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宋体"/>
          <w:bCs/>
        </w:rPr>
      </w:pPr>
      <w:r>
        <w:rPr>
          <w:rFonts w:ascii="Times New Roman" w:hAnsi="Times New Roman"/>
        </w:rPr>
        <w:pict>
          <v:roundrect id="_x0000_s1046" o:spid="_x0000_s1046" o:spt="2" style="height:41.75pt;width:232.6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/>
                      <w:szCs w:val="36"/>
                    </w:rPr>
                  </w:pPr>
                  <w:r>
                    <w:rPr>
                      <w:rFonts w:hint="eastAsia" w:ascii="华文新魏" w:eastAsia="华文新魏"/>
                      <w:bCs/>
                      <w:sz w:val="36"/>
                      <w:szCs w:val="36"/>
                    </w:rPr>
                    <w:t>分数、整数裂项（1）</w:t>
                  </w:r>
                </w:p>
              </w:txbxContent>
            </v:textbox>
            <w10:wrap type="none"/>
            <w10:anchorlock/>
          </v:roundrect>
        </w:pict>
      </w:r>
    </w:p>
    <w:p>
      <w:pPr>
        <w:adjustRightInd w:val="0"/>
        <w:rPr>
          <w:rFonts w:hint="eastAsia" w:ascii="Times New Roman" w:hAnsi="宋体"/>
          <w:bCs/>
        </w:rPr>
      </w:pPr>
    </w:p>
    <w:p>
      <w:pPr>
        <w:adjustRightInd w:val="0"/>
        <w:rPr>
          <w:rFonts w:ascii="Times New Roman"/>
          <w:bCs/>
          <w:color w:val="C00000"/>
        </w:rPr>
      </w:pPr>
      <w:r>
        <w:rPr>
          <w:rFonts w:ascii="Times New Roman" w:hAnsi="宋体"/>
          <w:bCs/>
        </w:rPr>
        <w:t>【例</w:t>
      </w:r>
      <w:r>
        <w:rPr>
          <w:rFonts w:ascii="Times New Roman" w:hAnsi="Times New Roman"/>
          <w:bCs/>
        </w:rPr>
        <w:t>1</w:t>
      </w:r>
      <w:r>
        <w:rPr>
          <w:rFonts w:ascii="Times New Roman" w:hAnsi="宋体"/>
          <w:bCs/>
        </w:rPr>
        <w:t>】</w:t>
      </w:r>
      <w:r>
        <w:rPr>
          <w:rFonts w:hint="eastAsia" w:ascii="Times New Roman"/>
          <w:bCs/>
          <w:color w:val="C00000"/>
        </w:rPr>
        <w:t xml:space="preserve">(美国长岛小学数学竞赛) </w:t>
      </w:r>
    </w:p>
    <w:p>
      <w:pPr>
        <w:rPr>
          <w:rFonts w:hint="eastAsia" w:ascii="Times New Roman" w:hAnsi="Times New Roman"/>
          <w:bCs/>
        </w:rPr>
      </w:pPr>
      <w:r>
        <w:rPr>
          <w:rFonts w:ascii="Times New Roman" w:hAnsi="Times New Roman"/>
          <w:bCs/>
          <w:position w:val="-22"/>
        </w:rPr>
        <w:object>
          <v:shape id="_x0000_i1101" o:spt="75" type="#_x0000_t75" style="height:28pt;width:15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25" r:id="rId8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【例2】</w:t>
      </w:r>
      <w:r>
        <w:rPr>
          <w:rFonts w:hint="eastAsia" w:ascii="Times New Roman"/>
          <w:bCs/>
          <w:color w:val="C00000"/>
        </w:rPr>
        <w:t xml:space="preserve">(《小数报》数学竞赛初赛计算题第3题)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  <w:r>
        <w:rPr>
          <w:position w:val="-22"/>
        </w:rPr>
        <w:object>
          <v:shape id="_x0000_i1102" o:spt="75" type="#_x0000_t75" style="height:28pt;width:152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102" DrawAspect="Content" ObjectID="_1468075726" r:id="rId10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宋体"/>
          <w:bCs/>
          <w:color w:val="C00000"/>
        </w:rPr>
      </w:pPr>
      <w:r>
        <w:rPr>
          <w:rFonts w:hint="eastAsia" w:ascii="Times New Roman" w:hAnsi="Times New Roman"/>
          <w:bCs/>
        </w:rPr>
        <w:t>【例3】</w:t>
      </w:r>
    </w:p>
    <w:p>
      <w:pPr>
        <w:rPr>
          <w:rFonts w:hint="eastAsia" w:ascii="Times New Roman" w:hAnsi="Times New Roman"/>
        </w:rPr>
      </w:pPr>
      <w:r>
        <w:rPr>
          <w:position w:val="-22"/>
        </w:rPr>
        <w:object>
          <v:shape id="_x0000_i1103" o:spt="75" type="#_x0000_t75" style="height:28pt;width:183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103" DrawAspect="Content" ObjectID="_1468075727" r:id="rId12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【例4】</w:t>
      </w:r>
      <w:r>
        <w:rPr>
          <w:rFonts w:hint="eastAsia" w:ascii="Times New Roman"/>
          <w:bCs/>
          <w:color w:val="C00000"/>
        </w:rPr>
        <w:t xml:space="preserve">(迎春杯初赛六年级) </w:t>
      </w:r>
    </w:p>
    <w:p>
      <w:pPr>
        <w:rPr>
          <w:rFonts w:hint="eastAsia"/>
        </w:rPr>
      </w:pPr>
      <w:r>
        <w:rPr>
          <w:rFonts w:hint="eastAsia" w:ascii="Times New Roman" w:hAnsi="Times New Roman"/>
          <w:bCs/>
        </w:rPr>
        <w:t>计算</w:t>
      </w:r>
      <w:r>
        <w:rPr>
          <w:position w:val="-26"/>
        </w:rPr>
        <w:object>
          <v:shape id="_x0000_i1104" o:spt="75" type="#_x0000_t75" style="height:31pt;width:178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104" DrawAspect="Content" ObjectID="_1468075728" r:id="rId14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【例5】</w:t>
      </w:r>
      <w:r>
        <w:rPr>
          <w:rFonts w:hint="eastAsia" w:ascii="Times New Roman"/>
          <w:bCs/>
          <w:color w:val="C00000"/>
        </w:rPr>
        <w:t xml:space="preserve">(祖冲之杯邀请赛填空题第12题、人大附中入学测试题)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  <w:r>
        <w:rPr>
          <w:position w:val="-22"/>
        </w:rPr>
        <w:object>
          <v:shape id="_x0000_i1105" o:spt="75" type="#_x0000_t75" style="height:28pt;width:131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105" DrawAspect="Content" ObjectID="_1468075729" r:id="rId16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【例6】</w:t>
      </w:r>
    </w:p>
    <w:p>
      <w:pPr>
        <w:rPr>
          <w:rFonts w:hint="eastAsia"/>
          <w:b/>
        </w:rPr>
      </w:pPr>
      <w:r>
        <w:rPr>
          <w:rFonts w:hint="eastAsia" w:ascii="Times New Roman" w:hAnsi="Times New Roman"/>
          <w:bCs/>
        </w:rPr>
        <w:t>计算</w:t>
      </w:r>
      <w:r>
        <w:rPr>
          <w:position w:val="-22"/>
        </w:rPr>
        <w:object>
          <v:shape id="_x0000_i1106" o:spt="75" type="#_x0000_t75" style="height:28pt;width:175.95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06" DrawAspect="Content" ObjectID="_1468075730" r:id="rId18">
            <o:LockedField>false</o:LockedField>
          </o:OLEObject>
        </w:object>
      </w: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帅帅来总结</w:t>
      </w:r>
    </w:p>
    <w:p>
      <w:pPr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pict>
          <v:shape id="_x0000_i1107" o:spt="75" type="#_x0000_t75" style="height:69.55pt;width:207.85pt;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  <w:b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hint="eastAsia" w:ascii="Times New Roman" w:hAnsi="宋体"/>
          <w:bCs/>
        </w:rPr>
      </w:pPr>
      <w:r>
        <w:rPr>
          <w:rFonts w:ascii="Times New Roman" w:hAnsi="Times New Roman"/>
        </w:rPr>
        <w:pict>
          <v:roundrect id="_x0000_s1047" o:spid="_x0000_s1047" o:spt="2" style="height:41.75pt;width:232.6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/>
                      <w:szCs w:val="36"/>
                    </w:rPr>
                  </w:pPr>
                  <w:r>
                    <w:rPr>
                      <w:rFonts w:hint="eastAsia" w:ascii="华文新魏" w:eastAsia="华文新魏"/>
                      <w:bCs/>
                      <w:sz w:val="36"/>
                      <w:szCs w:val="36"/>
                    </w:rPr>
                    <w:t>分数、整数裂项（2）</w:t>
                  </w:r>
                </w:p>
              </w:txbxContent>
            </v:textbox>
            <w10:wrap type="none"/>
            <w10:anchorlock/>
          </v:roundrect>
        </w:pict>
      </w:r>
    </w:p>
    <w:p>
      <w:pPr>
        <w:adjustRightInd w:val="0"/>
        <w:rPr>
          <w:rFonts w:ascii="Times New Roman"/>
          <w:bCs/>
          <w:color w:val="C00000"/>
        </w:rPr>
      </w:pPr>
      <w:r>
        <w:rPr>
          <w:rFonts w:ascii="Times New Roman" w:hAnsi="宋体"/>
          <w:bCs/>
        </w:rPr>
        <w:t>【例</w:t>
      </w:r>
      <w:r>
        <w:rPr>
          <w:rFonts w:ascii="Times New Roman" w:hAnsi="Times New Roman"/>
          <w:bCs/>
        </w:rPr>
        <w:t>1</w:t>
      </w:r>
      <w:r>
        <w:rPr>
          <w:rFonts w:ascii="Times New Roman" w:hAnsi="宋体"/>
          <w:bCs/>
        </w:rPr>
        <w:t>】</w:t>
      </w:r>
      <w:r>
        <w:rPr>
          <w:rFonts w:hint="eastAsia" w:ascii="Times New Roman"/>
          <w:bCs/>
          <w:color w:val="C00000"/>
        </w:rPr>
        <w:t>(</w:t>
      </w:r>
      <w:r>
        <w:rPr>
          <w:rFonts w:hint="eastAsia" w:ascii="Times New Roman"/>
          <w:b/>
          <w:bCs/>
          <w:color w:val="C00000"/>
        </w:rPr>
        <w:t>仁华学校入学考试第一题</w:t>
      </w:r>
      <w:r>
        <w:rPr>
          <w:rFonts w:hint="eastAsia" w:ascii="Times New Roman"/>
          <w:bCs/>
          <w:color w:val="C00000"/>
        </w:rPr>
        <w:t xml:space="preserve">) </w:t>
      </w:r>
    </w:p>
    <w:p>
      <w:pPr>
        <w:rPr>
          <w:rFonts w:hint="eastAsia" w:ascii="Times New Roman" w:hAnsi="Times New Roman"/>
          <w:bCs/>
        </w:rPr>
      </w:pPr>
      <w:r>
        <w:rPr>
          <w:rFonts w:ascii="Times New Roman" w:hAnsi="Times New Roman"/>
          <w:bCs/>
          <w:position w:val="-48"/>
        </w:rPr>
        <w:object>
          <v:shape id="_x0000_i1108" o:spt="75" type="#_x0000_t75" style="height:53pt;width:224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31" r:id="rId21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【例2】</w:t>
      </w:r>
      <w:r>
        <w:rPr>
          <w:rFonts w:hint="eastAsia" w:ascii="Times New Roman"/>
          <w:bCs/>
          <w:color w:val="C00000"/>
        </w:rPr>
        <w:t xml:space="preserve">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22"/>
        </w:rPr>
        <w:object>
          <v:shape id="_x0000_i1109" o:spt="75" type="#_x0000_t75" style="height:28pt;width:148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32" r:id="rId23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宋体"/>
          <w:bCs/>
          <w:color w:val="C00000"/>
        </w:rPr>
      </w:pPr>
      <w:r>
        <w:rPr>
          <w:rFonts w:hint="eastAsia" w:ascii="Times New Roman" w:hAnsi="Times New Roman"/>
          <w:bCs/>
        </w:rPr>
        <w:t>【例3】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22"/>
        </w:rPr>
        <w:object>
          <v:shape id="_x0000_i1110" o:spt="75" type="#_x0000_t75" style="height:28pt;width:164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33" r:id="rId25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【例4】</w:t>
      </w:r>
      <w:r>
        <w:rPr>
          <w:rFonts w:hint="eastAsia" w:ascii="Times New Roman"/>
          <w:bCs/>
          <w:color w:val="C00000"/>
        </w:rPr>
        <w:t>(</w:t>
      </w:r>
      <w:r>
        <w:rPr>
          <w:rFonts w:hint="eastAsia" w:ascii="Times New Roman"/>
          <w:b/>
          <w:bCs/>
          <w:color w:val="C00000"/>
        </w:rPr>
        <w:t>小学数学奥林匹克初赛试题</w:t>
      </w:r>
      <w:r>
        <w:rPr>
          <w:rFonts w:hint="eastAsia" w:ascii="Times New Roman"/>
          <w:bCs/>
          <w:color w:val="C00000"/>
        </w:rPr>
        <w:t xml:space="preserve">) </w:t>
      </w:r>
    </w:p>
    <w:p>
      <w:pPr>
        <w:rPr>
          <w:rFonts w:hint="eastAsia"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24"/>
        </w:rPr>
        <w:object>
          <v:shape id="_x0000_i1111" o:spt="75" type="#_x0000_t75" style="height:29pt;width:334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34" r:id="rId27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【例5】</w:t>
      </w:r>
      <w:r>
        <w:rPr>
          <w:rFonts w:hint="eastAsia" w:ascii="Times New Roman"/>
          <w:bCs/>
          <w:color w:val="C00000"/>
        </w:rPr>
        <w:t xml:space="preserve">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22"/>
        </w:rPr>
        <w:object>
          <v:shape id="_x0000_i1112" o:spt="75" type="#_x0000_t75" style="height:28pt;width:168.9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35" r:id="rId29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【例6】</w:t>
      </w:r>
    </w:p>
    <w:p>
      <w:pPr>
        <w:rPr>
          <w:rFonts w:hint="eastAsia"/>
          <w:b/>
        </w:rPr>
      </w:pPr>
      <w:r>
        <w:rPr>
          <w:b/>
          <w:position w:val="-22"/>
        </w:rPr>
        <w:object>
          <v:shape id="_x0000_i1113" o:spt="75" type="#_x0000_t75" style="height:28pt;width:247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36" r:id="rId31">
            <o:LockedField>false</o:LockedField>
          </o:OLEObject>
        </w:object>
      </w: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</w:p>
    <w:p>
      <w:pPr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 xml:space="preserve"> </w:t>
      </w:r>
    </w:p>
    <w:p>
      <w:pPr>
        <w:jc w:val="center"/>
        <w:rPr>
          <w:rFonts w:hint="eastAsia" w:ascii="Times New Roman" w:hAnsi="宋体"/>
          <w:bCs/>
        </w:rPr>
      </w:pPr>
      <w:r>
        <w:rPr>
          <w:rFonts w:ascii="Times New Roman" w:hAnsi="Times New Roman"/>
        </w:rPr>
        <w:pict>
          <v:roundrect id="_x0000_s1048" o:spid="_x0000_s1048" o:spt="2" style="height:41.75pt;width:232.6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/>
                      <w:szCs w:val="36"/>
                    </w:rPr>
                  </w:pPr>
                  <w:r>
                    <w:rPr>
                      <w:rFonts w:hint="eastAsia" w:ascii="华文新魏" w:eastAsia="华文新魏"/>
                      <w:bCs/>
                      <w:sz w:val="36"/>
                      <w:szCs w:val="36"/>
                    </w:rPr>
                    <w:t>分数、整数裂项（3）</w:t>
                  </w:r>
                </w:p>
              </w:txbxContent>
            </v:textbox>
            <w10:wrap type="none"/>
            <w10:anchorlock/>
          </v:roundrect>
        </w:pict>
      </w:r>
    </w:p>
    <w:p>
      <w:pPr>
        <w:adjustRightInd w:val="0"/>
        <w:rPr>
          <w:rFonts w:hint="eastAsia" w:ascii="Times New Roman" w:hAnsi="宋体"/>
          <w:bCs/>
        </w:rPr>
      </w:pPr>
    </w:p>
    <w:p>
      <w:pPr>
        <w:adjustRightInd w:val="0"/>
        <w:rPr>
          <w:rFonts w:ascii="Times New Roman"/>
          <w:bCs/>
          <w:color w:val="C00000"/>
        </w:rPr>
      </w:pPr>
      <w:r>
        <w:rPr>
          <w:rFonts w:ascii="Times New Roman" w:hAnsi="宋体"/>
          <w:bCs/>
        </w:rPr>
        <w:t>【例</w:t>
      </w:r>
      <w:r>
        <w:rPr>
          <w:rFonts w:ascii="Times New Roman" w:hAnsi="Times New Roman"/>
          <w:bCs/>
        </w:rPr>
        <w:t>1</w:t>
      </w:r>
      <w:r>
        <w:rPr>
          <w:rFonts w:ascii="Times New Roman" w:hAnsi="宋体"/>
          <w:bCs/>
        </w:rPr>
        <w:t>】</w:t>
      </w:r>
      <w:bookmarkStart w:id="0" w:name="_GoBack"/>
      <w:bookmarkEnd w:id="0"/>
    </w:p>
    <w:p>
      <w:pPr>
        <w:rPr>
          <w:rFonts w:hint="eastAsia" w:ascii="Times New Roman" w:hAnsi="Times New Roman"/>
          <w:bCs/>
        </w:rPr>
      </w:pPr>
      <w:r>
        <w:rPr>
          <w:rFonts w:ascii="Times New Roman" w:hAnsi="Times New Roman"/>
          <w:bCs/>
          <w:position w:val="-6"/>
        </w:rPr>
        <w:object>
          <v:shape id="_x0000_i1114" o:spt="75" type="#_x0000_t75" style="height:13pt;width:264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37" r:id="rId33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【例2】</w:t>
      </w:r>
      <w:r>
        <w:rPr>
          <w:rFonts w:hint="eastAsia" w:ascii="Times New Roman"/>
          <w:bCs/>
          <w:color w:val="C00000"/>
        </w:rPr>
        <w:t xml:space="preserve">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6"/>
        </w:rPr>
        <w:object>
          <v:shape id="_x0000_i1115" o:spt="75" type="#_x0000_t75" style="height:13pt;width:154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738" r:id="rId35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宋体"/>
          <w:bCs/>
          <w:color w:val="C00000"/>
        </w:rPr>
      </w:pPr>
      <w:r>
        <w:rPr>
          <w:rFonts w:hint="eastAsia" w:ascii="Times New Roman" w:hAnsi="Times New Roman"/>
          <w:bCs/>
        </w:rPr>
        <w:t>【例3】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6"/>
        </w:rPr>
        <w:object>
          <v:shape id="_x0000_i1116" o:spt="75" type="#_x0000_t75" style="height:13pt;width:19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39" r:id="rId37">
            <o:LockedField>false</o:LockedField>
          </o:OLEObject>
        </w:object>
      </w: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【例4】</w:t>
      </w:r>
      <w:r>
        <w:rPr>
          <w:rFonts w:hint="eastAsia" w:ascii="Times New Roman"/>
          <w:bCs/>
          <w:color w:val="C00000"/>
        </w:rPr>
        <w:t xml:space="preserve">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</w:p>
    <w:p>
      <w:pPr>
        <w:rPr>
          <w:rFonts w:hint="eastAsia"/>
        </w:rPr>
      </w:pPr>
      <w:r>
        <w:rPr>
          <w:rFonts w:hint="eastAsia" w:ascii="Times New Roman" w:hAnsi="Times New Roman"/>
          <w:bCs/>
        </w:rPr>
        <w:t>⑴</w:t>
      </w:r>
      <w:r>
        <w:rPr>
          <w:rFonts w:ascii="Times New Roman" w:hAnsi="Times New Roman"/>
          <w:bCs/>
          <w:position w:val="-6"/>
        </w:rPr>
        <w:object>
          <v:shape id="_x0000_i1117" o:spt="75" type="#_x0000_t75" style="height:13pt;width:149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740" r:id="rId39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⑵</w:t>
      </w:r>
      <w:r>
        <w:rPr>
          <w:position w:val="-6"/>
        </w:rPr>
        <w:object>
          <v:shape id="_x0000_i1118" o:spt="75" type="#_x0000_t75" style="height:13pt;width:157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41" r:id="rId41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Times New Roman"/>
          <w:bCs/>
          <w:color w:val="C00000"/>
        </w:rPr>
      </w:pPr>
      <w:r>
        <w:rPr>
          <w:rFonts w:hint="eastAsia" w:ascii="Times New Roman" w:hAnsi="Times New Roman"/>
          <w:bCs/>
        </w:rPr>
        <w:t>【例5】</w:t>
      </w:r>
      <w:r>
        <w:rPr>
          <w:rFonts w:hint="eastAsia" w:ascii="Times New Roman"/>
          <w:bCs/>
          <w:color w:val="C00000"/>
        </w:rPr>
        <w:t xml:space="preserve">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计算</w:t>
      </w:r>
      <w:r>
        <w:rPr>
          <w:rFonts w:ascii="Times New Roman" w:hAnsi="Times New Roman"/>
          <w:bCs/>
          <w:position w:val="-6"/>
        </w:rPr>
        <w:object>
          <v:shape id="_x0000_i1119" o:spt="75" type="#_x0000_t75" style="height:13pt;width:173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42" r:id="rId43">
            <o:LockedField>false</o:LockedField>
          </o:OLEObject>
        </w:obje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96"/>
    <w:rsid w:val="00001A0C"/>
    <w:rsid w:val="00001AB7"/>
    <w:rsid w:val="000034E9"/>
    <w:rsid w:val="00003948"/>
    <w:rsid w:val="00005820"/>
    <w:rsid w:val="0000607F"/>
    <w:rsid w:val="0000666C"/>
    <w:rsid w:val="00012453"/>
    <w:rsid w:val="00012B54"/>
    <w:rsid w:val="00012E71"/>
    <w:rsid w:val="00013D41"/>
    <w:rsid w:val="0001476E"/>
    <w:rsid w:val="00014976"/>
    <w:rsid w:val="00016349"/>
    <w:rsid w:val="000168CA"/>
    <w:rsid w:val="00022E70"/>
    <w:rsid w:val="00023B22"/>
    <w:rsid w:val="00033EA3"/>
    <w:rsid w:val="00034BAA"/>
    <w:rsid w:val="00034DF2"/>
    <w:rsid w:val="000358C1"/>
    <w:rsid w:val="00037050"/>
    <w:rsid w:val="00040594"/>
    <w:rsid w:val="000405D4"/>
    <w:rsid w:val="00041327"/>
    <w:rsid w:val="00045195"/>
    <w:rsid w:val="000454CF"/>
    <w:rsid w:val="00047A2E"/>
    <w:rsid w:val="00047CA5"/>
    <w:rsid w:val="00047CCE"/>
    <w:rsid w:val="00052AD5"/>
    <w:rsid w:val="000536DA"/>
    <w:rsid w:val="00053975"/>
    <w:rsid w:val="00054E73"/>
    <w:rsid w:val="00055212"/>
    <w:rsid w:val="00064703"/>
    <w:rsid w:val="00064D2A"/>
    <w:rsid w:val="000658E6"/>
    <w:rsid w:val="00067349"/>
    <w:rsid w:val="000707BD"/>
    <w:rsid w:val="00070C34"/>
    <w:rsid w:val="00070CE3"/>
    <w:rsid w:val="00071D43"/>
    <w:rsid w:val="000735E8"/>
    <w:rsid w:val="0007492C"/>
    <w:rsid w:val="00075876"/>
    <w:rsid w:val="000763F8"/>
    <w:rsid w:val="00077AA4"/>
    <w:rsid w:val="00081391"/>
    <w:rsid w:val="000832E7"/>
    <w:rsid w:val="00086B69"/>
    <w:rsid w:val="00091251"/>
    <w:rsid w:val="0009214D"/>
    <w:rsid w:val="0009230F"/>
    <w:rsid w:val="00092621"/>
    <w:rsid w:val="00094023"/>
    <w:rsid w:val="000955ED"/>
    <w:rsid w:val="00095EDF"/>
    <w:rsid w:val="00096D97"/>
    <w:rsid w:val="000A3712"/>
    <w:rsid w:val="000B17DE"/>
    <w:rsid w:val="000B1DF9"/>
    <w:rsid w:val="000B3994"/>
    <w:rsid w:val="000B4711"/>
    <w:rsid w:val="000B489C"/>
    <w:rsid w:val="000B536F"/>
    <w:rsid w:val="000B7E89"/>
    <w:rsid w:val="000C21F0"/>
    <w:rsid w:val="000C4C0F"/>
    <w:rsid w:val="000C6135"/>
    <w:rsid w:val="000D0B4B"/>
    <w:rsid w:val="000D12E9"/>
    <w:rsid w:val="000D1A40"/>
    <w:rsid w:val="000D35F3"/>
    <w:rsid w:val="000D3C49"/>
    <w:rsid w:val="000D3DDF"/>
    <w:rsid w:val="000D5352"/>
    <w:rsid w:val="000D590D"/>
    <w:rsid w:val="000D620E"/>
    <w:rsid w:val="000D6520"/>
    <w:rsid w:val="000D7CB7"/>
    <w:rsid w:val="000E065F"/>
    <w:rsid w:val="000E09B1"/>
    <w:rsid w:val="000E0E89"/>
    <w:rsid w:val="000E20ED"/>
    <w:rsid w:val="000E337C"/>
    <w:rsid w:val="000E65E6"/>
    <w:rsid w:val="000E7912"/>
    <w:rsid w:val="000F3143"/>
    <w:rsid w:val="000F7636"/>
    <w:rsid w:val="00101794"/>
    <w:rsid w:val="001019F2"/>
    <w:rsid w:val="00102A9B"/>
    <w:rsid w:val="00103133"/>
    <w:rsid w:val="00104159"/>
    <w:rsid w:val="00107E50"/>
    <w:rsid w:val="00111369"/>
    <w:rsid w:val="001128DD"/>
    <w:rsid w:val="00112CB5"/>
    <w:rsid w:val="001147E7"/>
    <w:rsid w:val="00114F0D"/>
    <w:rsid w:val="00117DCB"/>
    <w:rsid w:val="001228EF"/>
    <w:rsid w:val="001230E5"/>
    <w:rsid w:val="001254F4"/>
    <w:rsid w:val="0012582A"/>
    <w:rsid w:val="00126BB7"/>
    <w:rsid w:val="001271A4"/>
    <w:rsid w:val="0012738E"/>
    <w:rsid w:val="00130BB6"/>
    <w:rsid w:val="00132021"/>
    <w:rsid w:val="00132A4F"/>
    <w:rsid w:val="00132CAF"/>
    <w:rsid w:val="00133FF5"/>
    <w:rsid w:val="00137B65"/>
    <w:rsid w:val="00137E5C"/>
    <w:rsid w:val="0014462D"/>
    <w:rsid w:val="00144B1C"/>
    <w:rsid w:val="00144D63"/>
    <w:rsid w:val="00146C9D"/>
    <w:rsid w:val="00150D09"/>
    <w:rsid w:val="001517A6"/>
    <w:rsid w:val="00153252"/>
    <w:rsid w:val="0015362A"/>
    <w:rsid w:val="0015382C"/>
    <w:rsid w:val="00153A48"/>
    <w:rsid w:val="0016026F"/>
    <w:rsid w:val="001619F2"/>
    <w:rsid w:val="001649C4"/>
    <w:rsid w:val="00165D2B"/>
    <w:rsid w:val="00166AF4"/>
    <w:rsid w:val="00170CBE"/>
    <w:rsid w:val="00171BDD"/>
    <w:rsid w:val="00171E85"/>
    <w:rsid w:val="001728E8"/>
    <w:rsid w:val="00173BCD"/>
    <w:rsid w:val="001756BC"/>
    <w:rsid w:val="00182AF8"/>
    <w:rsid w:val="00184380"/>
    <w:rsid w:val="00186331"/>
    <w:rsid w:val="00187F54"/>
    <w:rsid w:val="00191AE2"/>
    <w:rsid w:val="00191E1D"/>
    <w:rsid w:val="00193A6B"/>
    <w:rsid w:val="00193B66"/>
    <w:rsid w:val="00194819"/>
    <w:rsid w:val="00194BEC"/>
    <w:rsid w:val="0019543B"/>
    <w:rsid w:val="001955B2"/>
    <w:rsid w:val="00195732"/>
    <w:rsid w:val="0019652B"/>
    <w:rsid w:val="001A043B"/>
    <w:rsid w:val="001A0CAD"/>
    <w:rsid w:val="001A5916"/>
    <w:rsid w:val="001A5933"/>
    <w:rsid w:val="001A64CD"/>
    <w:rsid w:val="001B24DA"/>
    <w:rsid w:val="001B3E6D"/>
    <w:rsid w:val="001B4CC7"/>
    <w:rsid w:val="001B57A5"/>
    <w:rsid w:val="001B5B78"/>
    <w:rsid w:val="001B5BEA"/>
    <w:rsid w:val="001C15FD"/>
    <w:rsid w:val="001C2E55"/>
    <w:rsid w:val="001C3C5C"/>
    <w:rsid w:val="001C429E"/>
    <w:rsid w:val="001C4AD2"/>
    <w:rsid w:val="001C5A62"/>
    <w:rsid w:val="001C6515"/>
    <w:rsid w:val="001C6E69"/>
    <w:rsid w:val="001C72C2"/>
    <w:rsid w:val="001D350A"/>
    <w:rsid w:val="001D5AE4"/>
    <w:rsid w:val="001D5D3E"/>
    <w:rsid w:val="001E0126"/>
    <w:rsid w:val="001E10CB"/>
    <w:rsid w:val="001E1AE7"/>
    <w:rsid w:val="001E2CCF"/>
    <w:rsid w:val="001E449C"/>
    <w:rsid w:val="001E4E5F"/>
    <w:rsid w:val="001E566E"/>
    <w:rsid w:val="001E5E12"/>
    <w:rsid w:val="001E6223"/>
    <w:rsid w:val="001E6912"/>
    <w:rsid w:val="001E7E4C"/>
    <w:rsid w:val="001F2D92"/>
    <w:rsid w:val="001F32B3"/>
    <w:rsid w:val="001F345A"/>
    <w:rsid w:val="001F40AD"/>
    <w:rsid w:val="001F44AF"/>
    <w:rsid w:val="0020064D"/>
    <w:rsid w:val="00201F9E"/>
    <w:rsid w:val="00202B43"/>
    <w:rsid w:val="0020496E"/>
    <w:rsid w:val="00205413"/>
    <w:rsid w:val="002058A9"/>
    <w:rsid w:val="00207134"/>
    <w:rsid w:val="00207BB6"/>
    <w:rsid w:val="002101C8"/>
    <w:rsid w:val="00210D56"/>
    <w:rsid w:val="00211563"/>
    <w:rsid w:val="00211614"/>
    <w:rsid w:val="0021176A"/>
    <w:rsid w:val="0021205C"/>
    <w:rsid w:val="00214FAE"/>
    <w:rsid w:val="00214FBE"/>
    <w:rsid w:val="00215051"/>
    <w:rsid w:val="0021629A"/>
    <w:rsid w:val="002165CE"/>
    <w:rsid w:val="00217428"/>
    <w:rsid w:val="00220E71"/>
    <w:rsid w:val="00222E40"/>
    <w:rsid w:val="002231EA"/>
    <w:rsid w:val="00226CA7"/>
    <w:rsid w:val="00227C1C"/>
    <w:rsid w:val="0023019B"/>
    <w:rsid w:val="00231695"/>
    <w:rsid w:val="00231A5B"/>
    <w:rsid w:val="002334A7"/>
    <w:rsid w:val="00236AB9"/>
    <w:rsid w:val="00240F51"/>
    <w:rsid w:val="002420BC"/>
    <w:rsid w:val="00245C53"/>
    <w:rsid w:val="00246163"/>
    <w:rsid w:val="002463C6"/>
    <w:rsid w:val="002468D7"/>
    <w:rsid w:val="002521BE"/>
    <w:rsid w:val="00253CD6"/>
    <w:rsid w:val="00254882"/>
    <w:rsid w:val="00254EDE"/>
    <w:rsid w:val="00255D9C"/>
    <w:rsid w:val="002627C6"/>
    <w:rsid w:val="00263820"/>
    <w:rsid w:val="002638B0"/>
    <w:rsid w:val="00264A91"/>
    <w:rsid w:val="00265FB6"/>
    <w:rsid w:val="00266493"/>
    <w:rsid w:val="00266808"/>
    <w:rsid w:val="00270190"/>
    <w:rsid w:val="002720B9"/>
    <w:rsid w:val="00274092"/>
    <w:rsid w:val="00274F04"/>
    <w:rsid w:val="0027685F"/>
    <w:rsid w:val="00277F98"/>
    <w:rsid w:val="0028190F"/>
    <w:rsid w:val="002824E6"/>
    <w:rsid w:val="00283661"/>
    <w:rsid w:val="00283B63"/>
    <w:rsid w:val="00286011"/>
    <w:rsid w:val="00292481"/>
    <w:rsid w:val="002939ED"/>
    <w:rsid w:val="00293C87"/>
    <w:rsid w:val="00293F20"/>
    <w:rsid w:val="00294CF4"/>
    <w:rsid w:val="00295083"/>
    <w:rsid w:val="00296225"/>
    <w:rsid w:val="002973A4"/>
    <w:rsid w:val="002A0A49"/>
    <w:rsid w:val="002A7B4C"/>
    <w:rsid w:val="002A7C2C"/>
    <w:rsid w:val="002B17F5"/>
    <w:rsid w:val="002B1DDA"/>
    <w:rsid w:val="002B1F24"/>
    <w:rsid w:val="002B349E"/>
    <w:rsid w:val="002B3B97"/>
    <w:rsid w:val="002B5E5E"/>
    <w:rsid w:val="002B5E91"/>
    <w:rsid w:val="002C3679"/>
    <w:rsid w:val="002C38EF"/>
    <w:rsid w:val="002C3B94"/>
    <w:rsid w:val="002C3CE9"/>
    <w:rsid w:val="002C3E5B"/>
    <w:rsid w:val="002D0598"/>
    <w:rsid w:val="002D167D"/>
    <w:rsid w:val="002D2714"/>
    <w:rsid w:val="002D2E81"/>
    <w:rsid w:val="002D37B3"/>
    <w:rsid w:val="002D38AA"/>
    <w:rsid w:val="002D457F"/>
    <w:rsid w:val="002D637C"/>
    <w:rsid w:val="002D6BB1"/>
    <w:rsid w:val="002D7EA9"/>
    <w:rsid w:val="002E7137"/>
    <w:rsid w:val="002F057C"/>
    <w:rsid w:val="002F43BC"/>
    <w:rsid w:val="00301B9B"/>
    <w:rsid w:val="003038AB"/>
    <w:rsid w:val="00310215"/>
    <w:rsid w:val="00310861"/>
    <w:rsid w:val="003115D5"/>
    <w:rsid w:val="00312752"/>
    <w:rsid w:val="00312774"/>
    <w:rsid w:val="00312BB5"/>
    <w:rsid w:val="00315ECC"/>
    <w:rsid w:val="00316489"/>
    <w:rsid w:val="0031765C"/>
    <w:rsid w:val="003176F5"/>
    <w:rsid w:val="003179B8"/>
    <w:rsid w:val="003211F6"/>
    <w:rsid w:val="00322E5B"/>
    <w:rsid w:val="003236F4"/>
    <w:rsid w:val="00325258"/>
    <w:rsid w:val="0032726A"/>
    <w:rsid w:val="00330A33"/>
    <w:rsid w:val="00331F0D"/>
    <w:rsid w:val="00331F4D"/>
    <w:rsid w:val="003325CC"/>
    <w:rsid w:val="00332B19"/>
    <w:rsid w:val="00335261"/>
    <w:rsid w:val="00335B1A"/>
    <w:rsid w:val="003363BC"/>
    <w:rsid w:val="00336CB3"/>
    <w:rsid w:val="003376A7"/>
    <w:rsid w:val="00340F03"/>
    <w:rsid w:val="00342103"/>
    <w:rsid w:val="003435F9"/>
    <w:rsid w:val="0034606B"/>
    <w:rsid w:val="003463BF"/>
    <w:rsid w:val="00346D7C"/>
    <w:rsid w:val="003558D7"/>
    <w:rsid w:val="003563FC"/>
    <w:rsid w:val="00356B06"/>
    <w:rsid w:val="00357D2F"/>
    <w:rsid w:val="00357E1E"/>
    <w:rsid w:val="003618D1"/>
    <w:rsid w:val="003620EF"/>
    <w:rsid w:val="00362686"/>
    <w:rsid w:val="00362D98"/>
    <w:rsid w:val="003630CF"/>
    <w:rsid w:val="0036527F"/>
    <w:rsid w:val="003673DC"/>
    <w:rsid w:val="00367AE0"/>
    <w:rsid w:val="00370D04"/>
    <w:rsid w:val="00371EA7"/>
    <w:rsid w:val="00372F62"/>
    <w:rsid w:val="00376AE1"/>
    <w:rsid w:val="003825ED"/>
    <w:rsid w:val="00383576"/>
    <w:rsid w:val="003911F8"/>
    <w:rsid w:val="00392303"/>
    <w:rsid w:val="00393594"/>
    <w:rsid w:val="0039773B"/>
    <w:rsid w:val="003A22E4"/>
    <w:rsid w:val="003A2D44"/>
    <w:rsid w:val="003A5B71"/>
    <w:rsid w:val="003A6BFC"/>
    <w:rsid w:val="003A731A"/>
    <w:rsid w:val="003B23F7"/>
    <w:rsid w:val="003B266A"/>
    <w:rsid w:val="003C65C9"/>
    <w:rsid w:val="003C6A5D"/>
    <w:rsid w:val="003D2124"/>
    <w:rsid w:val="003D2B80"/>
    <w:rsid w:val="003D3854"/>
    <w:rsid w:val="003D7D6B"/>
    <w:rsid w:val="003E1DEE"/>
    <w:rsid w:val="003E5099"/>
    <w:rsid w:val="003E526D"/>
    <w:rsid w:val="003E614B"/>
    <w:rsid w:val="003E6767"/>
    <w:rsid w:val="003E701B"/>
    <w:rsid w:val="003E73A7"/>
    <w:rsid w:val="003E7B8A"/>
    <w:rsid w:val="003E7C27"/>
    <w:rsid w:val="003E7C87"/>
    <w:rsid w:val="003F02C6"/>
    <w:rsid w:val="003F22F4"/>
    <w:rsid w:val="003F2821"/>
    <w:rsid w:val="003F7FE9"/>
    <w:rsid w:val="00400927"/>
    <w:rsid w:val="00400FA2"/>
    <w:rsid w:val="00401DA3"/>
    <w:rsid w:val="0040256D"/>
    <w:rsid w:val="004026DB"/>
    <w:rsid w:val="004105AB"/>
    <w:rsid w:val="00410A5E"/>
    <w:rsid w:val="00410AD3"/>
    <w:rsid w:val="00411F2B"/>
    <w:rsid w:val="004120BE"/>
    <w:rsid w:val="00412C6F"/>
    <w:rsid w:val="00414AD0"/>
    <w:rsid w:val="00414BBE"/>
    <w:rsid w:val="00415931"/>
    <w:rsid w:val="0041674F"/>
    <w:rsid w:val="00416AB1"/>
    <w:rsid w:val="00425DD1"/>
    <w:rsid w:val="00430FC9"/>
    <w:rsid w:val="0043137C"/>
    <w:rsid w:val="00433E01"/>
    <w:rsid w:val="00433EE9"/>
    <w:rsid w:val="00436E52"/>
    <w:rsid w:val="00442EC0"/>
    <w:rsid w:val="00443946"/>
    <w:rsid w:val="00443D13"/>
    <w:rsid w:val="0044429D"/>
    <w:rsid w:val="0044536E"/>
    <w:rsid w:val="00446FC3"/>
    <w:rsid w:val="00447849"/>
    <w:rsid w:val="00451BEE"/>
    <w:rsid w:val="00453599"/>
    <w:rsid w:val="0045516A"/>
    <w:rsid w:val="00462200"/>
    <w:rsid w:val="004640B2"/>
    <w:rsid w:val="00465A83"/>
    <w:rsid w:val="00465C86"/>
    <w:rsid w:val="00470318"/>
    <w:rsid w:val="004716CF"/>
    <w:rsid w:val="00473ECE"/>
    <w:rsid w:val="004755EE"/>
    <w:rsid w:val="00476443"/>
    <w:rsid w:val="004771DA"/>
    <w:rsid w:val="00482486"/>
    <w:rsid w:val="004833CB"/>
    <w:rsid w:val="004855BD"/>
    <w:rsid w:val="004856B0"/>
    <w:rsid w:val="00486132"/>
    <w:rsid w:val="004864BA"/>
    <w:rsid w:val="00487EF1"/>
    <w:rsid w:val="00491935"/>
    <w:rsid w:val="0049395C"/>
    <w:rsid w:val="00493CE7"/>
    <w:rsid w:val="00494484"/>
    <w:rsid w:val="0049525E"/>
    <w:rsid w:val="00495B67"/>
    <w:rsid w:val="00495FB6"/>
    <w:rsid w:val="004A0DA1"/>
    <w:rsid w:val="004A0ED1"/>
    <w:rsid w:val="004A26F2"/>
    <w:rsid w:val="004A3470"/>
    <w:rsid w:val="004A3C57"/>
    <w:rsid w:val="004A4209"/>
    <w:rsid w:val="004A49AF"/>
    <w:rsid w:val="004B02E2"/>
    <w:rsid w:val="004B14F5"/>
    <w:rsid w:val="004B1BF4"/>
    <w:rsid w:val="004B2EA1"/>
    <w:rsid w:val="004B5B95"/>
    <w:rsid w:val="004B64B1"/>
    <w:rsid w:val="004B7CD6"/>
    <w:rsid w:val="004C4F79"/>
    <w:rsid w:val="004C686F"/>
    <w:rsid w:val="004D006B"/>
    <w:rsid w:val="004D1259"/>
    <w:rsid w:val="004D1F97"/>
    <w:rsid w:val="004D3325"/>
    <w:rsid w:val="004D47EF"/>
    <w:rsid w:val="004E0668"/>
    <w:rsid w:val="004E6D0C"/>
    <w:rsid w:val="004F0230"/>
    <w:rsid w:val="004F1036"/>
    <w:rsid w:val="004F1407"/>
    <w:rsid w:val="004F283B"/>
    <w:rsid w:val="004F3DEC"/>
    <w:rsid w:val="004F5284"/>
    <w:rsid w:val="004F5437"/>
    <w:rsid w:val="004F7DF0"/>
    <w:rsid w:val="00503560"/>
    <w:rsid w:val="005038C0"/>
    <w:rsid w:val="00506191"/>
    <w:rsid w:val="00507043"/>
    <w:rsid w:val="00507623"/>
    <w:rsid w:val="00510493"/>
    <w:rsid w:val="00510792"/>
    <w:rsid w:val="005166C2"/>
    <w:rsid w:val="00522B19"/>
    <w:rsid w:val="00524AB7"/>
    <w:rsid w:val="00527199"/>
    <w:rsid w:val="005276B2"/>
    <w:rsid w:val="00527731"/>
    <w:rsid w:val="00531A44"/>
    <w:rsid w:val="00531DD5"/>
    <w:rsid w:val="00532FDA"/>
    <w:rsid w:val="0053323C"/>
    <w:rsid w:val="00534646"/>
    <w:rsid w:val="00534CCB"/>
    <w:rsid w:val="00535B86"/>
    <w:rsid w:val="00536AAD"/>
    <w:rsid w:val="005417B5"/>
    <w:rsid w:val="00542B78"/>
    <w:rsid w:val="00544A60"/>
    <w:rsid w:val="005476F7"/>
    <w:rsid w:val="00551A30"/>
    <w:rsid w:val="005521E1"/>
    <w:rsid w:val="00554DD4"/>
    <w:rsid w:val="00555D33"/>
    <w:rsid w:val="00557EC6"/>
    <w:rsid w:val="00562858"/>
    <w:rsid w:val="00562A42"/>
    <w:rsid w:val="005642B2"/>
    <w:rsid w:val="00564F1D"/>
    <w:rsid w:val="00565D09"/>
    <w:rsid w:val="00566419"/>
    <w:rsid w:val="00570B93"/>
    <w:rsid w:val="005710FF"/>
    <w:rsid w:val="00571170"/>
    <w:rsid w:val="005711B2"/>
    <w:rsid w:val="00571263"/>
    <w:rsid w:val="00571365"/>
    <w:rsid w:val="00571F00"/>
    <w:rsid w:val="00574A4D"/>
    <w:rsid w:val="00574C5D"/>
    <w:rsid w:val="0057501E"/>
    <w:rsid w:val="00575D1B"/>
    <w:rsid w:val="00576804"/>
    <w:rsid w:val="00577433"/>
    <w:rsid w:val="0058072A"/>
    <w:rsid w:val="0058129F"/>
    <w:rsid w:val="00582E3E"/>
    <w:rsid w:val="00583950"/>
    <w:rsid w:val="00584B66"/>
    <w:rsid w:val="00584BB4"/>
    <w:rsid w:val="00585649"/>
    <w:rsid w:val="00587AF1"/>
    <w:rsid w:val="00590C62"/>
    <w:rsid w:val="005939FE"/>
    <w:rsid w:val="005951D5"/>
    <w:rsid w:val="00595A50"/>
    <w:rsid w:val="00597BD7"/>
    <w:rsid w:val="005A454A"/>
    <w:rsid w:val="005A459F"/>
    <w:rsid w:val="005A4E80"/>
    <w:rsid w:val="005A525C"/>
    <w:rsid w:val="005A56FD"/>
    <w:rsid w:val="005A5E73"/>
    <w:rsid w:val="005A7EA2"/>
    <w:rsid w:val="005B0E47"/>
    <w:rsid w:val="005B21E1"/>
    <w:rsid w:val="005B2919"/>
    <w:rsid w:val="005B6157"/>
    <w:rsid w:val="005B6553"/>
    <w:rsid w:val="005B67A6"/>
    <w:rsid w:val="005C0D48"/>
    <w:rsid w:val="005C337A"/>
    <w:rsid w:val="005C3B92"/>
    <w:rsid w:val="005C4625"/>
    <w:rsid w:val="005C534B"/>
    <w:rsid w:val="005C6D25"/>
    <w:rsid w:val="005D075D"/>
    <w:rsid w:val="005D4F21"/>
    <w:rsid w:val="005E2AC1"/>
    <w:rsid w:val="005E2BBF"/>
    <w:rsid w:val="005E5546"/>
    <w:rsid w:val="005E7163"/>
    <w:rsid w:val="005E7C58"/>
    <w:rsid w:val="005F09A7"/>
    <w:rsid w:val="005F09B7"/>
    <w:rsid w:val="005F0FCB"/>
    <w:rsid w:val="005F2D4E"/>
    <w:rsid w:val="005F77DB"/>
    <w:rsid w:val="005F793C"/>
    <w:rsid w:val="00601775"/>
    <w:rsid w:val="0060396C"/>
    <w:rsid w:val="00604ECE"/>
    <w:rsid w:val="00605A2C"/>
    <w:rsid w:val="00606E9F"/>
    <w:rsid w:val="00607E73"/>
    <w:rsid w:val="006102B3"/>
    <w:rsid w:val="00610A08"/>
    <w:rsid w:val="00611A3B"/>
    <w:rsid w:val="00613294"/>
    <w:rsid w:val="006218C8"/>
    <w:rsid w:val="00623D90"/>
    <w:rsid w:val="00623FAC"/>
    <w:rsid w:val="00624F98"/>
    <w:rsid w:val="00626A6D"/>
    <w:rsid w:val="006301D5"/>
    <w:rsid w:val="00630B95"/>
    <w:rsid w:val="006317ED"/>
    <w:rsid w:val="00632020"/>
    <w:rsid w:val="00635F78"/>
    <w:rsid w:val="0063697C"/>
    <w:rsid w:val="0063712C"/>
    <w:rsid w:val="00640BF3"/>
    <w:rsid w:val="0064163E"/>
    <w:rsid w:val="006451DC"/>
    <w:rsid w:val="00651A84"/>
    <w:rsid w:val="00656198"/>
    <w:rsid w:val="006573D9"/>
    <w:rsid w:val="006612CE"/>
    <w:rsid w:val="00662531"/>
    <w:rsid w:val="006637A3"/>
    <w:rsid w:val="00663A4F"/>
    <w:rsid w:val="00663D1D"/>
    <w:rsid w:val="00666CB9"/>
    <w:rsid w:val="00667135"/>
    <w:rsid w:val="00672AED"/>
    <w:rsid w:val="006748D9"/>
    <w:rsid w:val="00674C1C"/>
    <w:rsid w:val="00674DA1"/>
    <w:rsid w:val="00680D7E"/>
    <w:rsid w:val="00681172"/>
    <w:rsid w:val="00683892"/>
    <w:rsid w:val="00685608"/>
    <w:rsid w:val="006866A6"/>
    <w:rsid w:val="00687728"/>
    <w:rsid w:val="006906D8"/>
    <w:rsid w:val="00690A2E"/>
    <w:rsid w:val="00691009"/>
    <w:rsid w:val="00692C6C"/>
    <w:rsid w:val="00692D80"/>
    <w:rsid w:val="0069353D"/>
    <w:rsid w:val="00694C60"/>
    <w:rsid w:val="006A0C5B"/>
    <w:rsid w:val="006A161C"/>
    <w:rsid w:val="006A2E88"/>
    <w:rsid w:val="006A3117"/>
    <w:rsid w:val="006A37FC"/>
    <w:rsid w:val="006A5515"/>
    <w:rsid w:val="006A5F93"/>
    <w:rsid w:val="006B033D"/>
    <w:rsid w:val="006B24A2"/>
    <w:rsid w:val="006B25DE"/>
    <w:rsid w:val="006B4B1D"/>
    <w:rsid w:val="006B5158"/>
    <w:rsid w:val="006B5EC5"/>
    <w:rsid w:val="006B7808"/>
    <w:rsid w:val="006C202B"/>
    <w:rsid w:val="006D0AE8"/>
    <w:rsid w:val="006D24BC"/>
    <w:rsid w:val="006D2539"/>
    <w:rsid w:val="006D4556"/>
    <w:rsid w:val="006D4E83"/>
    <w:rsid w:val="006D634E"/>
    <w:rsid w:val="006E03C9"/>
    <w:rsid w:val="006E0906"/>
    <w:rsid w:val="006E1CDD"/>
    <w:rsid w:val="006E37B4"/>
    <w:rsid w:val="006E3964"/>
    <w:rsid w:val="006E5863"/>
    <w:rsid w:val="006F16F8"/>
    <w:rsid w:val="006F3691"/>
    <w:rsid w:val="006F3767"/>
    <w:rsid w:val="006F3A77"/>
    <w:rsid w:val="006F516E"/>
    <w:rsid w:val="006F570D"/>
    <w:rsid w:val="006F5D1A"/>
    <w:rsid w:val="0070059A"/>
    <w:rsid w:val="00700B18"/>
    <w:rsid w:val="00704CAC"/>
    <w:rsid w:val="00704EE2"/>
    <w:rsid w:val="007056AB"/>
    <w:rsid w:val="00710CE0"/>
    <w:rsid w:val="007124DD"/>
    <w:rsid w:val="0071304D"/>
    <w:rsid w:val="00716A43"/>
    <w:rsid w:val="00716C72"/>
    <w:rsid w:val="00716CCB"/>
    <w:rsid w:val="00720605"/>
    <w:rsid w:val="007206A8"/>
    <w:rsid w:val="00720EE6"/>
    <w:rsid w:val="007241BB"/>
    <w:rsid w:val="007265F1"/>
    <w:rsid w:val="00730267"/>
    <w:rsid w:val="0073063D"/>
    <w:rsid w:val="007309D3"/>
    <w:rsid w:val="007313A8"/>
    <w:rsid w:val="0073732F"/>
    <w:rsid w:val="007400B0"/>
    <w:rsid w:val="00740415"/>
    <w:rsid w:val="007409DD"/>
    <w:rsid w:val="00742837"/>
    <w:rsid w:val="007434E7"/>
    <w:rsid w:val="00745C3F"/>
    <w:rsid w:val="00747094"/>
    <w:rsid w:val="00747642"/>
    <w:rsid w:val="007517B7"/>
    <w:rsid w:val="007557F9"/>
    <w:rsid w:val="0075615E"/>
    <w:rsid w:val="0075667B"/>
    <w:rsid w:val="0075684B"/>
    <w:rsid w:val="00760619"/>
    <w:rsid w:val="00760B0D"/>
    <w:rsid w:val="00763C3F"/>
    <w:rsid w:val="007646BA"/>
    <w:rsid w:val="00764A48"/>
    <w:rsid w:val="007670FD"/>
    <w:rsid w:val="007676CB"/>
    <w:rsid w:val="00767A44"/>
    <w:rsid w:val="007718AC"/>
    <w:rsid w:val="00771BFE"/>
    <w:rsid w:val="007756F6"/>
    <w:rsid w:val="00776BC9"/>
    <w:rsid w:val="00777669"/>
    <w:rsid w:val="00780A2A"/>
    <w:rsid w:val="00780F21"/>
    <w:rsid w:val="007863EE"/>
    <w:rsid w:val="00793FE5"/>
    <w:rsid w:val="00797725"/>
    <w:rsid w:val="007A0008"/>
    <w:rsid w:val="007A2764"/>
    <w:rsid w:val="007A4FFA"/>
    <w:rsid w:val="007A7B7D"/>
    <w:rsid w:val="007B25AE"/>
    <w:rsid w:val="007B32D5"/>
    <w:rsid w:val="007B3708"/>
    <w:rsid w:val="007B3DA4"/>
    <w:rsid w:val="007B472C"/>
    <w:rsid w:val="007B580F"/>
    <w:rsid w:val="007C2E53"/>
    <w:rsid w:val="007C4D36"/>
    <w:rsid w:val="007D00D3"/>
    <w:rsid w:val="007D0900"/>
    <w:rsid w:val="007D4D52"/>
    <w:rsid w:val="007D5A65"/>
    <w:rsid w:val="007E0AB7"/>
    <w:rsid w:val="007E0CA3"/>
    <w:rsid w:val="007E4032"/>
    <w:rsid w:val="007E456B"/>
    <w:rsid w:val="007E4FF6"/>
    <w:rsid w:val="007E7F8A"/>
    <w:rsid w:val="007F0740"/>
    <w:rsid w:val="007F07DA"/>
    <w:rsid w:val="007F0A9C"/>
    <w:rsid w:val="007F3002"/>
    <w:rsid w:val="007F3376"/>
    <w:rsid w:val="007F3D9E"/>
    <w:rsid w:val="007F4600"/>
    <w:rsid w:val="007F48D8"/>
    <w:rsid w:val="007F5685"/>
    <w:rsid w:val="007F6425"/>
    <w:rsid w:val="007F734A"/>
    <w:rsid w:val="00802290"/>
    <w:rsid w:val="008046C3"/>
    <w:rsid w:val="008063EC"/>
    <w:rsid w:val="008071D4"/>
    <w:rsid w:val="00807643"/>
    <w:rsid w:val="00810A8C"/>
    <w:rsid w:val="00813582"/>
    <w:rsid w:val="00814ABE"/>
    <w:rsid w:val="00814D11"/>
    <w:rsid w:val="00815092"/>
    <w:rsid w:val="00820349"/>
    <w:rsid w:val="008208A1"/>
    <w:rsid w:val="00821111"/>
    <w:rsid w:val="008211B9"/>
    <w:rsid w:val="00821A40"/>
    <w:rsid w:val="00823653"/>
    <w:rsid w:val="00826454"/>
    <w:rsid w:val="00826AB4"/>
    <w:rsid w:val="00832D91"/>
    <w:rsid w:val="00833A4C"/>
    <w:rsid w:val="00834AA4"/>
    <w:rsid w:val="00835C92"/>
    <w:rsid w:val="00837D5E"/>
    <w:rsid w:val="0084028E"/>
    <w:rsid w:val="0084144B"/>
    <w:rsid w:val="0084199E"/>
    <w:rsid w:val="00843126"/>
    <w:rsid w:val="0084385A"/>
    <w:rsid w:val="008459FF"/>
    <w:rsid w:val="008472DA"/>
    <w:rsid w:val="008502B4"/>
    <w:rsid w:val="00851EDC"/>
    <w:rsid w:val="008521BE"/>
    <w:rsid w:val="00853123"/>
    <w:rsid w:val="008560C3"/>
    <w:rsid w:val="00857353"/>
    <w:rsid w:val="00857FC3"/>
    <w:rsid w:val="00861C5B"/>
    <w:rsid w:val="00862DCA"/>
    <w:rsid w:val="00864387"/>
    <w:rsid w:val="0086484B"/>
    <w:rsid w:val="008674E6"/>
    <w:rsid w:val="00867738"/>
    <w:rsid w:val="00867783"/>
    <w:rsid w:val="00867A12"/>
    <w:rsid w:val="00870ED1"/>
    <w:rsid w:val="00871557"/>
    <w:rsid w:val="00874DB7"/>
    <w:rsid w:val="008750EA"/>
    <w:rsid w:val="00877236"/>
    <w:rsid w:val="008802C4"/>
    <w:rsid w:val="00884A0D"/>
    <w:rsid w:val="00886D93"/>
    <w:rsid w:val="0088726A"/>
    <w:rsid w:val="00887C2B"/>
    <w:rsid w:val="00887CAE"/>
    <w:rsid w:val="00890866"/>
    <w:rsid w:val="008922AB"/>
    <w:rsid w:val="008927A2"/>
    <w:rsid w:val="0089442F"/>
    <w:rsid w:val="0089554F"/>
    <w:rsid w:val="00897A1F"/>
    <w:rsid w:val="00897D05"/>
    <w:rsid w:val="008A2E4D"/>
    <w:rsid w:val="008A3D49"/>
    <w:rsid w:val="008A492F"/>
    <w:rsid w:val="008A7EA7"/>
    <w:rsid w:val="008A7F81"/>
    <w:rsid w:val="008B0F22"/>
    <w:rsid w:val="008B1BB2"/>
    <w:rsid w:val="008B279B"/>
    <w:rsid w:val="008B28B5"/>
    <w:rsid w:val="008B5347"/>
    <w:rsid w:val="008B7CC6"/>
    <w:rsid w:val="008C296B"/>
    <w:rsid w:val="008C55A9"/>
    <w:rsid w:val="008C6589"/>
    <w:rsid w:val="008C69A9"/>
    <w:rsid w:val="008C6A2D"/>
    <w:rsid w:val="008C7952"/>
    <w:rsid w:val="008C79C4"/>
    <w:rsid w:val="008C7AEE"/>
    <w:rsid w:val="008D1450"/>
    <w:rsid w:val="008D4DEE"/>
    <w:rsid w:val="008D7748"/>
    <w:rsid w:val="008D7751"/>
    <w:rsid w:val="008D790D"/>
    <w:rsid w:val="008D7FBB"/>
    <w:rsid w:val="008E023B"/>
    <w:rsid w:val="008E08CE"/>
    <w:rsid w:val="008E22D7"/>
    <w:rsid w:val="008E4829"/>
    <w:rsid w:val="008E53AF"/>
    <w:rsid w:val="008F18D9"/>
    <w:rsid w:val="008F21C6"/>
    <w:rsid w:val="008F3A5B"/>
    <w:rsid w:val="008F7AD8"/>
    <w:rsid w:val="00901ECD"/>
    <w:rsid w:val="00907458"/>
    <w:rsid w:val="00907575"/>
    <w:rsid w:val="0091037C"/>
    <w:rsid w:val="00911B5A"/>
    <w:rsid w:val="00912089"/>
    <w:rsid w:val="00912917"/>
    <w:rsid w:val="00913BA6"/>
    <w:rsid w:val="0091419F"/>
    <w:rsid w:val="009167E3"/>
    <w:rsid w:val="00916F3C"/>
    <w:rsid w:val="00920611"/>
    <w:rsid w:val="00920CD0"/>
    <w:rsid w:val="00922245"/>
    <w:rsid w:val="00922D03"/>
    <w:rsid w:val="0092388F"/>
    <w:rsid w:val="00923ACC"/>
    <w:rsid w:val="0092662C"/>
    <w:rsid w:val="009266F8"/>
    <w:rsid w:val="009270F2"/>
    <w:rsid w:val="0093008C"/>
    <w:rsid w:val="00931AEA"/>
    <w:rsid w:val="00932FE0"/>
    <w:rsid w:val="009334A8"/>
    <w:rsid w:val="00934338"/>
    <w:rsid w:val="0093457F"/>
    <w:rsid w:val="00937CA5"/>
    <w:rsid w:val="0094052E"/>
    <w:rsid w:val="009406A7"/>
    <w:rsid w:val="009407C4"/>
    <w:rsid w:val="009410E7"/>
    <w:rsid w:val="0094195A"/>
    <w:rsid w:val="00942034"/>
    <w:rsid w:val="00943E58"/>
    <w:rsid w:val="009508A1"/>
    <w:rsid w:val="00950B1E"/>
    <w:rsid w:val="00955144"/>
    <w:rsid w:val="00955425"/>
    <w:rsid w:val="00955809"/>
    <w:rsid w:val="00956456"/>
    <w:rsid w:val="009570CD"/>
    <w:rsid w:val="00960196"/>
    <w:rsid w:val="00961164"/>
    <w:rsid w:val="00961562"/>
    <w:rsid w:val="00961F48"/>
    <w:rsid w:val="0096346F"/>
    <w:rsid w:val="00963DDE"/>
    <w:rsid w:val="00963F3A"/>
    <w:rsid w:val="00965827"/>
    <w:rsid w:val="0096647D"/>
    <w:rsid w:val="00970047"/>
    <w:rsid w:val="00972C4B"/>
    <w:rsid w:val="00973EB5"/>
    <w:rsid w:val="00974C7B"/>
    <w:rsid w:val="00975773"/>
    <w:rsid w:val="009808EF"/>
    <w:rsid w:val="00981122"/>
    <w:rsid w:val="009816BE"/>
    <w:rsid w:val="009820E1"/>
    <w:rsid w:val="0098546C"/>
    <w:rsid w:val="00986011"/>
    <w:rsid w:val="00986085"/>
    <w:rsid w:val="00986AD9"/>
    <w:rsid w:val="00992374"/>
    <w:rsid w:val="009924EC"/>
    <w:rsid w:val="009934FF"/>
    <w:rsid w:val="00995710"/>
    <w:rsid w:val="009957F6"/>
    <w:rsid w:val="009970B9"/>
    <w:rsid w:val="0099746F"/>
    <w:rsid w:val="009A085C"/>
    <w:rsid w:val="009A1D6F"/>
    <w:rsid w:val="009A721C"/>
    <w:rsid w:val="009B0551"/>
    <w:rsid w:val="009B15DA"/>
    <w:rsid w:val="009B207B"/>
    <w:rsid w:val="009B27B6"/>
    <w:rsid w:val="009B316D"/>
    <w:rsid w:val="009B72F6"/>
    <w:rsid w:val="009C0DB4"/>
    <w:rsid w:val="009C1ED4"/>
    <w:rsid w:val="009C3108"/>
    <w:rsid w:val="009C5898"/>
    <w:rsid w:val="009C708A"/>
    <w:rsid w:val="009C75F9"/>
    <w:rsid w:val="009D1B44"/>
    <w:rsid w:val="009D1FAF"/>
    <w:rsid w:val="009D4BA3"/>
    <w:rsid w:val="009D50B0"/>
    <w:rsid w:val="009D626F"/>
    <w:rsid w:val="009D64CC"/>
    <w:rsid w:val="009E1ACC"/>
    <w:rsid w:val="009E2245"/>
    <w:rsid w:val="009E3817"/>
    <w:rsid w:val="009E497E"/>
    <w:rsid w:val="009E6EE4"/>
    <w:rsid w:val="009E70A2"/>
    <w:rsid w:val="009F173E"/>
    <w:rsid w:val="00A03BB7"/>
    <w:rsid w:val="00A06ABF"/>
    <w:rsid w:val="00A07130"/>
    <w:rsid w:val="00A07A71"/>
    <w:rsid w:val="00A12612"/>
    <w:rsid w:val="00A13D0E"/>
    <w:rsid w:val="00A13D94"/>
    <w:rsid w:val="00A14180"/>
    <w:rsid w:val="00A17948"/>
    <w:rsid w:val="00A17A76"/>
    <w:rsid w:val="00A223CA"/>
    <w:rsid w:val="00A22594"/>
    <w:rsid w:val="00A229E9"/>
    <w:rsid w:val="00A23DF9"/>
    <w:rsid w:val="00A23EFE"/>
    <w:rsid w:val="00A23F24"/>
    <w:rsid w:val="00A25E15"/>
    <w:rsid w:val="00A2666E"/>
    <w:rsid w:val="00A2667C"/>
    <w:rsid w:val="00A27918"/>
    <w:rsid w:val="00A27C99"/>
    <w:rsid w:val="00A308EF"/>
    <w:rsid w:val="00A34442"/>
    <w:rsid w:val="00A41372"/>
    <w:rsid w:val="00A4171D"/>
    <w:rsid w:val="00A41C05"/>
    <w:rsid w:val="00A41CFB"/>
    <w:rsid w:val="00A431A9"/>
    <w:rsid w:val="00A436D5"/>
    <w:rsid w:val="00A43D05"/>
    <w:rsid w:val="00A43FBC"/>
    <w:rsid w:val="00A46ED0"/>
    <w:rsid w:val="00A52A61"/>
    <w:rsid w:val="00A53F93"/>
    <w:rsid w:val="00A54558"/>
    <w:rsid w:val="00A56338"/>
    <w:rsid w:val="00A5759C"/>
    <w:rsid w:val="00A57A8E"/>
    <w:rsid w:val="00A603D6"/>
    <w:rsid w:val="00A61D12"/>
    <w:rsid w:val="00A61DCA"/>
    <w:rsid w:val="00A63404"/>
    <w:rsid w:val="00A64B5D"/>
    <w:rsid w:val="00A64B7D"/>
    <w:rsid w:val="00A65E23"/>
    <w:rsid w:val="00A667CF"/>
    <w:rsid w:val="00A66F8C"/>
    <w:rsid w:val="00A67395"/>
    <w:rsid w:val="00A71C01"/>
    <w:rsid w:val="00A738DC"/>
    <w:rsid w:val="00A739E4"/>
    <w:rsid w:val="00A7615D"/>
    <w:rsid w:val="00A778F5"/>
    <w:rsid w:val="00A80850"/>
    <w:rsid w:val="00A81E5A"/>
    <w:rsid w:val="00A8796F"/>
    <w:rsid w:val="00A9017C"/>
    <w:rsid w:val="00A9131A"/>
    <w:rsid w:val="00A92179"/>
    <w:rsid w:val="00A92464"/>
    <w:rsid w:val="00A9385D"/>
    <w:rsid w:val="00A95050"/>
    <w:rsid w:val="00A951B7"/>
    <w:rsid w:val="00A968C5"/>
    <w:rsid w:val="00A975AD"/>
    <w:rsid w:val="00A97A54"/>
    <w:rsid w:val="00A97BB2"/>
    <w:rsid w:val="00AA0CC4"/>
    <w:rsid w:val="00AA0DFC"/>
    <w:rsid w:val="00AA1B10"/>
    <w:rsid w:val="00AA2EEC"/>
    <w:rsid w:val="00AA615F"/>
    <w:rsid w:val="00AA655C"/>
    <w:rsid w:val="00AA678A"/>
    <w:rsid w:val="00AA73B2"/>
    <w:rsid w:val="00AB04FC"/>
    <w:rsid w:val="00AB0D68"/>
    <w:rsid w:val="00AB3782"/>
    <w:rsid w:val="00AB496F"/>
    <w:rsid w:val="00AB691C"/>
    <w:rsid w:val="00AB6B24"/>
    <w:rsid w:val="00AB6BA6"/>
    <w:rsid w:val="00AB6CA0"/>
    <w:rsid w:val="00AB706E"/>
    <w:rsid w:val="00AB7B84"/>
    <w:rsid w:val="00AC065F"/>
    <w:rsid w:val="00AC16C5"/>
    <w:rsid w:val="00AC1A8F"/>
    <w:rsid w:val="00AC23D4"/>
    <w:rsid w:val="00AC3444"/>
    <w:rsid w:val="00AC4DC9"/>
    <w:rsid w:val="00AD02BA"/>
    <w:rsid w:val="00AD0A18"/>
    <w:rsid w:val="00AD2196"/>
    <w:rsid w:val="00AD250D"/>
    <w:rsid w:val="00AD646B"/>
    <w:rsid w:val="00AD6915"/>
    <w:rsid w:val="00AE4737"/>
    <w:rsid w:val="00AE50BE"/>
    <w:rsid w:val="00AE638C"/>
    <w:rsid w:val="00AE6C31"/>
    <w:rsid w:val="00AE7493"/>
    <w:rsid w:val="00AF13E0"/>
    <w:rsid w:val="00AF190C"/>
    <w:rsid w:val="00AF250E"/>
    <w:rsid w:val="00AF25F8"/>
    <w:rsid w:val="00AF3591"/>
    <w:rsid w:val="00AF3BB1"/>
    <w:rsid w:val="00AF4F09"/>
    <w:rsid w:val="00AF50FC"/>
    <w:rsid w:val="00AF55BB"/>
    <w:rsid w:val="00AF734A"/>
    <w:rsid w:val="00B00B42"/>
    <w:rsid w:val="00B00C9F"/>
    <w:rsid w:val="00B02390"/>
    <w:rsid w:val="00B029D8"/>
    <w:rsid w:val="00B02BE8"/>
    <w:rsid w:val="00B047B8"/>
    <w:rsid w:val="00B052B9"/>
    <w:rsid w:val="00B12116"/>
    <w:rsid w:val="00B13721"/>
    <w:rsid w:val="00B13735"/>
    <w:rsid w:val="00B13D85"/>
    <w:rsid w:val="00B15FB6"/>
    <w:rsid w:val="00B21407"/>
    <w:rsid w:val="00B234E0"/>
    <w:rsid w:val="00B23FDD"/>
    <w:rsid w:val="00B2593E"/>
    <w:rsid w:val="00B25E03"/>
    <w:rsid w:val="00B270D8"/>
    <w:rsid w:val="00B27C87"/>
    <w:rsid w:val="00B304BA"/>
    <w:rsid w:val="00B32965"/>
    <w:rsid w:val="00B32A9E"/>
    <w:rsid w:val="00B333FE"/>
    <w:rsid w:val="00B360F6"/>
    <w:rsid w:val="00B36177"/>
    <w:rsid w:val="00B36E2C"/>
    <w:rsid w:val="00B3729D"/>
    <w:rsid w:val="00B4012B"/>
    <w:rsid w:val="00B41E1D"/>
    <w:rsid w:val="00B42305"/>
    <w:rsid w:val="00B43D06"/>
    <w:rsid w:val="00B4514F"/>
    <w:rsid w:val="00B54899"/>
    <w:rsid w:val="00B57F84"/>
    <w:rsid w:val="00B6043A"/>
    <w:rsid w:val="00B6174C"/>
    <w:rsid w:val="00B618D8"/>
    <w:rsid w:val="00B61C01"/>
    <w:rsid w:val="00B63BFB"/>
    <w:rsid w:val="00B67520"/>
    <w:rsid w:val="00B730D3"/>
    <w:rsid w:val="00B76FED"/>
    <w:rsid w:val="00B80D85"/>
    <w:rsid w:val="00B840F5"/>
    <w:rsid w:val="00B844B8"/>
    <w:rsid w:val="00B845A9"/>
    <w:rsid w:val="00B8550B"/>
    <w:rsid w:val="00B90E34"/>
    <w:rsid w:val="00B9180F"/>
    <w:rsid w:val="00B9567C"/>
    <w:rsid w:val="00BA00A8"/>
    <w:rsid w:val="00BA1A7D"/>
    <w:rsid w:val="00BA1FE5"/>
    <w:rsid w:val="00BA2E22"/>
    <w:rsid w:val="00BA38F9"/>
    <w:rsid w:val="00BA3A84"/>
    <w:rsid w:val="00BA44D5"/>
    <w:rsid w:val="00BB080B"/>
    <w:rsid w:val="00BB14DF"/>
    <w:rsid w:val="00BB2697"/>
    <w:rsid w:val="00BB2E61"/>
    <w:rsid w:val="00BB2EF0"/>
    <w:rsid w:val="00BB34D7"/>
    <w:rsid w:val="00BB4A39"/>
    <w:rsid w:val="00BB4B96"/>
    <w:rsid w:val="00BB64F5"/>
    <w:rsid w:val="00BB77F0"/>
    <w:rsid w:val="00BC0845"/>
    <w:rsid w:val="00BC1420"/>
    <w:rsid w:val="00BC291A"/>
    <w:rsid w:val="00BC58F2"/>
    <w:rsid w:val="00BC7EDA"/>
    <w:rsid w:val="00BD06A5"/>
    <w:rsid w:val="00BD1E35"/>
    <w:rsid w:val="00BD2148"/>
    <w:rsid w:val="00BD3D27"/>
    <w:rsid w:val="00BE0AA4"/>
    <w:rsid w:val="00BE1BE7"/>
    <w:rsid w:val="00BE1C7B"/>
    <w:rsid w:val="00BE1EF8"/>
    <w:rsid w:val="00BE3247"/>
    <w:rsid w:val="00BE3807"/>
    <w:rsid w:val="00BE422E"/>
    <w:rsid w:val="00BE51EF"/>
    <w:rsid w:val="00BE708D"/>
    <w:rsid w:val="00BF00DD"/>
    <w:rsid w:val="00BF07F6"/>
    <w:rsid w:val="00BF34CB"/>
    <w:rsid w:val="00BF4004"/>
    <w:rsid w:val="00BF405F"/>
    <w:rsid w:val="00BF4A6D"/>
    <w:rsid w:val="00BF57BD"/>
    <w:rsid w:val="00BF7272"/>
    <w:rsid w:val="00BF793F"/>
    <w:rsid w:val="00C00BD8"/>
    <w:rsid w:val="00C03557"/>
    <w:rsid w:val="00C040DE"/>
    <w:rsid w:val="00C04952"/>
    <w:rsid w:val="00C05190"/>
    <w:rsid w:val="00C10652"/>
    <w:rsid w:val="00C1087B"/>
    <w:rsid w:val="00C15EB5"/>
    <w:rsid w:val="00C164FE"/>
    <w:rsid w:val="00C1785E"/>
    <w:rsid w:val="00C2060B"/>
    <w:rsid w:val="00C208CD"/>
    <w:rsid w:val="00C220F6"/>
    <w:rsid w:val="00C228A2"/>
    <w:rsid w:val="00C23BBE"/>
    <w:rsid w:val="00C31E38"/>
    <w:rsid w:val="00C341B5"/>
    <w:rsid w:val="00C34373"/>
    <w:rsid w:val="00C3510F"/>
    <w:rsid w:val="00C35D77"/>
    <w:rsid w:val="00C362A5"/>
    <w:rsid w:val="00C369D7"/>
    <w:rsid w:val="00C369E3"/>
    <w:rsid w:val="00C37CED"/>
    <w:rsid w:val="00C40BCA"/>
    <w:rsid w:val="00C40D3C"/>
    <w:rsid w:val="00C43842"/>
    <w:rsid w:val="00C439F0"/>
    <w:rsid w:val="00C441DD"/>
    <w:rsid w:val="00C4469E"/>
    <w:rsid w:val="00C45240"/>
    <w:rsid w:val="00C47741"/>
    <w:rsid w:val="00C50363"/>
    <w:rsid w:val="00C507FD"/>
    <w:rsid w:val="00C51B36"/>
    <w:rsid w:val="00C5283A"/>
    <w:rsid w:val="00C53DA7"/>
    <w:rsid w:val="00C53F82"/>
    <w:rsid w:val="00C54947"/>
    <w:rsid w:val="00C55AA2"/>
    <w:rsid w:val="00C57282"/>
    <w:rsid w:val="00C60796"/>
    <w:rsid w:val="00C61EB6"/>
    <w:rsid w:val="00C63F05"/>
    <w:rsid w:val="00C64752"/>
    <w:rsid w:val="00C64F89"/>
    <w:rsid w:val="00C651B3"/>
    <w:rsid w:val="00C67756"/>
    <w:rsid w:val="00C67CEC"/>
    <w:rsid w:val="00C70BE1"/>
    <w:rsid w:val="00C82F2A"/>
    <w:rsid w:val="00C928BB"/>
    <w:rsid w:val="00CA06E9"/>
    <w:rsid w:val="00CA120C"/>
    <w:rsid w:val="00CA1B05"/>
    <w:rsid w:val="00CA3E70"/>
    <w:rsid w:val="00CA4038"/>
    <w:rsid w:val="00CA52D6"/>
    <w:rsid w:val="00CA5E8E"/>
    <w:rsid w:val="00CA6505"/>
    <w:rsid w:val="00CB2BA8"/>
    <w:rsid w:val="00CB62DB"/>
    <w:rsid w:val="00CB6CB0"/>
    <w:rsid w:val="00CC1054"/>
    <w:rsid w:val="00CC3B7D"/>
    <w:rsid w:val="00CC467D"/>
    <w:rsid w:val="00CC6FEC"/>
    <w:rsid w:val="00CC738D"/>
    <w:rsid w:val="00CC7EB3"/>
    <w:rsid w:val="00CD190C"/>
    <w:rsid w:val="00CD3A4A"/>
    <w:rsid w:val="00CD3C02"/>
    <w:rsid w:val="00CD4DD7"/>
    <w:rsid w:val="00CD5381"/>
    <w:rsid w:val="00CD5397"/>
    <w:rsid w:val="00CD5AFA"/>
    <w:rsid w:val="00CD5F98"/>
    <w:rsid w:val="00CD5FAE"/>
    <w:rsid w:val="00CD68A7"/>
    <w:rsid w:val="00CD7824"/>
    <w:rsid w:val="00CE08BC"/>
    <w:rsid w:val="00CE1E6A"/>
    <w:rsid w:val="00CE2386"/>
    <w:rsid w:val="00CE4BBF"/>
    <w:rsid w:val="00CE6DB5"/>
    <w:rsid w:val="00CE7C96"/>
    <w:rsid w:val="00CF32C7"/>
    <w:rsid w:val="00CF7589"/>
    <w:rsid w:val="00CF76B9"/>
    <w:rsid w:val="00CF7811"/>
    <w:rsid w:val="00D00CB5"/>
    <w:rsid w:val="00D01F77"/>
    <w:rsid w:val="00D03F5D"/>
    <w:rsid w:val="00D0583A"/>
    <w:rsid w:val="00D078A1"/>
    <w:rsid w:val="00D14275"/>
    <w:rsid w:val="00D154EE"/>
    <w:rsid w:val="00D17300"/>
    <w:rsid w:val="00D17A04"/>
    <w:rsid w:val="00D2011E"/>
    <w:rsid w:val="00D20A38"/>
    <w:rsid w:val="00D22F68"/>
    <w:rsid w:val="00D22FC9"/>
    <w:rsid w:val="00D239A2"/>
    <w:rsid w:val="00D23D71"/>
    <w:rsid w:val="00D2499A"/>
    <w:rsid w:val="00D2638E"/>
    <w:rsid w:val="00D268E8"/>
    <w:rsid w:val="00D27766"/>
    <w:rsid w:val="00D27787"/>
    <w:rsid w:val="00D30596"/>
    <w:rsid w:val="00D33540"/>
    <w:rsid w:val="00D339B1"/>
    <w:rsid w:val="00D34EE9"/>
    <w:rsid w:val="00D35DEA"/>
    <w:rsid w:val="00D36285"/>
    <w:rsid w:val="00D36CE4"/>
    <w:rsid w:val="00D36CF7"/>
    <w:rsid w:val="00D371E5"/>
    <w:rsid w:val="00D46AA8"/>
    <w:rsid w:val="00D46FEA"/>
    <w:rsid w:val="00D479BB"/>
    <w:rsid w:val="00D51C4B"/>
    <w:rsid w:val="00D5284B"/>
    <w:rsid w:val="00D53807"/>
    <w:rsid w:val="00D558BE"/>
    <w:rsid w:val="00D5745A"/>
    <w:rsid w:val="00D6253B"/>
    <w:rsid w:val="00D64750"/>
    <w:rsid w:val="00D709D2"/>
    <w:rsid w:val="00D70F9B"/>
    <w:rsid w:val="00D711F7"/>
    <w:rsid w:val="00D71A24"/>
    <w:rsid w:val="00D7380F"/>
    <w:rsid w:val="00D74D11"/>
    <w:rsid w:val="00D76E88"/>
    <w:rsid w:val="00D815CD"/>
    <w:rsid w:val="00D84877"/>
    <w:rsid w:val="00D864E7"/>
    <w:rsid w:val="00D91E73"/>
    <w:rsid w:val="00D95715"/>
    <w:rsid w:val="00D95C1A"/>
    <w:rsid w:val="00D96925"/>
    <w:rsid w:val="00DA1AB9"/>
    <w:rsid w:val="00DA257C"/>
    <w:rsid w:val="00DA4E29"/>
    <w:rsid w:val="00DA5819"/>
    <w:rsid w:val="00DA5FB6"/>
    <w:rsid w:val="00DA60BF"/>
    <w:rsid w:val="00DA7109"/>
    <w:rsid w:val="00DA78B6"/>
    <w:rsid w:val="00DB0556"/>
    <w:rsid w:val="00DB059C"/>
    <w:rsid w:val="00DB0AED"/>
    <w:rsid w:val="00DB1370"/>
    <w:rsid w:val="00DB140D"/>
    <w:rsid w:val="00DB213B"/>
    <w:rsid w:val="00DB2754"/>
    <w:rsid w:val="00DB2EBB"/>
    <w:rsid w:val="00DB442D"/>
    <w:rsid w:val="00DC0820"/>
    <w:rsid w:val="00DC2853"/>
    <w:rsid w:val="00DC35A9"/>
    <w:rsid w:val="00DC3ADB"/>
    <w:rsid w:val="00DC62FB"/>
    <w:rsid w:val="00DC6896"/>
    <w:rsid w:val="00DD00EA"/>
    <w:rsid w:val="00DD18F7"/>
    <w:rsid w:val="00DD2052"/>
    <w:rsid w:val="00DD2E70"/>
    <w:rsid w:val="00DD6438"/>
    <w:rsid w:val="00DD76C8"/>
    <w:rsid w:val="00DE3086"/>
    <w:rsid w:val="00DE6A36"/>
    <w:rsid w:val="00DE70CF"/>
    <w:rsid w:val="00DF0168"/>
    <w:rsid w:val="00DF688C"/>
    <w:rsid w:val="00E00981"/>
    <w:rsid w:val="00E01C8D"/>
    <w:rsid w:val="00E02A5B"/>
    <w:rsid w:val="00E035DB"/>
    <w:rsid w:val="00E04C4F"/>
    <w:rsid w:val="00E04D2C"/>
    <w:rsid w:val="00E079BF"/>
    <w:rsid w:val="00E109CC"/>
    <w:rsid w:val="00E11DAC"/>
    <w:rsid w:val="00E12D33"/>
    <w:rsid w:val="00E13321"/>
    <w:rsid w:val="00E1470D"/>
    <w:rsid w:val="00E14A0B"/>
    <w:rsid w:val="00E15BA7"/>
    <w:rsid w:val="00E2192B"/>
    <w:rsid w:val="00E22487"/>
    <w:rsid w:val="00E23012"/>
    <w:rsid w:val="00E24C3F"/>
    <w:rsid w:val="00E24D21"/>
    <w:rsid w:val="00E3172B"/>
    <w:rsid w:val="00E32327"/>
    <w:rsid w:val="00E325EC"/>
    <w:rsid w:val="00E3375A"/>
    <w:rsid w:val="00E337C3"/>
    <w:rsid w:val="00E3461E"/>
    <w:rsid w:val="00E346CE"/>
    <w:rsid w:val="00E34BF6"/>
    <w:rsid w:val="00E34D64"/>
    <w:rsid w:val="00E367DE"/>
    <w:rsid w:val="00E37162"/>
    <w:rsid w:val="00E375CD"/>
    <w:rsid w:val="00E37C63"/>
    <w:rsid w:val="00E4279E"/>
    <w:rsid w:val="00E44981"/>
    <w:rsid w:val="00E47046"/>
    <w:rsid w:val="00E476F4"/>
    <w:rsid w:val="00E5240B"/>
    <w:rsid w:val="00E53ADB"/>
    <w:rsid w:val="00E5657A"/>
    <w:rsid w:val="00E56A35"/>
    <w:rsid w:val="00E60DAC"/>
    <w:rsid w:val="00E61A8C"/>
    <w:rsid w:val="00E621D3"/>
    <w:rsid w:val="00E621FA"/>
    <w:rsid w:val="00E627FD"/>
    <w:rsid w:val="00E65053"/>
    <w:rsid w:val="00E67C9F"/>
    <w:rsid w:val="00E70C34"/>
    <w:rsid w:val="00E713DD"/>
    <w:rsid w:val="00E71FE4"/>
    <w:rsid w:val="00E77531"/>
    <w:rsid w:val="00E80DF1"/>
    <w:rsid w:val="00E84F6A"/>
    <w:rsid w:val="00E8575C"/>
    <w:rsid w:val="00E8706B"/>
    <w:rsid w:val="00E90425"/>
    <w:rsid w:val="00E919C4"/>
    <w:rsid w:val="00E93805"/>
    <w:rsid w:val="00E942AD"/>
    <w:rsid w:val="00E955C3"/>
    <w:rsid w:val="00E966C0"/>
    <w:rsid w:val="00E96C27"/>
    <w:rsid w:val="00E975C4"/>
    <w:rsid w:val="00EA1C96"/>
    <w:rsid w:val="00EA1F6F"/>
    <w:rsid w:val="00EA42CC"/>
    <w:rsid w:val="00EA4AAA"/>
    <w:rsid w:val="00EB04A3"/>
    <w:rsid w:val="00EB0CC5"/>
    <w:rsid w:val="00EB1818"/>
    <w:rsid w:val="00EB38CE"/>
    <w:rsid w:val="00EB44F1"/>
    <w:rsid w:val="00EB5F7E"/>
    <w:rsid w:val="00EB638D"/>
    <w:rsid w:val="00EC0182"/>
    <w:rsid w:val="00EC56E6"/>
    <w:rsid w:val="00ED21EA"/>
    <w:rsid w:val="00ED2C94"/>
    <w:rsid w:val="00ED35D3"/>
    <w:rsid w:val="00ED505C"/>
    <w:rsid w:val="00ED5FE6"/>
    <w:rsid w:val="00ED6D62"/>
    <w:rsid w:val="00EE0D0A"/>
    <w:rsid w:val="00EE0FF3"/>
    <w:rsid w:val="00EE49CC"/>
    <w:rsid w:val="00EE74CB"/>
    <w:rsid w:val="00EE7EC0"/>
    <w:rsid w:val="00EF04F5"/>
    <w:rsid w:val="00EF161C"/>
    <w:rsid w:val="00EF1D17"/>
    <w:rsid w:val="00EF2B60"/>
    <w:rsid w:val="00EF3080"/>
    <w:rsid w:val="00EF3613"/>
    <w:rsid w:val="00EF487B"/>
    <w:rsid w:val="00EF5083"/>
    <w:rsid w:val="00F00CB5"/>
    <w:rsid w:val="00F01565"/>
    <w:rsid w:val="00F03B43"/>
    <w:rsid w:val="00F062DE"/>
    <w:rsid w:val="00F108CE"/>
    <w:rsid w:val="00F1173A"/>
    <w:rsid w:val="00F11D13"/>
    <w:rsid w:val="00F12026"/>
    <w:rsid w:val="00F15D4A"/>
    <w:rsid w:val="00F20DDF"/>
    <w:rsid w:val="00F26C59"/>
    <w:rsid w:val="00F27EA9"/>
    <w:rsid w:val="00F30ABE"/>
    <w:rsid w:val="00F32483"/>
    <w:rsid w:val="00F3316D"/>
    <w:rsid w:val="00F411E5"/>
    <w:rsid w:val="00F422DD"/>
    <w:rsid w:val="00F50491"/>
    <w:rsid w:val="00F52276"/>
    <w:rsid w:val="00F52EB2"/>
    <w:rsid w:val="00F53DAD"/>
    <w:rsid w:val="00F54741"/>
    <w:rsid w:val="00F555DB"/>
    <w:rsid w:val="00F569BB"/>
    <w:rsid w:val="00F601EB"/>
    <w:rsid w:val="00F61CE7"/>
    <w:rsid w:val="00F6381D"/>
    <w:rsid w:val="00F6770C"/>
    <w:rsid w:val="00F70DC9"/>
    <w:rsid w:val="00F71523"/>
    <w:rsid w:val="00F73C4C"/>
    <w:rsid w:val="00F7427C"/>
    <w:rsid w:val="00F763EA"/>
    <w:rsid w:val="00F8111A"/>
    <w:rsid w:val="00F839D4"/>
    <w:rsid w:val="00F83D80"/>
    <w:rsid w:val="00F85BD0"/>
    <w:rsid w:val="00F85CC9"/>
    <w:rsid w:val="00F86A9A"/>
    <w:rsid w:val="00F92941"/>
    <w:rsid w:val="00F92B62"/>
    <w:rsid w:val="00F96AF0"/>
    <w:rsid w:val="00F97C9B"/>
    <w:rsid w:val="00FA0B32"/>
    <w:rsid w:val="00FA1082"/>
    <w:rsid w:val="00FA1700"/>
    <w:rsid w:val="00FA2CA0"/>
    <w:rsid w:val="00FA5A0A"/>
    <w:rsid w:val="00FB05DC"/>
    <w:rsid w:val="00FB1D97"/>
    <w:rsid w:val="00FB2911"/>
    <w:rsid w:val="00FB494F"/>
    <w:rsid w:val="00FB5455"/>
    <w:rsid w:val="00FB576C"/>
    <w:rsid w:val="00FB6BDC"/>
    <w:rsid w:val="00FB7513"/>
    <w:rsid w:val="00FC027E"/>
    <w:rsid w:val="00FC3BB8"/>
    <w:rsid w:val="00FC3E62"/>
    <w:rsid w:val="00FC58C6"/>
    <w:rsid w:val="00FC6444"/>
    <w:rsid w:val="00FD1559"/>
    <w:rsid w:val="00FD2374"/>
    <w:rsid w:val="00FD344B"/>
    <w:rsid w:val="00FD5451"/>
    <w:rsid w:val="00FE07B5"/>
    <w:rsid w:val="00FE27B4"/>
    <w:rsid w:val="00FE7F91"/>
    <w:rsid w:val="00FF1956"/>
    <w:rsid w:val="00FF5425"/>
    <w:rsid w:val="00FF5A4D"/>
    <w:rsid w:val="040670CA"/>
    <w:rsid w:val="15FC7BC5"/>
    <w:rsid w:val="1BFE6CBF"/>
    <w:rsid w:val="1C8664B0"/>
    <w:rsid w:val="1D5C2A64"/>
    <w:rsid w:val="214F3B76"/>
    <w:rsid w:val="23F16E84"/>
    <w:rsid w:val="25B63423"/>
    <w:rsid w:val="27A07391"/>
    <w:rsid w:val="2C0B1F37"/>
    <w:rsid w:val="2CE245B1"/>
    <w:rsid w:val="36BE0D93"/>
    <w:rsid w:val="410F29FD"/>
    <w:rsid w:val="43A052B1"/>
    <w:rsid w:val="52AF2069"/>
    <w:rsid w:val="5A222F56"/>
    <w:rsid w:val="60921E7C"/>
    <w:rsid w:val="6A1E121B"/>
    <w:rsid w:val="6ED77C3A"/>
    <w:rsid w:val="6F4973BC"/>
    <w:rsid w:val="722C14C3"/>
    <w:rsid w:val="7A63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12">
    <w:name w:val=" Char Char2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 Char Char1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 Char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普通(网站) Char"/>
    <w:basedOn w:val="7"/>
    <w:link w:val="5"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47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1181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2020-05-23T00:43:02Z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