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0C342C">
      <w:pPr>
        <w:spacing w:before="27"/>
        <w:ind w:left="3286" w:right="3084"/>
        <w:jc w:val="center"/>
        <w:rPr>
          <w:rFonts w:ascii="黑体" w:eastAsia="黑体"/>
          <w:b/>
          <w:sz w:val="32"/>
        </w:rPr>
      </w:pPr>
      <w:r>
        <w:rPr>
          <w:rFonts w:ascii="黑体" w:eastAsia="黑体" w:hint="eastAsia"/>
          <w:b/>
          <w:sz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23pt;height:35pt;margin-top:956pt;margin-left:836pt;mso-position-horizontal-relative:page;mso-position-vertical-relative:top-margin-area;position:absolute;z-index:251658240">
            <v:imagedata r:id="rId4" o:title=""/>
            <o:lock v:ext="edit" aspectratio="t"/>
          </v:shape>
        </w:pict>
      </w:r>
      <w:r>
        <w:rPr>
          <w:rFonts w:ascii="黑体" w:eastAsia="黑体" w:hint="eastAsia"/>
          <w:b/>
          <w:sz w:val="32"/>
        </w:rPr>
        <w:t>化学综合训练</w:t>
      </w:r>
      <w:r>
        <w:rPr>
          <w:rFonts w:ascii="黑体" w:eastAsia="黑体" w:hint="eastAsia"/>
          <w:b/>
          <w:sz w:val="32"/>
        </w:rPr>
        <w:t xml:space="preserve"> 8</w:t>
      </w:r>
    </w:p>
    <w:p w:rsidR="000C342C">
      <w:pPr>
        <w:pStyle w:val="Heading2"/>
        <w:tabs>
          <w:tab w:val="left" w:pos="3992"/>
          <w:tab w:val="left" w:pos="5804"/>
        </w:tabs>
        <w:spacing w:before="132"/>
        <w:rPr>
          <w:rFonts w:ascii="Times New Roman" w:eastAsia="Times New Roman" w:hAnsi="Times New Roman"/>
        </w:rPr>
      </w:pPr>
      <w:r>
        <w:t>1.</w:t>
      </w:r>
      <w:r>
        <w:rPr>
          <w:spacing w:val="1"/>
        </w:rPr>
        <w:t xml:space="preserve"> </w:t>
      </w:r>
      <w:r>
        <w:t>可能用到的相对原子</w:t>
      </w:r>
      <w:r>
        <w:rPr>
          <w:spacing w:val="-3"/>
        </w:rPr>
        <w:t>质</w:t>
      </w:r>
      <w:r>
        <w:t>量：</w:t>
      </w:r>
      <w:r>
        <w:rPr>
          <w:rFonts w:ascii="Times New Roman" w:eastAsia="Times New Roman" w:hAnsi="Times New Roman"/>
        </w:rPr>
        <w:t>K—39,</w:t>
      </w: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  <w:sz w:val="18"/>
        </w:rPr>
        <w:t>Cl</w:t>
      </w:r>
      <w:r>
        <w:rPr>
          <w:rFonts w:ascii="Times New Roman" w:eastAsia="Times New Roman" w:hAnsi="Times New Roman"/>
        </w:rPr>
        <w:t>—35.5</w:t>
      </w:r>
      <w:r>
        <w:t>，</w:t>
      </w:r>
      <w:r>
        <w:rPr>
          <w:rFonts w:ascii="Times New Roman" w:eastAsia="Times New Roman" w:hAnsi="Times New Roman"/>
        </w:rPr>
        <w:t>O—16,</w:t>
      </w: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  <w:sz w:val="18"/>
        </w:rPr>
        <w:t>Mn</w:t>
      </w:r>
      <w:r>
        <w:rPr>
          <w:rFonts w:ascii="Times New Roman" w:eastAsia="Times New Roman" w:hAnsi="Times New Roman"/>
        </w:rPr>
        <w:t>—55</w:t>
      </w:r>
    </w:p>
    <w:p w:rsidR="000C342C">
      <w:pPr>
        <w:spacing w:before="43"/>
        <w:ind w:left="293"/>
        <w:rPr>
          <w:b/>
          <w:sz w:val="21"/>
        </w:rPr>
      </w:pPr>
      <w:r>
        <w:rPr>
          <w:b/>
          <w:sz w:val="21"/>
        </w:rPr>
        <w:t xml:space="preserve">2. </w:t>
      </w:r>
      <w:r>
        <w:rPr>
          <w:b/>
          <w:sz w:val="21"/>
        </w:rPr>
        <w:t>常见金属的活动性顺序如下：</w:t>
      </w:r>
    </w:p>
    <w:p w:rsidR="000C342C">
      <w:pPr>
        <w:pStyle w:val="BodyText"/>
        <w:tabs>
          <w:tab w:val="left" w:pos="1332"/>
          <w:tab w:val="left" w:pos="1777"/>
          <w:tab w:val="left" w:pos="2233"/>
          <w:tab w:val="left" w:pos="2732"/>
          <w:tab w:val="left" w:pos="3153"/>
          <w:tab w:val="left" w:pos="3595"/>
          <w:tab w:val="left" w:pos="4012"/>
          <w:tab w:val="left" w:pos="4443"/>
          <w:tab w:val="left" w:pos="5907"/>
          <w:tab w:val="left" w:pos="6373"/>
          <w:tab w:val="left" w:pos="6841"/>
          <w:tab w:val="left" w:pos="7225"/>
        </w:tabs>
        <w:spacing w:before="53"/>
        <w:ind w:left="972"/>
        <w:rPr>
          <w:rFonts w:ascii="Times New Roman" w:eastAsia="Times New Roman"/>
        </w:rPr>
      </w:pPr>
      <w:r>
        <w:pict>
          <v:shape id="_x0000_s1026" style="width:357.5pt;height:4pt;margin-top:0;margin-left:81.1pt;mso-position-horizontal-relative:page;position:absolute;z-index:251662336" coordorigin="1622,281" coordsize="7150,80" o:spt="100" adj="0,,0" path="m8572,331l8572,361l8723,331l8598,331l8572,331xm8572,311l8572,331l8598,331l8602,327l8602,316l8598,311l8572,311xm8572,281l8572,311l8592,311l8598,311l8602,316l8602,327l8598,331l8723,331l8772,321,8572,281xm1632,300l1626,300l1622,305l1622,316l1626,320l8572,331l8572,311,1632,300xe" fillcolor="black" stroked="f">
            <v:stroke joinstyle="round"/>
            <v:formulas/>
            <v:path arrowok="t" o:connecttype="segments"/>
          </v:shape>
        </w:pict>
      </w:r>
      <w:r>
        <w:rPr>
          <w:rFonts w:ascii="Times New Roman" w:eastAsia="Times New Roman"/>
        </w:rPr>
        <w:t>K</w:t>
      </w:r>
      <w:r>
        <w:rPr>
          <w:rFonts w:ascii="Times New Roman" w:eastAsia="Times New Roman"/>
        </w:rPr>
        <w:tab/>
        <w:t>Ca</w:t>
      </w:r>
      <w:r>
        <w:rPr>
          <w:rFonts w:ascii="Times New Roman" w:eastAsia="Times New Roman"/>
        </w:rPr>
        <w:tab/>
        <w:t>Na</w:t>
      </w:r>
      <w:r>
        <w:rPr>
          <w:rFonts w:ascii="Times New Roman" w:eastAsia="Times New Roman"/>
        </w:rPr>
        <w:tab/>
        <w:t>Mg</w:t>
      </w:r>
      <w:r>
        <w:rPr>
          <w:rFonts w:ascii="Times New Roman" w:eastAsia="Times New Roman"/>
        </w:rPr>
        <w:tab/>
        <w:t>Al</w:t>
      </w:r>
      <w:r>
        <w:rPr>
          <w:rFonts w:ascii="Times New Roman" w:eastAsia="Times New Roman"/>
        </w:rPr>
        <w:tab/>
        <w:t>Zn</w:t>
      </w:r>
      <w:r>
        <w:rPr>
          <w:rFonts w:ascii="Times New Roman" w:eastAsia="Times New Roman"/>
        </w:rPr>
        <w:tab/>
      </w:r>
      <w:r>
        <w:rPr>
          <w:rFonts w:ascii="Times New Roman" w:eastAsia="Times New Roman"/>
          <w:spacing w:val="-3"/>
        </w:rPr>
        <w:t>Fe</w:t>
      </w:r>
      <w:r>
        <w:rPr>
          <w:rFonts w:ascii="Times New Roman" w:eastAsia="Times New Roman"/>
          <w:spacing w:val="-3"/>
        </w:rPr>
        <w:tab/>
      </w:r>
      <w:r>
        <w:rPr>
          <w:rFonts w:ascii="Times New Roman" w:eastAsia="Times New Roman"/>
        </w:rPr>
        <w:t>Sn</w:t>
      </w:r>
      <w:r>
        <w:rPr>
          <w:rFonts w:ascii="Times New Roman" w:eastAsia="Times New Roman"/>
        </w:rPr>
        <w:tab/>
        <w:t xml:space="preserve">Pb </w:t>
      </w:r>
      <w:r>
        <w:rPr>
          <w:rFonts w:ascii="Times New Roman" w:eastAsia="Times New Roman"/>
          <w:spacing w:val="4"/>
        </w:rPr>
        <w:t xml:space="preserve"> </w:t>
      </w:r>
      <w:r>
        <w:t>（</w:t>
      </w:r>
      <w:r>
        <w:rPr>
          <w:rFonts w:ascii="Times New Roman" w:eastAsia="Times New Roman"/>
        </w:rPr>
        <w:t>H</w:t>
      </w:r>
      <w:r>
        <w:t>）</w:t>
      </w:r>
      <w:r>
        <w:t xml:space="preserve"> </w:t>
      </w:r>
      <w:r>
        <w:rPr>
          <w:rFonts w:ascii="Times New Roman" w:eastAsia="Times New Roman"/>
        </w:rPr>
        <w:t>Cu</w:t>
      </w:r>
      <w:r>
        <w:rPr>
          <w:rFonts w:ascii="Times New Roman" w:eastAsia="Times New Roman"/>
        </w:rPr>
        <w:tab/>
        <w:t>Hg</w:t>
      </w:r>
      <w:r>
        <w:rPr>
          <w:rFonts w:ascii="Times New Roman" w:eastAsia="Times New Roman"/>
        </w:rPr>
        <w:tab/>
        <w:t>Ag</w:t>
      </w:r>
      <w:r>
        <w:rPr>
          <w:rFonts w:ascii="Times New Roman" w:eastAsia="Times New Roman"/>
        </w:rPr>
        <w:tab/>
        <w:t>Pt</w:t>
      </w:r>
      <w:r>
        <w:rPr>
          <w:rFonts w:ascii="Times New Roman" w:eastAsia="Times New Roman"/>
        </w:rPr>
        <w:tab/>
        <w:t>Au</w:t>
      </w:r>
    </w:p>
    <w:p w:rsidR="000C342C">
      <w:pPr>
        <w:spacing w:before="13"/>
        <w:ind w:left="2775"/>
        <w:rPr>
          <w:rFonts w:ascii="Microsoft JhengHei" w:eastAsia="Microsoft JhengHei"/>
          <w:b/>
          <w:sz w:val="18"/>
        </w:rPr>
      </w:pPr>
      <w:r>
        <w:rPr>
          <w:rFonts w:ascii="Microsoft JhengHei" w:eastAsia="Microsoft JhengHei" w:hint="eastAsia"/>
          <w:b/>
          <w:sz w:val="18"/>
        </w:rPr>
        <w:t>金属活动性由强逐渐减弱</w:t>
      </w:r>
    </w:p>
    <w:p w:rsidR="000C342C">
      <w:pPr>
        <w:pStyle w:val="BodyText"/>
        <w:spacing w:before="1" w:after="21"/>
      </w:pPr>
      <w:r>
        <w:t>5.</w:t>
      </w:r>
      <w:r>
        <w:t>部分酸、碱、盐的溶解性如下表</w:t>
      </w:r>
      <w:r>
        <w:t>(20℃)</w:t>
      </w:r>
      <w:r>
        <w:t>：</w:t>
      </w:r>
    </w:p>
    <w:tbl>
      <w:tblPr>
        <w:tblStyle w:val="TableNormal0"/>
        <w:tblW w:w="0" w:type="auto"/>
        <w:tblInd w:w="5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38"/>
        <w:gridCol w:w="836"/>
        <w:gridCol w:w="835"/>
        <w:gridCol w:w="837"/>
        <w:gridCol w:w="835"/>
        <w:gridCol w:w="837"/>
        <w:gridCol w:w="835"/>
        <w:gridCol w:w="834"/>
        <w:gridCol w:w="836"/>
      </w:tblGrid>
      <w:tr>
        <w:tblPrEx>
          <w:tblW w:w="0" w:type="auto"/>
          <w:tblInd w:w="56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ayout w:type="fixed"/>
          <w:tblLook w:val="01E0"/>
        </w:tblPrEx>
        <w:trPr>
          <w:trHeight w:val="261"/>
        </w:trPr>
        <w:tc>
          <w:tcPr>
            <w:tcW w:w="838" w:type="dxa"/>
          </w:tcPr>
          <w:p w:rsidR="000C342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36" w:type="dxa"/>
          </w:tcPr>
          <w:p w:rsidR="000C342C">
            <w:pPr>
              <w:pStyle w:val="TableParagraph"/>
              <w:spacing w:before="21" w:line="134" w:lineRule="auto"/>
              <w:ind w:left="82" w:right="73"/>
              <w:jc w:val="center"/>
              <w:rPr>
                <w:rFonts w:ascii="Times New Roman"/>
                <w:sz w:val="14"/>
              </w:rPr>
            </w:pPr>
            <w:r>
              <w:rPr>
                <w:rFonts w:ascii="Times New Roman"/>
                <w:position w:val="-9"/>
                <w:sz w:val="21"/>
              </w:rPr>
              <w:t>H</w:t>
            </w:r>
            <w:r>
              <w:rPr>
                <w:rFonts w:ascii="Times New Roman"/>
                <w:sz w:val="14"/>
              </w:rPr>
              <w:t>+</w:t>
            </w:r>
          </w:p>
        </w:tc>
        <w:tc>
          <w:tcPr>
            <w:tcW w:w="835" w:type="dxa"/>
          </w:tcPr>
          <w:p w:rsidR="000C342C">
            <w:pPr>
              <w:pStyle w:val="TableParagraph"/>
              <w:spacing w:before="21" w:line="134" w:lineRule="auto"/>
              <w:ind w:left="200" w:right="195"/>
              <w:jc w:val="center"/>
              <w:rPr>
                <w:rFonts w:ascii="Times New Roman"/>
                <w:sz w:val="14"/>
              </w:rPr>
            </w:pPr>
            <w:r>
              <w:rPr>
                <w:rFonts w:ascii="Times New Roman"/>
                <w:position w:val="-9"/>
                <w:sz w:val="21"/>
              </w:rPr>
              <w:t>Zn</w:t>
            </w:r>
            <w:r>
              <w:rPr>
                <w:rFonts w:ascii="Times New Roman"/>
                <w:sz w:val="14"/>
              </w:rPr>
              <w:t>2+</w:t>
            </w:r>
          </w:p>
        </w:tc>
        <w:tc>
          <w:tcPr>
            <w:tcW w:w="837" w:type="dxa"/>
          </w:tcPr>
          <w:p w:rsidR="000C342C">
            <w:pPr>
              <w:pStyle w:val="TableParagraph"/>
              <w:spacing w:before="15" w:line="169" w:lineRule="exact"/>
              <w:ind w:left="193"/>
              <w:rPr>
                <w:rFonts w:ascii="Times New Roman"/>
                <w:sz w:val="21"/>
              </w:rPr>
            </w:pPr>
            <w:r>
              <w:rPr>
                <w:rFonts w:ascii="Times New Roman"/>
                <w:sz w:val="21"/>
              </w:rPr>
              <w:t xml:space="preserve">NH </w:t>
            </w:r>
            <w:r>
              <w:rPr>
                <w:rFonts w:ascii="Times New Roman"/>
                <w:sz w:val="21"/>
                <w:vertAlign w:val="superscript"/>
              </w:rPr>
              <w:t>+</w:t>
            </w:r>
          </w:p>
          <w:p w:rsidR="000C342C">
            <w:pPr>
              <w:pStyle w:val="TableParagraph"/>
              <w:spacing w:line="57" w:lineRule="exact"/>
              <w:ind w:left="498"/>
              <w:rPr>
                <w:rFonts w:ascii="Times New Roman"/>
                <w:sz w:val="14"/>
              </w:rPr>
            </w:pPr>
            <w:r>
              <w:rPr>
                <w:rFonts w:ascii="Times New Roman"/>
                <w:w w:val="99"/>
                <w:sz w:val="14"/>
              </w:rPr>
              <w:t>4</w:t>
            </w:r>
          </w:p>
        </w:tc>
        <w:tc>
          <w:tcPr>
            <w:tcW w:w="835" w:type="dxa"/>
          </w:tcPr>
          <w:p w:rsidR="000C342C">
            <w:pPr>
              <w:pStyle w:val="TableParagraph"/>
              <w:spacing w:before="15" w:line="226" w:lineRule="exact"/>
              <w:ind w:left="203" w:right="189"/>
              <w:jc w:val="center"/>
              <w:rPr>
                <w:rFonts w:ascii="Times New Roman"/>
                <w:sz w:val="21"/>
              </w:rPr>
            </w:pPr>
            <w:r>
              <w:rPr>
                <w:rFonts w:ascii="Times New Roman"/>
                <w:sz w:val="21"/>
              </w:rPr>
              <w:t>Na</w:t>
            </w:r>
            <w:r>
              <w:rPr>
                <w:rFonts w:ascii="Times New Roman"/>
                <w:sz w:val="21"/>
                <w:vertAlign w:val="superscript"/>
              </w:rPr>
              <w:t>+</w:t>
            </w:r>
          </w:p>
        </w:tc>
        <w:tc>
          <w:tcPr>
            <w:tcW w:w="837" w:type="dxa"/>
          </w:tcPr>
          <w:p w:rsidR="000C342C">
            <w:pPr>
              <w:pStyle w:val="TableParagraph"/>
              <w:spacing w:before="21" w:line="134" w:lineRule="auto"/>
              <w:ind w:left="84" w:right="71"/>
              <w:jc w:val="center"/>
              <w:rPr>
                <w:rFonts w:ascii="Times New Roman"/>
                <w:sz w:val="14"/>
              </w:rPr>
            </w:pPr>
            <w:r>
              <w:rPr>
                <w:rFonts w:ascii="Times New Roman"/>
                <w:position w:val="-9"/>
                <w:sz w:val="21"/>
              </w:rPr>
              <w:t>Mg</w:t>
            </w:r>
            <w:r>
              <w:rPr>
                <w:rFonts w:ascii="Times New Roman"/>
                <w:sz w:val="14"/>
              </w:rPr>
              <w:t>2+</w:t>
            </w:r>
          </w:p>
        </w:tc>
        <w:tc>
          <w:tcPr>
            <w:tcW w:w="835" w:type="dxa"/>
          </w:tcPr>
          <w:p w:rsidR="000C342C">
            <w:pPr>
              <w:pStyle w:val="TableParagraph"/>
              <w:spacing w:before="21" w:line="134" w:lineRule="auto"/>
              <w:ind w:left="203" w:right="192"/>
              <w:jc w:val="center"/>
              <w:rPr>
                <w:rFonts w:ascii="Times New Roman"/>
                <w:sz w:val="14"/>
              </w:rPr>
            </w:pPr>
            <w:r>
              <w:rPr>
                <w:rFonts w:ascii="Times New Roman"/>
                <w:position w:val="-9"/>
                <w:sz w:val="21"/>
              </w:rPr>
              <w:t>Ca</w:t>
            </w:r>
            <w:r>
              <w:rPr>
                <w:rFonts w:ascii="Times New Roman"/>
                <w:sz w:val="14"/>
              </w:rPr>
              <w:t>2+</w:t>
            </w:r>
          </w:p>
        </w:tc>
        <w:tc>
          <w:tcPr>
            <w:tcW w:w="834" w:type="dxa"/>
          </w:tcPr>
          <w:p w:rsidR="000C342C">
            <w:pPr>
              <w:pStyle w:val="TableParagraph"/>
              <w:spacing w:before="21" w:line="134" w:lineRule="auto"/>
              <w:ind w:left="202" w:right="186"/>
              <w:jc w:val="center"/>
              <w:rPr>
                <w:rFonts w:ascii="Times New Roman"/>
                <w:sz w:val="14"/>
              </w:rPr>
            </w:pPr>
            <w:r>
              <w:rPr>
                <w:rFonts w:ascii="Times New Roman"/>
                <w:position w:val="-9"/>
                <w:sz w:val="21"/>
              </w:rPr>
              <w:t>Cu</w:t>
            </w:r>
            <w:r>
              <w:rPr>
                <w:rFonts w:ascii="Times New Roman"/>
                <w:sz w:val="14"/>
              </w:rPr>
              <w:t>2+</w:t>
            </w:r>
          </w:p>
        </w:tc>
        <w:tc>
          <w:tcPr>
            <w:tcW w:w="836" w:type="dxa"/>
          </w:tcPr>
          <w:p w:rsidR="000C342C">
            <w:pPr>
              <w:pStyle w:val="TableParagraph"/>
              <w:spacing w:before="21" w:line="134" w:lineRule="auto"/>
              <w:ind w:left="83" w:right="59"/>
              <w:jc w:val="center"/>
              <w:rPr>
                <w:rFonts w:ascii="Times New Roman"/>
                <w:sz w:val="14"/>
              </w:rPr>
            </w:pPr>
            <w:r>
              <w:rPr>
                <w:rFonts w:ascii="Times New Roman"/>
                <w:position w:val="-9"/>
                <w:sz w:val="21"/>
              </w:rPr>
              <w:t>Ba</w:t>
            </w:r>
            <w:r>
              <w:rPr>
                <w:rFonts w:ascii="Times New Roman"/>
                <w:sz w:val="14"/>
              </w:rPr>
              <w:t>2+</w:t>
            </w:r>
          </w:p>
        </w:tc>
      </w:tr>
      <w:tr>
        <w:tblPrEx>
          <w:tblW w:w="0" w:type="auto"/>
          <w:tblInd w:w="560" w:type="dxa"/>
          <w:tblLayout w:type="fixed"/>
          <w:tblLook w:val="01E0"/>
        </w:tblPrEx>
        <w:trPr>
          <w:trHeight w:val="258"/>
        </w:trPr>
        <w:tc>
          <w:tcPr>
            <w:tcW w:w="838" w:type="dxa"/>
          </w:tcPr>
          <w:p w:rsidR="000C342C">
            <w:pPr>
              <w:pStyle w:val="TableParagraph"/>
              <w:spacing w:before="12" w:line="226" w:lineRule="exact"/>
              <w:ind w:right="230"/>
              <w:jc w:val="right"/>
              <w:rPr>
                <w:rFonts w:ascii="Times New Roman"/>
                <w:sz w:val="21"/>
              </w:rPr>
            </w:pPr>
            <w:r>
              <w:rPr>
                <w:rFonts w:ascii="Times New Roman"/>
                <w:w w:val="95"/>
                <w:sz w:val="21"/>
              </w:rPr>
              <w:t>OH</w:t>
            </w:r>
            <w:r>
              <w:rPr>
                <w:rFonts w:ascii="Times New Roman"/>
                <w:w w:val="95"/>
                <w:sz w:val="21"/>
                <w:vertAlign w:val="superscript"/>
              </w:rPr>
              <w:t>-</w:t>
            </w:r>
          </w:p>
        </w:tc>
        <w:tc>
          <w:tcPr>
            <w:tcW w:w="836" w:type="dxa"/>
          </w:tcPr>
          <w:p w:rsidR="000C342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35" w:type="dxa"/>
          </w:tcPr>
          <w:p w:rsidR="000C342C">
            <w:pPr>
              <w:pStyle w:val="TableParagraph"/>
              <w:spacing w:line="239" w:lineRule="exact"/>
              <w:ind w:left="8"/>
              <w:jc w:val="center"/>
              <w:rPr>
                <w:sz w:val="21"/>
              </w:rPr>
            </w:pPr>
            <w:r>
              <w:rPr>
                <w:sz w:val="21"/>
              </w:rPr>
              <w:t>不</w:t>
            </w:r>
          </w:p>
        </w:tc>
        <w:tc>
          <w:tcPr>
            <w:tcW w:w="837" w:type="dxa"/>
          </w:tcPr>
          <w:p w:rsidR="000C342C">
            <w:pPr>
              <w:pStyle w:val="TableParagraph"/>
              <w:spacing w:line="239" w:lineRule="exact"/>
              <w:ind w:left="85" w:right="71"/>
              <w:jc w:val="center"/>
              <w:rPr>
                <w:sz w:val="21"/>
              </w:rPr>
            </w:pPr>
            <w:r>
              <w:rPr>
                <w:sz w:val="21"/>
              </w:rPr>
              <w:t>溶、挥</w:t>
            </w:r>
          </w:p>
        </w:tc>
        <w:tc>
          <w:tcPr>
            <w:tcW w:w="835" w:type="dxa"/>
          </w:tcPr>
          <w:p w:rsidR="000C342C">
            <w:pPr>
              <w:pStyle w:val="TableParagraph"/>
              <w:spacing w:line="239" w:lineRule="exact"/>
              <w:ind w:left="10"/>
              <w:jc w:val="center"/>
              <w:rPr>
                <w:sz w:val="21"/>
              </w:rPr>
            </w:pPr>
            <w:r>
              <w:rPr>
                <w:sz w:val="21"/>
              </w:rPr>
              <w:t>溶</w:t>
            </w:r>
          </w:p>
        </w:tc>
        <w:tc>
          <w:tcPr>
            <w:tcW w:w="837" w:type="dxa"/>
          </w:tcPr>
          <w:p w:rsidR="000C342C">
            <w:pPr>
              <w:pStyle w:val="TableParagraph"/>
              <w:spacing w:line="239" w:lineRule="exact"/>
              <w:ind w:left="14"/>
              <w:jc w:val="center"/>
              <w:rPr>
                <w:sz w:val="21"/>
              </w:rPr>
            </w:pPr>
            <w:r>
              <w:rPr>
                <w:sz w:val="21"/>
              </w:rPr>
              <w:t>不</w:t>
            </w:r>
          </w:p>
        </w:tc>
        <w:tc>
          <w:tcPr>
            <w:tcW w:w="835" w:type="dxa"/>
          </w:tcPr>
          <w:p w:rsidR="000C342C">
            <w:pPr>
              <w:pStyle w:val="TableParagraph"/>
              <w:spacing w:line="239" w:lineRule="exact"/>
              <w:ind w:left="12"/>
              <w:jc w:val="center"/>
              <w:rPr>
                <w:sz w:val="21"/>
              </w:rPr>
            </w:pPr>
            <w:r>
              <w:rPr>
                <w:sz w:val="21"/>
              </w:rPr>
              <w:t>微</w:t>
            </w:r>
          </w:p>
        </w:tc>
        <w:tc>
          <w:tcPr>
            <w:tcW w:w="834" w:type="dxa"/>
          </w:tcPr>
          <w:p w:rsidR="000C342C">
            <w:pPr>
              <w:pStyle w:val="TableParagraph"/>
              <w:spacing w:line="239" w:lineRule="exact"/>
              <w:ind w:left="15"/>
              <w:jc w:val="center"/>
              <w:rPr>
                <w:sz w:val="21"/>
              </w:rPr>
            </w:pPr>
            <w:r>
              <w:rPr>
                <w:sz w:val="21"/>
              </w:rPr>
              <w:t>不</w:t>
            </w:r>
          </w:p>
        </w:tc>
        <w:tc>
          <w:tcPr>
            <w:tcW w:w="836" w:type="dxa"/>
          </w:tcPr>
          <w:p w:rsidR="000C342C">
            <w:pPr>
              <w:pStyle w:val="TableParagraph"/>
              <w:spacing w:line="239" w:lineRule="exact"/>
              <w:ind w:left="20"/>
              <w:jc w:val="center"/>
              <w:rPr>
                <w:sz w:val="21"/>
              </w:rPr>
            </w:pPr>
            <w:r>
              <w:rPr>
                <w:sz w:val="21"/>
              </w:rPr>
              <w:t>溶</w:t>
            </w:r>
          </w:p>
        </w:tc>
      </w:tr>
      <w:tr>
        <w:tblPrEx>
          <w:tblW w:w="0" w:type="auto"/>
          <w:tblInd w:w="560" w:type="dxa"/>
          <w:tblLayout w:type="fixed"/>
          <w:tblLook w:val="01E0"/>
        </w:tblPrEx>
        <w:trPr>
          <w:trHeight w:val="261"/>
        </w:trPr>
        <w:tc>
          <w:tcPr>
            <w:tcW w:w="838" w:type="dxa"/>
          </w:tcPr>
          <w:p w:rsidR="000C342C">
            <w:pPr>
              <w:pStyle w:val="TableParagraph"/>
              <w:spacing w:before="15" w:line="226" w:lineRule="exact"/>
              <w:ind w:right="283"/>
              <w:jc w:val="right"/>
              <w:rPr>
                <w:rFonts w:ascii="Times New Roman"/>
                <w:sz w:val="21"/>
              </w:rPr>
            </w:pPr>
            <w:r>
              <w:rPr>
                <w:rFonts w:ascii="Times New Roman"/>
                <w:sz w:val="21"/>
              </w:rPr>
              <w:t>Cl</w:t>
            </w:r>
            <w:r>
              <w:rPr>
                <w:rFonts w:ascii="Times New Roman"/>
                <w:sz w:val="21"/>
                <w:vertAlign w:val="superscript"/>
              </w:rPr>
              <w:t>-</w:t>
            </w:r>
          </w:p>
        </w:tc>
        <w:tc>
          <w:tcPr>
            <w:tcW w:w="836" w:type="dxa"/>
          </w:tcPr>
          <w:p w:rsidR="000C342C">
            <w:pPr>
              <w:pStyle w:val="TableParagraph"/>
              <w:spacing w:before="1" w:line="240" w:lineRule="exact"/>
              <w:ind w:left="83" w:right="73"/>
              <w:jc w:val="center"/>
              <w:rPr>
                <w:sz w:val="21"/>
              </w:rPr>
            </w:pPr>
            <w:r>
              <w:rPr>
                <w:sz w:val="21"/>
              </w:rPr>
              <w:t>溶、挥</w:t>
            </w:r>
          </w:p>
        </w:tc>
        <w:tc>
          <w:tcPr>
            <w:tcW w:w="835" w:type="dxa"/>
          </w:tcPr>
          <w:p w:rsidR="000C342C">
            <w:pPr>
              <w:pStyle w:val="TableParagraph"/>
              <w:spacing w:before="1" w:line="240" w:lineRule="exact"/>
              <w:ind w:left="8"/>
              <w:jc w:val="center"/>
              <w:rPr>
                <w:sz w:val="21"/>
              </w:rPr>
            </w:pPr>
            <w:r>
              <w:rPr>
                <w:sz w:val="21"/>
              </w:rPr>
              <w:t>溶</w:t>
            </w:r>
          </w:p>
        </w:tc>
        <w:tc>
          <w:tcPr>
            <w:tcW w:w="837" w:type="dxa"/>
          </w:tcPr>
          <w:p w:rsidR="000C342C">
            <w:pPr>
              <w:pStyle w:val="TableParagraph"/>
              <w:spacing w:before="1" w:line="240" w:lineRule="exact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溶</w:t>
            </w:r>
          </w:p>
        </w:tc>
        <w:tc>
          <w:tcPr>
            <w:tcW w:w="835" w:type="dxa"/>
          </w:tcPr>
          <w:p w:rsidR="000C342C">
            <w:pPr>
              <w:pStyle w:val="TableParagraph"/>
              <w:spacing w:before="1" w:line="240" w:lineRule="exact"/>
              <w:ind w:left="10"/>
              <w:jc w:val="center"/>
              <w:rPr>
                <w:sz w:val="21"/>
              </w:rPr>
            </w:pPr>
            <w:r>
              <w:rPr>
                <w:sz w:val="21"/>
              </w:rPr>
              <w:t>溶</w:t>
            </w:r>
          </w:p>
        </w:tc>
        <w:tc>
          <w:tcPr>
            <w:tcW w:w="837" w:type="dxa"/>
          </w:tcPr>
          <w:p w:rsidR="000C342C">
            <w:pPr>
              <w:pStyle w:val="TableParagraph"/>
              <w:spacing w:before="1" w:line="240" w:lineRule="exact"/>
              <w:ind w:left="14"/>
              <w:jc w:val="center"/>
              <w:rPr>
                <w:sz w:val="21"/>
              </w:rPr>
            </w:pPr>
            <w:r>
              <w:rPr>
                <w:sz w:val="21"/>
              </w:rPr>
              <w:t>溶</w:t>
            </w:r>
          </w:p>
        </w:tc>
        <w:tc>
          <w:tcPr>
            <w:tcW w:w="835" w:type="dxa"/>
          </w:tcPr>
          <w:p w:rsidR="000C342C">
            <w:pPr>
              <w:pStyle w:val="TableParagraph"/>
              <w:spacing w:before="1" w:line="240" w:lineRule="exact"/>
              <w:ind w:left="12"/>
              <w:jc w:val="center"/>
              <w:rPr>
                <w:sz w:val="21"/>
              </w:rPr>
            </w:pPr>
            <w:r>
              <w:rPr>
                <w:sz w:val="21"/>
              </w:rPr>
              <w:t>溶</w:t>
            </w:r>
          </w:p>
        </w:tc>
        <w:tc>
          <w:tcPr>
            <w:tcW w:w="834" w:type="dxa"/>
          </w:tcPr>
          <w:p w:rsidR="000C342C">
            <w:pPr>
              <w:pStyle w:val="TableParagraph"/>
              <w:spacing w:before="1" w:line="240" w:lineRule="exact"/>
              <w:ind w:left="15"/>
              <w:jc w:val="center"/>
              <w:rPr>
                <w:sz w:val="21"/>
              </w:rPr>
            </w:pPr>
            <w:r>
              <w:rPr>
                <w:sz w:val="21"/>
              </w:rPr>
              <w:t>溶</w:t>
            </w:r>
          </w:p>
        </w:tc>
        <w:tc>
          <w:tcPr>
            <w:tcW w:w="836" w:type="dxa"/>
          </w:tcPr>
          <w:p w:rsidR="000C342C">
            <w:pPr>
              <w:pStyle w:val="TableParagraph"/>
              <w:spacing w:before="1" w:line="240" w:lineRule="exact"/>
              <w:ind w:left="20"/>
              <w:jc w:val="center"/>
              <w:rPr>
                <w:sz w:val="21"/>
              </w:rPr>
            </w:pPr>
            <w:r>
              <w:rPr>
                <w:sz w:val="21"/>
              </w:rPr>
              <w:t>溶</w:t>
            </w:r>
          </w:p>
        </w:tc>
      </w:tr>
      <w:tr>
        <w:tblPrEx>
          <w:tblW w:w="0" w:type="auto"/>
          <w:tblInd w:w="560" w:type="dxa"/>
          <w:tblLayout w:type="fixed"/>
          <w:tblLook w:val="01E0"/>
        </w:tblPrEx>
        <w:trPr>
          <w:trHeight w:val="258"/>
        </w:trPr>
        <w:tc>
          <w:tcPr>
            <w:tcW w:w="838" w:type="dxa"/>
          </w:tcPr>
          <w:p w:rsidR="000C342C">
            <w:pPr>
              <w:pStyle w:val="TableParagraph"/>
              <w:spacing w:before="25" w:line="120" w:lineRule="auto"/>
              <w:ind w:left="179"/>
              <w:rPr>
                <w:rFonts w:ascii="Times New Roman"/>
                <w:sz w:val="14"/>
              </w:rPr>
            </w:pPr>
            <w:r>
              <w:rPr>
                <w:rFonts w:ascii="Times New Roman"/>
                <w:position w:val="-9"/>
                <w:sz w:val="21"/>
              </w:rPr>
              <w:t xml:space="preserve">CO </w:t>
            </w:r>
            <w:r>
              <w:rPr>
                <w:rFonts w:ascii="Times New Roman"/>
                <w:sz w:val="14"/>
              </w:rPr>
              <w:t>2-</w:t>
            </w:r>
          </w:p>
          <w:p w:rsidR="000C342C">
            <w:pPr>
              <w:pStyle w:val="TableParagraph"/>
              <w:spacing w:line="58" w:lineRule="exact"/>
              <w:ind w:left="191"/>
              <w:jc w:val="center"/>
              <w:rPr>
                <w:rFonts w:ascii="Times New Roman"/>
                <w:sz w:val="14"/>
              </w:rPr>
            </w:pPr>
            <w:r>
              <w:rPr>
                <w:rFonts w:ascii="Times New Roman"/>
                <w:w w:val="99"/>
                <w:sz w:val="14"/>
              </w:rPr>
              <w:t>3</w:t>
            </w:r>
          </w:p>
        </w:tc>
        <w:tc>
          <w:tcPr>
            <w:tcW w:w="836" w:type="dxa"/>
          </w:tcPr>
          <w:p w:rsidR="000C342C">
            <w:pPr>
              <w:pStyle w:val="TableParagraph"/>
              <w:spacing w:line="239" w:lineRule="exact"/>
              <w:ind w:left="83" w:right="73"/>
              <w:jc w:val="center"/>
              <w:rPr>
                <w:sz w:val="21"/>
              </w:rPr>
            </w:pPr>
            <w:r>
              <w:rPr>
                <w:sz w:val="21"/>
              </w:rPr>
              <w:t>溶、挥</w:t>
            </w:r>
          </w:p>
        </w:tc>
        <w:tc>
          <w:tcPr>
            <w:tcW w:w="835" w:type="dxa"/>
          </w:tcPr>
          <w:p w:rsidR="000C342C">
            <w:pPr>
              <w:pStyle w:val="TableParagraph"/>
              <w:spacing w:line="239" w:lineRule="exact"/>
              <w:ind w:left="8"/>
              <w:jc w:val="center"/>
              <w:rPr>
                <w:sz w:val="21"/>
              </w:rPr>
            </w:pPr>
            <w:r>
              <w:rPr>
                <w:sz w:val="21"/>
              </w:rPr>
              <w:t>不</w:t>
            </w:r>
          </w:p>
        </w:tc>
        <w:tc>
          <w:tcPr>
            <w:tcW w:w="837" w:type="dxa"/>
          </w:tcPr>
          <w:p w:rsidR="000C342C">
            <w:pPr>
              <w:pStyle w:val="TableParagraph"/>
              <w:spacing w:line="239" w:lineRule="exact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溶</w:t>
            </w:r>
          </w:p>
        </w:tc>
        <w:tc>
          <w:tcPr>
            <w:tcW w:w="835" w:type="dxa"/>
          </w:tcPr>
          <w:p w:rsidR="000C342C">
            <w:pPr>
              <w:pStyle w:val="TableParagraph"/>
              <w:spacing w:line="239" w:lineRule="exact"/>
              <w:ind w:left="10"/>
              <w:jc w:val="center"/>
              <w:rPr>
                <w:sz w:val="21"/>
              </w:rPr>
            </w:pPr>
            <w:r>
              <w:rPr>
                <w:sz w:val="21"/>
              </w:rPr>
              <w:t>溶</w:t>
            </w:r>
          </w:p>
        </w:tc>
        <w:tc>
          <w:tcPr>
            <w:tcW w:w="837" w:type="dxa"/>
          </w:tcPr>
          <w:p w:rsidR="000C342C">
            <w:pPr>
              <w:pStyle w:val="TableParagraph"/>
              <w:spacing w:line="239" w:lineRule="exact"/>
              <w:ind w:left="14"/>
              <w:jc w:val="center"/>
              <w:rPr>
                <w:sz w:val="21"/>
              </w:rPr>
            </w:pPr>
            <w:r>
              <w:rPr>
                <w:sz w:val="21"/>
              </w:rPr>
              <w:t>微</w:t>
            </w:r>
          </w:p>
        </w:tc>
        <w:tc>
          <w:tcPr>
            <w:tcW w:w="835" w:type="dxa"/>
          </w:tcPr>
          <w:p w:rsidR="000C342C">
            <w:pPr>
              <w:pStyle w:val="TableParagraph"/>
              <w:spacing w:line="239" w:lineRule="exact"/>
              <w:ind w:left="12"/>
              <w:jc w:val="center"/>
              <w:rPr>
                <w:sz w:val="21"/>
              </w:rPr>
            </w:pPr>
            <w:r>
              <w:rPr>
                <w:sz w:val="21"/>
              </w:rPr>
              <w:t>不</w:t>
            </w:r>
          </w:p>
        </w:tc>
        <w:tc>
          <w:tcPr>
            <w:tcW w:w="834" w:type="dxa"/>
          </w:tcPr>
          <w:p w:rsidR="000C342C">
            <w:pPr>
              <w:pStyle w:val="TableParagraph"/>
              <w:spacing w:before="12" w:line="226" w:lineRule="exact"/>
              <w:ind w:left="15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—</w:t>
            </w:r>
          </w:p>
        </w:tc>
        <w:tc>
          <w:tcPr>
            <w:tcW w:w="836" w:type="dxa"/>
          </w:tcPr>
          <w:p w:rsidR="000C342C">
            <w:pPr>
              <w:pStyle w:val="TableParagraph"/>
              <w:spacing w:line="239" w:lineRule="exact"/>
              <w:ind w:left="20"/>
              <w:jc w:val="center"/>
              <w:rPr>
                <w:sz w:val="21"/>
              </w:rPr>
            </w:pPr>
            <w:r>
              <w:rPr>
                <w:sz w:val="21"/>
              </w:rPr>
              <w:t>不</w:t>
            </w:r>
          </w:p>
        </w:tc>
      </w:tr>
      <w:tr>
        <w:tblPrEx>
          <w:tblW w:w="0" w:type="auto"/>
          <w:tblInd w:w="560" w:type="dxa"/>
          <w:tblLayout w:type="fixed"/>
          <w:tblLook w:val="01E0"/>
        </w:tblPrEx>
        <w:trPr>
          <w:trHeight w:val="285"/>
        </w:trPr>
        <w:tc>
          <w:tcPr>
            <w:tcW w:w="838" w:type="dxa"/>
          </w:tcPr>
          <w:p w:rsidR="000C342C">
            <w:pPr>
              <w:pStyle w:val="TableParagraph"/>
              <w:spacing w:before="27" w:line="120" w:lineRule="auto"/>
              <w:ind w:left="191"/>
              <w:rPr>
                <w:rFonts w:ascii="Times New Roman"/>
                <w:sz w:val="14"/>
              </w:rPr>
            </w:pPr>
            <w:r>
              <w:rPr>
                <w:rFonts w:ascii="Times New Roman"/>
                <w:position w:val="-9"/>
                <w:sz w:val="21"/>
              </w:rPr>
              <w:t xml:space="preserve">SO </w:t>
            </w:r>
            <w:r>
              <w:rPr>
                <w:rFonts w:ascii="Times New Roman"/>
                <w:sz w:val="14"/>
              </w:rPr>
              <w:t>2-</w:t>
            </w:r>
          </w:p>
          <w:p w:rsidR="000C342C">
            <w:pPr>
              <w:pStyle w:val="TableParagraph"/>
              <w:spacing w:line="82" w:lineRule="exact"/>
              <w:ind w:left="167"/>
              <w:jc w:val="center"/>
              <w:rPr>
                <w:rFonts w:ascii="Times New Roman"/>
                <w:sz w:val="14"/>
              </w:rPr>
            </w:pPr>
            <w:r>
              <w:rPr>
                <w:rFonts w:ascii="Times New Roman"/>
                <w:w w:val="99"/>
                <w:sz w:val="14"/>
              </w:rPr>
              <w:t>4</w:t>
            </w:r>
          </w:p>
        </w:tc>
        <w:tc>
          <w:tcPr>
            <w:tcW w:w="836" w:type="dxa"/>
          </w:tcPr>
          <w:p w:rsidR="000C342C">
            <w:pPr>
              <w:pStyle w:val="TableParagraph"/>
              <w:spacing w:before="1" w:line="264" w:lineRule="exact"/>
              <w:ind w:left="7"/>
              <w:jc w:val="center"/>
              <w:rPr>
                <w:sz w:val="21"/>
              </w:rPr>
            </w:pPr>
            <w:r>
              <w:rPr>
                <w:sz w:val="21"/>
              </w:rPr>
              <w:t>溶</w:t>
            </w:r>
          </w:p>
        </w:tc>
        <w:tc>
          <w:tcPr>
            <w:tcW w:w="835" w:type="dxa"/>
          </w:tcPr>
          <w:p w:rsidR="000C342C">
            <w:pPr>
              <w:pStyle w:val="TableParagraph"/>
              <w:spacing w:before="1" w:line="264" w:lineRule="exact"/>
              <w:ind w:left="8"/>
              <w:jc w:val="center"/>
              <w:rPr>
                <w:sz w:val="21"/>
              </w:rPr>
            </w:pPr>
            <w:r>
              <w:rPr>
                <w:sz w:val="21"/>
              </w:rPr>
              <w:t>溶</w:t>
            </w:r>
          </w:p>
        </w:tc>
        <w:tc>
          <w:tcPr>
            <w:tcW w:w="837" w:type="dxa"/>
          </w:tcPr>
          <w:p w:rsidR="000C342C">
            <w:pPr>
              <w:pStyle w:val="TableParagraph"/>
              <w:spacing w:before="1" w:line="264" w:lineRule="exact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溶</w:t>
            </w:r>
          </w:p>
        </w:tc>
        <w:tc>
          <w:tcPr>
            <w:tcW w:w="835" w:type="dxa"/>
          </w:tcPr>
          <w:p w:rsidR="000C342C">
            <w:pPr>
              <w:pStyle w:val="TableParagraph"/>
              <w:spacing w:before="1" w:line="264" w:lineRule="exact"/>
              <w:ind w:left="10"/>
              <w:jc w:val="center"/>
              <w:rPr>
                <w:sz w:val="21"/>
              </w:rPr>
            </w:pPr>
            <w:r>
              <w:rPr>
                <w:sz w:val="21"/>
              </w:rPr>
              <w:t>溶</w:t>
            </w:r>
          </w:p>
        </w:tc>
        <w:tc>
          <w:tcPr>
            <w:tcW w:w="837" w:type="dxa"/>
          </w:tcPr>
          <w:p w:rsidR="000C342C">
            <w:pPr>
              <w:pStyle w:val="TableParagraph"/>
              <w:spacing w:before="1" w:line="264" w:lineRule="exact"/>
              <w:ind w:left="14"/>
              <w:jc w:val="center"/>
              <w:rPr>
                <w:sz w:val="21"/>
              </w:rPr>
            </w:pPr>
            <w:r>
              <w:rPr>
                <w:sz w:val="21"/>
              </w:rPr>
              <w:t>溶</w:t>
            </w:r>
          </w:p>
        </w:tc>
        <w:tc>
          <w:tcPr>
            <w:tcW w:w="835" w:type="dxa"/>
          </w:tcPr>
          <w:p w:rsidR="000C342C">
            <w:pPr>
              <w:pStyle w:val="TableParagraph"/>
              <w:spacing w:before="1" w:line="264" w:lineRule="exact"/>
              <w:ind w:left="12"/>
              <w:jc w:val="center"/>
              <w:rPr>
                <w:sz w:val="21"/>
              </w:rPr>
            </w:pPr>
            <w:r>
              <w:rPr>
                <w:sz w:val="21"/>
              </w:rPr>
              <w:t>微</w:t>
            </w:r>
          </w:p>
        </w:tc>
        <w:tc>
          <w:tcPr>
            <w:tcW w:w="834" w:type="dxa"/>
          </w:tcPr>
          <w:p w:rsidR="000C342C">
            <w:pPr>
              <w:pStyle w:val="TableParagraph"/>
              <w:spacing w:before="1" w:line="264" w:lineRule="exact"/>
              <w:ind w:left="15"/>
              <w:jc w:val="center"/>
              <w:rPr>
                <w:sz w:val="21"/>
              </w:rPr>
            </w:pPr>
            <w:r>
              <w:rPr>
                <w:sz w:val="21"/>
              </w:rPr>
              <w:t>溶</w:t>
            </w:r>
          </w:p>
        </w:tc>
        <w:tc>
          <w:tcPr>
            <w:tcW w:w="836" w:type="dxa"/>
          </w:tcPr>
          <w:p w:rsidR="000C342C">
            <w:pPr>
              <w:pStyle w:val="TableParagraph"/>
              <w:spacing w:before="1" w:line="264" w:lineRule="exact"/>
              <w:ind w:left="20"/>
              <w:jc w:val="center"/>
              <w:rPr>
                <w:sz w:val="21"/>
              </w:rPr>
            </w:pPr>
            <w:r>
              <w:rPr>
                <w:sz w:val="21"/>
              </w:rPr>
              <w:t>不</w:t>
            </w:r>
          </w:p>
        </w:tc>
      </w:tr>
      <w:tr>
        <w:tblPrEx>
          <w:tblW w:w="0" w:type="auto"/>
          <w:tblInd w:w="560" w:type="dxa"/>
          <w:tblLayout w:type="fixed"/>
          <w:tblLook w:val="01E0"/>
        </w:tblPrEx>
        <w:trPr>
          <w:trHeight w:val="302"/>
        </w:trPr>
        <w:tc>
          <w:tcPr>
            <w:tcW w:w="838" w:type="dxa"/>
          </w:tcPr>
          <w:p w:rsidR="000C342C">
            <w:pPr>
              <w:pStyle w:val="TableParagraph"/>
              <w:spacing w:line="78" w:lineRule="exact"/>
              <w:ind w:right="196"/>
              <w:jc w:val="right"/>
              <w:rPr>
                <w:rFonts w:ascii="Times New Roman"/>
                <w:sz w:val="14"/>
              </w:rPr>
            </w:pPr>
            <w:r>
              <w:rPr>
                <w:rFonts w:ascii="Times New Roman"/>
                <w:w w:val="99"/>
                <w:sz w:val="14"/>
              </w:rPr>
              <w:t>-</w:t>
            </w:r>
          </w:p>
          <w:p w:rsidR="000C342C">
            <w:pPr>
              <w:pStyle w:val="TableParagraph"/>
              <w:spacing w:line="179" w:lineRule="exact"/>
              <w:ind w:left="208"/>
              <w:rPr>
                <w:rFonts w:ascii="Times New Roman"/>
                <w:sz w:val="21"/>
              </w:rPr>
            </w:pPr>
            <w:r>
              <w:rPr>
                <w:rFonts w:ascii="Times New Roman"/>
                <w:sz w:val="21"/>
              </w:rPr>
              <w:t>NO</w:t>
            </w:r>
            <w:r>
              <w:rPr>
                <w:rFonts w:ascii="Times New Roman"/>
                <w:sz w:val="21"/>
                <w:vertAlign w:val="subscript"/>
              </w:rPr>
              <w:t>3</w:t>
            </w:r>
          </w:p>
        </w:tc>
        <w:tc>
          <w:tcPr>
            <w:tcW w:w="836" w:type="dxa"/>
          </w:tcPr>
          <w:p w:rsidR="000C342C">
            <w:pPr>
              <w:pStyle w:val="TableParagraph"/>
              <w:spacing w:before="1"/>
              <w:ind w:left="83" w:right="73"/>
              <w:jc w:val="center"/>
              <w:rPr>
                <w:sz w:val="21"/>
              </w:rPr>
            </w:pPr>
            <w:r>
              <w:rPr>
                <w:sz w:val="21"/>
              </w:rPr>
              <w:t>溶、挥</w:t>
            </w:r>
          </w:p>
        </w:tc>
        <w:tc>
          <w:tcPr>
            <w:tcW w:w="835" w:type="dxa"/>
          </w:tcPr>
          <w:p w:rsidR="000C342C">
            <w:pPr>
              <w:pStyle w:val="TableParagraph"/>
              <w:spacing w:before="1"/>
              <w:ind w:left="8"/>
              <w:jc w:val="center"/>
              <w:rPr>
                <w:sz w:val="21"/>
              </w:rPr>
            </w:pPr>
            <w:r>
              <w:rPr>
                <w:sz w:val="21"/>
              </w:rPr>
              <w:t>溶</w:t>
            </w:r>
          </w:p>
        </w:tc>
        <w:tc>
          <w:tcPr>
            <w:tcW w:w="837" w:type="dxa"/>
          </w:tcPr>
          <w:p w:rsidR="000C342C">
            <w:pPr>
              <w:pStyle w:val="TableParagraph"/>
              <w:spacing w:before="1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溶</w:t>
            </w:r>
          </w:p>
        </w:tc>
        <w:tc>
          <w:tcPr>
            <w:tcW w:w="835" w:type="dxa"/>
          </w:tcPr>
          <w:p w:rsidR="000C342C">
            <w:pPr>
              <w:pStyle w:val="TableParagraph"/>
              <w:spacing w:before="1"/>
              <w:ind w:left="10"/>
              <w:jc w:val="center"/>
              <w:rPr>
                <w:sz w:val="21"/>
              </w:rPr>
            </w:pPr>
            <w:r>
              <w:rPr>
                <w:sz w:val="21"/>
              </w:rPr>
              <w:t>溶</w:t>
            </w:r>
          </w:p>
        </w:tc>
        <w:tc>
          <w:tcPr>
            <w:tcW w:w="837" w:type="dxa"/>
          </w:tcPr>
          <w:p w:rsidR="000C342C">
            <w:pPr>
              <w:pStyle w:val="TableParagraph"/>
              <w:spacing w:before="1"/>
              <w:ind w:left="14"/>
              <w:jc w:val="center"/>
              <w:rPr>
                <w:sz w:val="21"/>
              </w:rPr>
            </w:pPr>
            <w:r>
              <w:rPr>
                <w:sz w:val="21"/>
              </w:rPr>
              <w:t>溶</w:t>
            </w:r>
          </w:p>
        </w:tc>
        <w:tc>
          <w:tcPr>
            <w:tcW w:w="835" w:type="dxa"/>
          </w:tcPr>
          <w:p w:rsidR="000C342C">
            <w:pPr>
              <w:pStyle w:val="TableParagraph"/>
              <w:spacing w:before="1"/>
              <w:ind w:left="12"/>
              <w:jc w:val="center"/>
              <w:rPr>
                <w:sz w:val="21"/>
              </w:rPr>
            </w:pPr>
            <w:r>
              <w:rPr>
                <w:sz w:val="21"/>
              </w:rPr>
              <w:t>溶</w:t>
            </w:r>
          </w:p>
        </w:tc>
        <w:tc>
          <w:tcPr>
            <w:tcW w:w="834" w:type="dxa"/>
          </w:tcPr>
          <w:p w:rsidR="000C342C">
            <w:pPr>
              <w:pStyle w:val="TableParagraph"/>
              <w:spacing w:before="1"/>
              <w:ind w:left="15"/>
              <w:jc w:val="center"/>
              <w:rPr>
                <w:sz w:val="21"/>
              </w:rPr>
            </w:pPr>
            <w:r>
              <w:rPr>
                <w:sz w:val="21"/>
              </w:rPr>
              <w:t>溶</w:t>
            </w:r>
          </w:p>
        </w:tc>
        <w:tc>
          <w:tcPr>
            <w:tcW w:w="836" w:type="dxa"/>
          </w:tcPr>
          <w:p w:rsidR="000C342C">
            <w:pPr>
              <w:pStyle w:val="TableParagraph"/>
              <w:spacing w:before="1"/>
              <w:ind w:left="20"/>
              <w:jc w:val="center"/>
              <w:rPr>
                <w:sz w:val="21"/>
              </w:rPr>
            </w:pPr>
            <w:r>
              <w:rPr>
                <w:sz w:val="21"/>
              </w:rPr>
              <w:t>溶</w:t>
            </w:r>
          </w:p>
        </w:tc>
      </w:tr>
    </w:tbl>
    <w:p w:rsidR="000C342C">
      <w:pPr>
        <w:spacing w:before="38" w:line="324" w:lineRule="auto"/>
        <w:ind w:left="293" w:right="317"/>
        <w:rPr>
          <w:sz w:val="18"/>
        </w:rPr>
      </w:pPr>
      <w:r>
        <w:rPr>
          <w:b/>
          <w:spacing w:val="2"/>
          <w:w w:val="99"/>
          <w:sz w:val="18"/>
        </w:rPr>
        <w:t>说明：</w:t>
      </w:r>
      <w:r w:rsidRPr="006F0CB6">
        <w:rPr>
          <w:spacing w:val="-3"/>
          <w:sz w:val="21"/>
          <w:szCs w:val="21"/>
        </w:rPr>
        <w:t>表中</w:t>
      </w:r>
      <w:r w:rsidRPr="006F0CB6">
        <w:rPr>
          <w:spacing w:val="-3"/>
          <w:sz w:val="21"/>
          <w:szCs w:val="21"/>
        </w:rPr>
        <w:t>“</w:t>
      </w:r>
      <w:r w:rsidRPr="006F0CB6">
        <w:rPr>
          <w:spacing w:val="-3"/>
          <w:sz w:val="21"/>
          <w:szCs w:val="21"/>
        </w:rPr>
        <w:t>溶</w:t>
      </w:r>
      <w:r w:rsidRPr="006F0CB6">
        <w:rPr>
          <w:spacing w:val="-3"/>
          <w:sz w:val="21"/>
          <w:szCs w:val="21"/>
        </w:rPr>
        <w:t>”</w:t>
      </w:r>
      <w:r w:rsidRPr="006F0CB6">
        <w:rPr>
          <w:spacing w:val="-3"/>
          <w:sz w:val="21"/>
          <w:szCs w:val="21"/>
        </w:rPr>
        <w:t>表示那种物质可溶于水，</w:t>
      </w:r>
      <w:r w:rsidRPr="006F0CB6">
        <w:rPr>
          <w:spacing w:val="-3"/>
          <w:sz w:val="21"/>
          <w:szCs w:val="21"/>
        </w:rPr>
        <w:t>“</w:t>
      </w:r>
      <w:r w:rsidRPr="006F0CB6">
        <w:rPr>
          <w:spacing w:val="-3"/>
          <w:sz w:val="21"/>
          <w:szCs w:val="21"/>
        </w:rPr>
        <w:t>不</w:t>
      </w:r>
      <w:r w:rsidRPr="006F0CB6">
        <w:rPr>
          <w:spacing w:val="-3"/>
          <w:sz w:val="21"/>
          <w:szCs w:val="21"/>
        </w:rPr>
        <w:t>”</w:t>
      </w:r>
      <w:r w:rsidRPr="006F0CB6">
        <w:rPr>
          <w:spacing w:val="-3"/>
          <w:sz w:val="21"/>
          <w:szCs w:val="21"/>
        </w:rPr>
        <w:t>表示不溶于水，</w:t>
      </w:r>
      <w:r w:rsidRPr="006F0CB6">
        <w:rPr>
          <w:spacing w:val="-3"/>
          <w:sz w:val="21"/>
          <w:szCs w:val="21"/>
        </w:rPr>
        <w:t>“</w:t>
      </w:r>
      <w:r w:rsidRPr="006F0CB6">
        <w:rPr>
          <w:spacing w:val="-3"/>
          <w:sz w:val="21"/>
          <w:szCs w:val="21"/>
        </w:rPr>
        <w:t>微</w:t>
      </w:r>
      <w:r w:rsidRPr="006F0CB6">
        <w:rPr>
          <w:spacing w:val="-3"/>
          <w:sz w:val="21"/>
          <w:szCs w:val="21"/>
        </w:rPr>
        <w:t>”</w:t>
      </w:r>
      <w:r w:rsidRPr="006F0CB6">
        <w:rPr>
          <w:spacing w:val="-3"/>
          <w:sz w:val="21"/>
          <w:szCs w:val="21"/>
        </w:rPr>
        <w:t>表示微溶于水，</w:t>
      </w:r>
      <w:r w:rsidRPr="006F0CB6">
        <w:rPr>
          <w:spacing w:val="-3"/>
          <w:sz w:val="21"/>
          <w:szCs w:val="21"/>
        </w:rPr>
        <w:t>“</w:t>
      </w:r>
      <w:r w:rsidRPr="006F0CB6">
        <w:rPr>
          <w:spacing w:val="-3"/>
          <w:sz w:val="21"/>
          <w:szCs w:val="21"/>
        </w:rPr>
        <w:t>挥</w:t>
      </w:r>
      <w:r w:rsidRPr="006F0CB6">
        <w:rPr>
          <w:spacing w:val="-3"/>
          <w:sz w:val="21"/>
          <w:szCs w:val="21"/>
        </w:rPr>
        <w:t>”</w:t>
      </w:r>
      <w:r w:rsidRPr="006F0CB6">
        <w:rPr>
          <w:spacing w:val="-3"/>
          <w:sz w:val="21"/>
          <w:szCs w:val="21"/>
        </w:rPr>
        <w:t>表示挥发</w:t>
      </w:r>
      <w:r w:rsidRPr="006F0CB6">
        <w:rPr>
          <w:spacing w:val="-3"/>
          <w:sz w:val="21"/>
          <w:szCs w:val="21"/>
        </w:rPr>
        <w:t>性，</w:t>
      </w:r>
      <w:r>
        <w:rPr>
          <w:spacing w:val="-10"/>
          <w:sz w:val="18"/>
        </w:rPr>
        <w:t>“</w:t>
      </w:r>
      <w:r>
        <w:rPr>
          <w:spacing w:val="-10"/>
          <w:sz w:val="18"/>
        </w:rPr>
        <w:t>－</w:t>
      </w:r>
      <w:r>
        <w:rPr>
          <w:spacing w:val="-10"/>
          <w:sz w:val="18"/>
        </w:rPr>
        <w:t>”</w:t>
      </w:r>
      <w:r w:rsidRPr="006F0CB6">
        <w:rPr>
          <w:spacing w:val="-3"/>
          <w:sz w:val="21"/>
          <w:szCs w:val="21"/>
        </w:rPr>
        <w:t>表示那种物质不存在或遇到水就分解了。</w:t>
      </w:r>
    </w:p>
    <w:p w:rsidR="000C342C">
      <w:pPr>
        <w:pStyle w:val="Heading1"/>
        <w:spacing w:before="96"/>
        <w:ind w:left="3066" w:right="3084"/>
        <w:jc w:val="center"/>
      </w:pPr>
      <w:r>
        <w:t>选择题</w:t>
      </w:r>
    </w:p>
    <w:p w:rsidR="000C342C">
      <w:pPr>
        <w:pStyle w:val="BodyText"/>
        <w:tabs>
          <w:tab w:val="left" w:pos="7612"/>
          <w:tab w:val="left" w:pos="8243"/>
        </w:tabs>
        <w:spacing w:before="133"/>
      </w:pPr>
      <w:r>
        <w:rPr>
          <w:rFonts w:ascii="Times New Roman" w:eastAsia="Times New Roman"/>
        </w:rPr>
        <w:t>1.</w:t>
      </w:r>
      <w:r>
        <w:t>夏</w:t>
      </w:r>
      <w:r>
        <w:rPr>
          <w:spacing w:val="-3"/>
        </w:rPr>
        <w:t>天</w:t>
      </w:r>
      <w:r>
        <w:t>水</w:t>
      </w:r>
      <w:r>
        <w:rPr>
          <w:spacing w:val="-3"/>
        </w:rPr>
        <w:t>果</w:t>
      </w:r>
      <w:r>
        <w:t>长</w:t>
      </w:r>
      <w:r>
        <w:rPr>
          <w:spacing w:val="-3"/>
        </w:rPr>
        <w:t>时</w:t>
      </w:r>
      <w:r>
        <w:t>间</w:t>
      </w:r>
      <w:r>
        <w:rPr>
          <w:spacing w:val="-3"/>
        </w:rPr>
        <w:t>放</w:t>
      </w:r>
      <w:r>
        <w:t>置</w:t>
      </w:r>
      <w:r>
        <w:rPr>
          <w:spacing w:val="-3"/>
        </w:rPr>
        <w:t>会</w:t>
      </w:r>
      <w:r>
        <w:t>腐烂</w:t>
      </w:r>
      <w:r>
        <w:rPr>
          <w:spacing w:val="-3"/>
        </w:rPr>
        <w:t>变</w:t>
      </w:r>
      <w:r>
        <w:t>质</w:t>
      </w:r>
      <w:r>
        <w:rPr>
          <w:spacing w:val="-99"/>
        </w:rPr>
        <w:t>，</w:t>
      </w:r>
      <w:r>
        <w:t>是</w:t>
      </w:r>
      <w:r>
        <w:rPr>
          <w:spacing w:val="-3"/>
        </w:rPr>
        <w:t>因</w:t>
      </w:r>
      <w:r>
        <w:t>为</w:t>
      </w:r>
      <w:r>
        <w:rPr>
          <w:spacing w:val="-3"/>
        </w:rPr>
        <w:t>空</w:t>
      </w:r>
      <w:r>
        <w:t>气</w:t>
      </w:r>
      <w:r>
        <w:rPr>
          <w:spacing w:val="-3"/>
        </w:rPr>
        <w:t>中含</w:t>
      </w:r>
      <w:r>
        <w:t>有</w:t>
      </w:r>
      <w:r>
        <w:tab/>
      </w:r>
      <w:r>
        <w:t>（</w:t>
      </w:r>
      <w:r>
        <w:tab/>
      </w:r>
      <w:r>
        <w:t>）</w:t>
      </w:r>
    </w:p>
    <w:p w:rsidR="00C337C4">
      <w:pPr>
        <w:pStyle w:val="BodyText"/>
        <w:tabs>
          <w:tab w:val="left" w:pos="2861"/>
          <w:tab w:val="left" w:pos="4892"/>
          <w:tab w:val="left" w:pos="6817"/>
        </w:tabs>
        <w:spacing w:before="3" w:line="264" w:lineRule="auto"/>
        <w:ind w:right="402"/>
      </w:pPr>
      <w:r>
        <w:rPr>
          <w:rFonts w:ascii="Times New Roman" w:eastAsia="Times New Roman"/>
        </w:rPr>
        <w:t>A</w:t>
      </w:r>
      <w:r>
        <w:t>．氮气</w:t>
      </w:r>
      <w:r>
        <w:tab/>
      </w:r>
      <w:r>
        <w:rPr>
          <w:rFonts w:ascii="Times New Roman" w:eastAsia="Times New Roman"/>
        </w:rPr>
        <w:t>B</w:t>
      </w:r>
      <w:r>
        <w:t>．</w:t>
      </w:r>
      <w:r>
        <w:rPr>
          <w:spacing w:val="-3"/>
        </w:rPr>
        <w:t>氧</w:t>
      </w:r>
      <w:r>
        <w:t>气</w:t>
      </w:r>
      <w:r>
        <w:tab/>
      </w:r>
      <w:r>
        <w:rPr>
          <w:rFonts w:ascii="Times New Roman" w:eastAsia="Times New Roman"/>
        </w:rPr>
        <w:t>C</w:t>
      </w:r>
      <w:r>
        <w:t>．水</w:t>
      </w:r>
      <w:r>
        <w:rPr>
          <w:spacing w:val="-3"/>
        </w:rPr>
        <w:t>蒸</w:t>
      </w:r>
      <w:r>
        <w:t>气</w:t>
      </w:r>
      <w:r>
        <w:tab/>
      </w:r>
      <w:r>
        <w:rPr>
          <w:rFonts w:ascii="Times New Roman" w:eastAsia="Times New Roman"/>
        </w:rPr>
        <w:t>D</w:t>
      </w:r>
      <w:r>
        <w:t>．</w:t>
      </w:r>
      <w:r>
        <w:rPr>
          <w:spacing w:val="-3"/>
        </w:rPr>
        <w:t>二</w:t>
      </w:r>
      <w:r>
        <w:t>氧化碳</w:t>
      </w:r>
      <w:r>
        <w:t xml:space="preserve"> </w:t>
      </w:r>
    </w:p>
    <w:p w:rsidR="000C342C">
      <w:pPr>
        <w:pStyle w:val="BodyText"/>
        <w:tabs>
          <w:tab w:val="left" w:pos="2861"/>
          <w:tab w:val="left" w:pos="4892"/>
          <w:tab w:val="left" w:pos="6817"/>
        </w:tabs>
        <w:spacing w:before="3" w:line="264" w:lineRule="auto"/>
        <w:ind w:right="402"/>
      </w:pPr>
      <w:r>
        <w:rPr>
          <w:rFonts w:ascii="Times New Roman" w:eastAsia="Times New Roman"/>
        </w:rPr>
        <w:t>2.</w:t>
      </w:r>
      <w:r>
        <w:t>我</w:t>
      </w:r>
      <w:r>
        <w:rPr>
          <w:spacing w:val="-3"/>
        </w:rPr>
        <w:t>国</w:t>
      </w:r>
      <w:r>
        <w:t>新</w:t>
      </w:r>
      <w:r>
        <w:rPr>
          <w:spacing w:val="-3"/>
        </w:rPr>
        <w:t>修</w:t>
      </w:r>
      <w:r>
        <w:t>订</w:t>
      </w:r>
      <w:r>
        <w:rPr>
          <w:spacing w:val="-3"/>
        </w:rPr>
        <w:t>的</w:t>
      </w:r>
      <w:r>
        <w:t>《</w:t>
      </w:r>
      <w:r>
        <w:rPr>
          <w:spacing w:val="-3"/>
        </w:rPr>
        <w:t>环</w:t>
      </w:r>
      <w:r>
        <w:t>境</w:t>
      </w:r>
      <w:r>
        <w:rPr>
          <w:spacing w:val="-3"/>
        </w:rPr>
        <w:t>空</w:t>
      </w:r>
      <w:r>
        <w:t>气质</w:t>
      </w:r>
      <w:r>
        <w:rPr>
          <w:spacing w:val="-3"/>
        </w:rPr>
        <w:t>量</w:t>
      </w:r>
      <w:r>
        <w:t>标</w:t>
      </w:r>
      <w:r>
        <w:rPr>
          <w:spacing w:val="-3"/>
        </w:rPr>
        <w:t>准</w:t>
      </w:r>
      <w:r>
        <w:t>》</w:t>
      </w:r>
      <w:r>
        <w:rPr>
          <w:spacing w:val="-3"/>
        </w:rPr>
        <w:t>增加</w:t>
      </w:r>
      <w:r>
        <w:rPr>
          <w:spacing w:val="50"/>
        </w:rPr>
        <w:t>了</w:t>
      </w:r>
      <w:r>
        <w:rPr>
          <w:rFonts w:ascii="Times New Roman" w:eastAsia="Times New Roman"/>
        </w:rPr>
        <w:t>PM</w:t>
      </w:r>
      <w:r>
        <w:rPr>
          <w:rFonts w:ascii="Times New Roman" w:eastAsia="Times New Roman"/>
          <w:vertAlign w:val="subscript"/>
        </w:rPr>
        <w:t>2.5</w:t>
      </w:r>
      <w:r>
        <w:rPr>
          <w:rFonts w:ascii="Times New Roman" w:eastAsia="Times New Roman"/>
          <w:spacing w:val="-8"/>
        </w:rPr>
        <w:t xml:space="preserve"> </w:t>
      </w:r>
      <w:r>
        <w:t>监测</w:t>
      </w:r>
      <w:r>
        <w:rPr>
          <w:spacing w:val="-3"/>
        </w:rPr>
        <w:t>指</w:t>
      </w:r>
      <w:r>
        <w:t>标</w:t>
      </w:r>
      <w:r>
        <w:rPr>
          <w:spacing w:val="-3"/>
        </w:rPr>
        <w:t>。</w:t>
      </w:r>
      <w:r>
        <w:rPr>
          <w:rFonts w:ascii="Times New Roman" w:eastAsia="Times New Roman"/>
        </w:rPr>
        <w:t>PM</w:t>
      </w:r>
      <w:r>
        <w:rPr>
          <w:rFonts w:ascii="Times New Roman" w:eastAsia="Times New Roman"/>
          <w:vertAlign w:val="subscript"/>
        </w:rPr>
        <w:t>2.5</w:t>
      </w:r>
      <w:r>
        <w:rPr>
          <w:rFonts w:ascii="Times New Roman" w:eastAsia="Times New Roman"/>
          <w:spacing w:val="-7"/>
        </w:rPr>
        <w:t xml:space="preserve"> </w:t>
      </w:r>
      <w:r>
        <w:t>对</w:t>
      </w:r>
      <w:r>
        <w:rPr>
          <w:spacing w:val="-3"/>
        </w:rPr>
        <w:t>人</w:t>
      </w:r>
      <w:r>
        <w:t>体</w:t>
      </w:r>
      <w:r>
        <w:rPr>
          <w:spacing w:val="-3"/>
        </w:rPr>
        <w:t>健</w:t>
      </w:r>
      <w:r>
        <w:t>康和</w:t>
      </w:r>
      <w:r>
        <w:rPr>
          <w:spacing w:val="-3"/>
        </w:rPr>
        <w:t>环</w:t>
      </w:r>
      <w:r>
        <w:t>境</w:t>
      </w:r>
    </w:p>
    <w:p w:rsidR="000C342C">
      <w:pPr>
        <w:pStyle w:val="BodyText"/>
        <w:tabs>
          <w:tab w:val="left" w:pos="7595"/>
          <w:tab w:val="left" w:pos="8238"/>
        </w:tabs>
        <w:spacing w:before="15"/>
      </w:pPr>
      <w:r>
        <w:t>质量</w:t>
      </w:r>
      <w:r>
        <w:rPr>
          <w:spacing w:val="-3"/>
        </w:rPr>
        <w:t>的</w:t>
      </w:r>
      <w:r>
        <w:t>影</w:t>
      </w:r>
      <w:r>
        <w:rPr>
          <w:spacing w:val="-3"/>
        </w:rPr>
        <w:t>响</w:t>
      </w:r>
      <w:r>
        <w:t>很</w:t>
      </w:r>
      <w:r>
        <w:rPr>
          <w:spacing w:val="-3"/>
        </w:rPr>
        <w:t>大</w:t>
      </w:r>
      <w:r>
        <w:t>。</w:t>
      </w:r>
      <w:r>
        <w:rPr>
          <w:spacing w:val="-3"/>
        </w:rPr>
        <w:t>下</w:t>
      </w:r>
      <w:r>
        <w:t>列</w:t>
      </w:r>
      <w:r>
        <w:rPr>
          <w:spacing w:val="-3"/>
        </w:rPr>
        <w:t>措</w:t>
      </w:r>
      <w:r>
        <w:t>施</w:t>
      </w:r>
      <w:r>
        <w:rPr>
          <w:spacing w:val="50"/>
        </w:rPr>
        <w:t>对</w:t>
      </w:r>
      <w:r>
        <w:rPr>
          <w:rFonts w:ascii="Times New Roman" w:eastAsia="Times New Roman"/>
        </w:rPr>
        <w:t>PM</w:t>
      </w:r>
      <w:r>
        <w:rPr>
          <w:rFonts w:ascii="Times New Roman" w:eastAsia="Times New Roman"/>
          <w:vertAlign w:val="subscript"/>
        </w:rPr>
        <w:t>2.5</w:t>
      </w:r>
      <w:r>
        <w:rPr>
          <w:rFonts w:ascii="Times New Roman" w:eastAsia="Times New Roman"/>
          <w:spacing w:val="-14"/>
        </w:rPr>
        <w:t xml:space="preserve"> </w:t>
      </w:r>
      <w:r>
        <w:t>的</w:t>
      </w:r>
      <w:r>
        <w:rPr>
          <w:spacing w:val="-3"/>
        </w:rPr>
        <w:t>治</w:t>
      </w:r>
      <w:r>
        <w:t>理</w:t>
      </w:r>
      <w:r>
        <w:rPr>
          <w:spacing w:val="-3"/>
        </w:rPr>
        <w:t>起</w:t>
      </w:r>
      <w:r>
        <w:t>不</w:t>
      </w:r>
      <w:r>
        <w:rPr>
          <w:spacing w:val="-3"/>
        </w:rPr>
        <w:t>到积</w:t>
      </w:r>
      <w:r>
        <w:t>极作</w:t>
      </w:r>
      <w:r>
        <w:rPr>
          <w:spacing w:val="-3"/>
        </w:rPr>
        <w:t>用</w:t>
      </w:r>
      <w:r>
        <w:t>的是</w:t>
      </w:r>
      <w:r>
        <w:tab/>
      </w:r>
      <w:r>
        <w:t>（</w:t>
      </w:r>
      <w:r>
        <w:tab/>
      </w:r>
      <w:r>
        <w:t>）</w:t>
      </w:r>
    </w:p>
    <w:p w:rsidR="000C342C">
      <w:pPr>
        <w:pStyle w:val="BodyText"/>
        <w:tabs>
          <w:tab w:val="left" w:pos="4174"/>
        </w:tabs>
      </w:pPr>
      <w:r>
        <w:rPr>
          <w:rFonts w:ascii="Times New Roman" w:eastAsia="Times New Roman"/>
        </w:rPr>
        <w:t>A.</w:t>
      </w:r>
      <w:r>
        <w:rPr>
          <w:spacing w:val="-3"/>
        </w:rPr>
        <w:t>城</w:t>
      </w:r>
      <w:r>
        <w:t>市</w:t>
      </w:r>
      <w:r>
        <w:rPr>
          <w:spacing w:val="-3"/>
        </w:rPr>
        <w:t>道</w:t>
      </w:r>
      <w:r>
        <w:t>路</w:t>
      </w:r>
      <w:r>
        <w:rPr>
          <w:spacing w:val="-3"/>
        </w:rPr>
        <w:t>定</w:t>
      </w:r>
      <w:r>
        <w:t>时</w:t>
      </w:r>
      <w:r>
        <w:rPr>
          <w:spacing w:val="-3"/>
        </w:rPr>
        <w:t>洒</w:t>
      </w:r>
      <w:r>
        <w:t>水</w:t>
      </w:r>
      <w:r>
        <w:tab/>
      </w:r>
      <w:r>
        <w:rPr>
          <w:rFonts w:ascii="Times New Roman" w:eastAsia="Times New Roman"/>
          <w:spacing w:val="-1"/>
        </w:rPr>
        <w:t>B.</w:t>
      </w:r>
      <w:r>
        <w:t>大</w:t>
      </w:r>
      <w:r>
        <w:rPr>
          <w:spacing w:val="-3"/>
        </w:rPr>
        <w:t>力发</w:t>
      </w:r>
      <w:r>
        <w:t>展火</w:t>
      </w:r>
      <w:r>
        <w:rPr>
          <w:spacing w:val="-3"/>
        </w:rPr>
        <w:t>力</w:t>
      </w:r>
      <w:r>
        <w:t>发电</w:t>
      </w:r>
    </w:p>
    <w:p w:rsidR="000C342C">
      <w:pPr>
        <w:pStyle w:val="BodyText"/>
        <w:tabs>
          <w:tab w:val="left" w:pos="4162"/>
        </w:tabs>
      </w:pPr>
      <w:r>
        <w:rPr>
          <w:rFonts w:ascii="Times New Roman" w:eastAsia="Times New Roman"/>
        </w:rPr>
        <w:t>C.</w:t>
      </w:r>
      <w:r>
        <w:rPr>
          <w:spacing w:val="-3"/>
        </w:rPr>
        <w:t>大</w:t>
      </w:r>
      <w:r>
        <w:t>力</w:t>
      </w:r>
      <w:r>
        <w:rPr>
          <w:spacing w:val="-3"/>
        </w:rPr>
        <w:t>植</w:t>
      </w:r>
      <w:r>
        <w:t>树</w:t>
      </w:r>
      <w:r>
        <w:rPr>
          <w:spacing w:val="-3"/>
        </w:rPr>
        <w:t>造</w:t>
      </w:r>
      <w:r>
        <w:t>林</w:t>
      </w:r>
      <w:r>
        <w:tab/>
      </w:r>
      <w:r>
        <w:rPr>
          <w:rFonts w:ascii="Times New Roman" w:eastAsia="Times New Roman"/>
          <w:spacing w:val="-1"/>
        </w:rPr>
        <w:t>D.</w:t>
      </w:r>
      <w:r>
        <w:t>加</w:t>
      </w:r>
      <w:r>
        <w:rPr>
          <w:spacing w:val="-3"/>
        </w:rPr>
        <w:t>强工</w:t>
      </w:r>
      <w:r>
        <w:t>地扬</w:t>
      </w:r>
      <w:r>
        <w:rPr>
          <w:spacing w:val="-3"/>
        </w:rPr>
        <w:t>尘</w:t>
      </w:r>
      <w:r>
        <w:t>控制</w:t>
      </w:r>
    </w:p>
    <w:p w:rsidR="000C342C">
      <w:pPr>
        <w:pStyle w:val="BodyText"/>
      </w:pPr>
      <w:r>
        <w:rPr>
          <w:rFonts w:ascii="Times New Roman" w:eastAsia="Times New Roman" w:hAnsi="Times New Roman"/>
        </w:rPr>
        <w:t>3.“</w:t>
      </w:r>
      <w:r>
        <w:t>毒胶囊</w:t>
      </w:r>
      <w:r>
        <w:rPr>
          <w:rFonts w:ascii="Times New Roman" w:eastAsia="Times New Roman" w:hAnsi="Times New Roman"/>
        </w:rPr>
        <w:t>”</w:t>
      </w:r>
      <w:r>
        <w:t>泛指利用由工业皮革废料为原料生产的含重金属铬（</w:t>
      </w:r>
      <w:r>
        <w:rPr>
          <w:rFonts w:ascii="Times New Roman" w:eastAsia="Times New Roman" w:hAnsi="Times New Roman"/>
        </w:rPr>
        <w:t>Cr</w:t>
      </w:r>
      <w:r>
        <w:t>）超标的胶囊，其中含</w:t>
      </w:r>
    </w:p>
    <w:p w:rsidR="000C342C">
      <w:pPr>
        <w:pStyle w:val="BodyText"/>
        <w:spacing w:before="1"/>
        <w:ind w:left="0"/>
        <w:rPr>
          <w:sz w:val="5"/>
        </w:rPr>
      </w:pPr>
    </w:p>
    <w:tbl>
      <w:tblPr>
        <w:tblStyle w:val="TableNormal0"/>
        <w:tblW w:w="0" w:type="auto"/>
        <w:tblInd w:w="250" w:type="dxa"/>
        <w:tblLayout w:type="fixed"/>
        <w:tblLook w:val="01E0"/>
      </w:tblPr>
      <w:tblGrid>
        <w:gridCol w:w="7244"/>
        <w:gridCol w:w="544"/>
        <w:gridCol w:w="469"/>
      </w:tblGrid>
      <w:tr>
        <w:tblPrEx>
          <w:tblW w:w="0" w:type="auto"/>
          <w:tblInd w:w="250" w:type="dxa"/>
          <w:tblLayout w:type="fixed"/>
          <w:tblLook w:val="01E0"/>
        </w:tblPrEx>
        <w:trPr>
          <w:trHeight w:val="272"/>
        </w:trPr>
        <w:tc>
          <w:tcPr>
            <w:tcW w:w="7244" w:type="dxa"/>
          </w:tcPr>
          <w:p w:rsidR="000C342C">
            <w:pPr>
              <w:pStyle w:val="TableParagraph"/>
              <w:spacing w:line="247" w:lineRule="exact"/>
              <w:ind w:left="50"/>
              <w:rPr>
                <w:sz w:val="21"/>
              </w:rPr>
            </w:pPr>
            <w:r>
              <w:rPr>
                <w:sz w:val="21"/>
              </w:rPr>
              <w:t>有可能引起人体肾伤害的</w:t>
            </w:r>
            <w:r>
              <w:rPr>
                <w:rFonts w:ascii="Times New Roman" w:eastAsia="Times New Roman"/>
                <w:sz w:val="21"/>
              </w:rPr>
              <w:t xml:space="preserve">+6 </w:t>
            </w:r>
            <w:r>
              <w:rPr>
                <w:sz w:val="21"/>
              </w:rPr>
              <w:t>价的铬。下列化合物中铬元素呈</w:t>
            </w:r>
            <w:r>
              <w:rPr>
                <w:rFonts w:ascii="Times New Roman" w:eastAsia="Times New Roman"/>
                <w:sz w:val="21"/>
              </w:rPr>
              <w:t xml:space="preserve">+6 </w:t>
            </w:r>
            <w:r>
              <w:rPr>
                <w:sz w:val="21"/>
              </w:rPr>
              <w:t>价的是</w:t>
            </w:r>
          </w:p>
        </w:tc>
        <w:tc>
          <w:tcPr>
            <w:tcW w:w="544" w:type="dxa"/>
          </w:tcPr>
          <w:p w:rsidR="000C342C">
            <w:pPr>
              <w:pStyle w:val="TableParagraph"/>
              <w:spacing w:line="247" w:lineRule="exact"/>
              <w:ind w:left="125"/>
              <w:rPr>
                <w:sz w:val="21"/>
              </w:rPr>
            </w:pPr>
            <w:r>
              <w:rPr>
                <w:sz w:val="21"/>
              </w:rPr>
              <w:t>(</w:t>
            </w:r>
          </w:p>
        </w:tc>
        <w:tc>
          <w:tcPr>
            <w:tcW w:w="469" w:type="dxa"/>
          </w:tcPr>
          <w:p w:rsidR="000C342C">
            <w:pPr>
              <w:pStyle w:val="TableParagraph"/>
              <w:spacing w:line="247" w:lineRule="exact"/>
              <w:ind w:left="212"/>
              <w:rPr>
                <w:sz w:val="21"/>
              </w:rPr>
            </w:pPr>
            <w:r>
              <w:rPr>
                <w:sz w:val="21"/>
              </w:rPr>
              <w:t>)</w:t>
            </w:r>
          </w:p>
        </w:tc>
      </w:tr>
      <w:tr>
        <w:tblPrEx>
          <w:tblW w:w="0" w:type="auto"/>
          <w:tblInd w:w="250" w:type="dxa"/>
          <w:tblLayout w:type="fixed"/>
          <w:tblLook w:val="01E0"/>
        </w:tblPrEx>
        <w:trPr>
          <w:trHeight w:val="624"/>
        </w:trPr>
        <w:tc>
          <w:tcPr>
            <w:tcW w:w="7244" w:type="dxa"/>
          </w:tcPr>
          <w:p w:rsidR="000C342C">
            <w:pPr>
              <w:pStyle w:val="TableParagraph"/>
              <w:tabs>
                <w:tab w:val="left" w:pos="2676"/>
                <w:tab w:val="left" w:pos="4344"/>
                <w:tab w:val="left" w:pos="6037"/>
              </w:tabs>
              <w:spacing w:before="17"/>
              <w:ind w:left="50"/>
              <w:rPr>
                <w:rFonts w:ascii="Times New Roman" w:eastAsia="Times New Roman"/>
                <w:sz w:val="21"/>
              </w:rPr>
            </w:pPr>
            <w:r>
              <w:rPr>
                <w:rFonts w:ascii="Times New Roman" w:eastAsia="Times New Roman"/>
                <w:sz w:val="21"/>
              </w:rPr>
              <w:t>A</w:t>
            </w:r>
            <w:r>
              <w:rPr>
                <w:sz w:val="21"/>
              </w:rPr>
              <w:t>．</w:t>
            </w:r>
            <w:r>
              <w:rPr>
                <w:rFonts w:ascii="Times New Roman" w:eastAsia="Times New Roman"/>
                <w:sz w:val="21"/>
              </w:rPr>
              <w:t>Cr</w:t>
            </w:r>
            <w:r>
              <w:rPr>
                <w:rFonts w:ascii="Times New Roman" w:eastAsia="Times New Roman"/>
                <w:sz w:val="21"/>
                <w:vertAlign w:val="subscript"/>
              </w:rPr>
              <w:t>2</w:t>
            </w:r>
            <w:r>
              <w:rPr>
                <w:sz w:val="21"/>
              </w:rPr>
              <w:t>（</w:t>
            </w:r>
            <w:r>
              <w:rPr>
                <w:rFonts w:ascii="Times New Roman" w:eastAsia="Times New Roman"/>
                <w:sz w:val="21"/>
              </w:rPr>
              <w:t>SO</w:t>
            </w:r>
            <w:r>
              <w:rPr>
                <w:rFonts w:ascii="Times New Roman" w:eastAsia="Times New Roman"/>
                <w:sz w:val="21"/>
                <w:vertAlign w:val="subscript"/>
              </w:rPr>
              <w:t>4</w:t>
            </w:r>
            <w:r>
              <w:rPr>
                <w:sz w:val="21"/>
              </w:rPr>
              <w:t>）</w:t>
            </w:r>
            <w:r>
              <w:rPr>
                <w:rFonts w:ascii="Times New Roman" w:eastAsia="Times New Roman"/>
                <w:sz w:val="21"/>
                <w:vertAlign w:val="subscript"/>
              </w:rPr>
              <w:t>3</w:t>
            </w:r>
            <w:r>
              <w:rPr>
                <w:rFonts w:ascii="Times New Roman" w:eastAsia="Times New Roman"/>
                <w:sz w:val="21"/>
              </w:rPr>
              <w:tab/>
              <w:t>B</w:t>
            </w:r>
            <w:r>
              <w:rPr>
                <w:sz w:val="21"/>
              </w:rPr>
              <w:t>．</w:t>
            </w:r>
            <w:r>
              <w:rPr>
                <w:rFonts w:ascii="Times New Roman" w:eastAsia="Times New Roman"/>
                <w:sz w:val="21"/>
              </w:rPr>
              <w:t>CrCl</w:t>
            </w:r>
            <w:r>
              <w:rPr>
                <w:rFonts w:ascii="Times New Roman" w:eastAsia="Times New Roman"/>
                <w:sz w:val="21"/>
                <w:vertAlign w:val="subscript"/>
              </w:rPr>
              <w:t>2</w:t>
            </w:r>
            <w:r>
              <w:rPr>
                <w:rFonts w:ascii="Times New Roman" w:eastAsia="Times New Roman"/>
                <w:sz w:val="21"/>
              </w:rPr>
              <w:tab/>
              <w:t>C</w:t>
            </w:r>
            <w:r>
              <w:rPr>
                <w:sz w:val="21"/>
              </w:rPr>
              <w:t>．</w:t>
            </w:r>
            <w:r>
              <w:rPr>
                <w:rFonts w:ascii="Times New Roman" w:eastAsia="Times New Roman"/>
                <w:sz w:val="21"/>
              </w:rPr>
              <w:t>Cr</w:t>
            </w:r>
            <w:r>
              <w:rPr>
                <w:rFonts w:ascii="Times New Roman" w:eastAsia="Times New Roman"/>
                <w:sz w:val="21"/>
                <w:vertAlign w:val="subscript"/>
              </w:rPr>
              <w:t>2</w:t>
            </w:r>
            <w:r>
              <w:rPr>
                <w:rFonts w:ascii="Times New Roman" w:eastAsia="Times New Roman"/>
                <w:sz w:val="21"/>
              </w:rPr>
              <w:t>O</w:t>
            </w:r>
            <w:r>
              <w:rPr>
                <w:rFonts w:ascii="Times New Roman" w:eastAsia="Times New Roman"/>
                <w:sz w:val="21"/>
                <w:vertAlign w:val="subscript"/>
              </w:rPr>
              <w:t>3</w:t>
            </w:r>
            <w:r>
              <w:rPr>
                <w:rFonts w:ascii="Times New Roman" w:eastAsia="Times New Roman"/>
                <w:sz w:val="21"/>
              </w:rPr>
              <w:tab/>
              <w:t>D</w:t>
            </w:r>
            <w:r>
              <w:rPr>
                <w:sz w:val="21"/>
              </w:rPr>
              <w:t>．</w:t>
            </w:r>
            <w:r>
              <w:rPr>
                <w:rFonts w:ascii="Times New Roman" w:eastAsia="Times New Roman"/>
                <w:sz w:val="21"/>
              </w:rPr>
              <w:t>K</w:t>
            </w:r>
            <w:r>
              <w:rPr>
                <w:rFonts w:ascii="Times New Roman" w:eastAsia="Times New Roman"/>
                <w:sz w:val="21"/>
                <w:vertAlign w:val="subscript"/>
              </w:rPr>
              <w:t>2</w:t>
            </w:r>
            <w:r>
              <w:rPr>
                <w:rFonts w:ascii="Times New Roman" w:eastAsia="Times New Roman"/>
                <w:sz w:val="21"/>
              </w:rPr>
              <w:t>Cr</w:t>
            </w:r>
            <w:r>
              <w:rPr>
                <w:rFonts w:ascii="Times New Roman" w:eastAsia="Times New Roman"/>
                <w:sz w:val="21"/>
                <w:vertAlign w:val="subscript"/>
              </w:rPr>
              <w:t>2</w:t>
            </w:r>
            <w:r>
              <w:rPr>
                <w:rFonts w:ascii="Times New Roman" w:eastAsia="Times New Roman"/>
                <w:sz w:val="21"/>
              </w:rPr>
              <w:t>O</w:t>
            </w:r>
            <w:r>
              <w:rPr>
                <w:rFonts w:ascii="Times New Roman" w:eastAsia="Times New Roman"/>
                <w:sz w:val="21"/>
                <w:vertAlign w:val="subscript"/>
              </w:rPr>
              <w:t>7</w:t>
            </w:r>
          </w:p>
          <w:p w:rsidR="000C342C">
            <w:pPr>
              <w:pStyle w:val="TableParagraph"/>
              <w:spacing w:before="43"/>
              <w:ind w:left="50"/>
              <w:rPr>
                <w:sz w:val="21"/>
              </w:rPr>
            </w:pPr>
            <w:r>
              <w:rPr>
                <w:rFonts w:ascii="Times New Roman" w:eastAsia="Times New Roman"/>
                <w:sz w:val="21"/>
              </w:rPr>
              <w:t>4.</w:t>
            </w:r>
            <w:r>
              <w:rPr>
                <w:sz w:val="21"/>
              </w:rPr>
              <w:t>下列关于微观粒子的说法不正确的是</w:t>
            </w:r>
          </w:p>
        </w:tc>
        <w:tc>
          <w:tcPr>
            <w:tcW w:w="544" w:type="dxa"/>
          </w:tcPr>
          <w:p w:rsidR="000C342C">
            <w:pPr>
              <w:pStyle w:val="TableParagraph"/>
              <w:spacing w:before="8"/>
              <w:rPr>
                <w:sz w:val="25"/>
              </w:rPr>
            </w:pPr>
          </w:p>
          <w:p w:rsidR="000C342C">
            <w:pPr>
              <w:pStyle w:val="TableParagraph"/>
              <w:spacing w:before="1"/>
              <w:ind w:left="125"/>
              <w:rPr>
                <w:sz w:val="21"/>
              </w:rPr>
            </w:pPr>
            <w:r>
              <w:rPr>
                <w:sz w:val="21"/>
              </w:rPr>
              <w:t>（</w:t>
            </w:r>
          </w:p>
        </w:tc>
        <w:tc>
          <w:tcPr>
            <w:tcW w:w="469" w:type="dxa"/>
          </w:tcPr>
          <w:p w:rsidR="000C342C">
            <w:pPr>
              <w:pStyle w:val="TableParagraph"/>
              <w:spacing w:before="8"/>
              <w:rPr>
                <w:sz w:val="25"/>
              </w:rPr>
            </w:pPr>
          </w:p>
          <w:p w:rsidR="000C342C">
            <w:pPr>
              <w:pStyle w:val="TableParagraph"/>
              <w:spacing w:before="1"/>
              <w:ind w:left="209"/>
              <w:rPr>
                <w:sz w:val="21"/>
              </w:rPr>
            </w:pPr>
            <w:r>
              <w:rPr>
                <w:sz w:val="21"/>
              </w:rPr>
              <w:t>）</w:t>
            </w:r>
          </w:p>
        </w:tc>
      </w:tr>
      <w:tr>
        <w:tblPrEx>
          <w:tblW w:w="0" w:type="auto"/>
          <w:tblInd w:w="250" w:type="dxa"/>
          <w:tblLayout w:type="fixed"/>
          <w:tblLook w:val="01E0"/>
        </w:tblPrEx>
        <w:trPr>
          <w:trHeight w:val="312"/>
        </w:trPr>
        <w:tc>
          <w:tcPr>
            <w:tcW w:w="7244" w:type="dxa"/>
          </w:tcPr>
          <w:p w:rsidR="000C342C">
            <w:pPr>
              <w:pStyle w:val="TableParagraph"/>
              <w:tabs>
                <w:tab w:val="left" w:pos="3878"/>
              </w:tabs>
              <w:spacing w:before="17"/>
              <w:ind w:left="50"/>
              <w:rPr>
                <w:sz w:val="21"/>
              </w:rPr>
            </w:pPr>
            <w:r>
              <w:rPr>
                <w:rFonts w:ascii="Times New Roman" w:eastAsia="Times New Roman"/>
                <w:sz w:val="21"/>
              </w:rPr>
              <w:t>A</w:t>
            </w:r>
            <w:r>
              <w:rPr>
                <w:sz w:val="21"/>
              </w:rPr>
              <w:t>．微</w:t>
            </w:r>
            <w:r>
              <w:rPr>
                <w:spacing w:val="-3"/>
                <w:sz w:val="21"/>
              </w:rPr>
              <w:t>粒</w:t>
            </w:r>
            <w:r>
              <w:rPr>
                <w:sz w:val="21"/>
              </w:rPr>
              <w:t>之</w:t>
            </w:r>
            <w:r>
              <w:rPr>
                <w:spacing w:val="-3"/>
                <w:sz w:val="21"/>
              </w:rPr>
              <w:t>间</w:t>
            </w:r>
            <w:r>
              <w:rPr>
                <w:sz w:val="21"/>
              </w:rPr>
              <w:t>都</w:t>
            </w:r>
            <w:r>
              <w:rPr>
                <w:spacing w:val="-3"/>
                <w:sz w:val="21"/>
              </w:rPr>
              <w:t>有</w:t>
            </w:r>
            <w:r>
              <w:rPr>
                <w:sz w:val="21"/>
              </w:rPr>
              <w:t>间隔</w:t>
            </w:r>
            <w:r>
              <w:rPr>
                <w:sz w:val="21"/>
              </w:rPr>
              <w:tab/>
            </w:r>
            <w:r>
              <w:rPr>
                <w:rFonts w:ascii="Times New Roman" w:eastAsia="Times New Roman"/>
                <w:sz w:val="21"/>
              </w:rPr>
              <w:t>B</w:t>
            </w:r>
            <w:r>
              <w:rPr>
                <w:sz w:val="21"/>
              </w:rPr>
              <w:t>．</w:t>
            </w:r>
            <w:r>
              <w:rPr>
                <w:spacing w:val="-3"/>
                <w:sz w:val="21"/>
              </w:rPr>
              <w:t>带</w:t>
            </w:r>
            <w:r>
              <w:rPr>
                <w:sz w:val="21"/>
              </w:rPr>
              <w:t>电</w:t>
            </w:r>
            <w:r>
              <w:rPr>
                <w:spacing w:val="-3"/>
                <w:sz w:val="21"/>
              </w:rPr>
              <w:t>的</w:t>
            </w:r>
            <w:r>
              <w:rPr>
                <w:sz w:val="21"/>
              </w:rPr>
              <w:t>粒子</w:t>
            </w:r>
            <w:r>
              <w:rPr>
                <w:spacing w:val="-3"/>
                <w:sz w:val="21"/>
              </w:rPr>
              <w:t>都</w:t>
            </w:r>
            <w:r>
              <w:rPr>
                <w:sz w:val="21"/>
              </w:rPr>
              <w:t>是</w:t>
            </w:r>
            <w:r>
              <w:rPr>
                <w:spacing w:val="-3"/>
                <w:sz w:val="21"/>
              </w:rPr>
              <w:t>离</w:t>
            </w:r>
            <w:r>
              <w:rPr>
                <w:sz w:val="21"/>
              </w:rPr>
              <w:t>子</w:t>
            </w:r>
          </w:p>
        </w:tc>
        <w:tc>
          <w:tcPr>
            <w:tcW w:w="544" w:type="dxa"/>
          </w:tcPr>
          <w:p w:rsidR="000C34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69" w:type="dxa"/>
          </w:tcPr>
          <w:p w:rsidR="000C342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blPrEx>
          <w:tblW w:w="0" w:type="auto"/>
          <w:tblInd w:w="250" w:type="dxa"/>
          <w:tblLayout w:type="fixed"/>
          <w:tblLook w:val="01E0"/>
        </w:tblPrEx>
        <w:trPr>
          <w:trHeight w:val="311"/>
        </w:trPr>
        <w:tc>
          <w:tcPr>
            <w:tcW w:w="7244" w:type="dxa"/>
          </w:tcPr>
          <w:p w:rsidR="000C342C">
            <w:pPr>
              <w:pStyle w:val="TableParagraph"/>
              <w:tabs>
                <w:tab w:val="left" w:pos="3866"/>
              </w:tabs>
              <w:spacing w:before="17"/>
              <w:ind w:left="50"/>
              <w:rPr>
                <w:sz w:val="21"/>
              </w:rPr>
            </w:pPr>
            <w:r>
              <w:rPr>
                <w:rFonts w:ascii="Times New Roman" w:eastAsia="Times New Roman"/>
                <w:sz w:val="21"/>
              </w:rPr>
              <w:t>C</w:t>
            </w:r>
            <w:r>
              <w:rPr>
                <w:sz w:val="21"/>
              </w:rPr>
              <w:t>．分</w:t>
            </w:r>
            <w:r>
              <w:rPr>
                <w:spacing w:val="-3"/>
                <w:sz w:val="21"/>
              </w:rPr>
              <w:t>子</w:t>
            </w:r>
            <w:r>
              <w:rPr>
                <w:sz w:val="21"/>
              </w:rPr>
              <w:t>都</w:t>
            </w:r>
            <w:r>
              <w:rPr>
                <w:spacing w:val="-3"/>
                <w:sz w:val="21"/>
              </w:rPr>
              <w:t>是</w:t>
            </w:r>
            <w:r>
              <w:rPr>
                <w:sz w:val="21"/>
              </w:rPr>
              <w:t>不</w:t>
            </w:r>
            <w:r>
              <w:rPr>
                <w:spacing w:val="-3"/>
                <w:sz w:val="21"/>
              </w:rPr>
              <w:t>断</w:t>
            </w:r>
            <w:r>
              <w:rPr>
                <w:sz w:val="21"/>
              </w:rPr>
              <w:t>运</w:t>
            </w:r>
            <w:r>
              <w:rPr>
                <w:spacing w:val="-3"/>
                <w:sz w:val="21"/>
              </w:rPr>
              <w:t>动</w:t>
            </w:r>
            <w:r>
              <w:rPr>
                <w:sz w:val="21"/>
              </w:rPr>
              <w:t>的</w:t>
            </w:r>
            <w:r>
              <w:rPr>
                <w:sz w:val="21"/>
              </w:rPr>
              <w:tab/>
            </w:r>
            <w:r>
              <w:rPr>
                <w:rFonts w:ascii="Times New Roman" w:eastAsia="Times New Roman"/>
                <w:sz w:val="21"/>
              </w:rPr>
              <w:t>D</w:t>
            </w:r>
            <w:r>
              <w:rPr>
                <w:sz w:val="21"/>
              </w:rPr>
              <w:t>．分</w:t>
            </w:r>
            <w:r>
              <w:rPr>
                <w:spacing w:val="-3"/>
                <w:sz w:val="21"/>
              </w:rPr>
              <w:t>子都</w:t>
            </w:r>
            <w:r>
              <w:rPr>
                <w:sz w:val="21"/>
              </w:rPr>
              <w:t>是由</w:t>
            </w:r>
            <w:r>
              <w:rPr>
                <w:spacing w:val="-3"/>
                <w:sz w:val="21"/>
              </w:rPr>
              <w:t>原</w:t>
            </w:r>
            <w:r>
              <w:rPr>
                <w:sz w:val="21"/>
              </w:rPr>
              <w:t>子</w:t>
            </w:r>
            <w:r>
              <w:rPr>
                <w:spacing w:val="-3"/>
                <w:sz w:val="21"/>
              </w:rPr>
              <w:t>构</w:t>
            </w:r>
            <w:r>
              <w:rPr>
                <w:sz w:val="21"/>
              </w:rPr>
              <w:t>成的</w:t>
            </w:r>
          </w:p>
        </w:tc>
        <w:tc>
          <w:tcPr>
            <w:tcW w:w="544" w:type="dxa"/>
          </w:tcPr>
          <w:p w:rsidR="000C34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69" w:type="dxa"/>
          </w:tcPr>
          <w:p w:rsidR="000C342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blPrEx>
          <w:tblW w:w="0" w:type="auto"/>
          <w:tblInd w:w="250" w:type="dxa"/>
          <w:tblLayout w:type="fixed"/>
          <w:tblLook w:val="01E0"/>
        </w:tblPrEx>
        <w:trPr>
          <w:trHeight w:val="272"/>
        </w:trPr>
        <w:tc>
          <w:tcPr>
            <w:tcW w:w="7244" w:type="dxa"/>
          </w:tcPr>
          <w:p w:rsidR="000C342C">
            <w:pPr>
              <w:pStyle w:val="TableParagraph"/>
              <w:spacing w:before="17" w:line="236" w:lineRule="exact"/>
              <w:ind w:left="50"/>
              <w:rPr>
                <w:sz w:val="21"/>
              </w:rPr>
            </w:pPr>
            <w:r>
              <w:rPr>
                <w:rFonts w:ascii="Times New Roman" w:eastAsia="Times New Roman"/>
                <w:sz w:val="21"/>
              </w:rPr>
              <w:t>5.</w:t>
            </w:r>
            <w:r>
              <w:rPr>
                <w:sz w:val="21"/>
              </w:rPr>
              <w:t>下列有关做法中，正确的是</w:t>
            </w:r>
          </w:p>
        </w:tc>
        <w:tc>
          <w:tcPr>
            <w:tcW w:w="544" w:type="dxa"/>
          </w:tcPr>
          <w:p w:rsidR="000C342C">
            <w:pPr>
              <w:pStyle w:val="TableParagraph"/>
              <w:spacing w:before="17" w:line="236" w:lineRule="exact"/>
              <w:ind w:left="122"/>
              <w:rPr>
                <w:sz w:val="21"/>
              </w:rPr>
            </w:pPr>
            <w:r>
              <w:rPr>
                <w:sz w:val="21"/>
              </w:rPr>
              <w:t>（</w:t>
            </w:r>
          </w:p>
        </w:tc>
        <w:tc>
          <w:tcPr>
            <w:tcW w:w="469" w:type="dxa"/>
          </w:tcPr>
          <w:p w:rsidR="000C342C">
            <w:pPr>
              <w:pStyle w:val="TableParagraph"/>
              <w:spacing w:before="17" w:line="236" w:lineRule="exact"/>
              <w:ind w:left="209"/>
              <w:rPr>
                <w:sz w:val="21"/>
              </w:rPr>
            </w:pPr>
            <w:r>
              <w:rPr>
                <w:sz w:val="21"/>
              </w:rPr>
              <w:t>）</w:t>
            </w:r>
          </w:p>
        </w:tc>
      </w:tr>
    </w:tbl>
    <w:p w:rsidR="000C342C">
      <w:pPr>
        <w:pStyle w:val="BodyText"/>
        <w:spacing w:before="56"/>
        <w:jc w:val="both"/>
      </w:pPr>
      <w:r>
        <w:rPr>
          <w:rFonts w:ascii="Times New Roman" w:eastAsia="Times New Roman"/>
        </w:rPr>
        <w:t>A</w:t>
      </w:r>
      <w:r>
        <w:t>．防止煤气中毒，可在室内放置一盆水</w:t>
      </w:r>
      <w:r>
        <w:t xml:space="preserve"> </w:t>
      </w:r>
      <w:r>
        <w:rPr>
          <w:rFonts w:ascii="Times New Roman" w:eastAsia="Times New Roman"/>
        </w:rPr>
        <w:t>B</w:t>
      </w:r>
      <w:r>
        <w:t>．室内着火，应立即开窗通风。</w:t>
      </w:r>
    </w:p>
    <w:p w:rsidR="00C337C4">
      <w:pPr>
        <w:pStyle w:val="BodyText"/>
        <w:tabs>
          <w:tab w:val="left" w:pos="7612"/>
        </w:tabs>
        <w:spacing w:line="249" w:lineRule="auto"/>
        <w:ind w:right="203"/>
        <w:jc w:val="both"/>
      </w:pPr>
      <w:r>
        <w:rPr>
          <w:rFonts w:ascii="Times New Roman" w:eastAsia="Times New Roman"/>
          <w:spacing w:val="-3"/>
        </w:rPr>
        <w:t>C</w:t>
      </w:r>
      <w:r>
        <w:rPr>
          <w:spacing w:val="-3"/>
        </w:rPr>
        <w:t>．</w:t>
      </w:r>
      <w:r>
        <w:t>夜</w:t>
      </w:r>
      <w:r>
        <w:rPr>
          <w:spacing w:val="-3"/>
        </w:rPr>
        <w:t>间</w:t>
      </w:r>
      <w:r>
        <w:t>室</w:t>
      </w:r>
      <w:r>
        <w:rPr>
          <w:spacing w:val="-3"/>
        </w:rPr>
        <w:t>内</w:t>
      </w:r>
      <w:r>
        <w:t>有</w:t>
      </w:r>
      <w:r>
        <w:rPr>
          <w:spacing w:val="-3"/>
        </w:rPr>
        <w:t>煤</w:t>
      </w:r>
      <w:r>
        <w:t>气</w:t>
      </w:r>
      <w:r>
        <w:rPr>
          <w:spacing w:val="-3"/>
        </w:rPr>
        <w:t>泄</w:t>
      </w:r>
      <w:r>
        <w:t>露</w:t>
      </w:r>
      <w:r>
        <w:rPr>
          <w:spacing w:val="-5"/>
        </w:rPr>
        <w:t>，</w:t>
      </w:r>
      <w:r>
        <w:t>可立</w:t>
      </w:r>
      <w:r>
        <w:rPr>
          <w:spacing w:val="-3"/>
        </w:rPr>
        <w:t>即</w:t>
      </w:r>
      <w:r>
        <w:t>开</w:t>
      </w:r>
      <w:r>
        <w:rPr>
          <w:spacing w:val="-3"/>
        </w:rPr>
        <w:t>灯</w:t>
      </w:r>
      <w:r>
        <w:t>检查</w:t>
      </w:r>
      <w:r>
        <w:t xml:space="preserve">   </w:t>
      </w:r>
      <w:r>
        <w:rPr>
          <w:spacing w:val="33"/>
        </w:rPr>
        <w:t xml:space="preserve"> </w:t>
      </w:r>
      <w:r>
        <w:rPr>
          <w:rFonts w:ascii="Times New Roman" w:eastAsia="Times New Roman"/>
          <w:spacing w:val="-4"/>
        </w:rPr>
        <w:t>D</w:t>
      </w:r>
      <w:r>
        <w:rPr>
          <w:spacing w:val="-4"/>
        </w:rPr>
        <w:t>．</w:t>
      </w:r>
      <w:r>
        <w:t>进入</w:t>
      </w:r>
      <w:r>
        <w:rPr>
          <w:spacing w:val="-3"/>
        </w:rPr>
        <w:t>久</w:t>
      </w:r>
      <w:r>
        <w:t>未</w:t>
      </w:r>
      <w:r>
        <w:rPr>
          <w:spacing w:val="-3"/>
        </w:rPr>
        <w:t>开</w:t>
      </w:r>
      <w:r>
        <w:t>启</w:t>
      </w:r>
      <w:r>
        <w:rPr>
          <w:spacing w:val="-3"/>
        </w:rPr>
        <w:t>的</w:t>
      </w:r>
      <w:r>
        <w:t>地</w:t>
      </w:r>
      <w:r>
        <w:rPr>
          <w:spacing w:val="-3"/>
        </w:rPr>
        <w:t>窖</w:t>
      </w:r>
      <w:r>
        <w:rPr>
          <w:spacing w:val="-5"/>
        </w:rPr>
        <w:t>，</w:t>
      </w:r>
      <w:r>
        <w:rPr>
          <w:spacing w:val="-3"/>
        </w:rPr>
        <w:t>应</w:t>
      </w:r>
      <w:r>
        <w:t>做灯</w:t>
      </w:r>
      <w:r>
        <w:rPr>
          <w:spacing w:val="-3"/>
        </w:rPr>
        <w:t>火</w:t>
      </w:r>
      <w:r>
        <w:t>实验</w:t>
      </w:r>
    </w:p>
    <w:p w:rsidR="000C342C">
      <w:pPr>
        <w:pStyle w:val="BodyText"/>
        <w:tabs>
          <w:tab w:val="left" w:pos="7612"/>
        </w:tabs>
        <w:spacing w:line="249" w:lineRule="auto"/>
        <w:ind w:right="203"/>
        <w:jc w:val="both"/>
      </w:pPr>
      <w:r>
        <w:rPr>
          <w:rFonts w:ascii="Times New Roman" w:eastAsia="Times New Roman"/>
        </w:rPr>
        <w:t>6.</w:t>
      </w:r>
      <w:r>
        <w:t>在</w:t>
      </w:r>
      <w:r>
        <w:rPr>
          <w:spacing w:val="-3"/>
        </w:rPr>
        <w:t>化</w:t>
      </w:r>
      <w:r>
        <w:t>学</w:t>
      </w:r>
      <w:r>
        <w:rPr>
          <w:spacing w:val="-3"/>
        </w:rPr>
        <w:t>反</w:t>
      </w:r>
      <w:r>
        <w:t>应</w:t>
      </w:r>
      <w:r>
        <w:rPr>
          <w:spacing w:val="-3"/>
        </w:rPr>
        <w:t>前</w:t>
      </w:r>
      <w:r>
        <w:t>后</w:t>
      </w:r>
      <w:r>
        <w:rPr>
          <w:spacing w:val="-46"/>
        </w:rPr>
        <w:t>，</w:t>
      </w:r>
      <w:r>
        <w:t>物</w:t>
      </w:r>
      <w:r>
        <w:rPr>
          <w:spacing w:val="-3"/>
        </w:rPr>
        <w:t>质所</w:t>
      </w:r>
      <w:r>
        <w:t>含元</w:t>
      </w:r>
      <w:r>
        <w:rPr>
          <w:spacing w:val="-3"/>
        </w:rPr>
        <w:t>素</w:t>
      </w:r>
      <w:r>
        <w:t>化</w:t>
      </w:r>
      <w:r>
        <w:rPr>
          <w:spacing w:val="-3"/>
        </w:rPr>
        <w:t>合</w:t>
      </w:r>
      <w:r>
        <w:t>价</w:t>
      </w:r>
      <w:r>
        <w:rPr>
          <w:spacing w:val="-3"/>
        </w:rPr>
        <w:t>发</w:t>
      </w:r>
      <w:r>
        <w:t>生</w:t>
      </w:r>
      <w:r>
        <w:rPr>
          <w:spacing w:val="-3"/>
        </w:rPr>
        <w:t>变</w:t>
      </w:r>
      <w:r>
        <w:t>化</w:t>
      </w:r>
      <w:r>
        <w:rPr>
          <w:spacing w:val="-3"/>
        </w:rPr>
        <w:t>的</w:t>
      </w:r>
      <w:r>
        <w:t>反应</w:t>
      </w:r>
      <w:r>
        <w:rPr>
          <w:spacing w:val="-3"/>
        </w:rPr>
        <w:t>是</w:t>
      </w:r>
      <w:r>
        <w:t>氧</w:t>
      </w:r>
      <w:r>
        <w:rPr>
          <w:spacing w:val="-3"/>
        </w:rPr>
        <w:t>化</w:t>
      </w:r>
      <w:r>
        <w:t>还</w:t>
      </w:r>
      <w:r>
        <w:rPr>
          <w:spacing w:val="-3"/>
        </w:rPr>
        <w:t>原</w:t>
      </w:r>
      <w:r>
        <w:t>反</w:t>
      </w:r>
      <w:r>
        <w:rPr>
          <w:spacing w:val="-3"/>
        </w:rPr>
        <w:t>应</w:t>
      </w:r>
      <w:r>
        <w:rPr>
          <w:spacing w:val="-44"/>
        </w:rPr>
        <w:t>，</w:t>
      </w:r>
      <w:r>
        <w:rPr>
          <w:spacing w:val="-3"/>
        </w:rPr>
        <w:t>它</w:t>
      </w:r>
      <w:r>
        <w:t>与化</w:t>
      </w:r>
      <w:r>
        <w:rPr>
          <w:spacing w:val="-3"/>
        </w:rPr>
        <w:t>学</w:t>
      </w:r>
      <w:r>
        <w:t>反应基本</w:t>
      </w:r>
      <w:r>
        <w:rPr>
          <w:spacing w:val="-3"/>
        </w:rPr>
        <w:t>类</w:t>
      </w:r>
      <w:r>
        <w:t>型</w:t>
      </w:r>
      <w:r>
        <w:rPr>
          <w:spacing w:val="-3"/>
        </w:rPr>
        <w:t>间</w:t>
      </w:r>
      <w:r>
        <w:t>的</w:t>
      </w:r>
      <w:r>
        <w:rPr>
          <w:spacing w:val="-3"/>
        </w:rPr>
        <w:t>关</w:t>
      </w:r>
      <w:r>
        <w:t>系</w:t>
      </w:r>
      <w:r>
        <w:rPr>
          <w:spacing w:val="-3"/>
        </w:rPr>
        <w:t>如</w:t>
      </w:r>
      <w:r>
        <w:t>图</w:t>
      </w:r>
      <w:r>
        <w:rPr>
          <w:spacing w:val="-3"/>
        </w:rPr>
        <w:t>所</w:t>
      </w:r>
      <w:r>
        <w:t>示</w:t>
      </w:r>
      <w:r>
        <w:rPr>
          <w:spacing w:val="-70"/>
        </w:rPr>
        <w:t>，</w:t>
      </w:r>
      <w:r>
        <w:rPr>
          <w:spacing w:val="-3"/>
        </w:rPr>
        <w:t>下</w:t>
      </w:r>
      <w:r>
        <w:t>列</w:t>
      </w:r>
      <w:r>
        <w:rPr>
          <w:spacing w:val="-3"/>
        </w:rPr>
        <w:t>示</w:t>
      </w:r>
      <w:r>
        <w:t>例</w:t>
      </w:r>
      <w:r>
        <w:rPr>
          <w:spacing w:val="-3"/>
        </w:rPr>
        <w:t>中</w:t>
      </w:r>
      <w:r>
        <w:t>错</w:t>
      </w:r>
      <w:r>
        <w:rPr>
          <w:spacing w:val="-3"/>
        </w:rPr>
        <w:t>误</w:t>
      </w:r>
      <w:r>
        <w:t>的是</w:t>
      </w:r>
      <w:r>
        <w:tab/>
      </w:r>
      <w:r>
        <w:t>（</w:t>
      </w:r>
      <w:r>
        <w:rPr>
          <w:spacing w:val="2"/>
        </w:rPr>
        <w:t xml:space="preserve"> </w:t>
      </w:r>
      <w:r>
        <w:rPr>
          <w:spacing w:val="-18"/>
        </w:rPr>
        <w:t>）</w:t>
      </w:r>
    </w:p>
    <w:p w:rsidR="000C342C">
      <w:pPr>
        <w:spacing w:before="42" w:line="154" w:lineRule="exact"/>
        <w:ind w:left="1969"/>
        <w:rPr>
          <w:sz w:val="16"/>
        </w:rPr>
      </w:pPr>
      <w:r>
        <w:pict>
          <v:group id="_x0000_s1027" style="width:182.1pt;height:74.4pt;margin-top:0;margin-left:272.7pt;mso-position-horizontal-relative:page;position:absolute;z-index:251665408" coordorigin="5454,171" coordsize="3642,1488">
            <v:shape id="_x0000_s1028" type="#_x0000_t75" style="width:3642;height:1488;left:5454;position:absolute;top:170">
              <v:imagedata r:id="rId5" o:title="" chromakey="white" blacklevel="-6554f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width:120;height:221;left:7314;position:absolute;top:504" filled="f" stroked="f">
              <v:textbox inset="0,0,0,0">
                <w:txbxContent>
                  <w:p w:rsidR="000C342C">
                    <w:pPr>
                      <w:spacing w:line="221" w:lineRule="exact"/>
                      <w:rPr>
                        <w:rFonts w:ascii="Times New Roman"/>
                        <w:b/>
                        <w:sz w:val="20"/>
                      </w:rPr>
                    </w:pPr>
                    <w:r>
                      <w:rPr>
                        <w:rFonts w:ascii="Times New Roman"/>
                        <w:b/>
                        <w:w w:val="99"/>
                        <w:sz w:val="20"/>
                      </w:rPr>
                      <w:t>1</w:t>
                    </w:r>
                  </w:p>
                </w:txbxContent>
              </v:textbox>
            </v:shape>
            <v:shape id="_x0000_s1030" type="#_x0000_t202" style="width:120;height:221;left:8051;position:absolute;top:624" filled="f" stroked="f">
              <v:textbox inset="0,0,0,0">
                <w:txbxContent>
                  <w:p w:rsidR="000C342C">
                    <w:pPr>
                      <w:spacing w:line="221" w:lineRule="exact"/>
                      <w:rPr>
                        <w:rFonts w:ascii="Times New Roman"/>
                        <w:b/>
                        <w:sz w:val="20"/>
                      </w:rPr>
                    </w:pPr>
                    <w:r>
                      <w:rPr>
                        <w:rFonts w:ascii="Times New Roman"/>
                        <w:b/>
                        <w:w w:val="99"/>
                        <w:sz w:val="20"/>
                      </w:rPr>
                      <w:t>2</w:t>
                    </w:r>
                  </w:p>
                </w:txbxContent>
              </v:textbox>
            </v:shape>
          </v:group>
        </w:pict>
      </w:r>
      <w:r>
        <w:rPr>
          <w:rFonts w:ascii="Times New Roman" w:eastAsia="Times New Roman"/>
          <w:w w:val="103"/>
          <w:sz w:val="16"/>
          <w:u w:val="single"/>
        </w:rPr>
        <w:t xml:space="preserve"> </w:t>
      </w:r>
      <w:r>
        <w:rPr>
          <w:rFonts w:ascii="Times New Roman" w:eastAsia="Times New Roman"/>
          <w:sz w:val="16"/>
          <w:u w:val="single"/>
        </w:rPr>
        <w:t xml:space="preserve">   </w:t>
      </w:r>
      <w:r>
        <w:rPr>
          <w:w w:val="105"/>
          <w:sz w:val="16"/>
          <w:u w:val="single"/>
        </w:rPr>
        <w:t>点燃</w:t>
      </w:r>
      <w:r>
        <w:rPr>
          <w:sz w:val="16"/>
          <w:u w:val="single"/>
        </w:rPr>
        <w:t xml:space="preserve"> </w:t>
      </w:r>
    </w:p>
    <w:p w:rsidR="000C342C">
      <w:pPr>
        <w:pStyle w:val="ListParagraph"/>
        <w:numPr>
          <w:ilvl w:val="0"/>
          <w:numId w:val="12"/>
        </w:numPr>
        <w:tabs>
          <w:tab w:val="left" w:pos="660"/>
          <w:tab w:val="left" w:pos="2612"/>
        </w:tabs>
        <w:spacing w:before="0" w:line="218" w:lineRule="exact"/>
        <w:ind w:hanging="367"/>
        <w:jc w:val="both"/>
        <w:rPr>
          <w:rFonts w:ascii="Times New Roman" w:eastAsia="Times New Roman"/>
          <w:sz w:val="21"/>
        </w:rPr>
      </w:pPr>
      <w:r>
        <w:pict>
          <v:line id="_x0000_s1031" style="mso-position-horizontal-relative:page;position:absolute;z-index:251663360" from="140.45pt,0" to="170.3pt,0" strokeweight="0.73pt"/>
        </w:pict>
      </w:r>
      <w:r>
        <w:rPr>
          <w:sz w:val="21"/>
        </w:rPr>
        <w:t>阴影</w:t>
      </w:r>
      <w:r>
        <w:rPr>
          <w:spacing w:val="-56"/>
          <w:sz w:val="21"/>
        </w:rPr>
        <w:t xml:space="preserve"> </w:t>
      </w:r>
      <w:r>
        <w:rPr>
          <w:rFonts w:ascii="Times New Roman" w:eastAsia="Times New Roman"/>
          <w:sz w:val="21"/>
        </w:rPr>
        <w:t>1</w:t>
      </w:r>
      <w:r>
        <w:rPr>
          <w:sz w:val="21"/>
        </w:rPr>
        <w:t>：</w:t>
      </w:r>
      <w:r>
        <w:rPr>
          <w:rFonts w:ascii="Times New Roman" w:eastAsia="Times New Roman"/>
          <w:sz w:val="21"/>
        </w:rPr>
        <w:t>C+O</w:t>
      </w:r>
      <w:r>
        <w:rPr>
          <w:rFonts w:ascii="Times New Roman" w:eastAsia="Times New Roman"/>
          <w:sz w:val="21"/>
          <w:vertAlign w:val="subscript"/>
        </w:rPr>
        <w:t>2</w:t>
      </w:r>
      <w:r>
        <w:rPr>
          <w:rFonts w:ascii="Times New Roman" w:eastAsia="Times New Roman"/>
          <w:sz w:val="21"/>
        </w:rPr>
        <w:tab/>
        <w:t>CO</w:t>
      </w:r>
      <w:r>
        <w:rPr>
          <w:rFonts w:ascii="Times New Roman" w:eastAsia="Times New Roman"/>
          <w:sz w:val="21"/>
          <w:vertAlign w:val="subscript"/>
        </w:rPr>
        <w:t>2</w:t>
      </w:r>
    </w:p>
    <w:p w:rsidR="000C342C">
      <w:pPr>
        <w:spacing w:line="218" w:lineRule="exact"/>
        <w:jc w:val="both"/>
        <w:rPr>
          <w:rFonts w:ascii="Times New Roman" w:eastAsia="Times New Roman"/>
          <w:sz w:val="21"/>
        </w:rPr>
        <w:sectPr>
          <w:type w:val="continuous"/>
          <w:pgSz w:w="10320" w:h="14580"/>
          <w:pgMar w:top="1200" w:right="820" w:bottom="1380" w:left="840" w:header="720" w:footer="1193" w:gutter="0"/>
          <w:pgNumType w:start="1"/>
          <w:cols w:space="720"/>
        </w:sectPr>
      </w:pPr>
    </w:p>
    <w:p w:rsidR="000C342C">
      <w:pPr>
        <w:pStyle w:val="ListParagraph"/>
        <w:numPr>
          <w:ilvl w:val="0"/>
          <w:numId w:val="12"/>
        </w:numPr>
        <w:tabs>
          <w:tab w:val="left" w:pos="648"/>
        </w:tabs>
        <w:spacing w:before="213"/>
        <w:ind w:left="647" w:hanging="355"/>
        <w:rPr>
          <w:rFonts w:ascii="Times New Roman" w:eastAsia="Times New Roman"/>
          <w:sz w:val="21"/>
        </w:rPr>
      </w:pPr>
      <w:r>
        <w:rPr>
          <w:spacing w:val="-15"/>
          <w:sz w:val="21"/>
        </w:rPr>
        <w:t>阴影</w:t>
      </w:r>
      <w:r>
        <w:rPr>
          <w:spacing w:val="-15"/>
          <w:sz w:val="21"/>
        </w:rPr>
        <w:t xml:space="preserve"> </w:t>
      </w:r>
      <w:r>
        <w:rPr>
          <w:rFonts w:ascii="Times New Roman" w:eastAsia="Times New Roman"/>
          <w:spacing w:val="-5"/>
          <w:sz w:val="21"/>
        </w:rPr>
        <w:t>2</w:t>
      </w:r>
      <w:r>
        <w:rPr>
          <w:spacing w:val="-5"/>
          <w:sz w:val="21"/>
        </w:rPr>
        <w:t>：</w:t>
      </w:r>
      <w:r>
        <w:rPr>
          <w:rFonts w:ascii="Times New Roman" w:eastAsia="Times New Roman"/>
          <w:spacing w:val="-5"/>
          <w:sz w:val="21"/>
        </w:rPr>
        <w:t>2H</w:t>
      </w:r>
      <w:r>
        <w:rPr>
          <w:rFonts w:ascii="Times New Roman" w:eastAsia="Times New Roman"/>
          <w:spacing w:val="-5"/>
          <w:sz w:val="21"/>
          <w:vertAlign w:val="subscript"/>
        </w:rPr>
        <w:t>2</w:t>
      </w:r>
      <w:r>
        <w:rPr>
          <w:rFonts w:ascii="Times New Roman" w:eastAsia="Times New Roman"/>
          <w:spacing w:val="-5"/>
          <w:sz w:val="21"/>
        </w:rPr>
        <w:t>O</w:t>
      </w:r>
    </w:p>
    <w:p w:rsidR="000C342C">
      <w:pPr>
        <w:spacing w:before="114" w:line="153" w:lineRule="exact"/>
        <w:ind w:left="145"/>
        <w:rPr>
          <w:sz w:val="15"/>
        </w:rPr>
      </w:pPr>
      <w:r>
        <w:br w:type="column"/>
      </w:r>
      <w:r>
        <w:rPr>
          <w:sz w:val="15"/>
        </w:rPr>
        <w:t>通电</w:t>
      </w:r>
    </w:p>
    <w:p w:rsidR="000C342C">
      <w:pPr>
        <w:pStyle w:val="BodyText"/>
        <w:spacing w:before="0" w:line="202" w:lineRule="exact"/>
        <w:ind w:left="588"/>
        <w:rPr>
          <w:rFonts w:ascii="Times New Roman" w:hAnsi="Times New Roman"/>
        </w:rPr>
      </w:pPr>
      <w:r>
        <w:pict>
          <v:shape id="_x0000_s1032" style="width:224.2pt;height:18.45pt;margin-top:0;margin-left:2.65pt;mso-position-horizontal-relative:page;position:absolute;z-index:251664384" coordorigin="53,537" coordsize="4484,369" o:spt="100" adj="0,,0" path="m2787,60l3367,60m2787,109l3367,109e" filled="f" strokeweight="0.69pt">
            <v:stroke joinstyle="round"/>
            <v:formulas/>
            <v:path arrowok="t" o:connecttype="segments"/>
          </v:shape>
        </w:pict>
      </w:r>
      <w:r>
        <w:rPr>
          <w:rFonts w:ascii="Times New Roman" w:hAnsi="Times New Roman"/>
        </w:rPr>
        <w:t>2H</w:t>
      </w:r>
      <w:r>
        <w:rPr>
          <w:rFonts w:ascii="Times New Roman" w:hAnsi="Times New Roman"/>
          <w:vertAlign w:val="subscript"/>
        </w:rPr>
        <w:t>2</w:t>
      </w:r>
      <w:r>
        <w:rPr>
          <w:rFonts w:ascii="Times New Roman" w:hAnsi="Times New Roman"/>
        </w:rPr>
        <w:t>↑+O</w:t>
      </w:r>
      <w:r>
        <w:rPr>
          <w:rFonts w:ascii="Times New Roman" w:hAnsi="Times New Roman"/>
          <w:vertAlign w:val="subscript"/>
        </w:rPr>
        <w:t>2</w:t>
      </w:r>
      <w:r>
        <w:rPr>
          <w:rFonts w:ascii="Times New Roman" w:hAnsi="Times New Roman"/>
        </w:rPr>
        <w:t>↑</w:t>
      </w:r>
    </w:p>
    <w:p w:rsidR="000C342C">
      <w:pPr>
        <w:spacing w:line="202" w:lineRule="exact"/>
        <w:rPr>
          <w:rFonts w:ascii="Times New Roman" w:hAnsi="Times New Roman"/>
        </w:rPr>
        <w:sectPr>
          <w:type w:val="continuous"/>
          <w:pgSz w:w="10320" w:h="14580"/>
          <w:pgMar w:top="1200" w:right="820" w:bottom="1380" w:left="840" w:header="720" w:footer="720" w:gutter="0"/>
          <w:cols w:num="2" w:space="720" w:equalWidth="0">
            <w:col w:w="1910" w:space="40"/>
            <w:col w:w="6710"/>
          </w:cols>
        </w:sectPr>
      </w:pPr>
    </w:p>
    <w:p w:rsidR="000C342C">
      <w:pPr>
        <w:pStyle w:val="ListParagraph"/>
        <w:numPr>
          <w:ilvl w:val="0"/>
          <w:numId w:val="12"/>
        </w:numPr>
        <w:tabs>
          <w:tab w:val="left" w:pos="648"/>
        </w:tabs>
        <w:spacing w:before="103"/>
        <w:ind w:left="647" w:hanging="355"/>
        <w:rPr>
          <w:rFonts w:ascii="Times New Roman" w:eastAsia="Times New Roman"/>
          <w:sz w:val="21"/>
        </w:rPr>
      </w:pPr>
      <w:r>
        <w:rPr>
          <w:spacing w:val="-18"/>
          <w:sz w:val="21"/>
        </w:rPr>
        <w:t>阴影</w:t>
      </w:r>
      <w:r>
        <w:rPr>
          <w:spacing w:val="-18"/>
          <w:sz w:val="21"/>
        </w:rPr>
        <w:t xml:space="preserve"> </w:t>
      </w:r>
      <w:r>
        <w:rPr>
          <w:rFonts w:ascii="Times New Roman" w:eastAsia="Times New Roman"/>
          <w:sz w:val="21"/>
        </w:rPr>
        <w:t>3</w:t>
      </w:r>
      <w:r>
        <w:rPr>
          <w:sz w:val="21"/>
        </w:rPr>
        <w:t>：</w:t>
      </w:r>
      <w:r>
        <w:rPr>
          <w:rFonts w:ascii="Times New Roman" w:eastAsia="Times New Roman"/>
          <w:sz w:val="21"/>
        </w:rPr>
        <w:t>Mg(OH)</w:t>
      </w:r>
      <w:r>
        <w:rPr>
          <w:rFonts w:ascii="Times New Roman" w:eastAsia="Times New Roman"/>
          <w:sz w:val="21"/>
          <w:vertAlign w:val="subscript"/>
        </w:rPr>
        <w:t>2</w:t>
      </w:r>
      <w:r>
        <w:rPr>
          <w:rFonts w:ascii="Times New Roman" w:eastAsia="Times New Roman"/>
          <w:sz w:val="21"/>
        </w:rPr>
        <w:t>+2HCl</w:t>
      </w:r>
      <w:r>
        <w:rPr>
          <w:sz w:val="21"/>
        </w:rPr>
        <w:t>＝</w:t>
      </w:r>
      <w:r>
        <w:rPr>
          <w:rFonts w:ascii="Times New Roman" w:eastAsia="Times New Roman"/>
          <w:sz w:val="21"/>
        </w:rPr>
        <w:t>MgCl</w:t>
      </w:r>
      <w:r>
        <w:rPr>
          <w:rFonts w:ascii="Times New Roman" w:eastAsia="Times New Roman"/>
          <w:sz w:val="21"/>
          <w:vertAlign w:val="subscript"/>
        </w:rPr>
        <w:t>2</w:t>
      </w:r>
      <w:r>
        <w:rPr>
          <w:rFonts w:ascii="Times New Roman" w:eastAsia="Times New Roman"/>
          <w:sz w:val="21"/>
        </w:rPr>
        <w:t>+2H</w:t>
      </w:r>
      <w:r>
        <w:rPr>
          <w:rFonts w:ascii="Times New Roman" w:eastAsia="Times New Roman"/>
          <w:sz w:val="21"/>
          <w:vertAlign w:val="subscript"/>
        </w:rPr>
        <w:t>2</w:t>
      </w:r>
      <w:r>
        <w:rPr>
          <w:rFonts w:ascii="Times New Roman" w:eastAsia="Times New Roman"/>
          <w:sz w:val="21"/>
        </w:rPr>
        <w:t>O</w:t>
      </w:r>
    </w:p>
    <w:p w:rsidR="000C342C">
      <w:pPr>
        <w:pStyle w:val="ListParagraph"/>
        <w:numPr>
          <w:ilvl w:val="0"/>
          <w:numId w:val="12"/>
        </w:numPr>
        <w:tabs>
          <w:tab w:val="left" w:pos="660"/>
        </w:tabs>
        <w:spacing w:before="5"/>
        <w:ind w:hanging="367"/>
        <w:rPr>
          <w:rFonts w:ascii="Times New Roman" w:eastAsia="Times New Roman"/>
          <w:sz w:val="21"/>
        </w:rPr>
      </w:pPr>
      <w:r>
        <w:rPr>
          <w:spacing w:val="-19"/>
          <w:sz w:val="21"/>
        </w:rPr>
        <w:t>阴影</w:t>
      </w:r>
      <w:r>
        <w:rPr>
          <w:spacing w:val="-19"/>
          <w:sz w:val="21"/>
        </w:rPr>
        <w:t xml:space="preserve"> </w:t>
      </w:r>
      <w:r>
        <w:rPr>
          <w:rFonts w:ascii="Times New Roman" w:eastAsia="Times New Roman"/>
          <w:sz w:val="21"/>
        </w:rPr>
        <w:t>4</w:t>
      </w:r>
      <w:r>
        <w:rPr>
          <w:sz w:val="21"/>
        </w:rPr>
        <w:t>：</w:t>
      </w:r>
      <w:r>
        <w:rPr>
          <w:rFonts w:ascii="Times New Roman" w:eastAsia="Times New Roman"/>
          <w:sz w:val="21"/>
        </w:rPr>
        <w:t>Fe+CuSO</w:t>
      </w:r>
      <w:r>
        <w:rPr>
          <w:rFonts w:ascii="Times New Roman" w:eastAsia="Times New Roman"/>
          <w:sz w:val="21"/>
          <w:vertAlign w:val="subscript"/>
        </w:rPr>
        <w:t>4</w:t>
      </w:r>
      <w:r>
        <w:rPr>
          <w:sz w:val="21"/>
        </w:rPr>
        <w:t>＝</w:t>
      </w:r>
      <w:r>
        <w:rPr>
          <w:rFonts w:ascii="Times New Roman" w:eastAsia="Times New Roman"/>
          <w:sz w:val="21"/>
        </w:rPr>
        <w:t>FeSO</w:t>
      </w:r>
      <w:r>
        <w:rPr>
          <w:rFonts w:ascii="Times New Roman" w:eastAsia="Times New Roman"/>
          <w:sz w:val="21"/>
          <w:vertAlign w:val="subscript"/>
        </w:rPr>
        <w:t>4</w:t>
      </w:r>
      <w:r>
        <w:rPr>
          <w:rFonts w:ascii="Times New Roman" w:eastAsia="Times New Roman"/>
          <w:sz w:val="21"/>
        </w:rPr>
        <w:t>+Cu</w:t>
      </w:r>
    </w:p>
    <w:p w:rsidR="000C342C">
      <w:pPr>
        <w:rPr>
          <w:rFonts w:ascii="Times New Roman" w:eastAsia="Times New Roman"/>
          <w:sz w:val="21"/>
        </w:rPr>
        <w:sectPr>
          <w:type w:val="continuous"/>
          <w:pgSz w:w="10320" w:h="14580"/>
          <w:pgMar w:top="1200" w:right="820" w:bottom="1380" w:left="840" w:header="720" w:footer="720" w:gutter="0"/>
          <w:cols w:space="720"/>
        </w:sectPr>
      </w:pPr>
    </w:p>
    <w:p w:rsidR="000C342C">
      <w:pPr>
        <w:pStyle w:val="BodyText"/>
        <w:tabs>
          <w:tab w:val="left" w:pos="7597"/>
          <w:tab w:val="left" w:pos="8241"/>
        </w:tabs>
        <w:spacing w:before="64" w:after="8"/>
      </w:pPr>
      <w:r>
        <w:rPr>
          <w:rFonts w:ascii="Times New Roman" w:eastAsia="Times New Roman"/>
        </w:rPr>
        <w:t>7.</w:t>
      </w:r>
      <w:r>
        <w:t>下</w:t>
      </w:r>
      <w:r>
        <w:rPr>
          <w:spacing w:val="-3"/>
        </w:rPr>
        <w:t>列</w:t>
      </w:r>
      <w:r>
        <w:t>实</w:t>
      </w:r>
      <w:r>
        <w:rPr>
          <w:spacing w:val="-3"/>
        </w:rPr>
        <w:t>验</w:t>
      </w:r>
      <w:r>
        <w:t>方</w:t>
      </w:r>
      <w:r>
        <w:rPr>
          <w:spacing w:val="-3"/>
        </w:rPr>
        <w:t>法</w:t>
      </w:r>
      <w:r>
        <w:t>错</w:t>
      </w:r>
      <w:r>
        <w:rPr>
          <w:spacing w:val="-3"/>
        </w:rPr>
        <w:t>误</w:t>
      </w:r>
      <w:r>
        <w:t>的是</w:t>
      </w:r>
      <w:r>
        <w:tab/>
      </w:r>
      <w:r>
        <w:t>（</w:t>
      </w:r>
      <w:r>
        <w:tab/>
      </w:r>
      <w:r>
        <w:t>）</w:t>
      </w:r>
    </w:p>
    <w:tbl>
      <w:tblPr>
        <w:tblStyle w:val="TableNormal0"/>
        <w:tblW w:w="0" w:type="auto"/>
        <w:tblInd w:w="112" w:type="dxa"/>
        <w:tblLayout w:type="fixed"/>
        <w:tblLook w:val="01E0"/>
      </w:tblPr>
      <w:tblGrid>
        <w:gridCol w:w="565"/>
        <w:gridCol w:w="6921"/>
      </w:tblGrid>
      <w:tr>
        <w:tblPrEx>
          <w:tblW w:w="0" w:type="auto"/>
          <w:tblInd w:w="112" w:type="dxa"/>
          <w:tblLayout w:type="fixed"/>
          <w:tblLook w:val="01E0"/>
        </w:tblPrEx>
        <w:trPr>
          <w:trHeight w:val="312"/>
        </w:trPr>
        <w:tc>
          <w:tcPr>
            <w:tcW w:w="565" w:type="dxa"/>
            <w:tcBorders>
              <w:right w:val="single" w:sz="2" w:space="0" w:color="FFFFFF"/>
            </w:tcBorders>
          </w:tcPr>
          <w:p w:rsidR="000C342C">
            <w:pPr>
              <w:pStyle w:val="TableParagraph"/>
              <w:spacing w:before="23"/>
              <w:ind w:right="-15"/>
              <w:jc w:val="right"/>
              <w:rPr>
                <w:sz w:val="21"/>
              </w:rPr>
            </w:pPr>
            <w:r>
              <w:rPr>
                <w:rFonts w:ascii="Times New Roman" w:eastAsia="Times New Roman"/>
                <w:sz w:val="21"/>
              </w:rPr>
              <w:t>A</w:t>
            </w:r>
            <w:r>
              <w:rPr>
                <w:sz w:val="21"/>
              </w:rPr>
              <w:t>．</w:t>
            </w:r>
          </w:p>
        </w:tc>
        <w:tc>
          <w:tcPr>
            <w:tcW w:w="6921" w:type="dxa"/>
            <w:tcBorders>
              <w:left w:val="single" w:sz="2" w:space="0" w:color="FFFFFF"/>
            </w:tcBorders>
          </w:tcPr>
          <w:p w:rsidR="000C342C">
            <w:pPr>
              <w:pStyle w:val="TableParagraph"/>
              <w:spacing w:before="27" w:line="264" w:lineRule="exact"/>
              <w:ind w:left="-1"/>
              <w:rPr>
                <w:sz w:val="21"/>
              </w:rPr>
            </w:pPr>
            <w:r>
              <w:rPr>
                <w:sz w:val="21"/>
              </w:rPr>
              <w:t>区分</w:t>
            </w:r>
            <w:r>
              <w:rPr>
                <w:sz w:val="21"/>
              </w:rPr>
              <w:t xml:space="preserve"> </w:t>
            </w:r>
            <w:r>
              <w:rPr>
                <w:rFonts w:ascii="Times New Roman" w:eastAsia="Times New Roman"/>
                <w:sz w:val="21"/>
              </w:rPr>
              <w:t>NH</w:t>
            </w:r>
            <w:r>
              <w:rPr>
                <w:rFonts w:ascii="Times New Roman" w:eastAsia="Times New Roman"/>
                <w:position w:val="-2"/>
                <w:sz w:val="16"/>
              </w:rPr>
              <w:t>4</w:t>
            </w:r>
            <w:r>
              <w:rPr>
                <w:rFonts w:ascii="Times New Roman" w:eastAsia="Times New Roman"/>
                <w:sz w:val="21"/>
              </w:rPr>
              <w:t>NO</w:t>
            </w:r>
            <w:r>
              <w:rPr>
                <w:rFonts w:ascii="Times New Roman" w:eastAsia="Times New Roman"/>
                <w:position w:val="-2"/>
                <w:sz w:val="16"/>
              </w:rPr>
              <w:t xml:space="preserve">3 </w:t>
            </w:r>
            <w:r>
              <w:rPr>
                <w:sz w:val="21"/>
              </w:rPr>
              <w:t>固体和</w:t>
            </w:r>
            <w:r>
              <w:rPr>
                <w:sz w:val="21"/>
              </w:rPr>
              <w:t xml:space="preserve"> </w:t>
            </w:r>
            <w:r>
              <w:rPr>
                <w:rFonts w:ascii="Times New Roman" w:eastAsia="Times New Roman"/>
                <w:sz w:val="21"/>
              </w:rPr>
              <w:t xml:space="preserve">NaOH </w:t>
            </w:r>
            <w:r>
              <w:rPr>
                <w:sz w:val="21"/>
              </w:rPr>
              <w:t>固体：分别取样后加适量的水</w:t>
            </w:r>
          </w:p>
        </w:tc>
      </w:tr>
      <w:tr>
        <w:tblPrEx>
          <w:tblW w:w="0" w:type="auto"/>
          <w:tblInd w:w="112" w:type="dxa"/>
          <w:tblLayout w:type="fixed"/>
          <w:tblLook w:val="01E0"/>
        </w:tblPrEx>
        <w:trPr>
          <w:trHeight w:val="324"/>
        </w:trPr>
        <w:tc>
          <w:tcPr>
            <w:tcW w:w="565" w:type="dxa"/>
          </w:tcPr>
          <w:p w:rsidR="000C342C">
            <w:pPr>
              <w:pStyle w:val="TableParagraph"/>
              <w:spacing w:before="27"/>
              <w:ind w:right="10"/>
              <w:jc w:val="right"/>
              <w:rPr>
                <w:sz w:val="21"/>
              </w:rPr>
            </w:pPr>
            <w:r>
              <w:rPr>
                <w:rFonts w:ascii="Times New Roman" w:eastAsia="Times New Roman"/>
                <w:sz w:val="21"/>
              </w:rPr>
              <w:t>B</w:t>
            </w:r>
            <w:r>
              <w:rPr>
                <w:sz w:val="21"/>
              </w:rPr>
              <w:t>．</w:t>
            </w:r>
          </w:p>
        </w:tc>
        <w:tc>
          <w:tcPr>
            <w:tcW w:w="6921" w:type="dxa"/>
          </w:tcPr>
          <w:p w:rsidR="000C342C">
            <w:pPr>
              <w:pStyle w:val="TableParagraph"/>
              <w:spacing w:before="27"/>
              <w:ind w:left="2"/>
              <w:rPr>
                <w:sz w:val="21"/>
              </w:rPr>
            </w:pPr>
            <w:r>
              <w:rPr>
                <w:sz w:val="21"/>
              </w:rPr>
              <w:t>鉴别二氧化碳气体和一氧化碳气体：分别向集气瓶中倒入紫色石蕊溶液</w:t>
            </w:r>
          </w:p>
        </w:tc>
      </w:tr>
      <w:tr>
        <w:tblPrEx>
          <w:tblW w:w="0" w:type="auto"/>
          <w:tblInd w:w="112" w:type="dxa"/>
          <w:tblLayout w:type="fixed"/>
          <w:tblLook w:val="01E0"/>
        </w:tblPrEx>
        <w:trPr>
          <w:trHeight w:val="313"/>
        </w:trPr>
        <w:tc>
          <w:tcPr>
            <w:tcW w:w="565" w:type="dxa"/>
          </w:tcPr>
          <w:p w:rsidR="000C342C">
            <w:pPr>
              <w:pStyle w:val="TableParagraph"/>
              <w:spacing w:before="19"/>
              <w:ind w:right="10"/>
              <w:jc w:val="right"/>
              <w:rPr>
                <w:sz w:val="21"/>
              </w:rPr>
            </w:pPr>
            <w:r>
              <w:rPr>
                <w:rFonts w:ascii="Times New Roman" w:eastAsia="Times New Roman"/>
                <w:sz w:val="21"/>
              </w:rPr>
              <w:t>C</w:t>
            </w:r>
            <w:r>
              <w:rPr>
                <w:sz w:val="21"/>
              </w:rPr>
              <w:t>．</w:t>
            </w:r>
          </w:p>
        </w:tc>
        <w:tc>
          <w:tcPr>
            <w:tcW w:w="6921" w:type="dxa"/>
          </w:tcPr>
          <w:p w:rsidR="000C342C">
            <w:pPr>
              <w:pStyle w:val="TableParagraph"/>
              <w:spacing w:before="19"/>
              <w:ind w:left="2"/>
              <w:rPr>
                <w:sz w:val="21"/>
              </w:rPr>
            </w:pPr>
            <w:r>
              <w:rPr>
                <w:sz w:val="21"/>
              </w:rPr>
              <w:t>稀释浓硫酸：应将浓硫酸沿容器壁慢慢注入水中，并不断搅拌</w:t>
            </w:r>
          </w:p>
        </w:tc>
      </w:tr>
      <w:tr>
        <w:tblPrEx>
          <w:tblW w:w="0" w:type="auto"/>
          <w:tblInd w:w="112" w:type="dxa"/>
          <w:tblLayout w:type="fixed"/>
          <w:tblLook w:val="01E0"/>
        </w:tblPrEx>
        <w:trPr>
          <w:trHeight w:val="312"/>
        </w:trPr>
        <w:tc>
          <w:tcPr>
            <w:tcW w:w="565" w:type="dxa"/>
            <w:tcBorders>
              <w:right w:val="single" w:sz="2" w:space="0" w:color="FFFFFF"/>
            </w:tcBorders>
          </w:tcPr>
          <w:p w:rsidR="000C342C">
            <w:pPr>
              <w:pStyle w:val="TableParagraph"/>
              <w:spacing w:before="22"/>
              <w:ind w:right="-15"/>
              <w:jc w:val="right"/>
              <w:rPr>
                <w:sz w:val="21"/>
              </w:rPr>
            </w:pPr>
            <w:r>
              <w:rPr>
                <w:rFonts w:ascii="Times New Roman" w:eastAsia="Times New Roman"/>
                <w:sz w:val="21"/>
              </w:rPr>
              <w:t>D</w:t>
            </w:r>
            <w:r>
              <w:rPr>
                <w:sz w:val="21"/>
              </w:rPr>
              <w:t>．</w:t>
            </w:r>
          </w:p>
        </w:tc>
        <w:tc>
          <w:tcPr>
            <w:tcW w:w="6921" w:type="dxa"/>
            <w:tcBorders>
              <w:left w:val="single" w:sz="2" w:space="0" w:color="FFFFFF"/>
            </w:tcBorders>
          </w:tcPr>
          <w:p w:rsidR="000C342C">
            <w:pPr>
              <w:pStyle w:val="TableParagraph"/>
              <w:spacing w:before="22"/>
              <w:ind w:left="-1"/>
              <w:rPr>
                <w:sz w:val="21"/>
              </w:rPr>
            </w:pPr>
            <w:r>
              <w:rPr>
                <w:sz w:val="21"/>
              </w:rPr>
              <w:t>检验某无色气体为</w:t>
            </w:r>
            <w:r>
              <w:rPr>
                <w:sz w:val="21"/>
              </w:rPr>
              <w:t xml:space="preserve"> </w:t>
            </w:r>
            <w:r>
              <w:rPr>
                <w:rFonts w:ascii="Times New Roman" w:eastAsia="Times New Roman"/>
                <w:sz w:val="21"/>
              </w:rPr>
              <w:t>CO</w:t>
            </w:r>
            <w:r>
              <w:rPr>
                <w:rFonts w:ascii="Times New Roman" w:eastAsia="Times New Roman"/>
                <w:sz w:val="21"/>
                <w:vertAlign w:val="subscript"/>
              </w:rPr>
              <w:t>2</w:t>
            </w:r>
            <w:r>
              <w:rPr>
                <w:sz w:val="21"/>
              </w:rPr>
              <w:t>：把燃着的木条伸入集气瓶中，观察火焰是否熄灭</w:t>
            </w:r>
          </w:p>
        </w:tc>
      </w:tr>
    </w:tbl>
    <w:p w:rsidR="000C342C">
      <w:pPr>
        <w:pStyle w:val="BodyText"/>
        <w:spacing w:before="9"/>
        <w:ind w:left="0"/>
        <w:rPr>
          <w:sz w:val="5"/>
        </w:rPr>
      </w:pPr>
    </w:p>
    <w:tbl>
      <w:tblPr>
        <w:tblStyle w:val="TableNormal0"/>
        <w:tblW w:w="0" w:type="auto"/>
        <w:tblInd w:w="245" w:type="dxa"/>
        <w:tblLayout w:type="fixed"/>
        <w:tblLook w:val="01E0"/>
      </w:tblPr>
      <w:tblGrid>
        <w:gridCol w:w="6762"/>
        <w:gridCol w:w="973"/>
        <w:gridCol w:w="531"/>
      </w:tblGrid>
      <w:tr>
        <w:tblPrEx>
          <w:tblW w:w="0" w:type="auto"/>
          <w:tblInd w:w="245" w:type="dxa"/>
          <w:tblLayout w:type="fixed"/>
          <w:tblLook w:val="01E0"/>
        </w:tblPrEx>
        <w:trPr>
          <w:trHeight w:val="277"/>
        </w:trPr>
        <w:tc>
          <w:tcPr>
            <w:tcW w:w="6762" w:type="dxa"/>
          </w:tcPr>
          <w:p w:rsidR="000C342C">
            <w:pPr>
              <w:pStyle w:val="TableParagraph"/>
              <w:spacing w:line="247" w:lineRule="exact"/>
              <w:ind w:left="54"/>
              <w:rPr>
                <w:sz w:val="21"/>
              </w:rPr>
            </w:pPr>
            <w:r>
              <w:rPr>
                <w:rFonts w:ascii="Times New Roman" w:eastAsia="Times New Roman"/>
                <w:sz w:val="21"/>
              </w:rPr>
              <w:t>8.</w:t>
            </w:r>
            <w:r>
              <w:rPr>
                <w:sz w:val="21"/>
              </w:rPr>
              <w:t>下列实验方案设计合理的是</w:t>
            </w:r>
          </w:p>
        </w:tc>
        <w:tc>
          <w:tcPr>
            <w:tcW w:w="973" w:type="dxa"/>
          </w:tcPr>
          <w:p w:rsidR="000C342C">
            <w:pPr>
              <w:pStyle w:val="TableParagraph"/>
              <w:spacing w:line="247" w:lineRule="exact"/>
              <w:ind w:right="162"/>
              <w:jc w:val="right"/>
              <w:rPr>
                <w:sz w:val="21"/>
              </w:rPr>
            </w:pPr>
            <w:r>
              <w:rPr>
                <w:sz w:val="21"/>
              </w:rPr>
              <w:t>（</w:t>
            </w:r>
          </w:p>
        </w:tc>
        <w:tc>
          <w:tcPr>
            <w:tcW w:w="531" w:type="dxa"/>
          </w:tcPr>
          <w:p w:rsidR="000C342C">
            <w:pPr>
              <w:pStyle w:val="TableParagraph"/>
              <w:spacing w:line="247" w:lineRule="exact"/>
              <w:ind w:right="50"/>
              <w:jc w:val="right"/>
              <w:rPr>
                <w:sz w:val="21"/>
              </w:rPr>
            </w:pPr>
            <w:r>
              <w:rPr>
                <w:sz w:val="21"/>
              </w:rPr>
              <w:t>）</w:t>
            </w:r>
          </w:p>
        </w:tc>
      </w:tr>
      <w:tr>
        <w:tblPrEx>
          <w:tblW w:w="0" w:type="auto"/>
          <w:tblInd w:w="245" w:type="dxa"/>
          <w:tblLayout w:type="fixed"/>
          <w:tblLook w:val="01E0"/>
        </w:tblPrEx>
        <w:trPr>
          <w:trHeight w:val="328"/>
        </w:trPr>
        <w:tc>
          <w:tcPr>
            <w:tcW w:w="6762" w:type="dxa"/>
          </w:tcPr>
          <w:p w:rsidR="000C342C">
            <w:pPr>
              <w:pStyle w:val="TableParagraph"/>
              <w:spacing w:before="22"/>
              <w:ind w:left="54"/>
              <w:rPr>
                <w:sz w:val="21"/>
              </w:rPr>
            </w:pPr>
            <w:r>
              <w:rPr>
                <w:rFonts w:ascii="Times New Roman" w:eastAsia="Times New Roman"/>
                <w:sz w:val="21"/>
              </w:rPr>
              <w:t>A</w:t>
            </w:r>
            <w:r>
              <w:rPr>
                <w:sz w:val="21"/>
              </w:rPr>
              <w:t>．分离</w:t>
            </w:r>
            <w:r>
              <w:rPr>
                <w:rFonts w:ascii="Times New Roman" w:eastAsia="Times New Roman"/>
                <w:sz w:val="21"/>
              </w:rPr>
              <w:t xml:space="preserve">NaOH </w:t>
            </w:r>
            <w:r>
              <w:rPr>
                <w:sz w:val="21"/>
              </w:rPr>
              <w:t>和</w:t>
            </w:r>
            <w:r>
              <w:rPr>
                <w:sz w:val="21"/>
              </w:rPr>
              <w:t xml:space="preserve"> </w:t>
            </w:r>
            <w:r>
              <w:rPr>
                <w:rFonts w:ascii="Times New Roman" w:eastAsia="Times New Roman"/>
                <w:sz w:val="21"/>
              </w:rPr>
              <w:t>MgCl</w:t>
            </w:r>
            <w:r>
              <w:rPr>
                <w:rFonts w:ascii="Times New Roman" w:eastAsia="Times New Roman"/>
                <w:sz w:val="21"/>
                <w:vertAlign w:val="subscript"/>
              </w:rPr>
              <w:t>2</w:t>
            </w:r>
            <w:r>
              <w:rPr>
                <w:sz w:val="21"/>
              </w:rPr>
              <w:t>：先溶解，再过滤</w:t>
            </w:r>
          </w:p>
        </w:tc>
        <w:tc>
          <w:tcPr>
            <w:tcW w:w="973" w:type="dxa"/>
          </w:tcPr>
          <w:p w:rsidR="000C34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1" w:type="dxa"/>
          </w:tcPr>
          <w:p w:rsidR="000C342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blPrEx>
          <w:tblW w:w="0" w:type="auto"/>
          <w:tblInd w:w="245" w:type="dxa"/>
          <w:tblLayout w:type="fixed"/>
          <w:tblLook w:val="01E0"/>
        </w:tblPrEx>
        <w:trPr>
          <w:trHeight w:val="319"/>
        </w:trPr>
        <w:tc>
          <w:tcPr>
            <w:tcW w:w="6762" w:type="dxa"/>
          </w:tcPr>
          <w:p w:rsidR="000C342C">
            <w:pPr>
              <w:pStyle w:val="TableParagraph"/>
              <w:spacing w:before="13"/>
              <w:ind w:left="54"/>
              <w:rPr>
                <w:sz w:val="21"/>
              </w:rPr>
            </w:pPr>
            <w:r>
              <w:rPr>
                <w:rFonts w:ascii="Times New Roman" w:eastAsia="Times New Roman"/>
                <w:sz w:val="21"/>
              </w:rPr>
              <w:t>B</w:t>
            </w:r>
            <w:r>
              <w:rPr>
                <w:sz w:val="21"/>
              </w:rPr>
              <w:t>．制取</w:t>
            </w:r>
            <w:r>
              <w:rPr>
                <w:rFonts w:ascii="Times New Roman" w:eastAsia="Times New Roman"/>
                <w:sz w:val="21"/>
              </w:rPr>
              <w:t>Cu(OH)</w:t>
            </w:r>
            <w:r>
              <w:rPr>
                <w:rFonts w:ascii="Times New Roman" w:eastAsia="Times New Roman"/>
                <w:sz w:val="21"/>
                <w:vertAlign w:val="subscript"/>
              </w:rPr>
              <w:t>2</w:t>
            </w:r>
            <w:r>
              <w:rPr>
                <w:sz w:val="21"/>
              </w:rPr>
              <w:t>：将</w:t>
            </w:r>
            <w:r>
              <w:rPr>
                <w:rFonts w:ascii="Times New Roman" w:eastAsia="Times New Roman"/>
                <w:sz w:val="21"/>
              </w:rPr>
              <w:t xml:space="preserve">CuO </w:t>
            </w:r>
            <w:r>
              <w:rPr>
                <w:sz w:val="21"/>
              </w:rPr>
              <w:t>与</w:t>
            </w:r>
            <w:r>
              <w:rPr>
                <w:sz w:val="21"/>
              </w:rPr>
              <w:t xml:space="preserve"> </w:t>
            </w:r>
            <w:r>
              <w:rPr>
                <w:rFonts w:ascii="Times New Roman" w:eastAsia="Times New Roman"/>
                <w:sz w:val="21"/>
              </w:rPr>
              <w:t xml:space="preserve">NaOH </w:t>
            </w:r>
            <w:r>
              <w:rPr>
                <w:sz w:val="21"/>
              </w:rPr>
              <w:t>溶液混合</w:t>
            </w:r>
          </w:p>
        </w:tc>
        <w:tc>
          <w:tcPr>
            <w:tcW w:w="973" w:type="dxa"/>
          </w:tcPr>
          <w:p w:rsidR="000C34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1" w:type="dxa"/>
          </w:tcPr>
          <w:p w:rsidR="000C342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blPrEx>
          <w:tblW w:w="0" w:type="auto"/>
          <w:tblInd w:w="245" w:type="dxa"/>
          <w:tblLayout w:type="fixed"/>
          <w:tblLook w:val="01E0"/>
        </w:tblPrEx>
        <w:trPr>
          <w:trHeight w:val="320"/>
        </w:trPr>
        <w:tc>
          <w:tcPr>
            <w:tcW w:w="6762" w:type="dxa"/>
          </w:tcPr>
          <w:p w:rsidR="000C342C">
            <w:pPr>
              <w:pStyle w:val="TableParagraph"/>
              <w:spacing w:before="13"/>
              <w:ind w:left="54"/>
              <w:rPr>
                <w:sz w:val="21"/>
              </w:rPr>
            </w:pPr>
            <w:r>
              <w:rPr>
                <w:rFonts w:ascii="Times New Roman" w:eastAsia="Times New Roman"/>
                <w:sz w:val="21"/>
              </w:rPr>
              <w:t>C</w:t>
            </w:r>
            <w:r>
              <w:rPr>
                <w:sz w:val="21"/>
              </w:rPr>
              <w:t>．检验</w:t>
            </w:r>
            <w:r>
              <w:rPr>
                <w:rFonts w:ascii="Times New Roman" w:eastAsia="Times New Roman"/>
                <w:sz w:val="21"/>
              </w:rPr>
              <w:t>H</w:t>
            </w:r>
            <w:r>
              <w:rPr>
                <w:rFonts w:ascii="Times New Roman" w:eastAsia="Times New Roman"/>
                <w:sz w:val="21"/>
                <w:vertAlign w:val="subscript"/>
              </w:rPr>
              <w:t>2</w:t>
            </w:r>
            <w:r>
              <w:rPr>
                <w:rFonts w:ascii="Times New Roman" w:eastAsia="Times New Roman"/>
                <w:sz w:val="21"/>
              </w:rPr>
              <w:t xml:space="preserve"> </w:t>
            </w:r>
            <w:r>
              <w:rPr>
                <w:sz w:val="21"/>
              </w:rPr>
              <w:t>中混有</w:t>
            </w:r>
            <w:r>
              <w:rPr>
                <w:rFonts w:ascii="Times New Roman" w:eastAsia="Times New Roman"/>
                <w:sz w:val="21"/>
              </w:rPr>
              <w:t xml:space="preserve">HCl </w:t>
            </w:r>
            <w:r>
              <w:rPr>
                <w:sz w:val="21"/>
              </w:rPr>
              <w:t>气体：将气体通过</w:t>
            </w:r>
            <w:r>
              <w:rPr>
                <w:sz w:val="21"/>
              </w:rPr>
              <w:t xml:space="preserve"> </w:t>
            </w:r>
            <w:r>
              <w:rPr>
                <w:rFonts w:ascii="Times New Roman" w:eastAsia="Times New Roman"/>
                <w:sz w:val="21"/>
              </w:rPr>
              <w:t>Na</w:t>
            </w:r>
            <w:r>
              <w:rPr>
                <w:rFonts w:ascii="Times New Roman" w:eastAsia="Times New Roman"/>
                <w:sz w:val="21"/>
                <w:vertAlign w:val="subscript"/>
              </w:rPr>
              <w:t>2</w:t>
            </w:r>
            <w:r>
              <w:rPr>
                <w:rFonts w:ascii="Times New Roman" w:eastAsia="Times New Roman"/>
                <w:sz w:val="21"/>
              </w:rPr>
              <w:t>CO</w:t>
            </w:r>
            <w:r>
              <w:rPr>
                <w:rFonts w:ascii="Times New Roman" w:eastAsia="Times New Roman"/>
                <w:sz w:val="21"/>
                <w:vertAlign w:val="subscript"/>
              </w:rPr>
              <w:t>3</w:t>
            </w:r>
            <w:r>
              <w:rPr>
                <w:rFonts w:ascii="Times New Roman" w:eastAsia="Times New Roman"/>
                <w:sz w:val="21"/>
              </w:rPr>
              <w:t xml:space="preserve"> </w:t>
            </w:r>
            <w:r>
              <w:rPr>
                <w:sz w:val="21"/>
              </w:rPr>
              <w:t>溶液</w:t>
            </w:r>
          </w:p>
        </w:tc>
        <w:tc>
          <w:tcPr>
            <w:tcW w:w="973" w:type="dxa"/>
          </w:tcPr>
          <w:p w:rsidR="000C34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1" w:type="dxa"/>
          </w:tcPr>
          <w:p w:rsidR="000C342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blPrEx>
          <w:tblW w:w="0" w:type="auto"/>
          <w:tblInd w:w="245" w:type="dxa"/>
          <w:tblLayout w:type="fixed"/>
          <w:tblLook w:val="01E0"/>
        </w:tblPrEx>
        <w:trPr>
          <w:trHeight w:val="320"/>
        </w:trPr>
        <w:tc>
          <w:tcPr>
            <w:tcW w:w="6762" w:type="dxa"/>
          </w:tcPr>
          <w:p w:rsidR="000C342C">
            <w:pPr>
              <w:pStyle w:val="TableParagraph"/>
              <w:spacing w:before="14"/>
              <w:ind w:left="54"/>
              <w:rPr>
                <w:sz w:val="21"/>
              </w:rPr>
            </w:pPr>
            <w:r>
              <w:rPr>
                <w:rFonts w:ascii="Times New Roman" w:eastAsia="Times New Roman"/>
                <w:sz w:val="21"/>
              </w:rPr>
              <w:t>D</w:t>
            </w:r>
            <w:r>
              <w:rPr>
                <w:sz w:val="21"/>
              </w:rPr>
              <w:t>．除去</w:t>
            </w:r>
            <w:r>
              <w:rPr>
                <w:sz w:val="21"/>
              </w:rPr>
              <w:t xml:space="preserve"> </w:t>
            </w:r>
            <w:r>
              <w:rPr>
                <w:rFonts w:ascii="Times New Roman" w:eastAsia="Times New Roman"/>
                <w:sz w:val="21"/>
              </w:rPr>
              <w:t>CO</w:t>
            </w:r>
            <w:r>
              <w:rPr>
                <w:rFonts w:ascii="Times New Roman" w:eastAsia="Times New Roman"/>
                <w:sz w:val="21"/>
                <w:vertAlign w:val="subscript"/>
              </w:rPr>
              <w:t>2</w:t>
            </w:r>
            <w:r>
              <w:rPr>
                <w:rFonts w:ascii="Times New Roman" w:eastAsia="Times New Roman"/>
                <w:sz w:val="21"/>
              </w:rPr>
              <w:t xml:space="preserve"> </w:t>
            </w:r>
            <w:r>
              <w:rPr>
                <w:sz w:val="21"/>
              </w:rPr>
              <w:t>中含有的少量</w:t>
            </w:r>
            <w:r>
              <w:rPr>
                <w:sz w:val="21"/>
              </w:rPr>
              <w:t xml:space="preserve"> </w:t>
            </w:r>
            <w:r>
              <w:rPr>
                <w:rFonts w:ascii="Times New Roman" w:eastAsia="Times New Roman"/>
                <w:sz w:val="21"/>
              </w:rPr>
              <w:t>CO</w:t>
            </w:r>
            <w:r>
              <w:rPr>
                <w:sz w:val="21"/>
              </w:rPr>
              <w:t>：将混合气体通过灼热的氧化铜粉末</w:t>
            </w:r>
          </w:p>
        </w:tc>
        <w:tc>
          <w:tcPr>
            <w:tcW w:w="973" w:type="dxa"/>
          </w:tcPr>
          <w:p w:rsidR="000C34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1" w:type="dxa"/>
          </w:tcPr>
          <w:p w:rsidR="000C342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blPrEx>
          <w:tblW w:w="0" w:type="auto"/>
          <w:tblInd w:w="245" w:type="dxa"/>
          <w:tblLayout w:type="fixed"/>
          <w:tblLook w:val="01E0"/>
        </w:tblPrEx>
        <w:trPr>
          <w:trHeight w:val="311"/>
        </w:trPr>
        <w:tc>
          <w:tcPr>
            <w:tcW w:w="6762" w:type="dxa"/>
          </w:tcPr>
          <w:p w:rsidR="000C342C">
            <w:pPr>
              <w:pStyle w:val="TableParagraph"/>
              <w:spacing w:before="13"/>
              <w:ind w:left="54"/>
              <w:rPr>
                <w:sz w:val="21"/>
              </w:rPr>
            </w:pPr>
            <w:r>
              <w:rPr>
                <w:rFonts w:ascii="Times New Roman" w:eastAsia="Times New Roman"/>
                <w:sz w:val="21"/>
              </w:rPr>
              <w:t>9.</w:t>
            </w:r>
            <w:r>
              <w:rPr>
                <w:sz w:val="21"/>
              </w:rPr>
              <w:t>下列事实能用同一原理解释的是</w:t>
            </w:r>
          </w:p>
        </w:tc>
        <w:tc>
          <w:tcPr>
            <w:tcW w:w="973" w:type="dxa"/>
          </w:tcPr>
          <w:p w:rsidR="000C342C">
            <w:pPr>
              <w:pStyle w:val="TableParagraph"/>
              <w:spacing w:before="13"/>
              <w:ind w:right="164"/>
              <w:jc w:val="right"/>
              <w:rPr>
                <w:sz w:val="21"/>
              </w:rPr>
            </w:pPr>
            <w:r>
              <w:rPr>
                <w:sz w:val="21"/>
              </w:rPr>
              <w:t>（</w:t>
            </w:r>
          </w:p>
        </w:tc>
        <w:tc>
          <w:tcPr>
            <w:tcW w:w="531" w:type="dxa"/>
          </w:tcPr>
          <w:p w:rsidR="000C342C">
            <w:pPr>
              <w:pStyle w:val="TableParagraph"/>
              <w:spacing w:before="13"/>
              <w:ind w:right="52"/>
              <w:jc w:val="right"/>
              <w:rPr>
                <w:sz w:val="21"/>
              </w:rPr>
            </w:pPr>
            <w:r>
              <w:rPr>
                <w:sz w:val="21"/>
              </w:rPr>
              <w:t>）</w:t>
            </w:r>
          </w:p>
        </w:tc>
      </w:tr>
      <w:tr>
        <w:tblPrEx>
          <w:tblW w:w="0" w:type="auto"/>
          <w:tblInd w:w="245" w:type="dxa"/>
          <w:tblLayout w:type="fixed"/>
          <w:tblLook w:val="01E0"/>
        </w:tblPrEx>
        <w:trPr>
          <w:trHeight w:val="320"/>
        </w:trPr>
        <w:tc>
          <w:tcPr>
            <w:tcW w:w="6762" w:type="dxa"/>
          </w:tcPr>
          <w:p w:rsidR="000C342C">
            <w:pPr>
              <w:pStyle w:val="TableParagraph"/>
              <w:spacing w:before="21"/>
              <w:ind w:left="54"/>
              <w:rPr>
                <w:sz w:val="21"/>
              </w:rPr>
            </w:pPr>
            <w:r>
              <w:rPr>
                <w:rFonts w:ascii="Times New Roman" w:eastAsia="Times New Roman"/>
                <w:sz w:val="21"/>
              </w:rPr>
              <w:t>A</w:t>
            </w:r>
            <w:r>
              <w:rPr>
                <w:sz w:val="21"/>
              </w:rPr>
              <w:t>．铝制品和金饰品在空气中都耐腐蚀</w:t>
            </w:r>
          </w:p>
        </w:tc>
        <w:tc>
          <w:tcPr>
            <w:tcW w:w="973" w:type="dxa"/>
          </w:tcPr>
          <w:p w:rsidR="000C34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1" w:type="dxa"/>
          </w:tcPr>
          <w:p w:rsidR="000C342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blPrEx>
          <w:tblW w:w="0" w:type="auto"/>
          <w:tblInd w:w="245" w:type="dxa"/>
          <w:tblLayout w:type="fixed"/>
          <w:tblLook w:val="01E0"/>
        </w:tblPrEx>
        <w:trPr>
          <w:trHeight w:val="320"/>
        </w:trPr>
        <w:tc>
          <w:tcPr>
            <w:tcW w:w="6762" w:type="dxa"/>
          </w:tcPr>
          <w:p w:rsidR="000C342C">
            <w:pPr>
              <w:pStyle w:val="TableParagraph"/>
              <w:spacing w:before="22"/>
              <w:ind w:left="54"/>
              <w:rPr>
                <w:sz w:val="21"/>
              </w:rPr>
            </w:pPr>
            <w:r>
              <w:rPr>
                <w:rFonts w:ascii="Times New Roman" w:eastAsia="Times New Roman"/>
                <w:sz w:val="21"/>
              </w:rPr>
              <w:t>B</w:t>
            </w:r>
            <w:r>
              <w:rPr>
                <w:sz w:val="21"/>
              </w:rPr>
              <w:t>．用嘴吹或用烧杯扣的方法都能使燃着的蜡烛熄灭</w:t>
            </w:r>
          </w:p>
        </w:tc>
        <w:tc>
          <w:tcPr>
            <w:tcW w:w="973" w:type="dxa"/>
          </w:tcPr>
          <w:p w:rsidR="000C34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1" w:type="dxa"/>
          </w:tcPr>
          <w:p w:rsidR="000C342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blPrEx>
          <w:tblW w:w="0" w:type="auto"/>
          <w:tblInd w:w="245" w:type="dxa"/>
          <w:tblLayout w:type="fixed"/>
          <w:tblLook w:val="01E0"/>
        </w:tblPrEx>
        <w:trPr>
          <w:trHeight w:val="319"/>
        </w:trPr>
        <w:tc>
          <w:tcPr>
            <w:tcW w:w="6762" w:type="dxa"/>
          </w:tcPr>
          <w:p w:rsidR="000C342C">
            <w:pPr>
              <w:pStyle w:val="TableParagraph"/>
              <w:spacing w:before="21"/>
              <w:ind w:left="54"/>
              <w:rPr>
                <w:sz w:val="21"/>
              </w:rPr>
            </w:pPr>
            <w:r>
              <w:rPr>
                <w:rFonts w:ascii="Times New Roman" w:eastAsia="Times New Roman"/>
                <w:sz w:val="21"/>
              </w:rPr>
              <w:t>C</w:t>
            </w:r>
            <w:r>
              <w:rPr>
                <w:sz w:val="21"/>
              </w:rPr>
              <w:t>．稀盐酸和稀硫酸都能使紫色石蕊溶液变红</w:t>
            </w:r>
          </w:p>
        </w:tc>
        <w:tc>
          <w:tcPr>
            <w:tcW w:w="973" w:type="dxa"/>
          </w:tcPr>
          <w:p w:rsidR="000C34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1" w:type="dxa"/>
          </w:tcPr>
          <w:p w:rsidR="000C342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blPrEx>
          <w:tblW w:w="0" w:type="auto"/>
          <w:tblInd w:w="245" w:type="dxa"/>
          <w:tblLayout w:type="fixed"/>
          <w:tblLook w:val="01E0"/>
        </w:tblPrEx>
        <w:trPr>
          <w:trHeight w:val="613"/>
        </w:trPr>
        <w:tc>
          <w:tcPr>
            <w:tcW w:w="6762" w:type="dxa"/>
          </w:tcPr>
          <w:p w:rsidR="000C342C">
            <w:pPr>
              <w:pStyle w:val="TableParagraph"/>
              <w:spacing w:before="21"/>
              <w:ind w:left="54"/>
              <w:rPr>
                <w:sz w:val="21"/>
              </w:rPr>
            </w:pPr>
            <w:r>
              <w:rPr>
                <w:rFonts w:ascii="Times New Roman" w:eastAsia="Times New Roman"/>
                <w:sz w:val="21"/>
              </w:rPr>
              <w:t>D</w:t>
            </w:r>
            <w:r>
              <w:rPr>
                <w:sz w:val="21"/>
              </w:rPr>
              <w:t>．加热饱和石灰水或向其中通入</w:t>
            </w:r>
            <w:r>
              <w:rPr>
                <w:sz w:val="21"/>
              </w:rPr>
              <w:t xml:space="preserve"> </w:t>
            </w:r>
            <w:r>
              <w:rPr>
                <w:rFonts w:ascii="Times New Roman" w:eastAsia="Times New Roman"/>
                <w:sz w:val="21"/>
              </w:rPr>
              <w:t>CO</w:t>
            </w:r>
            <w:r>
              <w:rPr>
                <w:rFonts w:ascii="Times New Roman" w:eastAsia="Times New Roman"/>
                <w:sz w:val="21"/>
                <w:vertAlign w:val="subscript"/>
              </w:rPr>
              <w:t>2</w:t>
            </w:r>
            <w:r>
              <w:rPr>
                <w:sz w:val="21"/>
              </w:rPr>
              <w:t>，石灰水都变浑浊</w:t>
            </w:r>
          </w:p>
          <w:p w:rsidR="000C342C">
            <w:pPr>
              <w:pStyle w:val="TableParagraph"/>
              <w:spacing w:before="28"/>
              <w:ind w:left="50"/>
              <w:rPr>
                <w:sz w:val="21"/>
              </w:rPr>
            </w:pPr>
            <w:r>
              <w:rPr>
                <w:rFonts w:ascii="Times New Roman" w:eastAsia="Times New Roman"/>
                <w:sz w:val="21"/>
              </w:rPr>
              <w:t>10.</w:t>
            </w:r>
            <w:r>
              <w:rPr>
                <w:sz w:val="21"/>
              </w:rPr>
              <w:t>下列实验方案中，</w:t>
            </w:r>
            <w:r>
              <w:rPr>
                <w:b/>
                <w:sz w:val="21"/>
              </w:rPr>
              <w:t>合理</w:t>
            </w:r>
            <w:r>
              <w:rPr>
                <w:sz w:val="21"/>
              </w:rPr>
              <w:t>的是</w:t>
            </w:r>
          </w:p>
        </w:tc>
        <w:tc>
          <w:tcPr>
            <w:tcW w:w="973" w:type="dxa"/>
          </w:tcPr>
          <w:p w:rsidR="000C342C">
            <w:pPr>
              <w:pStyle w:val="TableParagraph"/>
              <w:spacing w:before="10"/>
              <w:rPr>
                <w:sz w:val="24"/>
              </w:rPr>
            </w:pPr>
          </w:p>
          <w:p w:rsidR="000C342C">
            <w:pPr>
              <w:pStyle w:val="TableParagraph"/>
              <w:spacing w:before="1"/>
              <w:ind w:left="506"/>
              <w:rPr>
                <w:sz w:val="21"/>
              </w:rPr>
            </w:pPr>
            <w:r>
              <w:rPr>
                <w:sz w:val="21"/>
              </w:rPr>
              <w:t>（</w:t>
            </w:r>
          </w:p>
        </w:tc>
        <w:tc>
          <w:tcPr>
            <w:tcW w:w="531" w:type="dxa"/>
          </w:tcPr>
          <w:p w:rsidR="000C342C">
            <w:pPr>
              <w:pStyle w:val="TableParagraph"/>
              <w:spacing w:before="10"/>
              <w:rPr>
                <w:sz w:val="24"/>
              </w:rPr>
            </w:pPr>
          </w:p>
          <w:p w:rsidR="000C342C">
            <w:pPr>
              <w:pStyle w:val="TableParagraph"/>
              <w:spacing w:before="1"/>
              <w:ind w:left="162"/>
              <w:rPr>
                <w:sz w:val="21"/>
              </w:rPr>
            </w:pPr>
            <w:r>
              <w:rPr>
                <w:sz w:val="21"/>
              </w:rPr>
              <w:t>）</w:t>
            </w:r>
          </w:p>
        </w:tc>
      </w:tr>
      <w:tr>
        <w:tblPrEx>
          <w:tblW w:w="0" w:type="auto"/>
          <w:tblInd w:w="245" w:type="dxa"/>
          <w:tblLayout w:type="fixed"/>
          <w:tblLook w:val="01E0"/>
        </w:tblPrEx>
        <w:trPr>
          <w:trHeight w:val="312"/>
        </w:trPr>
        <w:tc>
          <w:tcPr>
            <w:tcW w:w="6762" w:type="dxa"/>
          </w:tcPr>
          <w:p w:rsidR="000C342C">
            <w:pPr>
              <w:pStyle w:val="TableParagraph"/>
              <w:spacing w:before="17"/>
              <w:ind w:left="54"/>
              <w:rPr>
                <w:sz w:val="21"/>
              </w:rPr>
            </w:pPr>
            <w:r>
              <w:rPr>
                <w:rFonts w:ascii="Times New Roman" w:eastAsia="Times New Roman"/>
                <w:sz w:val="21"/>
              </w:rPr>
              <w:t>A.</w:t>
            </w:r>
            <w:r>
              <w:rPr>
                <w:sz w:val="21"/>
              </w:rPr>
              <w:t>要粗略地测定空气里氧气的含量：用铁丝代替红磷在空气中燃烧</w:t>
            </w:r>
          </w:p>
        </w:tc>
        <w:tc>
          <w:tcPr>
            <w:tcW w:w="973" w:type="dxa"/>
          </w:tcPr>
          <w:p w:rsidR="000C34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1" w:type="dxa"/>
          </w:tcPr>
          <w:p w:rsidR="000C342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blPrEx>
          <w:tblW w:w="0" w:type="auto"/>
          <w:tblInd w:w="245" w:type="dxa"/>
          <w:tblLayout w:type="fixed"/>
          <w:tblLook w:val="01E0"/>
        </w:tblPrEx>
        <w:trPr>
          <w:trHeight w:val="320"/>
        </w:trPr>
        <w:tc>
          <w:tcPr>
            <w:tcW w:w="6762" w:type="dxa"/>
          </w:tcPr>
          <w:p w:rsidR="000C342C">
            <w:pPr>
              <w:pStyle w:val="TableParagraph"/>
              <w:spacing w:before="17"/>
              <w:ind w:left="54"/>
              <w:rPr>
                <w:sz w:val="21"/>
              </w:rPr>
            </w:pPr>
            <w:r>
              <w:rPr>
                <w:rFonts w:ascii="Times New Roman" w:eastAsia="Times New Roman"/>
                <w:sz w:val="21"/>
              </w:rPr>
              <w:t>B.</w:t>
            </w:r>
            <w:r>
              <w:rPr>
                <w:sz w:val="21"/>
              </w:rPr>
              <w:t>要制取少量的</w:t>
            </w:r>
            <w:r>
              <w:rPr>
                <w:rFonts w:ascii="Times New Roman" w:eastAsia="Times New Roman"/>
                <w:sz w:val="21"/>
              </w:rPr>
              <w:t xml:space="preserve">NaOH </w:t>
            </w:r>
            <w:r>
              <w:rPr>
                <w:sz w:val="21"/>
              </w:rPr>
              <w:t>溶液：将</w:t>
            </w:r>
            <w:r>
              <w:rPr>
                <w:sz w:val="21"/>
              </w:rPr>
              <w:t xml:space="preserve"> </w:t>
            </w:r>
            <w:r>
              <w:rPr>
                <w:rFonts w:ascii="Times New Roman" w:eastAsia="Times New Roman"/>
                <w:sz w:val="21"/>
              </w:rPr>
              <w:t xml:space="preserve">KOH </w:t>
            </w:r>
            <w:r>
              <w:rPr>
                <w:sz w:val="21"/>
              </w:rPr>
              <w:t>和</w:t>
            </w:r>
            <w:r>
              <w:rPr>
                <w:rFonts w:ascii="Times New Roman" w:eastAsia="Times New Roman"/>
                <w:sz w:val="21"/>
              </w:rPr>
              <w:t>NaNO</w:t>
            </w:r>
            <w:r>
              <w:rPr>
                <w:rFonts w:ascii="Times New Roman" w:eastAsia="Times New Roman"/>
                <w:sz w:val="21"/>
                <w:vertAlign w:val="subscript"/>
              </w:rPr>
              <w:t>3</w:t>
            </w:r>
            <w:r>
              <w:rPr>
                <w:rFonts w:ascii="Times New Roman" w:eastAsia="Times New Roman"/>
                <w:sz w:val="21"/>
              </w:rPr>
              <w:t xml:space="preserve"> </w:t>
            </w:r>
            <w:r>
              <w:rPr>
                <w:sz w:val="21"/>
              </w:rPr>
              <w:t>溶液混合后过滤</w:t>
            </w:r>
          </w:p>
        </w:tc>
        <w:tc>
          <w:tcPr>
            <w:tcW w:w="973" w:type="dxa"/>
          </w:tcPr>
          <w:p w:rsidR="000C34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1" w:type="dxa"/>
          </w:tcPr>
          <w:p w:rsidR="000C342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blPrEx>
          <w:tblW w:w="0" w:type="auto"/>
          <w:tblInd w:w="245" w:type="dxa"/>
          <w:tblLayout w:type="fixed"/>
          <w:tblLook w:val="01E0"/>
        </w:tblPrEx>
        <w:trPr>
          <w:trHeight w:val="304"/>
        </w:trPr>
        <w:tc>
          <w:tcPr>
            <w:tcW w:w="6762" w:type="dxa"/>
          </w:tcPr>
          <w:p w:rsidR="000C342C">
            <w:pPr>
              <w:pStyle w:val="TableParagraph"/>
              <w:spacing w:before="9"/>
              <w:ind w:left="54"/>
              <w:rPr>
                <w:rFonts w:ascii="Times New Roman" w:eastAsia="Times New Roman"/>
                <w:sz w:val="21"/>
              </w:rPr>
            </w:pPr>
            <w:r>
              <w:rPr>
                <w:rFonts w:ascii="Times New Roman" w:eastAsia="Times New Roman"/>
                <w:sz w:val="21"/>
              </w:rPr>
              <w:t>C.</w:t>
            </w:r>
            <w:r>
              <w:rPr>
                <w:sz w:val="21"/>
              </w:rPr>
              <w:t>判断稀盐酸和</w:t>
            </w:r>
            <w:r>
              <w:rPr>
                <w:rFonts w:ascii="Times New Roman" w:eastAsia="Times New Roman"/>
                <w:sz w:val="21"/>
              </w:rPr>
              <w:t xml:space="preserve">NaOH </w:t>
            </w:r>
            <w:r>
              <w:rPr>
                <w:sz w:val="21"/>
              </w:rPr>
              <w:t>混合后溶液的酸碱性：测定该溶液的</w:t>
            </w:r>
            <w:r>
              <w:rPr>
                <w:sz w:val="21"/>
              </w:rPr>
              <w:t xml:space="preserve"> </w:t>
            </w:r>
            <w:r>
              <w:rPr>
                <w:rFonts w:ascii="Times New Roman" w:eastAsia="Times New Roman"/>
                <w:sz w:val="21"/>
              </w:rPr>
              <w:t>pH</w:t>
            </w:r>
          </w:p>
        </w:tc>
        <w:tc>
          <w:tcPr>
            <w:tcW w:w="973" w:type="dxa"/>
          </w:tcPr>
          <w:p w:rsidR="000C34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1" w:type="dxa"/>
          </w:tcPr>
          <w:p w:rsidR="000C342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blPrEx>
          <w:tblW w:w="0" w:type="auto"/>
          <w:tblInd w:w="245" w:type="dxa"/>
          <w:tblLayout w:type="fixed"/>
          <w:tblLook w:val="01E0"/>
        </w:tblPrEx>
        <w:trPr>
          <w:trHeight w:val="288"/>
        </w:trPr>
        <w:tc>
          <w:tcPr>
            <w:tcW w:w="6762" w:type="dxa"/>
          </w:tcPr>
          <w:p w:rsidR="000C342C">
            <w:pPr>
              <w:pStyle w:val="TableParagraph"/>
              <w:spacing w:before="17" w:line="251" w:lineRule="exact"/>
              <w:ind w:left="54"/>
              <w:rPr>
                <w:sz w:val="21"/>
              </w:rPr>
            </w:pPr>
            <w:r>
              <w:rPr>
                <w:rFonts w:ascii="Times New Roman" w:eastAsia="Times New Roman"/>
                <w:sz w:val="21"/>
              </w:rPr>
              <w:t>D.</w:t>
            </w:r>
            <w:r>
              <w:rPr>
                <w:sz w:val="21"/>
              </w:rPr>
              <w:t>要除去</w:t>
            </w:r>
            <w:r>
              <w:rPr>
                <w:sz w:val="21"/>
              </w:rPr>
              <w:t xml:space="preserve"> </w:t>
            </w:r>
            <w:r>
              <w:rPr>
                <w:rFonts w:ascii="Times New Roman" w:eastAsia="Times New Roman"/>
                <w:sz w:val="21"/>
              </w:rPr>
              <w:t xml:space="preserve">NaCl </w:t>
            </w:r>
            <w:r>
              <w:rPr>
                <w:sz w:val="21"/>
              </w:rPr>
              <w:t>溶液中的</w:t>
            </w:r>
            <w:r>
              <w:rPr>
                <w:sz w:val="21"/>
              </w:rPr>
              <w:t xml:space="preserve"> </w:t>
            </w:r>
            <w:r>
              <w:rPr>
                <w:rFonts w:ascii="Times New Roman" w:eastAsia="Times New Roman"/>
                <w:sz w:val="21"/>
              </w:rPr>
              <w:t>Na</w:t>
            </w:r>
            <w:r>
              <w:rPr>
                <w:rFonts w:ascii="Times New Roman" w:eastAsia="Times New Roman"/>
                <w:sz w:val="21"/>
                <w:vertAlign w:val="subscript"/>
              </w:rPr>
              <w:t>2</w:t>
            </w:r>
            <w:r>
              <w:rPr>
                <w:rFonts w:ascii="Times New Roman" w:eastAsia="Times New Roman"/>
                <w:sz w:val="21"/>
              </w:rPr>
              <w:t>CO</w:t>
            </w:r>
            <w:r>
              <w:rPr>
                <w:rFonts w:ascii="Times New Roman" w:eastAsia="Times New Roman"/>
                <w:sz w:val="21"/>
                <w:vertAlign w:val="subscript"/>
              </w:rPr>
              <w:t>3</w:t>
            </w:r>
            <w:r>
              <w:rPr>
                <w:sz w:val="21"/>
              </w:rPr>
              <w:t>：先加适量</w:t>
            </w:r>
            <w:r>
              <w:rPr>
                <w:sz w:val="21"/>
              </w:rPr>
              <w:t xml:space="preserve"> </w:t>
            </w:r>
            <w:r>
              <w:rPr>
                <w:rFonts w:ascii="Times New Roman" w:eastAsia="Times New Roman"/>
                <w:sz w:val="21"/>
              </w:rPr>
              <w:t>Ca(OH)</w:t>
            </w:r>
            <w:r>
              <w:rPr>
                <w:rFonts w:ascii="Times New Roman" w:eastAsia="Times New Roman"/>
                <w:sz w:val="21"/>
                <w:vertAlign w:val="subscript"/>
              </w:rPr>
              <w:t>2</w:t>
            </w:r>
            <w:r>
              <w:rPr>
                <w:rFonts w:ascii="Times New Roman" w:eastAsia="Times New Roman"/>
                <w:sz w:val="21"/>
              </w:rPr>
              <w:t xml:space="preserve"> </w:t>
            </w:r>
            <w:r>
              <w:rPr>
                <w:sz w:val="21"/>
              </w:rPr>
              <w:t>溶液，再过滤</w:t>
            </w:r>
          </w:p>
        </w:tc>
        <w:tc>
          <w:tcPr>
            <w:tcW w:w="973" w:type="dxa"/>
          </w:tcPr>
          <w:p w:rsidR="000C34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1" w:type="dxa"/>
          </w:tcPr>
          <w:p w:rsidR="000C342C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0C342C">
      <w:pPr>
        <w:pStyle w:val="BodyText"/>
        <w:spacing w:before="12"/>
        <w:ind w:left="0"/>
        <w:rPr>
          <w:sz w:val="6"/>
        </w:rPr>
      </w:pPr>
    </w:p>
    <w:p w:rsidR="000C342C">
      <w:pPr>
        <w:rPr>
          <w:sz w:val="6"/>
        </w:rPr>
        <w:sectPr>
          <w:pgSz w:w="10320" w:h="14580"/>
          <w:pgMar w:top="1060" w:right="820" w:bottom="1380" w:left="840" w:header="0" w:footer="1193" w:gutter="0"/>
          <w:cols w:space="720"/>
        </w:sectPr>
      </w:pPr>
    </w:p>
    <w:p w:rsidR="000C342C">
      <w:pPr>
        <w:pStyle w:val="BodyText"/>
        <w:spacing w:before="0"/>
        <w:ind w:left="0"/>
        <w:rPr>
          <w:sz w:val="22"/>
        </w:rPr>
      </w:pPr>
    </w:p>
    <w:p w:rsidR="000C342C">
      <w:pPr>
        <w:pStyle w:val="BodyText"/>
        <w:spacing w:before="2"/>
        <w:ind w:left="0"/>
        <w:rPr>
          <w:sz w:val="23"/>
        </w:rPr>
      </w:pPr>
    </w:p>
    <w:p w:rsidR="000C342C">
      <w:pPr>
        <w:pStyle w:val="ListParagraph"/>
        <w:numPr>
          <w:ilvl w:val="0"/>
          <w:numId w:val="11"/>
        </w:numPr>
        <w:tabs>
          <w:tab w:val="left" w:pos="546"/>
        </w:tabs>
        <w:spacing w:before="0"/>
        <w:rPr>
          <w:rFonts w:ascii="Times New Roman" w:eastAsia="Times New Roman"/>
          <w:sz w:val="18"/>
        </w:rPr>
      </w:pPr>
      <w:r>
        <w:rPr>
          <w:sz w:val="20"/>
        </w:rPr>
        <w:t>用化学用语填空：</w:t>
      </w:r>
    </w:p>
    <w:p w:rsidR="000C342C">
      <w:pPr>
        <w:pStyle w:val="Heading1"/>
      </w:pPr>
      <w:r>
        <w:rPr>
          <w:b w:val="0"/>
        </w:rPr>
        <w:br w:type="column"/>
      </w:r>
      <w:r>
        <w:t>非选择题</w:t>
      </w:r>
    </w:p>
    <w:p w:rsidR="000C342C">
      <w:pPr>
        <w:sectPr>
          <w:type w:val="continuous"/>
          <w:pgSz w:w="10320" w:h="14580"/>
          <w:pgMar w:top="1200" w:right="820" w:bottom="1380" w:left="840" w:header="720" w:footer="720" w:gutter="0"/>
          <w:cols w:num="2" w:space="720" w:equalWidth="0">
            <w:col w:w="2182" w:space="1306"/>
            <w:col w:w="5172"/>
          </w:cols>
        </w:sectPr>
      </w:pPr>
    </w:p>
    <w:p w:rsidR="000C342C">
      <w:pPr>
        <w:tabs>
          <w:tab w:val="left" w:pos="3495"/>
          <w:tab w:val="left" w:pos="7761"/>
        </w:tabs>
        <w:spacing w:before="56"/>
        <w:ind w:left="293"/>
        <w:rPr>
          <w:sz w:val="20"/>
        </w:rPr>
      </w:pPr>
      <w:r>
        <w:rPr>
          <w:sz w:val="20"/>
        </w:rPr>
        <w:t>（</w:t>
      </w:r>
      <w:r>
        <w:rPr>
          <w:rFonts w:ascii="Times New Roman" w:eastAsia="Times New Roman"/>
          <w:sz w:val="20"/>
        </w:rPr>
        <w:t>1</w:t>
      </w:r>
      <w:r>
        <w:rPr>
          <w:sz w:val="20"/>
        </w:rPr>
        <w:t>）空气中含量最多的气体</w:t>
      </w:r>
      <w:r>
        <w:rPr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>；（</w:t>
      </w:r>
      <w:r>
        <w:rPr>
          <w:rFonts w:ascii="Times New Roman" w:eastAsia="Times New Roman"/>
          <w:sz w:val="20"/>
        </w:rPr>
        <w:t>2</w:t>
      </w:r>
      <w:r>
        <w:rPr>
          <w:sz w:val="20"/>
        </w:rPr>
        <w:t>）氧化铁中铁元素的化合价为</w:t>
      </w:r>
      <w:r>
        <w:rPr>
          <w:rFonts w:ascii="Times New Roman" w:eastAsia="Times New Roman"/>
          <w:sz w:val="20"/>
        </w:rPr>
        <w:t>+3</w:t>
      </w:r>
      <w:r>
        <w:rPr>
          <w:rFonts w:ascii="Times New Roman" w:eastAsia="Times New Roman"/>
          <w:spacing w:val="-1"/>
          <w:sz w:val="20"/>
        </w:rPr>
        <w:t xml:space="preserve"> </w:t>
      </w:r>
      <w:r>
        <w:rPr>
          <w:sz w:val="20"/>
        </w:rPr>
        <w:t>价</w:t>
      </w:r>
      <w:r>
        <w:rPr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>。</w:t>
      </w:r>
    </w:p>
    <w:p w:rsidR="000C342C">
      <w:pPr>
        <w:pStyle w:val="ListParagraph"/>
        <w:numPr>
          <w:ilvl w:val="0"/>
          <w:numId w:val="11"/>
        </w:numPr>
        <w:tabs>
          <w:tab w:val="left" w:pos="615"/>
        </w:tabs>
        <w:spacing w:before="52"/>
        <w:ind w:left="614" w:hanging="322"/>
        <w:rPr>
          <w:rFonts w:ascii="Times New Roman" w:eastAsia="Times New Roman"/>
          <w:sz w:val="21"/>
        </w:rPr>
      </w:pPr>
      <w:r>
        <w:rPr>
          <w:spacing w:val="-3"/>
          <w:sz w:val="21"/>
        </w:rPr>
        <w:t>请从微观粒子的角度回答下列问题：</w:t>
      </w:r>
    </w:p>
    <w:p w:rsidR="000C342C">
      <w:pPr>
        <w:pStyle w:val="ListParagraph"/>
        <w:numPr>
          <w:ilvl w:val="0"/>
          <w:numId w:val="10"/>
        </w:numPr>
        <w:tabs>
          <w:tab w:val="left" w:pos="823"/>
          <w:tab w:val="left" w:pos="6174"/>
        </w:tabs>
        <w:ind w:hanging="530"/>
        <w:rPr>
          <w:sz w:val="21"/>
        </w:rPr>
      </w:pPr>
      <w:r>
        <w:rPr>
          <w:sz w:val="21"/>
        </w:rPr>
        <w:t>石</w:t>
      </w:r>
      <w:r>
        <w:rPr>
          <w:spacing w:val="-3"/>
          <w:sz w:val="21"/>
        </w:rPr>
        <w:t>墨</w:t>
      </w:r>
      <w:r>
        <w:rPr>
          <w:sz w:val="21"/>
        </w:rPr>
        <w:t>与</w:t>
      </w:r>
      <w:r>
        <w:rPr>
          <w:spacing w:val="-3"/>
          <w:sz w:val="21"/>
        </w:rPr>
        <w:t>金</w:t>
      </w:r>
      <w:r>
        <w:rPr>
          <w:sz w:val="21"/>
        </w:rPr>
        <w:t>刚</w:t>
      </w:r>
      <w:r>
        <w:rPr>
          <w:spacing w:val="-3"/>
          <w:sz w:val="21"/>
        </w:rPr>
        <w:t>石</w:t>
      </w:r>
      <w:r>
        <w:rPr>
          <w:sz w:val="21"/>
        </w:rPr>
        <w:t>物</w:t>
      </w:r>
      <w:r>
        <w:rPr>
          <w:spacing w:val="-3"/>
          <w:sz w:val="21"/>
        </w:rPr>
        <w:t>理性</w:t>
      </w:r>
      <w:r>
        <w:rPr>
          <w:sz w:val="21"/>
        </w:rPr>
        <w:t>质不</w:t>
      </w:r>
      <w:r>
        <w:rPr>
          <w:spacing w:val="-3"/>
          <w:sz w:val="21"/>
        </w:rPr>
        <w:t>同</w:t>
      </w:r>
      <w:r>
        <w:rPr>
          <w:sz w:val="21"/>
        </w:rPr>
        <w:t>是</w:t>
      </w:r>
      <w:r>
        <w:rPr>
          <w:spacing w:val="-3"/>
          <w:sz w:val="21"/>
        </w:rPr>
        <w:t>由</w:t>
      </w:r>
      <w:r>
        <w:rPr>
          <w:sz w:val="21"/>
        </w:rPr>
        <w:t>于</w:t>
      </w:r>
      <w:r>
        <w:rPr>
          <w:spacing w:val="-3"/>
          <w:sz w:val="21"/>
        </w:rPr>
        <w:t>它</w:t>
      </w:r>
      <w:r>
        <w:rPr>
          <w:sz w:val="21"/>
        </w:rPr>
        <w:t>们</w:t>
      </w:r>
      <w:r>
        <w:rPr>
          <w:spacing w:val="-3"/>
          <w:sz w:val="21"/>
        </w:rPr>
        <w:t>的</w:t>
      </w:r>
      <w:r>
        <w:rPr>
          <w:spacing w:val="-3"/>
          <w:sz w:val="21"/>
          <w:u w:val="single"/>
        </w:rPr>
        <w:t xml:space="preserve"> </w:t>
      </w:r>
      <w:r>
        <w:rPr>
          <w:spacing w:val="-3"/>
          <w:sz w:val="21"/>
          <w:u w:val="single"/>
        </w:rPr>
        <w:tab/>
      </w:r>
      <w:r>
        <w:rPr>
          <w:sz w:val="21"/>
        </w:rPr>
        <w:t>不</w:t>
      </w:r>
      <w:r>
        <w:rPr>
          <w:spacing w:val="-3"/>
          <w:sz w:val="21"/>
        </w:rPr>
        <w:t>同</w:t>
      </w:r>
      <w:r>
        <w:rPr>
          <w:sz w:val="21"/>
        </w:rPr>
        <w:t>；</w:t>
      </w:r>
    </w:p>
    <w:p w:rsidR="000C342C">
      <w:pPr>
        <w:pStyle w:val="ListParagraph"/>
        <w:numPr>
          <w:ilvl w:val="0"/>
          <w:numId w:val="10"/>
        </w:numPr>
        <w:tabs>
          <w:tab w:val="left" w:pos="823"/>
          <w:tab w:val="left" w:pos="8029"/>
        </w:tabs>
        <w:spacing w:before="44"/>
        <w:ind w:hanging="530"/>
        <w:rPr>
          <w:sz w:val="21"/>
        </w:rPr>
      </w:pPr>
      <w:r>
        <w:rPr>
          <w:rFonts w:ascii="Times New Roman" w:eastAsia="Times New Roman"/>
          <w:sz w:val="21"/>
        </w:rPr>
        <w:t>NaOH</w:t>
      </w:r>
      <w:r>
        <w:rPr>
          <w:rFonts w:ascii="Times New Roman" w:eastAsia="Times New Roman"/>
          <w:spacing w:val="4"/>
          <w:sz w:val="21"/>
        </w:rPr>
        <w:t xml:space="preserve"> </w:t>
      </w:r>
      <w:r>
        <w:rPr>
          <w:spacing w:val="-3"/>
          <w:sz w:val="21"/>
        </w:rPr>
        <w:t>溶液</w:t>
      </w:r>
      <w:r>
        <w:rPr>
          <w:sz w:val="21"/>
        </w:rPr>
        <w:t>与</w:t>
      </w:r>
      <w:r>
        <w:rPr>
          <w:spacing w:val="-50"/>
          <w:sz w:val="21"/>
        </w:rPr>
        <w:t xml:space="preserve"> </w:t>
      </w:r>
      <w:r>
        <w:rPr>
          <w:rFonts w:ascii="Times New Roman" w:eastAsia="Times New Roman"/>
          <w:sz w:val="21"/>
        </w:rPr>
        <w:t>Ca(OH)</w:t>
      </w:r>
      <w:r>
        <w:rPr>
          <w:rFonts w:ascii="Times New Roman" w:eastAsia="Times New Roman"/>
          <w:sz w:val="21"/>
          <w:vertAlign w:val="subscript"/>
        </w:rPr>
        <w:t>2</w:t>
      </w:r>
      <w:r>
        <w:rPr>
          <w:rFonts w:ascii="Times New Roman" w:eastAsia="Times New Roman"/>
          <w:spacing w:val="-15"/>
          <w:sz w:val="21"/>
        </w:rPr>
        <w:t xml:space="preserve"> </w:t>
      </w:r>
      <w:r>
        <w:rPr>
          <w:sz w:val="21"/>
        </w:rPr>
        <w:t>溶</w:t>
      </w:r>
      <w:r>
        <w:rPr>
          <w:spacing w:val="-3"/>
          <w:sz w:val="21"/>
        </w:rPr>
        <w:t>液</w:t>
      </w:r>
      <w:r>
        <w:rPr>
          <w:sz w:val="21"/>
        </w:rPr>
        <w:t>均</w:t>
      </w:r>
      <w:r>
        <w:rPr>
          <w:spacing w:val="-3"/>
          <w:sz w:val="21"/>
        </w:rPr>
        <w:t>能</w:t>
      </w:r>
      <w:r>
        <w:rPr>
          <w:sz w:val="21"/>
        </w:rPr>
        <w:t>使</w:t>
      </w:r>
      <w:r>
        <w:rPr>
          <w:spacing w:val="-3"/>
          <w:sz w:val="21"/>
        </w:rPr>
        <w:t>酚</w:t>
      </w:r>
      <w:r>
        <w:rPr>
          <w:sz w:val="21"/>
        </w:rPr>
        <w:t>酞</w:t>
      </w:r>
      <w:r>
        <w:rPr>
          <w:spacing w:val="-3"/>
          <w:sz w:val="21"/>
        </w:rPr>
        <w:t>溶</w:t>
      </w:r>
      <w:r>
        <w:rPr>
          <w:sz w:val="21"/>
        </w:rPr>
        <w:t>液</w:t>
      </w:r>
      <w:r>
        <w:rPr>
          <w:spacing w:val="-3"/>
          <w:sz w:val="21"/>
        </w:rPr>
        <w:t>变</w:t>
      </w:r>
      <w:r>
        <w:rPr>
          <w:sz w:val="21"/>
        </w:rPr>
        <w:t>红，</w:t>
      </w:r>
      <w:r>
        <w:rPr>
          <w:spacing w:val="-3"/>
          <w:sz w:val="21"/>
        </w:rPr>
        <w:t>原</w:t>
      </w:r>
      <w:r>
        <w:rPr>
          <w:sz w:val="21"/>
        </w:rPr>
        <w:t>因</w:t>
      </w:r>
      <w:r>
        <w:rPr>
          <w:spacing w:val="-3"/>
          <w:sz w:val="21"/>
        </w:rPr>
        <w:t>是</w:t>
      </w:r>
      <w:r>
        <w:rPr>
          <w:spacing w:val="-3"/>
          <w:sz w:val="21"/>
          <w:u w:val="single"/>
        </w:rPr>
        <w:t xml:space="preserve"> </w:t>
      </w:r>
      <w:r>
        <w:rPr>
          <w:spacing w:val="-3"/>
          <w:sz w:val="21"/>
          <w:u w:val="single"/>
        </w:rPr>
        <w:tab/>
      </w:r>
      <w:r>
        <w:rPr>
          <w:sz w:val="21"/>
        </w:rPr>
        <w:t>；</w:t>
      </w:r>
    </w:p>
    <w:p w:rsidR="000C342C">
      <w:pPr>
        <w:pStyle w:val="ListParagraph"/>
        <w:numPr>
          <w:ilvl w:val="0"/>
          <w:numId w:val="10"/>
        </w:numPr>
        <w:tabs>
          <w:tab w:val="left" w:pos="823"/>
          <w:tab w:val="left" w:pos="7446"/>
        </w:tabs>
        <w:ind w:hanging="530"/>
        <w:rPr>
          <w:sz w:val="21"/>
        </w:rPr>
      </w:pPr>
      <w:r>
        <w:rPr>
          <w:rFonts w:ascii="Times New Roman" w:eastAsia="Times New Roman"/>
          <w:sz w:val="21"/>
        </w:rPr>
        <w:t>H</w:t>
      </w:r>
      <w:r>
        <w:rPr>
          <w:rFonts w:ascii="Times New Roman" w:eastAsia="Times New Roman"/>
          <w:sz w:val="21"/>
          <w:vertAlign w:val="subscript"/>
        </w:rPr>
        <w:t>2</w:t>
      </w:r>
      <w:r>
        <w:rPr>
          <w:rFonts w:ascii="Times New Roman" w:eastAsia="Times New Roman"/>
          <w:sz w:val="21"/>
        </w:rPr>
        <w:t>O</w:t>
      </w:r>
      <w:r>
        <w:rPr>
          <w:rFonts w:ascii="Times New Roman" w:eastAsia="Times New Roman"/>
          <w:spacing w:val="9"/>
          <w:sz w:val="21"/>
        </w:rPr>
        <w:t xml:space="preserve"> </w:t>
      </w:r>
      <w:r>
        <w:rPr>
          <w:spacing w:val="50"/>
          <w:sz w:val="21"/>
        </w:rPr>
        <w:t>与</w:t>
      </w:r>
      <w:r>
        <w:rPr>
          <w:rFonts w:ascii="Times New Roman" w:eastAsia="Times New Roman"/>
          <w:sz w:val="21"/>
        </w:rPr>
        <w:t>H</w:t>
      </w:r>
      <w:r>
        <w:rPr>
          <w:rFonts w:ascii="Times New Roman" w:eastAsia="Times New Roman"/>
          <w:sz w:val="21"/>
          <w:vertAlign w:val="subscript"/>
        </w:rPr>
        <w:t>2</w:t>
      </w:r>
      <w:r>
        <w:rPr>
          <w:rFonts w:ascii="Times New Roman" w:eastAsia="Times New Roman"/>
          <w:sz w:val="21"/>
        </w:rPr>
        <w:t>O</w:t>
      </w:r>
      <w:r>
        <w:rPr>
          <w:rFonts w:ascii="Times New Roman" w:eastAsia="Times New Roman"/>
          <w:sz w:val="21"/>
          <w:vertAlign w:val="subscript"/>
        </w:rPr>
        <w:t>2</w:t>
      </w:r>
      <w:r>
        <w:rPr>
          <w:rFonts w:ascii="Times New Roman" w:eastAsia="Times New Roman"/>
          <w:spacing w:val="-13"/>
          <w:sz w:val="21"/>
        </w:rPr>
        <w:t xml:space="preserve"> </w:t>
      </w:r>
      <w:r>
        <w:rPr>
          <w:sz w:val="21"/>
        </w:rPr>
        <w:t>的</w:t>
      </w:r>
      <w:r>
        <w:rPr>
          <w:spacing w:val="-3"/>
          <w:sz w:val="21"/>
        </w:rPr>
        <w:t>组成</w:t>
      </w:r>
      <w:r>
        <w:rPr>
          <w:sz w:val="21"/>
        </w:rPr>
        <w:t>元素</w:t>
      </w:r>
      <w:r>
        <w:rPr>
          <w:spacing w:val="-3"/>
          <w:sz w:val="21"/>
        </w:rPr>
        <w:t>种</w:t>
      </w:r>
      <w:r>
        <w:rPr>
          <w:sz w:val="21"/>
        </w:rPr>
        <w:t>类</w:t>
      </w:r>
      <w:r>
        <w:rPr>
          <w:spacing w:val="-3"/>
          <w:sz w:val="21"/>
        </w:rPr>
        <w:t>相</w:t>
      </w:r>
      <w:r>
        <w:rPr>
          <w:sz w:val="21"/>
        </w:rPr>
        <w:t>同</w:t>
      </w:r>
      <w:r>
        <w:rPr>
          <w:spacing w:val="-3"/>
          <w:sz w:val="21"/>
        </w:rPr>
        <w:t>，</w:t>
      </w:r>
      <w:r>
        <w:rPr>
          <w:sz w:val="21"/>
        </w:rPr>
        <w:t>但</w:t>
      </w:r>
      <w:r>
        <w:rPr>
          <w:spacing w:val="-3"/>
          <w:sz w:val="21"/>
        </w:rPr>
        <w:t>化</w:t>
      </w:r>
      <w:r>
        <w:rPr>
          <w:sz w:val="21"/>
        </w:rPr>
        <w:t>学</w:t>
      </w:r>
      <w:r>
        <w:rPr>
          <w:spacing w:val="-3"/>
          <w:sz w:val="21"/>
        </w:rPr>
        <w:t>性</w:t>
      </w:r>
      <w:r>
        <w:rPr>
          <w:sz w:val="21"/>
        </w:rPr>
        <w:t>质不</w:t>
      </w:r>
      <w:r>
        <w:rPr>
          <w:spacing w:val="-3"/>
          <w:sz w:val="21"/>
        </w:rPr>
        <w:t>同</w:t>
      </w:r>
      <w:r>
        <w:rPr>
          <w:sz w:val="21"/>
        </w:rPr>
        <w:t>，</w:t>
      </w:r>
      <w:r>
        <w:rPr>
          <w:spacing w:val="-3"/>
          <w:sz w:val="21"/>
        </w:rPr>
        <w:t>原</w:t>
      </w:r>
      <w:r>
        <w:rPr>
          <w:sz w:val="21"/>
        </w:rPr>
        <w:t>因是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z w:val="21"/>
        </w:rPr>
        <w:t>。</w:t>
      </w:r>
    </w:p>
    <w:p w:rsidR="000C342C">
      <w:pPr>
        <w:pStyle w:val="ListParagraph"/>
        <w:numPr>
          <w:ilvl w:val="0"/>
          <w:numId w:val="11"/>
        </w:numPr>
        <w:tabs>
          <w:tab w:val="left" w:pos="559"/>
        </w:tabs>
        <w:ind w:left="558" w:hanging="266"/>
        <w:rPr>
          <w:rFonts w:ascii="Times New Roman" w:eastAsia="Times New Roman"/>
          <w:sz w:val="19"/>
        </w:rPr>
      </w:pPr>
      <w:r>
        <w:rPr>
          <w:spacing w:val="-3"/>
          <w:sz w:val="21"/>
        </w:rPr>
        <w:t>能源和环境与人类生活和社会发展密切相关，回答下列问题。</w:t>
      </w:r>
    </w:p>
    <w:p w:rsidR="000C342C">
      <w:pPr>
        <w:pStyle w:val="ListParagraph"/>
        <w:numPr>
          <w:ilvl w:val="0"/>
          <w:numId w:val="9"/>
        </w:numPr>
        <w:tabs>
          <w:tab w:val="left" w:pos="820"/>
          <w:tab w:val="left" w:pos="2078"/>
          <w:tab w:val="left" w:pos="5754"/>
        </w:tabs>
        <w:spacing w:line="278" w:lineRule="auto"/>
        <w:ind w:right="308" w:firstLine="0"/>
        <w:jc w:val="both"/>
        <w:rPr>
          <w:sz w:val="21"/>
        </w:rPr>
      </w:pPr>
      <w:r>
        <w:rPr>
          <w:spacing w:val="-3"/>
          <w:sz w:val="21"/>
        </w:rPr>
        <w:t>家</w:t>
      </w:r>
      <w:r>
        <w:rPr>
          <w:sz w:val="21"/>
        </w:rPr>
        <w:t>用</w:t>
      </w:r>
      <w:r>
        <w:rPr>
          <w:spacing w:val="-3"/>
          <w:sz w:val="21"/>
        </w:rPr>
        <w:t>煤</w:t>
      </w:r>
      <w:r>
        <w:rPr>
          <w:sz w:val="21"/>
        </w:rPr>
        <w:t>气</w:t>
      </w:r>
      <w:r>
        <w:rPr>
          <w:spacing w:val="-3"/>
          <w:sz w:val="21"/>
        </w:rPr>
        <w:t>的</w:t>
      </w:r>
      <w:r>
        <w:rPr>
          <w:sz w:val="21"/>
        </w:rPr>
        <w:t>主</w:t>
      </w:r>
      <w:r>
        <w:rPr>
          <w:spacing w:val="-3"/>
          <w:sz w:val="21"/>
        </w:rPr>
        <w:t>要成</w:t>
      </w:r>
      <w:r>
        <w:rPr>
          <w:sz w:val="21"/>
        </w:rPr>
        <w:t>分</w:t>
      </w:r>
      <w:r>
        <w:rPr>
          <w:spacing w:val="-35"/>
          <w:sz w:val="21"/>
        </w:rPr>
        <w:t xml:space="preserve"> </w:t>
      </w:r>
      <w:r>
        <w:rPr>
          <w:rFonts w:ascii="Times New Roman" w:eastAsia="Times New Roman"/>
          <w:sz w:val="21"/>
        </w:rPr>
        <w:t>CO</w:t>
      </w:r>
      <w:r>
        <w:rPr>
          <w:rFonts w:ascii="Times New Roman" w:eastAsia="Times New Roman"/>
          <w:spacing w:val="17"/>
          <w:sz w:val="21"/>
        </w:rPr>
        <w:t xml:space="preserve"> </w:t>
      </w:r>
      <w:r>
        <w:rPr>
          <w:sz w:val="21"/>
        </w:rPr>
        <w:t>是</w:t>
      </w:r>
      <w:r>
        <w:rPr>
          <w:spacing w:val="-3"/>
          <w:sz w:val="21"/>
        </w:rPr>
        <w:t>一</w:t>
      </w:r>
      <w:r>
        <w:rPr>
          <w:sz w:val="21"/>
        </w:rPr>
        <w:t>种</w:t>
      </w:r>
      <w:r>
        <w:rPr>
          <w:spacing w:val="-3"/>
          <w:sz w:val="21"/>
        </w:rPr>
        <w:t>有</w:t>
      </w:r>
      <w:r>
        <w:rPr>
          <w:sz w:val="21"/>
        </w:rPr>
        <w:t>毒</w:t>
      </w:r>
      <w:r>
        <w:rPr>
          <w:spacing w:val="-3"/>
          <w:sz w:val="21"/>
        </w:rPr>
        <w:t>气体</w:t>
      </w:r>
      <w:r>
        <w:rPr>
          <w:spacing w:val="-5"/>
          <w:sz w:val="21"/>
        </w:rPr>
        <w:t>，</w:t>
      </w:r>
      <w:r>
        <w:rPr>
          <w:sz w:val="21"/>
        </w:rPr>
        <w:t>为了</w:t>
      </w:r>
      <w:r>
        <w:rPr>
          <w:spacing w:val="-3"/>
          <w:sz w:val="21"/>
        </w:rPr>
        <w:t>煤</w:t>
      </w:r>
      <w:r>
        <w:rPr>
          <w:sz w:val="21"/>
        </w:rPr>
        <w:t>气</w:t>
      </w:r>
      <w:r>
        <w:rPr>
          <w:spacing w:val="-3"/>
          <w:sz w:val="21"/>
        </w:rPr>
        <w:t>泄</w:t>
      </w:r>
      <w:r>
        <w:rPr>
          <w:sz w:val="21"/>
        </w:rPr>
        <w:t>漏</w:t>
      </w:r>
      <w:r>
        <w:rPr>
          <w:spacing w:val="-3"/>
          <w:sz w:val="21"/>
        </w:rPr>
        <w:t>便</w:t>
      </w:r>
      <w:r>
        <w:rPr>
          <w:sz w:val="21"/>
        </w:rPr>
        <w:t>于</w:t>
      </w:r>
      <w:r>
        <w:rPr>
          <w:spacing w:val="-3"/>
          <w:sz w:val="21"/>
        </w:rPr>
        <w:t>人</w:t>
      </w:r>
      <w:r>
        <w:rPr>
          <w:sz w:val="21"/>
        </w:rPr>
        <w:t>们</w:t>
      </w:r>
      <w:r>
        <w:rPr>
          <w:spacing w:val="-3"/>
          <w:sz w:val="21"/>
        </w:rPr>
        <w:t>察</w:t>
      </w:r>
      <w:r>
        <w:rPr>
          <w:sz w:val="21"/>
        </w:rPr>
        <w:t>觉</w:t>
      </w:r>
      <w:r>
        <w:rPr>
          <w:spacing w:val="-5"/>
          <w:sz w:val="21"/>
        </w:rPr>
        <w:t>，</w:t>
      </w:r>
      <w:r>
        <w:rPr>
          <w:sz w:val="21"/>
        </w:rPr>
        <w:t>向</w:t>
      </w:r>
      <w:r>
        <w:rPr>
          <w:spacing w:val="-3"/>
          <w:sz w:val="21"/>
        </w:rPr>
        <w:t>其</w:t>
      </w:r>
      <w:r>
        <w:rPr>
          <w:sz w:val="21"/>
        </w:rPr>
        <w:t>中掺入了</w:t>
      </w:r>
      <w:r>
        <w:rPr>
          <w:spacing w:val="-3"/>
          <w:sz w:val="21"/>
        </w:rPr>
        <w:t>微</w:t>
      </w:r>
      <w:r>
        <w:rPr>
          <w:sz w:val="21"/>
        </w:rPr>
        <w:t>量</w:t>
      </w:r>
      <w:r>
        <w:rPr>
          <w:spacing w:val="-3"/>
          <w:sz w:val="21"/>
        </w:rPr>
        <w:t>具</w:t>
      </w:r>
      <w:r>
        <w:rPr>
          <w:sz w:val="21"/>
        </w:rPr>
        <w:t>有</w:t>
      </w:r>
      <w:r>
        <w:rPr>
          <w:spacing w:val="-3"/>
          <w:sz w:val="21"/>
        </w:rPr>
        <w:t>难</w:t>
      </w:r>
      <w:r>
        <w:rPr>
          <w:sz w:val="21"/>
        </w:rPr>
        <w:t>闻</w:t>
      </w:r>
      <w:r>
        <w:rPr>
          <w:spacing w:val="-3"/>
          <w:sz w:val="21"/>
        </w:rPr>
        <w:t>气</w:t>
      </w:r>
      <w:r>
        <w:rPr>
          <w:sz w:val="21"/>
        </w:rPr>
        <w:t>味</w:t>
      </w:r>
      <w:r>
        <w:rPr>
          <w:spacing w:val="-3"/>
          <w:sz w:val="21"/>
        </w:rPr>
        <w:t>的</w:t>
      </w:r>
      <w:r>
        <w:rPr>
          <w:sz w:val="21"/>
        </w:rPr>
        <w:t>乙硫</w:t>
      </w:r>
      <w:r>
        <w:rPr>
          <w:spacing w:val="-3"/>
          <w:sz w:val="21"/>
        </w:rPr>
        <w:t>醇</w:t>
      </w:r>
      <w:r>
        <w:rPr>
          <w:spacing w:val="-32"/>
          <w:sz w:val="21"/>
        </w:rPr>
        <w:t>。</w:t>
      </w:r>
      <w:r>
        <w:rPr>
          <w:spacing w:val="-3"/>
          <w:sz w:val="21"/>
        </w:rPr>
        <w:t>乙</w:t>
      </w:r>
      <w:r>
        <w:rPr>
          <w:sz w:val="21"/>
        </w:rPr>
        <w:t>硫</w:t>
      </w:r>
      <w:r>
        <w:rPr>
          <w:spacing w:val="-3"/>
          <w:sz w:val="21"/>
        </w:rPr>
        <w:t>醇</w:t>
      </w:r>
      <w:r>
        <w:rPr>
          <w:sz w:val="21"/>
        </w:rPr>
        <w:t>燃</w:t>
      </w:r>
      <w:r>
        <w:rPr>
          <w:spacing w:val="-3"/>
          <w:sz w:val="21"/>
        </w:rPr>
        <w:t>烧生</w:t>
      </w:r>
      <w:r>
        <w:rPr>
          <w:sz w:val="21"/>
        </w:rPr>
        <w:t>成</w:t>
      </w:r>
      <w:r>
        <w:rPr>
          <w:spacing w:val="-44"/>
          <w:sz w:val="21"/>
        </w:rPr>
        <w:t xml:space="preserve"> </w:t>
      </w:r>
      <w:r>
        <w:rPr>
          <w:rFonts w:ascii="Times New Roman" w:eastAsia="Times New Roman"/>
          <w:spacing w:val="-8"/>
          <w:sz w:val="21"/>
        </w:rPr>
        <w:t>H</w:t>
      </w:r>
      <w:r>
        <w:rPr>
          <w:rFonts w:ascii="Times New Roman" w:eastAsia="Times New Roman"/>
          <w:spacing w:val="-8"/>
          <w:sz w:val="21"/>
          <w:vertAlign w:val="subscript"/>
        </w:rPr>
        <w:t>2</w:t>
      </w:r>
      <w:r>
        <w:rPr>
          <w:rFonts w:ascii="Times New Roman" w:eastAsia="Times New Roman"/>
          <w:spacing w:val="-8"/>
          <w:sz w:val="21"/>
        </w:rPr>
        <w:t>O</w:t>
      </w:r>
      <w:r>
        <w:rPr>
          <w:spacing w:val="-39"/>
          <w:sz w:val="21"/>
        </w:rPr>
        <w:t>、</w:t>
      </w:r>
      <w:r>
        <w:rPr>
          <w:rFonts w:ascii="Times New Roman" w:eastAsia="Times New Roman"/>
          <w:spacing w:val="-5"/>
          <w:sz w:val="21"/>
        </w:rPr>
        <w:t>CO</w:t>
      </w:r>
      <w:r>
        <w:rPr>
          <w:rFonts w:ascii="Times New Roman" w:eastAsia="Times New Roman"/>
          <w:spacing w:val="-5"/>
          <w:sz w:val="21"/>
          <w:vertAlign w:val="subscript"/>
        </w:rPr>
        <w:t>2</w:t>
      </w:r>
      <w:r>
        <w:rPr>
          <w:rFonts w:ascii="Times New Roman" w:eastAsia="Times New Roman"/>
          <w:spacing w:val="-24"/>
          <w:sz w:val="21"/>
        </w:rPr>
        <w:t xml:space="preserve"> </w:t>
      </w:r>
      <w:r>
        <w:rPr>
          <w:spacing w:val="36"/>
          <w:sz w:val="21"/>
        </w:rPr>
        <w:t>和</w:t>
      </w:r>
      <w:r>
        <w:rPr>
          <w:rFonts w:ascii="Times New Roman" w:eastAsia="Times New Roman"/>
          <w:sz w:val="21"/>
        </w:rPr>
        <w:t>X</w:t>
      </w:r>
      <w:r>
        <w:rPr>
          <w:rFonts w:ascii="Times New Roman" w:eastAsia="Times New Roman"/>
          <w:spacing w:val="2"/>
          <w:sz w:val="21"/>
        </w:rPr>
        <w:t xml:space="preserve"> </w:t>
      </w:r>
      <w:r>
        <w:rPr>
          <w:sz w:val="21"/>
        </w:rPr>
        <w:t>三种</w:t>
      </w:r>
      <w:r>
        <w:rPr>
          <w:spacing w:val="-3"/>
          <w:sz w:val="21"/>
        </w:rPr>
        <w:t>物</w:t>
      </w:r>
      <w:r>
        <w:rPr>
          <w:sz w:val="21"/>
        </w:rPr>
        <w:t>质</w:t>
      </w:r>
      <w:r>
        <w:rPr>
          <w:spacing w:val="-17"/>
          <w:sz w:val="21"/>
        </w:rPr>
        <w:t>，</w:t>
      </w:r>
      <w:r>
        <w:rPr>
          <w:rFonts w:ascii="Times New Roman" w:eastAsia="Times New Roman"/>
          <w:spacing w:val="-17"/>
          <w:sz w:val="21"/>
        </w:rPr>
        <w:t>X</w:t>
      </w:r>
      <w:r>
        <w:rPr>
          <w:rFonts w:ascii="Times New Roman" w:eastAsia="Times New Roman"/>
          <w:spacing w:val="13"/>
          <w:sz w:val="21"/>
        </w:rPr>
        <w:t xml:space="preserve"> </w:t>
      </w:r>
      <w:r>
        <w:rPr>
          <w:spacing w:val="-3"/>
          <w:sz w:val="21"/>
        </w:rPr>
        <w:t>中</w:t>
      </w:r>
      <w:r>
        <w:rPr>
          <w:sz w:val="21"/>
        </w:rPr>
        <w:t>一</w:t>
      </w:r>
      <w:r>
        <w:rPr>
          <w:spacing w:val="-3"/>
          <w:sz w:val="21"/>
        </w:rPr>
        <w:t>定</w:t>
      </w:r>
      <w:r>
        <w:rPr>
          <w:sz w:val="21"/>
        </w:rPr>
        <w:t>含有的</w:t>
      </w:r>
      <w:r>
        <w:rPr>
          <w:spacing w:val="-3"/>
          <w:sz w:val="21"/>
        </w:rPr>
        <w:t>元</w:t>
      </w:r>
      <w:r>
        <w:rPr>
          <w:sz w:val="21"/>
        </w:rPr>
        <w:t>素</w:t>
      </w:r>
      <w:r>
        <w:rPr>
          <w:spacing w:val="-3"/>
          <w:sz w:val="21"/>
        </w:rPr>
        <w:t>是</w:t>
      </w:r>
      <w:r>
        <w:rPr>
          <w:spacing w:val="-3"/>
          <w:sz w:val="21"/>
          <w:u w:val="single"/>
        </w:rPr>
        <w:t xml:space="preserve"> </w:t>
      </w:r>
      <w:r>
        <w:rPr>
          <w:spacing w:val="-3"/>
          <w:sz w:val="21"/>
          <w:u w:val="single"/>
        </w:rPr>
        <w:tab/>
      </w:r>
      <w:r>
        <w:rPr>
          <w:sz w:val="21"/>
        </w:rPr>
        <w:t>；</w:t>
      </w:r>
      <w:r>
        <w:rPr>
          <w:spacing w:val="-3"/>
          <w:sz w:val="21"/>
        </w:rPr>
        <w:t>判断</w:t>
      </w:r>
      <w:r>
        <w:rPr>
          <w:sz w:val="21"/>
        </w:rPr>
        <w:t>依据是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z w:val="21"/>
        </w:rPr>
        <w:t>。</w:t>
      </w:r>
    </w:p>
    <w:p w:rsidR="000C342C">
      <w:pPr>
        <w:pStyle w:val="ListParagraph"/>
        <w:numPr>
          <w:ilvl w:val="0"/>
          <w:numId w:val="9"/>
        </w:numPr>
        <w:tabs>
          <w:tab w:val="left" w:pos="823"/>
          <w:tab w:val="left" w:pos="4496"/>
        </w:tabs>
        <w:spacing w:before="0" w:line="278" w:lineRule="auto"/>
        <w:ind w:right="306" w:firstLine="0"/>
        <w:jc w:val="both"/>
        <w:rPr>
          <w:sz w:val="21"/>
        </w:rPr>
      </w:pPr>
      <w:r>
        <w:rPr>
          <w:sz w:val="21"/>
        </w:rPr>
        <w:t>利用</w:t>
      </w:r>
      <w:r>
        <w:rPr>
          <w:spacing w:val="-3"/>
          <w:sz w:val="21"/>
        </w:rPr>
        <w:t>化</w:t>
      </w:r>
      <w:r>
        <w:rPr>
          <w:sz w:val="21"/>
        </w:rPr>
        <w:t>石</w:t>
      </w:r>
      <w:r>
        <w:rPr>
          <w:spacing w:val="-3"/>
          <w:sz w:val="21"/>
        </w:rPr>
        <w:t>燃</w:t>
      </w:r>
      <w:r>
        <w:rPr>
          <w:sz w:val="21"/>
        </w:rPr>
        <w:t>料</w:t>
      </w:r>
      <w:r>
        <w:rPr>
          <w:spacing w:val="-3"/>
          <w:sz w:val="21"/>
        </w:rPr>
        <w:t>带</w:t>
      </w:r>
      <w:r>
        <w:rPr>
          <w:sz w:val="21"/>
        </w:rPr>
        <w:t>来</w:t>
      </w:r>
      <w:r>
        <w:rPr>
          <w:spacing w:val="-3"/>
          <w:sz w:val="21"/>
        </w:rPr>
        <w:t>了</w:t>
      </w:r>
      <w:r>
        <w:rPr>
          <w:sz w:val="21"/>
        </w:rPr>
        <w:t>一些</w:t>
      </w:r>
      <w:r>
        <w:rPr>
          <w:spacing w:val="-3"/>
          <w:sz w:val="21"/>
        </w:rPr>
        <w:t>环</w:t>
      </w:r>
      <w:r>
        <w:rPr>
          <w:sz w:val="21"/>
        </w:rPr>
        <w:t>境</w:t>
      </w:r>
      <w:r>
        <w:rPr>
          <w:spacing w:val="-3"/>
          <w:sz w:val="21"/>
        </w:rPr>
        <w:t>问</w:t>
      </w:r>
      <w:r>
        <w:rPr>
          <w:sz w:val="21"/>
        </w:rPr>
        <w:t>题</w:t>
      </w:r>
      <w:r>
        <w:rPr>
          <w:rFonts w:ascii="Times New Roman" w:eastAsia="Times New Roman"/>
          <w:sz w:val="21"/>
        </w:rPr>
        <w:t xml:space="preserve">, </w:t>
      </w:r>
      <w:r>
        <w:rPr>
          <w:rFonts w:ascii="Times New Roman" w:eastAsia="Times New Roman"/>
          <w:spacing w:val="5"/>
          <w:sz w:val="21"/>
        </w:rPr>
        <w:t xml:space="preserve"> </w:t>
      </w:r>
      <w:r>
        <w:rPr>
          <w:sz w:val="21"/>
        </w:rPr>
        <w:t>如</w:t>
      </w:r>
      <w:r>
        <w:rPr>
          <w:spacing w:val="-3"/>
          <w:sz w:val="21"/>
        </w:rPr>
        <w:t>煤</w:t>
      </w:r>
      <w:r>
        <w:rPr>
          <w:sz w:val="21"/>
        </w:rPr>
        <w:t>燃</w:t>
      </w:r>
      <w:r>
        <w:rPr>
          <w:spacing w:val="-3"/>
          <w:sz w:val="21"/>
        </w:rPr>
        <w:t>烧</w:t>
      </w:r>
      <w:r>
        <w:rPr>
          <w:sz w:val="21"/>
        </w:rPr>
        <w:t>时排</w:t>
      </w:r>
      <w:r>
        <w:rPr>
          <w:spacing w:val="-3"/>
          <w:sz w:val="21"/>
        </w:rPr>
        <w:t>放</w:t>
      </w:r>
      <w:r>
        <w:rPr>
          <w:sz w:val="21"/>
        </w:rPr>
        <w:t>出</w:t>
      </w:r>
      <w:r>
        <w:rPr>
          <w:spacing w:val="-51"/>
          <w:sz w:val="21"/>
        </w:rPr>
        <w:t xml:space="preserve"> </w:t>
      </w:r>
      <w:r>
        <w:rPr>
          <w:rFonts w:ascii="Times New Roman" w:eastAsia="Times New Roman"/>
          <w:sz w:val="21"/>
        </w:rPr>
        <w:t>NO</w:t>
      </w:r>
      <w:r>
        <w:rPr>
          <w:rFonts w:ascii="Times New Roman" w:eastAsia="Times New Roman"/>
          <w:sz w:val="21"/>
          <w:vertAlign w:val="subscript"/>
        </w:rPr>
        <w:t>2</w:t>
      </w:r>
      <w:r>
        <w:rPr>
          <w:rFonts w:ascii="Times New Roman" w:eastAsia="Times New Roman"/>
          <w:spacing w:val="-16"/>
          <w:sz w:val="21"/>
        </w:rPr>
        <w:t xml:space="preserve"> </w:t>
      </w:r>
      <w:r>
        <w:rPr>
          <w:sz w:val="21"/>
        </w:rPr>
        <w:t>和</w:t>
      </w:r>
      <w:r>
        <w:rPr>
          <w:spacing w:val="-47"/>
          <w:sz w:val="21"/>
        </w:rPr>
        <w:t xml:space="preserve"> </w:t>
      </w:r>
      <w:r>
        <w:rPr>
          <w:rFonts w:ascii="Times New Roman" w:eastAsia="Times New Roman"/>
          <w:sz w:val="21"/>
        </w:rPr>
        <w:t>SO</w:t>
      </w:r>
      <w:r>
        <w:rPr>
          <w:rFonts w:ascii="Times New Roman" w:eastAsia="Times New Roman"/>
          <w:sz w:val="21"/>
          <w:vertAlign w:val="subscript"/>
        </w:rPr>
        <w:t>2</w:t>
      </w:r>
      <w:r>
        <w:rPr>
          <w:rFonts w:ascii="Times New Roman" w:eastAsia="Times New Roman"/>
          <w:spacing w:val="-14"/>
          <w:sz w:val="21"/>
        </w:rPr>
        <w:t xml:space="preserve"> </w:t>
      </w:r>
      <w:r>
        <w:rPr>
          <w:spacing w:val="-3"/>
          <w:sz w:val="21"/>
        </w:rPr>
        <w:t>这些</w:t>
      </w:r>
      <w:r>
        <w:rPr>
          <w:sz w:val="21"/>
        </w:rPr>
        <w:t>气体</w:t>
      </w:r>
      <w:r>
        <w:rPr>
          <w:spacing w:val="-3"/>
          <w:sz w:val="21"/>
        </w:rPr>
        <w:t>会</w:t>
      </w:r>
      <w:r>
        <w:rPr>
          <w:sz w:val="21"/>
        </w:rPr>
        <w:t>形成酸雨</w:t>
      </w:r>
      <w:r>
        <w:rPr>
          <w:spacing w:val="-3"/>
          <w:sz w:val="21"/>
        </w:rPr>
        <w:t>。</w:t>
      </w:r>
      <w:r>
        <w:rPr>
          <w:sz w:val="21"/>
        </w:rPr>
        <w:t>下</w:t>
      </w:r>
      <w:r>
        <w:rPr>
          <w:spacing w:val="-3"/>
          <w:sz w:val="21"/>
        </w:rPr>
        <w:t>列</w:t>
      </w:r>
      <w:r>
        <w:rPr>
          <w:sz w:val="21"/>
        </w:rPr>
        <w:t>做</w:t>
      </w:r>
      <w:r>
        <w:rPr>
          <w:spacing w:val="-3"/>
          <w:sz w:val="21"/>
        </w:rPr>
        <w:t>法</w:t>
      </w:r>
      <w:r>
        <w:rPr>
          <w:sz w:val="21"/>
        </w:rPr>
        <w:t>能</w:t>
      </w:r>
      <w:r>
        <w:rPr>
          <w:spacing w:val="-3"/>
          <w:sz w:val="21"/>
        </w:rPr>
        <w:t>预</w:t>
      </w:r>
      <w:r>
        <w:rPr>
          <w:sz w:val="21"/>
        </w:rPr>
        <w:t>防</w:t>
      </w:r>
      <w:r>
        <w:rPr>
          <w:spacing w:val="-3"/>
          <w:sz w:val="21"/>
        </w:rPr>
        <w:t>酸</w:t>
      </w:r>
      <w:r>
        <w:rPr>
          <w:sz w:val="21"/>
        </w:rPr>
        <w:t>雨的</w:t>
      </w:r>
      <w:r>
        <w:rPr>
          <w:spacing w:val="-3"/>
          <w:sz w:val="21"/>
        </w:rPr>
        <w:t>是</w:t>
      </w:r>
      <w:r>
        <w:rPr>
          <w:spacing w:val="-3"/>
          <w:sz w:val="21"/>
          <w:u w:val="single"/>
        </w:rPr>
        <w:t xml:space="preserve"> </w:t>
      </w:r>
      <w:r>
        <w:rPr>
          <w:spacing w:val="-3"/>
          <w:sz w:val="21"/>
          <w:u w:val="single"/>
        </w:rPr>
        <w:tab/>
      </w:r>
      <w:r>
        <w:rPr>
          <w:sz w:val="21"/>
        </w:rPr>
        <w:t>；</w:t>
      </w:r>
    </w:p>
    <w:p w:rsidR="000C342C">
      <w:pPr>
        <w:pStyle w:val="BodyText"/>
        <w:spacing w:before="0"/>
        <w:ind w:left="504"/>
        <w:jc w:val="both"/>
      </w:pPr>
      <w:r>
        <w:rPr>
          <w:rFonts w:ascii="Times New Roman" w:eastAsia="Times New Roman"/>
        </w:rPr>
        <w:t>A</w:t>
      </w:r>
      <w:r>
        <w:t>．推广使用脱硫煤</w:t>
      </w:r>
      <w:r>
        <w:t xml:space="preserve"> </w:t>
      </w:r>
      <w:r>
        <w:rPr>
          <w:rFonts w:ascii="Times New Roman" w:eastAsia="Times New Roman"/>
        </w:rPr>
        <w:t>B</w:t>
      </w:r>
      <w:r>
        <w:t>．用天然气来替代煤</w:t>
      </w:r>
      <w:r>
        <w:t xml:space="preserve"> </w:t>
      </w:r>
      <w:r>
        <w:rPr>
          <w:rFonts w:ascii="Times New Roman" w:eastAsia="Times New Roman"/>
        </w:rPr>
        <w:t>C</w:t>
      </w:r>
      <w:r>
        <w:t>．使含硫煤充分燃烧</w:t>
      </w:r>
    </w:p>
    <w:p w:rsidR="000C342C">
      <w:pPr>
        <w:pStyle w:val="ListParagraph"/>
        <w:numPr>
          <w:ilvl w:val="0"/>
          <w:numId w:val="9"/>
        </w:numPr>
        <w:tabs>
          <w:tab w:val="left" w:pos="827"/>
          <w:tab w:val="left" w:pos="4018"/>
        </w:tabs>
        <w:spacing w:line="278" w:lineRule="auto"/>
        <w:ind w:right="310" w:firstLine="0"/>
        <w:jc w:val="both"/>
        <w:rPr>
          <w:sz w:val="21"/>
        </w:rPr>
      </w:pPr>
      <w:r>
        <w:rPr>
          <w:sz w:val="21"/>
        </w:rPr>
        <w:t>乙醇汽油是汽车常用的燃料之一，乙醇（</w:t>
      </w:r>
      <w:r>
        <w:rPr>
          <w:rFonts w:ascii="Times New Roman" w:eastAsia="Times New Roman"/>
          <w:sz w:val="21"/>
        </w:rPr>
        <w:t>C</w:t>
      </w:r>
      <w:r>
        <w:rPr>
          <w:rFonts w:ascii="Times New Roman" w:eastAsia="Times New Roman"/>
          <w:sz w:val="21"/>
          <w:vertAlign w:val="subscript"/>
        </w:rPr>
        <w:t>2</w:t>
      </w:r>
      <w:r>
        <w:rPr>
          <w:rFonts w:ascii="Times New Roman" w:eastAsia="Times New Roman"/>
          <w:sz w:val="21"/>
        </w:rPr>
        <w:t>H</w:t>
      </w:r>
      <w:r>
        <w:rPr>
          <w:rFonts w:ascii="Times New Roman" w:eastAsia="Times New Roman"/>
          <w:sz w:val="21"/>
          <w:vertAlign w:val="subscript"/>
        </w:rPr>
        <w:t>5</w:t>
      </w:r>
      <w:r>
        <w:rPr>
          <w:rFonts w:ascii="Times New Roman" w:eastAsia="Times New Roman"/>
          <w:sz w:val="21"/>
        </w:rPr>
        <w:t>OH</w:t>
      </w:r>
      <w:r>
        <w:rPr>
          <w:sz w:val="21"/>
        </w:rPr>
        <w:t>）在空气中充分燃烧的化学方程式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z w:val="21"/>
        </w:rPr>
        <w:t>。</w:t>
      </w:r>
    </w:p>
    <w:p w:rsidR="000C342C">
      <w:pPr>
        <w:pStyle w:val="ListParagraph"/>
        <w:numPr>
          <w:ilvl w:val="0"/>
          <w:numId w:val="11"/>
        </w:numPr>
        <w:tabs>
          <w:tab w:val="left" w:pos="559"/>
        </w:tabs>
        <w:spacing w:before="0" w:line="269" w:lineRule="exact"/>
        <w:ind w:left="558" w:hanging="266"/>
        <w:jc w:val="both"/>
        <w:rPr>
          <w:rFonts w:ascii="Times New Roman" w:eastAsia="Times New Roman"/>
          <w:sz w:val="19"/>
        </w:rPr>
      </w:pPr>
      <w:r>
        <w:rPr>
          <w:spacing w:val="4"/>
          <w:sz w:val="21"/>
        </w:rPr>
        <w:t>根据右图所示的</w:t>
      </w:r>
      <w:r>
        <w:rPr>
          <w:rFonts w:ascii="Times New Roman" w:eastAsia="Times New Roman"/>
          <w:sz w:val="21"/>
        </w:rPr>
        <w:t>A</w:t>
      </w:r>
      <w:r>
        <w:rPr>
          <w:rFonts w:ascii="Times New Roman" w:eastAsia="Times New Roman"/>
          <w:spacing w:val="-1"/>
          <w:sz w:val="21"/>
        </w:rPr>
        <w:t xml:space="preserve"> </w:t>
      </w:r>
      <w:r>
        <w:rPr>
          <w:spacing w:val="-26"/>
          <w:sz w:val="21"/>
        </w:rPr>
        <w:t>和</w:t>
      </w:r>
      <w:r>
        <w:rPr>
          <w:spacing w:val="-26"/>
          <w:sz w:val="21"/>
        </w:rPr>
        <w:t xml:space="preserve"> </w:t>
      </w:r>
      <w:r>
        <w:rPr>
          <w:rFonts w:ascii="Times New Roman" w:eastAsia="Times New Roman"/>
          <w:sz w:val="21"/>
        </w:rPr>
        <w:t>B</w:t>
      </w:r>
      <w:r>
        <w:rPr>
          <w:rFonts w:ascii="Times New Roman" w:eastAsia="Times New Roman"/>
          <w:spacing w:val="-2"/>
          <w:sz w:val="21"/>
        </w:rPr>
        <w:t xml:space="preserve"> </w:t>
      </w:r>
      <w:r>
        <w:rPr>
          <w:spacing w:val="-3"/>
          <w:sz w:val="21"/>
        </w:rPr>
        <w:t>两种固体物质的溶解度曲线回答：</w:t>
      </w:r>
    </w:p>
    <w:p w:rsidR="000C342C">
      <w:pPr>
        <w:spacing w:line="269" w:lineRule="exact"/>
        <w:jc w:val="both"/>
        <w:rPr>
          <w:rFonts w:ascii="Times New Roman" w:eastAsia="Times New Roman"/>
          <w:sz w:val="19"/>
        </w:rPr>
        <w:sectPr>
          <w:type w:val="continuous"/>
          <w:pgSz w:w="10320" w:h="14580"/>
          <w:pgMar w:top="1200" w:right="820" w:bottom="1380" w:left="840" w:header="720" w:footer="720" w:gutter="0"/>
          <w:cols w:space="720"/>
        </w:sectPr>
      </w:pPr>
    </w:p>
    <w:p w:rsidR="000C342C">
      <w:pPr>
        <w:pStyle w:val="BodyText"/>
        <w:spacing w:before="65"/>
      </w:pPr>
      <w:r>
        <w:rPr>
          <w:noProof/>
          <w:lang w:val="en-US" w:bidi="ar-SA"/>
        </w:rPr>
        <w:drawing>
          <wp:anchor distT="0" distB="0" distL="0" distR="0" simplePos="0" relativeHeight="251666432" behindDoc="0" locked="0" layoutInCell="1" allowOverlap="1">
            <wp:simplePos x="0" y="0"/>
            <wp:positionH relativeFrom="page">
              <wp:posOffset>4547660</wp:posOffset>
            </wp:positionH>
            <wp:positionV relativeFrom="paragraph">
              <wp:posOffset>0</wp:posOffset>
            </wp:positionV>
            <wp:extent cx="1123730" cy="1096424"/>
            <wp:effectExtent l="0" t="0" r="0" b="0"/>
            <wp:wrapNone/>
            <wp:docPr id="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.png"/>
                    <pic:cNvPicPr/>
                  </pic:nvPicPr>
                  <pic:blipFill>
                    <a:blip xmlns:r="http://schemas.openxmlformats.org/officeDocument/2006/relationships"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23730" cy="109642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（</w:t>
      </w:r>
      <w:r>
        <w:rPr>
          <w:rFonts w:ascii="Times New Roman" w:eastAsia="Times New Roman" w:hAnsi="Times New Roman"/>
        </w:rPr>
        <w:t>1</w:t>
      </w:r>
      <w:r>
        <w:t>）</w:t>
      </w:r>
      <w:r>
        <w:rPr>
          <w:rFonts w:ascii="Times New Roman" w:eastAsia="Times New Roman" w:hAnsi="Times New Roman"/>
        </w:rPr>
        <w:t>30</w:t>
      </w:r>
      <w:r>
        <w:t>℃</w:t>
      </w:r>
      <w:r>
        <w:t>时，将</w:t>
      </w:r>
      <w:r>
        <w:t xml:space="preserve"> </w:t>
      </w:r>
      <w:r>
        <w:rPr>
          <w:rFonts w:ascii="Times New Roman" w:eastAsia="Times New Roman" w:hAnsi="Times New Roman"/>
        </w:rPr>
        <w:t xml:space="preserve">40g </w:t>
      </w:r>
      <w:r>
        <w:t>固体</w:t>
      </w:r>
      <w:r>
        <w:t xml:space="preserve"> </w:t>
      </w:r>
      <w:r>
        <w:rPr>
          <w:rFonts w:ascii="Times New Roman" w:eastAsia="Times New Roman" w:hAnsi="Times New Roman"/>
        </w:rPr>
        <w:t xml:space="preserve">A </w:t>
      </w:r>
      <w:r>
        <w:t>和</w:t>
      </w:r>
      <w:r>
        <w:t xml:space="preserve"> </w:t>
      </w:r>
      <w:r>
        <w:rPr>
          <w:rFonts w:ascii="Times New Roman" w:eastAsia="Times New Roman" w:hAnsi="Times New Roman"/>
        </w:rPr>
        <w:t xml:space="preserve">40g </w:t>
      </w:r>
      <w:r>
        <w:t>固体</w:t>
      </w:r>
      <w:r>
        <w:rPr>
          <w:rFonts w:ascii="Times New Roman" w:eastAsia="Times New Roman" w:hAnsi="Times New Roman"/>
        </w:rPr>
        <w:t xml:space="preserve">B </w:t>
      </w:r>
      <w:r>
        <w:t>分别充分溶解于</w:t>
      </w:r>
    </w:p>
    <w:p w:rsidR="000C342C">
      <w:pPr>
        <w:pStyle w:val="BodyText"/>
        <w:tabs>
          <w:tab w:val="left" w:pos="4441"/>
        </w:tabs>
        <w:ind w:left="607"/>
      </w:pPr>
      <w:r>
        <w:rPr>
          <w:rFonts w:ascii="Times New Roman" w:eastAsia="Times New Roman" w:hAnsi="Times New Roman"/>
        </w:rPr>
        <w:t>100g</w:t>
      </w:r>
      <w:r>
        <w:rPr>
          <w:rFonts w:ascii="Times New Roman" w:eastAsia="Times New Roman" w:hAnsi="Times New Roman"/>
          <w:spacing w:val="-3"/>
        </w:rPr>
        <w:t xml:space="preserve"> </w:t>
      </w:r>
      <w:r>
        <w:t>水</w:t>
      </w:r>
      <w:r>
        <w:rPr>
          <w:spacing w:val="-3"/>
        </w:rPr>
        <w:t>中</w:t>
      </w:r>
      <w:r>
        <w:t>，</w:t>
      </w:r>
      <w:r>
        <w:rPr>
          <w:spacing w:val="-3"/>
        </w:rPr>
        <w:t>所</w:t>
      </w:r>
      <w:r>
        <w:t>得</w:t>
      </w:r>
      <w:r>
        <w:rPr>
          <w:spacing w:val="-3"/>
        </w:rPr>
        <w:t>溶</w:t>
      </w:r>
      <w:r>
        <w:t>液</w:t>
      </w:r>
      <w:r>
        <w:rPr>
          <w:spacing w:val="-3"/>
        </w:rPr>
        <w:t>的质</w:t>
      </w:r>
      <w:r>
        <w:t>量较</w:t>
      </w:r>
      <w:r>
        <w:rPr>
          <w:spacing w:val="-3"/>
        </w:rPr>
        <w:t>大</w:t>
      </w:r>
      <w:r>
        <w:t>的</w:t>
      </w:r>
      <w:r>
        <w:rPr>
          <w:spacing w:val="-3"/>
        </w:rPr>
        <w:t>是</w:t>
      </w:r>
      <w:r>
        <w:rPr>
          <w:rFonts w:ascii="Times New Roman" w:eastAsia="Times New Roman" w:hAnsi="Times New Roman"/>
          <w:u w:val="single"/>
        </w:rPr>
        <w:t xml:space="preserve"> </w:t>
      </w:r>
      <w:r>
        <w:rPr>
          <w:rFonts w:ascii="Times New Roman" w:eastAsia="Times New Roman" w:hAnsi="Times New Roman"/>
          <w:u w:val="single"/>
        </w:rPr>
        <w:tab/>
      </w:r>
      <w:r>
        <w:t>（</w:t>
      </w:r>
      <w:r>
        <w:rPr>
          <w:spacing w:val="-3"/>
        </w:rPr>
        <w:t>填</w:t>
      </w:r>
      <w:r>
        <w:rPr>
          <w:rFonts w:ascii="Times New Roman" w:eastAsia="Times New Roman" w:hAnsi="Times New Roman"/>
        </w:rPr>
        <w:t>“</w:t>
      </w:r>
      <w:r>
        <w:rPr>
          <w:rFonts w:ascii="Times New Roman" w:eastAsia="Times New Roman" w:hAnsi="Times New Roman"/>
          <w:spacing w:val="-2"/>
        </w:rPr>
        <w:t>A</w:t>
      </w:r>
      <w:r>
        <w:rPr>
          <w:rFonts w:ascii="Times New Roman" w:eastAsia="Times New Roman" w:hAnsi="Times New Roman"/>
          <w:spacing w:val="-1"/>
        </w:rPr>
        <w:t>”</w:t>
      </w:r>
      <w:r>
        <w:rPr>
          <w:spacing w:val="-3"/>
        </w:rPr>
        <w:t>或</w:t>
      </w:r>
      <w:r>
        <w:rPr>
          <w:rFonts w:ascii="Times New Roman" w:eastAsia="Times New Roman" w:hAnsi="Times New Roman"/>
        </w:rPr>
        <w:t>“B”</w:t>
      </w:r>
      <w:r>
        <w:rPr>
          <w:spacing w:val="-108"/>
        </w:rPr>
        <w:t>）</w:t>
      </w:r>
      <w:r>
        <w:t>；</w:t>
      </w:r>
    </w:p>
    <w:p w:rsidR="000C342C">
      <w:pPr>
        <w:pStyle w:val="ListParagraph"/>
        <w:numPr>
          <w:ilvl w:val="0"/>
          <w:numId w:val="8"/>
        </w:numPr>
        <w:tabs>
          <w:tab w:val="left" w:pos="823"/>
          <w:tab w:val="left" w:pos="5230"/>
        </w:tabs>
        <w:spacing w:line="278" w:lineRule="auto"/>
        <w:ind w:right="2702" w:hanging="315"/>
        <w:rPr>
          <w:sz w:val="21"/>
        </w:rPr>
      </w:pPr>
      <w:r>
        <w:rPr>
          <w:sz w:val="21"/>
        </w:rPr>
        <w:t>在</w:t>
      </w:r>
      <w:r>
        <w:rPr>
          <w:spacing w:val="-3"/>
          <w:sz w:val="21"/>
        </w:rPr>
        <w:t>保</w:t>
      </w:r>
      <w:r>
        <w:rPr>
          <w:sz w:val="21"/>
        </w:rPr>
        <w:t>持</w:t>
      </w:r>
      <w:r>
        <w:rPr>
          <w:spacing w:val="-3"/>
          <w:sz w:val="21"/>
        </w:rPr>
        <w:t>溶</w:t>
      </w:r>
      <w:r>
        <w:rPr>
          <w:sz w:val="21"/>
        </w:rPr>
        <w:t>质</w:t>
      </w:r>
      <w:r>
        <w:rPr>
          <w:spacing w:val="-3"/>
          <w:sz w:val="21"/>
        </w:rPr>
        <w:t>的</w:t>
      </w:r>
      <w:r>
        <w:rPr>
          <w:sz w:val="21"/>
        </w:rPr>
        <w:t>质</w:t>
      </w:r>
      <w:r>
        <w:rPr>
          <w:spacing w:val="-3"/>
          <w:sz w:val="21"/>
        </w:rPr>
        <w:t>量分</w:t>
      </w:r>
      <w:r>
        <w:rPr>
          <w:sz w:val="21"/>
        </w:rPr>
        <w:t>数不</w:t>
      </w:r>
      <w:r>
        <w:rPr>
          <w:spacing w:val="-3"/>
          <w:sz w:val="21"/>
        </w:rPr>
        <w:t>变</w:t>
      </w:r>
      <w:r>
        <w:rPr>
          <w:sz w:val="21"/>
        </w:rPr>
        <w:t>的</w:t>
      </w:r>
      <w:r>
        <w:rPr>
          <w:spacing w:val="-3"/>
          <w:sz w:val="21"/>
        </w:rPr>
        <w:t>前</w:t>
      </w:r>
      <w:r>
        <w:rPr>
          <w:sz w:val="21"/>
        </w:rPr>
        <w:t>提</w:t>
      </w:r>
      <w:r>
        <w:rPr>
          <w:spacing w:val="-3"/>
          <w:sz w:val="21"/>
        </w:rPr>
        <w:t>下，</w:t>
      </w:r>
      <w:r>
        <w:rPr>
          <w:sz w:val="21"/>
        </w:rPr>
        <w:t>将</w:t>
      </w:r>
      <w:r>
        <w:rPr>
          <w:spacing w:val="-46"/>
          <w:sz w:val="21"/>
        </w:rPr>
        <w:t xml:space="preserve"> </w:t>
      </w:r>
      <w:r>
        <w:rPr>
          <w:rFonts w:ascii="Times New Roman" w:eastAsia="Times New Roman" w:hAnsi="Times New Roman"/>
          <w:sz w:val="21"/>
        </w:rPr>
        <w:t>20</w:t>
      </w:r>
      <w:r>
        <w:rPr>
          <w:sz w:val="21"/>
        </w:rPr>
        <w:t>℃</w:t>
      </w:r>
      <w:r>
        <w:rPr>
          <w:sz w:val="21"/>
        </w:rPr>
        <w:t>时</w:t>
      </w:r>
      <w:r>
        <w:rPr>
          <w:spacing w:val="-49"/>
          <w:sz w:val="21"/>
        </w:rPr>
        <w:t xml:space="preserve"> </w:t>
      </w:r>
      <w:r>
        <w:rPr>
          <w:rFonts w:ascii="Times New Roman" w:eastAsia="Times New Roman" w:hAnsi="Times New Roman"/>
          <w:sz w:val="21"/>
        </w:rPr>
        <w:t>A</w:t>
      </w:r>
      <w:r>
        <w:rPr>
          <w:rFonts w:ascii="Times New Roman" w:eastAsia="Times New Roman" w:hAnsi="Times New Roman"/>
          <w:spacing w:val="9"/>
          <w:sz w:val="21"/>
        </w:rPr>
        <w:t xml:space="preserve"> </w:t>
      </w:r>
      <w:r>
        <w:rPr>
          <w:spacing w:val="-3"/>
          <w:sz w:val="21"/>
        </w:rPr>
        <w:t>的饱</w:t>
      </w:r>
      <w:r>
        <w:rPr>
          <w:sz w:val="21"/>
        </w:rPr>
        <w:t>和溶</w:t>
      </w:r>
      <w:r>
        <w:rPr>
          <w:spacing w:val="-3"/>
          <w:sz w:val="21"/>
        </w:rPr>
        <w:t>液</w:t>
      </w:r>
      <w:r>
        <w:rPr>
          <w:sz w:val="21"/>
        </w:rPr>
        <w:t>转</w:t>
      </w:r>
      <w:r>
        <w:rPr>
          <w:spacing w:val="-3"/>
          <w:sz w:val="21"/>
        </w:rPr>
        <w:t>化</w:t>
      </w:r>
      <w:r>
        <w:rPr>
          <w:sz w:val="21"/>
        </w:rPr>
        <w:t>为</w:t>
      </w:r>
      <w:r>
        <w:rPr>
          <w:spacing w:val="-3"/>
          <w:sz w:val="21"/>
        </w:rPr>
        <w:t>不</w:t>
      </w:r>
      <w:r>
        <w:rPr>
          <w:sz w:val="21"/>
        </w:rPr>
        <w:t>饱</w:t>
      </w:r>
      <w:r>
        <w:rPr>
          <w:spacing w:val="-3"/>
          <w:sz w:val="21"/>
        </w:rPr>
        <w:t>和</w:t>
      </w:r>
      <w:r>
        <w:rPr>
          <w:sz w:val="21"/>
        </w:rPr>
        <w:t>溶</w:t>
      </w:r>
      <w:r>
        <w:rPr>
          <w:spacing w:val="-3"/>
          <w:sz w:val="21"/>
        </w:rPr>
        <w:t>液</w:t>
      </w:r>
      <w:r>
        <w:rPr>
          <w:sz w:val="21"/>
        </w:rPr>
        <w:t>的方</w:t>
      </w:r>
      <w:r>
        <w:rPr>
          <w:spacing w:val="-3"/>
          <w:sz w:val="21"/>
        </w:rPr>
        <w:t>法</w:t>
      </w:r>
      <w:r>
        <w:rPr>
          <w:sz w:val="21"/>
        </w:rPr>
        <w:t>是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z w:val="21"/>
        </w:rPr>
        <w:t>；</w:t>
      </w:r>
    </w:p>
    <w:p w:rsidR="000C342C">
      <w:pPr>
        <w:pStyle w:val="ListParagraph"/>
        <w:numPr>
          <w:ilvl w:val="0"/>
          <w:numId w:val="8"/>
        </w:numPr>
        <w:tabs>
          <w:tab w:val="left" w:pos="823"/>
          <w:tab w:val="left" w:pos="4076"/>
        </w:tabs>
        <w:spacing w:before="0" w:line="278" w:lineRule="auto"/>
        <w:ind w:right="2659" w:hanging="315"/>
        <w:rPr>
          <w:sz w:val="21"/>
        </w:rPr>
      </w:pPr>
      <w:r>
        <w:rPr>
          <w:sz w:val="21"/>
        </w:rPr>
        <w:t>在</w:t>
      </w:r>
      <w:r>
        <w:rPr>
          <w:spacing w:val="-50"/>
          <w:sz w:val="21"/>
        </w:rPr>
        <w:t xml:space="preserve"> </w:t>
      </w:r>
      <w:r>
        <w:rPr>
          <w:rFonts w:ascii="Times New Roman" w:eastAsia="Times New Roman" w:hAnsi="Times New Roman"/>
          <w:sz w:val="21"/>
        </w:rPr>
        <w:t>10</w:t>
      </w:r>
      <w:r>
        <w:rPr>
          <w:sz w:val="21"/>
        </w:rPr>
        <w:t>℃</w:t>
      </w:r>
      <w:r>
        <w:rPr>
          <w:spacing w:val="-3"/>
          <w:sz w:val="21"/>
        </w:rPr>
        <w:t>温</w:t>
      </w:r>
      <w:r>
        <w:rPr>
          <w:sz w:val="21"/>
        </w:rPr>
        <w:t>度</w:t>
      </w:r>
      <w:r>
        <w:rPr>
          <w:spacing w:val="-3"/>
          <w:sz w:val="21"/>
        </w:rPr>
        <w:t>时</w:t>
      </w:r>
      <w:r>
        <w:rPr>
          <w:sz w:val="21"/>
        </w:rPr>
        <w:t>，</w:t>
      </w:r>
      <w:r>
        <w:rPr>
          <w:spacing w:val="-3"/>
          <w:sz w:val="21"/>
        </w:rPr>
        <w:t>分</w:t>
      </w:r>
      <w:r>
        <w:rPr>
          <w:sz w:val="21"/>
        </w:rPr>
        <w:t>别使</w:t>
      </w:r>
      <w:r>
        <w:rPr>
          <w:spacing w:val="-48"/>
          <w:sz w:val="21"/>
        </w:rPr>
        <w:t xml:space="preserve"> </w:t>
      </w:r>
      <w:r>
        <w:rPr>
          <w:rFonts w:ascii="Times New Roman" w:eastAsia="Times New Roman" w:hAnsi="Times New Roman"/>
          <w:sz w:val="21"/>
        </w:rPr>
        <w:t>100gA</w:t>
      </w:r>
      <w:r>
        <w:rPr>
          <w:rFonts w:ascii="Times New Roman" w:eastAsia="Times New Roman" w:hAnsi="Times New Roman"/>
          <w:spacing w:val="2"/>
          <w:sz w:val="21"/>
        </w:rPr>
        <w:t xml:space="preserve"> </w:t>
      </w:r>
      <w:r>
        <w:rPr>
          <w:sz w:val="21"/>
        </w:rPr>
        <w:t>和</w:t>
      </w:r>
      <w:r>
        <w:rPr>
          <w:spacing w:val="-50"/>
          <w:sz w:val="21"/>
        </w:rPr>
        <w:t xml:space="preserve"> </w:t>
      </w:r>
      <w:r>
        <w:rPr>
          <w:rFonts w:ascii="Times New Roman" w:eastAsia="Times New Roman" w:hAnsi="Times New Roman"/>
          <w:sz w:val="21"/>
        </w:rPr>
        <w:t>B</w:t>
      </w:r>
      <w:r>
        <w:rPr>
          <w:rFonts w:ascii="Times New Roman" w:eastAsia="Times New Roman" w:hAnsi="Times New Roman"/>
          <w:spacing w:val="2"/>
          <w:sz w:val="21"/>
        </w:rPr>
        <w:t xml:space="preserve"> </w:t>
      </w:r>
      <w:r>
        <w:rPr>
          <w:sz w:val="21"/>
        </w:rPr>
        <w:t>饱</w:t>
      </w:r>
      <w:r>
        <w:rPr>
          <w:spacing w:val="-3"/>
          <w:sz w:val="21"/>
        </w:rPr>
        <w:t>和</w:t>
      </w:r>
      <w:r>
        <w:rPr>
          <w:sz w:val="21"/>
        </w:rPr>
        <w:t>溶</w:t>
      </w:r>
      <w:r>
        <w:rPr>
          <w:spacing w:val="-3"/>
          <w:sz w:val="21"/>
        </w:rPr>
        <w:t>液</w:t>
      </w:r>
      <w:r>
        <w:rPr>
          <w:sz w:val="21"/>
        </w:rPr>
        <w:t>中水</w:t>
      </w:r>
      <w:r>
        <w:rPr>
          <w:spacing w:val="-3"/>
          <w:sz w:val="21"/>
        </w:rPr>
        <w:t>分</w:t>
      </w:r>
      <w:r>
        <w:rPr>
          <w:sz w:val="21"/>
        </w:rPr>
        <w:t>完全</w:t>
      </w:r>
      <w:r>
        <w:rPr>
          <w:sz w:val="21"/>
        </w:rPr>
        <w:t>蒸发</w:t>
      </w:r>
      <w:r>
        <w:rPr>
          <w:spacing w:val="-3"/>
          <w:sz w:val="21"/>
        </w:rPr>
        <w:t>，</w:t>
      </w:r>
      <w:r>
        <w:rPr>
          <w:sz w:val="21"/>
        </w:rPr>
        <w:t>得</w:t>
      </w:r>
      <w:r>
        <w:rPr>
          <w:spacing w:val="-3"/>
          <w:sz w:val="21"/>
        </w:rPr>
        <w:t>到</w:t>
      </w:r>
      <w:r>
        <w:rPr>
          <w:sz w:val="21"/>
        </w:rPr>
        <w:t>固</w:t>
      </w:r>
      <w:r>
        <w:rPr>
          <w:spacing w:val="-3"/>
          <w:sz w:val="21"/>
        </w:rPr>
        <w:t>体</w:t>
      </w:r>
      <w:r>
        <w:rPr>
          <w:sz w:val="21"/>
        </w:rPr>
        <w:t>质</w:t>
      </w:r>
      <w:r>
        <w:rPr>
          <w:spacing w:val="-3"/>
          <w:sz w:val="21"/>
        </w:rPr>
        <w:t>量</w:t>
      </w:r>
      <w:r>
        <w:rPr>
          <w:sz w:val="21"/>
        </w:rPr>
        <w:t>较</w:t>
      </w:r>
      <w:r>
        <w:rPr>
          <w:spacing w:val="-3"/>
          <w:sz w:val="21"/>
        </w:rPr>
        <w:t>多</w:t>
      </w:r>
      <w:r>
        <w:rPr>
          <w:sz w:val="21"/>
        </w:rPr>
        <w:t>的是</w:t>
      </w:r>
      <w:r>
        <w:rPr>
          <w:rFonts w:ascii="Times New Roman" w:eastAsia="Times New Roman" w:hAnsi="Times New Roman"/>
          <w:sz w:val="21"/>
          <w:u w:val="single"/>
        </w:rPr>
        <w:t xml:space="preserve"> </w:t>
      </w:r>
      <w:r>
        <w:rPr>
          <w:rFonts w:ascii="Times New Roman" w:eastAsia="Times New Roman" w:hAnsi="Times New Roman"/>
          <w:sz w:val="21"/>
          <w:u w:val="single"/>
        </w:rPr>
        <w:tab/>
      </w:r>
      <w:r>
        <w:rPr>
          <w:spacing w:val="-3"/>
          <w:sz w:val="21"/>
        </w:rPr>
        <w:t>（</w:t>
      </w:r>
      <w:r>
        <w:rPr>
          <w:sz w:val="21"/>
        </w:rPr>
        <w:t>填</w:t>
      </w:r>
      <w:r>
        <w:rPr>
          <w:rFonts w:ascii="Times New Roman" w:eastAsia="Times New Roman" w:hAnsi="Times New Roman"/>
          <w:spacing w:val="-3"/>
          <w:sz w:val="21"/>
        </w:rPr>
        <w:t>“</w:t>
      </w:r>
      <w:r>
        <w:rPr>
          <w:rFonts w:ascii="Times New Roman" w:eastAsia="Times New Roman" w:hAnsi="Times New Roman"/>
          <w:sz w:val="21"/>
        </w:rPr>
        <w:t>A”</w:t>
      </w:r>
      <w:r>
        <w:rPr>
          <w:sz w:val="21"/>
        </w:rPr>
        <w:t>或</w:t>
      </w:r>
      <w:r>
        <w:rPr>
          <w:rFonts w:ascii="Times New Roman" w:eastAsia="Times New Roman" w:hAnsi="Times New Roman"/>
          <w:spacing w:val="-3"/>
          <w:sz w:val="21"/>
        </w:rPr>
        <w:t>“</w:t>
      </w:r>
      <w:r>
        <w:rPr>
          <w:rFonts w:ascii="Times New Roman" w:eastAsia="Times New Roman" w:hAnsi="Times New Roman"/>
          <w:sz w:val="21"/>
        </w:rPr>
        <w:t>B</w:t>
      </w:r>
      <w:r>
        <w:rPr>
          <w:rFonts w:ascii="Times New Roman" w:eastAsia="Times New Roman" w:hAnsi="Times New Roman"/>
          <w:spacing w:val="-3"/>
          <w:sz w:val="21"/>
        </w:rPr>
        <w:t>”</w:t>
      </w:r>
      <w:r>
        <w:rPr>
          <w:spacing w:val="-106"/>
          <w:sz w:val="21"/>
        </w:rPr>
        <w:t>）</w:t>
      </w:r>
      <w:r>
        <w:rPr>
          <w:sz w:val="21"/>
        </w:rPr>
        <w:t>。</w:t>
      </w:r>
    </w:p>
    <w:p w:rsidR="000C342C">
      <w:pPr>
        <w:pStyle w:val="ListParagraph"/>
        <w:numPr>
          <w:ilvl w:val="0"/>
          <w:numId w:val="11"/>
        </w:numPr>
        <w:tabs>
          <w:tab w:val="left" w:pos="559"/>
        </w:tabs>
        <w:spacing w:before="86"/>
        <w:ind w:left="558" w:hanging="266"/>
        <w:rPr>
          <w:rFonts w:ascii="Times New Roman" w:eastAsia="Times New Roman"/>
          <w:sz w:val="19"/>
        </w:rPr>
      </w:pPr>
      <w:r>
        <w:rPr>
          <w:spacing w:val="-3"/>
          <w:sz w:val="21"/>
        </w:rPr>
        <w:t>在点燃条件下，</w:t>
      </w:r>
      <w:r>
        <w:rPr>
          <w:rFonts w:ascii="Times New Roman" w:eastAsia="Times New Roman"/>
          <w:sz w:val="21"/>
        </w:rPr>
        <w:t>A</w:t>
      </w:r>
      <w:r>
        <w:rPr>
          <w:rFonts w:ascii="Times New Roman" w:eastAsia="Times New Roman"/>
          <w:spacing w:val="1"/>
          <w:sz w:val="21"/>
        </w:rPr>
        <w:t xml:space="preserve"> </w:t>
      </w:r>
      <w:r>
        <w:rPr>
          <w:spacing w:val="-26"/>
          <w:sz w:val="21"/>
        </w:rPr>
        <w:t>和</w:t>
      </w:r>
      <w:r>
        <w:rPr>
          <w:spacing w:val="-26"/>
          <w:sz w:val="21"/>
        </w:rPr>
        <w:t xml:space="preserve"> </w:t>
      </w:r>
      <w:r>
        <w:rPr>
          <w:rFonts w:ascii="Times New Roman" w:eastAsia="Times New Roman"/>
          <w:sz w:val="21"/>
        </w:rPr>
        <w:t xml:space="preserve">B </w:t>
      </w:r>
      <w:r>
        <w:rPr>
          <w:spacing w:val="11"/>
          <w:sz w:val="21"/>
        </w:rPr>
        <w:t>反应生成</w:t>
      </w:r>
      <w:r>
        <w:rPr>
          <w:rFonts w:ascii="Times New Roman" w:eastAsia="Times New Roman"/>
          <w:sz w:val="21"/>
        </w:rPr>
        <w:t>C</w:t>
      </w:r>
      <w:r>
        <w:rPr>
          <w:rFonts w:ascii="Times New Roman" w:eastAsia="Times New Roman"/>
          <w:spacing w:val="3"/>
          <w:sz w:val="21"/>
        </w:rPr>
        <w:t xml:space="preserve"> </w:t>
      </w:r>
      <w:r>
        <w:rPr>
          <w:spacing w:val="50"/>
          <w:sz w:val="21"/>
        </w:rPr>
        <w:t>和</w:t>
      </w:r>
      <w:r>
        <w:rPr>
          <w:rFonts w:ascii="Times New Roman" w:eastAsia="Times New Roman"/>
          <w:sz w:val="21"/>
        </w:rPr>
        <w:t>D</w:t>
      </w:r>
      <w:r>
        <w:rPr>
          <w:spacing w:val="-3"/>
          <w:sz w:val="21"/>
        </w:rPr>
        <w:t>。反应前后分子变化的微观示意图如下。</w:t>
      </w:r>
    </w:p>
    <w:p w:rsidR="000C342C">
      <w:pPr>
        <w:pStyle w:val="BodyText"/>
        <w:spacing w:before="2"/>
        <w:ind w:left="0"/>
        <w:rPr>
          <w:sz w:val="16"/>
        </w:rPr>
      </w:pPr>
      <w:r>
        <w:rPr>
          <w:noProof/>
          <w:lang w:val="en-US" w:bidi="ar-SA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1653539</wp:posOffset>
            </wp:positionH>
            <wp:positionV relativeFrom="paragraph">
              <wp:posOffset>0</wp:posOffset>
            </wp:positionV>
            <wp:extent cx="3248866" cy="865346"/>
            <wp:effectExtent l="0" t="0" r="0" b="0"/>
            <wp:wrapTopAndBottom/>
            <wp:docPr id="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3.png"/>
                    <pic:cNvPicPr/>
                  </pic:nvPicPr>
                  <pic:blipFill>
                    <a:blip xmlns:r="http://schemas.openxmlformats.org/officeDocument/2006/relationships"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48866" cy="86534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C342C">
      <w:pPr>
        <w:pStyle w:val="ListParagraph"/>
        <w:numPr>
          <w:ilvl w:val="0"/>
          <w:numId w:val="7"/>
        </w:numPr>
        <w:tabs>
          <w:tab w:val="left" w:pos="823"/>
          <w:tab w:val="left" w:pos="6068"/>
        </w:tabs>
        <w:spacing w:before="8"/>
        <w:ind w:hanging="530"/>
        <w:rPr>
          <w:sz w:val="21"/>
        </w:rPr>
      </w:pPr>
      <w:r>
        <w:rPr>
          <w:sz w:val="21"/>
        </w:rPr>
        <w:t>该</w:t>
      </w:r>
      <w:r>
        <w:rPr>
          <w:spacing w:val="-3"/>
          <w:sz w:val="21"/>
        </w:rPr>
        <w:t>反</w:t>
      </w:r>
      <w:r>
        <w:rPr>
          <w:sz w:val="21"/>
        </w:rPr>
        <w:t>应</w:t>
      </w:r>
      <w:r>
        <w:rPr>
          <w:spacing w:val="-3"/>
          <w:sz w:val="21"/>
        </w:rPr>
        <w:t>可</w:t>
      </w:r>
      <w:r>
        <w:rPr>
          <w:sz w:val="21"/>
        </w:rPr>
        <w:t>以</w:t>
      </w:r>
      <w:r>
        <w:rPr>
          <w:spacing w:val="-3"/>
          <w:sz w:val="21"/>
        </w:rPr>
        <w:t>用</w:t>
      </w:r>
      <w:r>
        <w:rPr>
          <w:sz w:val="21"/>
        </w:rPr>
        <w:t>化</w:t>
      </w:r>
      <w:r>
        <w:rPr>
          <w:spacing w:val="-3"/>
          <w:sz w:val="21"/>
        </w:rPr>
        <w:t>学方</w:t>
      </w:r>
      <w:r>
        <w:rPr>
          <w:sz w:val="21"/>
        </w:rPr>
        <w:t>程式</w:t>
      </w:r>
      <w:r>
        <w:rPr>
          <w:spacing w:val="-3"/>
          <w:sz w:val="21"/>
        </w:rPr>
        <w:t>表</w:t>
      </w:r>
      <w:r>
        <w:rPr>
          <w:sz w:val="21"/>
        </w:rPr>
        <w:t>示</w:t>
      </w:r>
      <w:r>
        <w:rPr>
          <w:spacing w:val="-3"/>
          <w:sz w:val="21"/>
        </w:rPr>
        <w:t>为</w:t>
      </w:r>
      <w:r>
        <w:rPr>
          <w:spacing w:val="-3"/>
          <w:sz w:val="21"/>
          <w:u w:val="single"/>
        </w:rPr>
        <w:t xml:space="preserve"> </w:t>
      </w:r>
      <w:r>
        <w:rPr>
          <w:spacing w:val="-3"/>
          <w:sz w:val="21"/>
          <w:u w:val="single"/>
        </w:rPr>
        <w:tab/>
      </w:r>
      <w:r>
        <w:rPr>
          <w:sz w:val="21"/>
        </w:rPr>
        <w:t>；</w:t>
      </w:r>
    </w:p>
    <w:p w:rsidR="000C342C">
      <w:pPr>
        <w:pStyle w:val="ListParagraph"/>
        <w:numPr>
          <w:ilvl w:val="0"/>
          <w:numId w:val="7"/>
        </w:numPr>
        <w:tabs>
          <w:tab w:val="left" w:pos="823"/>
          <w:tab w:val="left" w:pos="5761"/>
        </w:tabs>
        <w:ind w:hanging="530"/>
        <w:rPr>
          <w:sz w:val="21"/>
        </w:rPr>
      </w:pPr>
      <w:r>
        <w:rPr>
          <w:rFonts w:ascii="Times New Roman" w:eastAsia="Times New Roman"/>
          <w:spacing w:val="-2"/>
          <w:sz w:val="21"/>
        </w:rPr>
        <w:t>A</w:t>
      </w:r>
      <w:r>
        <w:rPr>
          <w:spacing w:val="-1"/>
          <w:sz w:val="21"/>
        </w:rPr>
        <w:t>、</w:t>
      </w:r>
      <w:r>
        <w:rPr>
          <w:rFonts w:ascii="Times New Roman" w:eastAsia="Times New Roman"/>
          <w:spacing w:val="-2"/>
          <w:sz w:val="21"/>
        </w:rPr>
        <w:t>B</w:t>
      </w:r>
      <w:r>
        <w:rPr>
          <w:sz w:val="21"/>
        </w:rPr>
        <w:t>、</w:t>
      </w:r>
      <w:r>
        <w:rPr>
          <w:rFonts w:ascii="Times New Roman" w:eastAsia="Times New Roman"/>
          <w:spacing w:val="-2"/>
          <w:sz w:val="21"/>
        </w:rPr>
        <w:t>C</w:t>
      </w:r>
      <w:r>
        <w:rPr>
          <w:spacing w:val="-3"/>
          <w:sz w:val="21"/>
        </w:rPr>
        <w:t>、</w:t>
      </w:r>
      <w:r>
        <w:rPr>
          <w:rFonts w:ascii="Times New Roman" w:eastAsia="Times New Roman"/>
          <w:sz w:val="21"/>
        </w:rPr>
        <w:t>D</w:t>
      </w:r>
      <w:r>
        <w:rPr>
          <w:rFonts w:ascii="Times New Roman" w:eastAsia="Times New Roman"/>
          <w:spacing w:val="1"/>
          <w:sz w:val="21"/>
        </w:rPr>
        <w:t xml:space="preserve"> </w:t>
      </w:r>
      <w:r>
        <w:rPr>
          <w:spacing w:val="-3"/>
          <w:sz w:val="21"/>
        </w:rPr>
        <w:t>四</w:t>
      </w:r>
      <w:r>
        <w:rPr>
          <w:sz w:val="21"/>
        </w:rPr>
        <w:t>种</w:t>
      </w:r>
      <w:r>
        <w:rPr>
          <w:spacing w:val="-3"/>
          <w:sz w:val="21"/>
        </w:rPr>
        <w:t>物</w:t>
      </w:r>
      <w:r>
        <w:rPr>
          <w:sz w:val="21"/>
        </w:rPr>
        <w:t>质中</w:t>
      </w:r>
      <w:r>
        <w:rPr>
          <w:spacing w:val="-3"/>
          <w:sz w:val="21"/>
        </w:rPr>
        <w:t>属</w:t>
      </w:r>
      <w:r>
        <w:rPr>
          <w:sz w:val="21"/>
        </w:rPr>
        <w:t>于</w:t>
      </w:r>
      <w:r>
        <w:rPr>
          <w:spacing w:val="-3"/>
          <w:sz w:val="21"/>
        </w:rPr>
        <w:t>化</w:t>
      </w:r>
      <w:r>
        <w:rPr>
          <w:sz w:val="21"/>
        </w:rPr>
        <w:t>合</w:t>
      </w:r>
      <w:r>
        <w:rPr>
          <w:spacing w:val="-3"/>
          <w:sz w:val="21"/>
        </w:rPr>
        <w:t>物</w:t>
      </w:r>
      <w:r>
        <w:rPr>
          <w:sz w:val="21"/>
        </w:rPr>
        <w:t>的</w:t>
      </w:r>
      <w:r>
        <w:rPr>
          <w:spacing w:val="-2"/>
          <w:sz w:val="21"/>
        </w:rPr>
        <w:t>是</w:t>
      </w:r>
      <w:r>
        <w:rPr>
          <w:rFonts w:ascii="Times New Roman" w:eastAsia="Times New Roman"/>
          <w:sz w:val="21"/>
          <w:u w:val="single"/>
        </w:rPr>
        <w:t xml:space="preserve"> </w:t>
      </w:r>
      <w:r>
        <w:rPr>
          <w:rFonts w:ascii="Times New Roman" w:eastAsia="Times New Roman"/>
          <w:sz w:val="21"/>
          <w:u w:val="single"/>
        </w:rPr>
        <w:tab/>
      </w:r>
      <w:r>
        <w:rPr>
          <w:spacing w:val="-106"/>
          <w:sz w:val="21"/>
        </w:rPr>
        <w:t>；</w:t>
      </w:r>
      <w:r>
        <w:rPr>
          <w:spacing w:val="-3"/>
          <w:sz w:val="21"/>
        </w:rPr>
        <w:t>（</w:t>
      </w:r>
      <w:r>
        <w:rPr>
          <w:sz w:val="21"/>
        </w:rPr>
        <w:t>填</w:t>
      </w:r>
      <w:r>
        <w:rPr>
          <w:spacing w:val="-3"/>
          <w:sz w:val="21"/>
        </w:rPr>
        <w:t>图</w:t>
      </w:r>
      <w:r>
        <w:rPr>
          <w:sz w:val="21"/>
        </w:rPr>
        <w:t>中</w:t>
      </w:r>
      <w:r>
        <w:rPr>
          <w:spacing w:val="-3"/>
          <w:sz w:val="21"/>
        </w:rPr>
        <w:t>字</w:t>
      </w:r>
      <w:r>
        <w:rPr>
          <w:sz w:val="21"/>
        </w:rPr>
        <w:t>母）</w:t>
      </w:r>
    </w:p>
    <w:p w:rsidR="000C342C">
      <w:pPr>
        <w:pStyle w:val="ListParagraph"/>
        <w:numPr>
          <w:ilvl w:val="0"/>
          <w:numId w:val="7"/>
        </w:numPr>
        <w:tabs>
          <w:tab w:val="left" w:pos="823"/>
          <w:tab w:val="left" w:pos="7225"/>
        </w:tabs>
        <w:ind w:hanging="530"/>
        <w:rPr>
          <w:sz w:val="21"/>
        </w:rPr>
      </w:pPr>
      <w:r>
        <w:rPr>
          <w:sz w:val="21"/>
        </w:rPr>
        <w:t>该</w:t>
      </w:r>
      <w:r>
        <w:rPr>
          <w:spacing w:val="-3"/>
          <w:sz w:val="21"/>
        </w:rPr>
        <w:t>微</w:t>
      </w:r>
      <w:r>
        <w:rPr>
          <w:sz w:val="21"/>
        </w:rPr>
        <w:t>观</w:t>
      </w:r>
      <w:r>
        <w:rPr>
          <w:spacing w:val="-3"/>
          <w:sz w:val="21"/>
        </w:rPr>
        <w:t>示</w:t>
      </w:r>
      <w:r>
        <w:rPr>
          <w:sz w:val="21"/>
        </w:rPr>
        <w:t>意</w:t>
      </w:r>
      <w:r>
        <w:rPr>
          <w:spacing w:val="-3"/>
          <w:sz w:val="21"/>
        </w:rPr>
        <w:t>图</w:t>
      </w:r>
      <w:r>
        <w:rPr>
          <w:sz w:val="21"/>
        </w:rPr>
        <w:t>说</w:t>
      </w:r>
      <w:r>
        <w:rPr>
          <w:spacing w:val="-3"/>
          <w:sz w:val="21"/>
        </w:rPr>
        <w:t>明，</w:t>
      </w:r>
      <w:r>
        <w:rPr>
          <w:sz w:val="21"/>
        </w:rPr>
        <w:t>在化</w:t>
      </w:r>
      <w:r>
        <w:rPr>
          <w:spacing w:val="-3"/>
          <w:sz w:val="21"/>
        </w:rPr>
        <w:t>学</w:t>
      </w:r>
      <w:r>
        <w:rPr>
          <w:sz w:val="21"/>
        </w:rPr>
        <w:t>反</w:t>
      </w:r>
      <w:r>
        <w:rPr>
          <w:spacing w:val="-3"/>
          <w:sz w:val="21"/>
        </w:rPr>
        <w:t>应</w:t>
      </w:r>
      <w:r>
        <w:rPr>
          <w:sz w:val="21"/>
        </w:rPr>
        <w:t>中</w:t>
      </w:r>
      <w:r>
        <w:rPr>
          <w:spacing w:val="-3"/>
          <w:sz w:val="21"/>
        </w:rPr>
        <w:t>不</w:t>
      </w:r>
      <w:r>
        <w:rPr>
          <w:sz w:val="21"/>
        </w:rPr>
        <w:t>发</w:t>
      </w:r>
      <w:r>
        <w:rPr>
          <w:spacing w:val="-3"/>
          <w:sz w:val="21"/>
        </w:rPr>
        <w:t>生</w:t>
      </w:r>
      <w:r>
        <w:rPr>
          <w:sz w:val="21"/>
        </w:rPr>
        <w:t>变</w:t>
      </w:r>
      <w:r>
        <w:rPr>
          <w:spacing w:val="-3"/>
          <w:sz w:val="21"/>
        </w:rPr>
        <w:t>化</w:t>
      </w:r>
      <w:r>
        <w:rPr>
          <w:sz w:val="21"/>
        </w:rPr>
        <w:t>的粒</w:t>
      </w:r>
      <w:r>
        <w:rPr>
          <w:spacing w:val="-3"/>
          <w:sz w:val="21"/>
        </w:rPr>
        <w:t>子</w:t>
      </w:r>
      <w:r>
        <w:rPr>
          <w:sz w:val="21"/>
        </w:rPr>
        <w:t>是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z w:val="21"/>
        </w:rPr>
        <w:t>。</w:t>
      </w:r>
    </w:p>
    <w:p w:rsidR="000C342C">
      <w:pPr>
        <w:pStyle w:val="ListParagraph"/>
        <w:numPr>
          <w:ilvl w:val="0"/>
          <w:numId w:val="11"/>
        </w:numPr>
        <w:tabs>
          <w:tab w:val="left" w:pos="559"/>
        </w:tabs>
        <w:ind w:left="558" w:hanging="266"/>
        <w:rPr>
          <w:rFonts w:ascii="Times New Roman" w:eastAsia="Times New Roman"/>
          <w:sz w:val="19"/>
        </w:rPr>
      </w:pPr>
      <w:r>
        <w:rPr>
          <w:spacing w:val="-9"/>
          <w:sz w:val="21"/>
        </w:rPr>
        <w:t>小红在实验室欲用</w:t>
      </w:r>
      <w:r>
        <w:rPr>
          <w:spacing w:val="-9"/>
          <w:sz w:val="21"/>
        </w:rPr>
        <w:t xml:space="preserve"> </w:t>
      </w:r>
      <w:r>
        <w:rPr>
          <w:rFonts w:ascii="Times New Roman" w:eastAsia="Times New Roman"/>
          <w:sz w:val="21"/>
        </w:rPr>
        <w:t xml:space="preserve">100g </w:t>
      </w:r>
      <w:r>
        <w:rPr>
          <w:spacing w:val="-11"/>
          <w:sz w:val="21"/>
        </w:rPr>
        <w:t>溶质质量分数</w:t>
      </w:r>
      <w:r>
        <w:rPr>
          <w:spacing w:val="-11"/>
          <w:sz w:val="21"/>
        </w:rPr>
        <w:t xml:space="preserve"> </w:t>
      </w:r>
      <w:r>
        <w:rPr>
          <w:rFonts w:ascii="Times New Roman" w:eastAsia="Times New Roman"/>
          <w:sz w:val="21"/>
        </w:rPr>
        <w:t>20%</w:t>
      </w:r>
      <w:r>
        <w:rPr>
          <w:spacing w:val="-7"/>
          <w:sz w:val="21"/>
        </w:rPr>
        <w:t>的食盐溶液配制质量分数为</w:t>
      </w:r>
      <w:r>
        <w:rPr>
          <w:spacing w:val="-7"/>
          <w:sz w:val="21"/>
        </w:rPr>
        <w:t xml:space="preserve"> </w:t>
      </w:r>
      <w:r>
        <w:rPr>
          <w:rFonts w:ascii="Times New Roman" w:eastAsia="Times New Roman"/>
          <w:sz w:val="21"/>
        </w:rPr>
        <w:t>5%</w:t>
      </w:r>
      <w:r>
        <w:rPr>
          <w:spacing w:val="-3"/>
          <w:sz w:val="21"/>
        </w:rPr>
        <w:t>的食盐溶液。</w:t>
      </w:r>
    </w:p>
    <w:p w:rsidR="000C342C">
      <w:pPr>
        <w:pStyle w:val="ListParagraph"/>
        <w:numPr>
          <w:ilvl w:val="0"/>
          <w:numId w:val="6"/>
        </w:numPr>
        <w:tabs>
          <w:tab w:val="left" w:pos="823"/>
          <w:tab w:val="left" w:pos="8241"/>
        </w:tabs>
        <w:ind w:hanging="530"/>
        <w:rPr>
          <w:sz w:val="21"/>
        </w:rPr>
      </w:pPr>
      <w:r>
        <w:rPr>
          <w:sz w:val="21"/>
        </w:rPr>
        <w:t>除</w:t>
      </w:r>
      <w:r>
        <w:rPr>
          <w:spacing w:val="-3"/>
          <w:sz w:val="21"/>
        </w:rPr>
        <w:t>烧</w:t>
      </w:r>
      <w:r>
        <w:rPr>
          <w:sz w:val="21"/>
        </w:rPr>
        <w:t>杯</w:t>
      </w:r>
      <w:r>
        <w:rPr>
          <w:spacing w:val="-3"/>
          <w:sz w:val="21"/>
        </w:rPr>
        <w:t>、</w:t>
      </w:r>
      <w:r>
        <w:rPr>
          <w:sz w:val="21"/>
        </w:rPr>
        <w:t>玻</w:t>
      </w:r>
      <w:r>
        <w:rPr>
          <w:spacing w:val="-3"/>
          <w:sz w:val="21"/>
        </w:rPr>
        <w:t>璃</w:t>
      </w:r>
      <w:r>
        <w:rPr>
          <w:sz w:val="21"/>
        </w:rPr>
        <w:t>棒</w:t>
      </w:r>
      <w:r>
        <w:rPr>
          <w:spacing w:val="-3"/>
          <w:sz w:val="21"/>
        </w:rPr>
        <w:t>外，</w:t>
      </w:r>
      <w:r>
        <w:rPr>
          <w:sz w:val="21"/>
        </w:rPr>
        <w:t>小红</w:t>
      </w:r>
      <w:r>
        <w:rPr>
          <w:spacing w:val="-3"/>
          <w:sz w:val="21"/>
        </w:rPr>
        <w:t>还</w:t>
      </w:r>
      <w:r>
        <w:rPr>
          <w:sz w:val="21"/>
        </w:rPr>
        <w:t>必须选用的仪器有（填写仪器名称</w:t>
      </w:r>
      <w:r>
        <w:rPr>
          <w:spacing w:val="5"/>
          <w:sz w:val="21"/>
        </w:rPr>
        <w:t>）</w:t>
      </w:r>
      <w:r>
        <w:rPr>
          <w:spacing w:val="5"/>
          <w:sz w:val="21"/>
          <w:u w:val="single"/>
        </w:rPr>
        <w:t xml:space="preserve"> </w:t>
      </w:r>
      <w:r>
        <w:rPr>
          <w:spacing w:val="5"/>
          <w:sz w:val="21"/>
          <w:u w:val="single"/>
        </w:rPr>
        <w:tab/>
      </w:r>
      <w:r>
        <w:rPr>
          <w:sz w:val="21"/>
        </w:rPr>
        <w:t>；</w:t>
      </w:r>
    </w:p>
    <w:p w:rsidR="000C342C">
      <w:pPr>
        <w:pStyle w:val="ListParagraph"/>
        <w:numPr>
          <w:ilvl w:val="0"/>
          <w:numId w:val="6"/>
        </w:numPr>
        <w:tabs>
          <w:tab w:val="left" w:pos="823"/>
          <w:tab w:val="left" w:pos="5122"/>
        </w:tabs>
        <w:ind w:hanging="530"/>
        <w:rPr>
          <w:sz w:val="21"/>
        </w:rPr>
      </w:pPr>
      <w:r>
        <w:rPr>
          <w:sz w:val="21"/>
        </w:rPr>
        <w:t>通</w:t>
      </w:r>
      <w:r>
        <w:rPr>
          <w:spacing w:val="-3"/>
          <w:sz w:val="21"/>
        </w:rPr>
        <w:t>过</w:t>
      </w:r>
      <w:r>
        <w:rPr>
          <w:sz w:val="21"/>
        </w:rPr>
        <w:t>计</w:t>
      </w:r>
      <w:r>
        <w:rPr>
          <w:spacing w:val="-3"/>
          <w:sz w:val="21"/>
        </w:rPr>
        <w:t>算</w:t>
      </w:r>
      <w:r>
        <w:rPr>
          <w:sz w:val="21"/>
        </w:rPr>
        <w:t>可</w:t>
      </w:r>
      <w:r>
        <w:rPr>
          <w:spacing w:val="-3"/>
          <w:sz w:val="21"/>
        </w:rPr>
        <w:t>知</w:t>
      </w:r>
      <w:r>
        <w:rPr>
          <w:sz w:val="21"/>
        </w:rPr>
        <w:t>，</w:t>
      </w:r>
      <w:r>
        <w:rPr>
          <w:spacing w:val="-3"/>
          <w:sz w:val="21"/>
        </w:rPr>
        <w:t>需要</w:t>
      </w:r>
      <w:r>
        <w:rPr>
          <w:sz w:val="21"/>
        </w:rPr>
        <w:t>加水</w:t>
      </w:r>
      <w:r>
        <w:rPr>
          <w:spacing w:val="-3"/>
          <w:sz w:val="21"/>
        </w:rPr>
        <w:t>的</w:t>
      </w:r>
      <w:r>
        <w:rPr>
          <w:sz w:val="21"/>
        </w:rPr>
        <w:t>质</w:t>
      </w:r>
      <w:r>
        <w:rPr>
          <w:spacing w:val="-3"/>
          <w:sz w:val="21"/>
        </w:rPr>
        <w:t>量</w:t>
      </w:r>
      <w:r>
        <w:rPr>
          <w:sz w:val="21"/>
        </w:rPr>
        <w:t>为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z w:val="21"/>
        </w:rPr>
        <w:t>；</w:t>
      </w:r>
    </w:p>
    <w:p w:rsidR="000C342C">
      <w:pPr>
        <w:pStyle w:val="ListParagraph"/>
        <w:numPr>
          <w:ilvl w:val="0"/>
          <w:numId w:val="6"/>
        </w:numPr>
        <w:tabs>
          <w:tab w:val="left" w:pos="823"/>
          <w:tab w:val="left" w:pos="6609"/>
        </w:tabs>
        <w:ind w:hanging="530"/>
        <w:rPr>
          <w:sz w:val="21"/>
        </w:rPr>
      </w:pPr>
      <w:r>
        <w:rPr>
          <w:sz w:val="21"/>
        </w:rPr>
        <w:t>若</w:t>
      </w:r>
      <w:r>
        <w:rPr>
          <w:spacing w:val="-3"/>
          <w:sz w:val="21"/>
        </w:rPr>
        <w:t>量</w:t>
      </w:r>
      <w:r>
        <w:rPr>
          <w:sz w:val="21"/>
        </w:rPr>
        <w:t>取</w:t>
      </w:r>
      <w:r>
        <w:rPr>
          <w:spacing w:val="-3"/>
          <w:sz w:val="21"/>
        </w:rPr>
        <w:t>溶</w:t>
      </w:r>
      <w:r>
        <w:rPr>
          <w:sz w:val="21"/>
        </w:rPr>
        <w:t>液</w:t>
      </w:r>
      <w:r>
        <w:rPr>
          <w:spacing w:val="-3"/>
          <w:sz w:val="21"/>
        </w:rPr>
        <w:t>时</w:t>
      </w:r>
      <w:r>
        <w:rPr>
          <w:sz w:val="21"/>
        </w:rPr>
        <w:t>仰</w:t>
      </w:r>
      <w:r>
        <w:rPr>
          <w:spacing w:val="-3"/>
          <w:sz w:val="21"/>
        </w:rPr>
        <w:t>视读</w:t>
      </w:r>
      <w:r>
        <w:rPr>
          <w:sz w:val="21"/>
        </w:rPr>
        <w:t>数</w:t>
      </w:r>
      <w:r>
        <w:rPr>
          <w:spacing w:val="-101"/>
          <w:sz w:val="21"/>
        </w:rPr>
        <w:t>，</w:t>
      </w:r>
      <w:r>
        <w:rPr>
          <w:spacing w:val="-3"/>
          <w:sz w:val="21"/>
        </w:rPr>
        <w:t>会</w:t>
      </w:r>
      <w:r>
        <w:rPr>
          <w:sz w:val="21"/>
        </w:rPr>
        <w:t>导</w:t>
      </w:r>
      <w:r>
        <w:rPr>
          <w:spacing w:val="-3"/>
          <w:sz w:val="21"/>
        </w:rPr>
        <w:t>致</w:t>
      </w:r>
      <w:r>
        <w:rPr>
          <w:sz w:val="21"/>
        </w:rPr>
        <w:t>所</w:t>
      </w:r>
      <w:r>
        <w:rPr>
          <w:spacing w:val="-3"/>
          <w:sz w:val="21"/>
        </w:rPr>
        <w:t>配</w:t>
      </w:r>
      <w:r>
        <w:rPr>
          <w:sz w:val="21"/>
        </w:rPr>
        <w:t>制</w:t>
      </w:r>
      <w:r>
        <w:rPr>
          <w:spacing w:val="-3"/>
          <w:sz w:val="21"/>
        </w:rPr>
        <w:t>溶</w:t>
      </w:r>
      <w:r>
        <w:rPr>
          <w:sz w:val="21"/>
        </w:rPr>
        <w:t>液</w:t>
      </w:r>
      <w:r>
        <w:rPr>
          <w:spacing w:val="-3"/>
          <w:sz w:val="21"/>
        </w:rPr>
        <w:t>的溶</w:t>
      </w:r>
      <w:r>
        <w:rPr>
          <w:sz w:val="21"/>
        </w:rPr>
        <w:t>质质</w:t>
      </w:r>
      <w:r>
        <w:rPr>
          <w:spacing w:val="-3"/>
          <w:sz w:val="21"/>
        </w:rPr>
        <w:t>量</w:t>
      </w:r>
      <w:r>
        <w:rPr>
          <w:sz w:val="21"/>
        </w:rPr>
        <w:t>分</w:t>
      </w:r>
      <w:r>
        <w:rPr>
          <w:spacing w:val="-3"/>
          <w:sz w:val="21"/>
        </w:rPr>
        <w:t>数</w:t>
      </w:r>
      <w:r>
        <w:rPr>
          <w:sz w:val="21"/>
        </w:rPr>
        <w:t>偏</w:t>
      </w:r>
      <w:r>
        <w:rPr>
          <w:rFonts w:ascii="Times New Roman" w:eastAsia="Times New Roman" w:hAnsi="Times New Roman"/>
          <w:sz w:val="21"/>
          <w:u w:val="single"/>
        </w:rPr>
        <w:t xml:space="preserve"> </w:t>
      </w:r>
      <w:r>
        <w:rPr>
          <w:rFonts w:ascii="Times New Roman" w:eastAsia="Times New Roman" w:hAnsi="Times New Roman"/>
          <w:sz w:val="21"/>
          <w:u w:val="single"/>
        </w:rPr>
        <w:tab/>
      </w:r>
      <w:r>
        <w:rPr>
          <w:spacing w:val="-3"/>
          <w:sz w:val="21"/>
          <w:u w:val="single"/>
        </w:rPr>
        <w:t>（</w:t>
      </w:r>
      <w:r>
        <w:rPr>
          <w:sz w:val="21"/>
        </w:rPr>
        <w:t>填</w:t>
      </w:r>
      <w:r>
        <w:rPr>
          <w:rFonts w:ascii="Times New Roman" w:eastAsia="Times New Roman" w:hAnsi="Times New Roman"/>
          <w:spacing w:val="-3"/>
          <w:sz w:val="21"/>
        </w:rPr>
        <w:t>“</w:t>
      </w:r>
      <w:r>
        <w:rPr>
          <w:sz w:val="21"/>
        </w:rPr>
        <w:t>高</w:t>
      </w:r>
      <w:r>
        <w:rPr>
          <w:rFonts w:ascii="Times New Roman" w:eastAsia="Times New Roman" w:hAnsi="Times New Roman"/>
          <w:spacing w:val="-3"/>
          <w:sz w:val="21"/>
        </w:rPr>
        <w:t>”</w:t>
      </w:r>
      <w:r>
        <w:rPr>
          <w:sz w:val="21"/>
        </w:rPr>
        <w:t>或</w:t>
      </w:r>
      <w:r>
        <w:rPr>
          <w:rFonts w:ascii="Times New Roman" w:eastAsia="Times New Roman" w:hAnsi="Times New Roman"/>
          <w:spacing w:val="-1"/>
          <w:sz w:val="21"/>
        </w:rPr>
        <w:t>“</w:t>
      </w:r>
      <w:r>
        <w:rPr>
          <w:sz w:val="21"/>
        </w:rPr>
        <w:t>低</w:t>
      </w:r>
      <w:r>
        <w:rPr>
          <w:rFonts w:ascii="Times New Roman" w:eastAsia="Times New Roman" w:hAnsi="Times New Roman"/>
          <w:spacing w:val="-3"/>
          <w:sz w:val="21"/>
        </w:rPr>
        <w:t>”</w:t>
      </w:r>
      <w:r>
        <w:rPr>
          <w:spacing w:val="-106"/>
          <w:sz w:val="21"/>
        </w:rPr>
        <w:t>）</w:t>
      </w:r>
      <w:r>
        <w:rPr>
          <w:sz w:val="21"/>
        </w:rPr>
        <w:t>。</w:t>
      </w:r>
    </w:p>
    <w:p w:rsidR="000C342C">
      <w:pPr>
        <w:pStyle w:val="ListParagraph"/>
        <w:numPr>
          <w:ilvl w:val="0"/>
          <w:numId w:val="11"/>
        </w:numPr>
        <w:tabs>
          <w:tab w:val="left" w:pos="612"/>
        </w:tabs>
        <w:ind w:left="611" w:hanging="319"/>
        <w:rPr>
          <w:rFonts w:ascii="Times New Roman" w:eastAsia="Times New Roman"/>
          <w:sz w:val="19"/>
        </w:rPr>
      </w:pPr>
      <w:r>
        <w:rPr>
          <w:spacing w:val="-6"/>
          <w:sz w:val="21"/>
        </w:rPr>
        <w:t>某化学兴趣小组的同学在研究</w:t>
      </w:r>
      <w:r>
        <w:rPr>
          <w:spacing w:val="-6"/>
          <w:sz w:val="21"/>
        </w:rPr>
        <w:t xml:space="preserve"> </w:t>
      </w:r>
      <w:r>
        <w:rPr>
          <w:rFonts w:ascii="Times New Roman" w:eastAsia="Times New Roman"/>
          <w:sz w:val="21"/>
        </w:rPr>
        <w:t>Mg</w:t>
      </w:r>
      <w:r>
        <w:rPr>
          <w:sz w:val="21"/>
        </w:rPr>
        <w:t>、</w:t>
      </w:r>
      <w:r>
        <w:rPr>
          <w:rFonts w:ascii="Times New Roman" w:eastAsia="Times New Roman"/>
          <w:sz w:val="21"/>
        </w:rPr>
        <w:t>Cu</w:t>
      </w:r>
      <w:r>
        <w:rPr>
          <w:sz w:val="21"/>
        </w:rPr>
        <w:t>、</w:t>
      </w:r>
      <w:r>
        <w:rPr>
          <w:rFonts w:ascii="Times New Roman" w:eastAsia="Times New Roman"/>
          <w:sz w:val="21"/>
        </w:rPr>
        <w:t>Fe</w:t>
      </w:r>
      <w:r>
        <w:rPr>
          <w:rFonts w:ascii="Times New Roman" w:eastAsia="Times New Roman"/>
          <w:spacing w:val="13"/>
          <w:sz w:val="21"/>
        </w:rPr>
        <w:t xml:space="preserve"> </w:t>
      </w:r>
      <w:r>
        <w:rPr>
          <w:sz w:val="21"/>
        </w:rPr>
        <w:t>三种金属的有关性质时进行了如下实验：</w:t>
      </w:r>
    </w:p>
    <w:p w:rsidR="000C342C">
      <w:pPr>
        <w:pStyle w:val="ListParagraph"/>
        <w:numPr>
          <w:ilvl w:val="0"/>
          <w:numId w:val="5"/>
        </w:numPr>
        <w:tabs>
          <w:tab w:val="left" w:pos="823"/>
          <w:tab w:val="left" w:pos="3550"/>
          <w:tab w:val="left" w:pos="3653"/>
        </w:tabs>
        <w:spacing w:line="278" w:lineRule="auto"/>
        <w:ind w:right="4794" w:hanging="420"/>
        <w:rPr>
          <w:sz w:val="21"/>
        </w:rPr>
      </w:pPr>
      <w:r>
        <w:rPr>
          <w:noProof/>
          <w:lang w:val="en-US" w:bidi="ar-SA"/>
        </w:rPr>
        <w:drawing>
          <wp:anchor distT="0" distB="0" distL="0" distR="0" simplePos="0" relativeHeight="251667456" behindDoc="0" locked="0" layoutInCell="1" allowOverlap="1">
            <wp:simplePos x="0" y="0"/>
            <wp:positionH relativeFrom="page">
              <wp:posOffset>3819525</wp:posOffset>
            </wp:positionH>
            <wp:positionV relativeFrom="paragraph">
              <wp:posOffset>0</wp:posOffset>
            </wp:positionV>
            <wp:extent cx="2017395" cy="1313179"/>
            <wp:effectExtent l="0" t="0" r="0" b="0"/>
            <wp:wrapNone/>
            <wp:docPr id="5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4.png"/>
                    <pic:cNvPicPr/>
                  </pic:nvPicPr>
                  <pic:blipFill>
                    <a:blip xmlns:r="http://schemas.openxmlformats.org/officeDocument/2006/relationships" r:embed="rId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17395" cy="13131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1"/>
        </w:rPr>
        <w:t>实</w:t>
      </w:r>
      <w:r>
        <w:rPr>
          <w:spacing w:val="-3"/>
          <w:sz w:val="21"/>
        </w:rPr>
        <w:t>验</w:t>
      </w:r>
      <w:r>
        <w:rPr>
          <w:sz w:val="21"/>
        </w:rPr>
        <w:t>一</w:t>
      </w:r>
      <w:r>
        <w:rPr>
          <w:spacing w:val="-3"/>
          <w:sz w:val="21"/>
        </w:rPr>
        <w:t>：</w:t>
      </w:r>
      <w:r>
        <w:rPr>
          <w:sz w:val="21"/>
        </w:rPr>
        <w:t>发</w:t>
      </w:r>
      <w:r>
        <w:rPr>
          <w:spacing w:val="-3"/>
          <w:sz w:val="21"/>
        </w:rPr>
        <w:t>生</w:t>
      </w:r>
      <w:r>
        <w:rPr>
          <w:sz w:val="21"/>
        </w:rPr>
        <w:t>反</w:t>
      </w:r>
      <w:r>
        <w:rPr>
          <w:spacing w:val="-3"/>
          <w:sz w:val="21"/>
        </w:rPr>
        <w:t>应的</w:t>
      </w:r>
      <w:r>
        <w:rPr>
          <w:sz w:val="21"/>
        </w:rPr>
        <w:t>化学</w:t>
      </w:r>
      <w:r>
        <w:rPr>
          <w:spacing w:val="-3"/>
          <w:sz w:val="21"/>
        </w:rPr>
        <w:t>方</w:t>
      </w:r>
      <w:r>
        <w:rPr>
          <w:sz w:val="21"/>
        </w:rPr>
        <w:t>程</w:t>
      </w:r>
      <w:r>
        <w:rPr>
          <w:sz w:val="21"/>
        </w:rPr>
        <w:t xml:space="preserve">  </w:t>
      </w:r>
      <w:r>
        <w:rPr>
          <w:sz w:val="21"/>
        </w:rPr>
        <w:t>式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z w:val="21"/>
        </w:rPr>
        <w:t>，</w:t>
      </w:r>
      <w:r>
        <w:rPr>
          <w:sz w:val="21"/>
        </w:rPr>
        <w:t xml:space="preserve"> </w:t>
      </w:r>
      <w:r>
        <w:rPr>
          <w:sz w:val="21"/>
        </w:rPr>
        <w:t>该实</w:t>
      </w:r>
      <w:r>
        <w:rPr>
          <w:spacing w:val="-3"/>
          <w:sz w:val="21"/>
        </w:rPr>
        <w:t>验</w:t>
      </w:r>
      <w:r>
        <w:rPr>
          <w:sz w:val="21"/>
        </w:rPr>
        <w:t>可</w:t>
      </w:r>
      <w:r>
        <w:rPr>
          <w:spacing w:val="-3"/>
          <w:sz w:val="21"/>
        </w:rPr>
        <w:t>得</w:t>
      </w:r>
      <w:r>
        <w:rPr>
          <w:sz w:val="21"/>
        </w:rPr>
        <w:t>出</w:t>
      </w:r>
      <w:r>
        <w:rPr>
          <w:spacing w:val="-3"/>
          <w:sz w:val="21"/>
        </w:rPr>
        <w:t>三</w:t>
      </w:r>
      <w:r>
        <w:rPr>
          <w:sz w:val="21"/>
        </w:rPr>
        <w:t>种</w:t>
      </w:r>
      <w:r>
        <w:rPr>
          <w:spacing w:val="-3"/>
          <w:sz w:val="21"/>
        </w:rPr>
        <w:t>金</w:t>
      </w:r>
      <w:r>
        <w:rPr>
          <w:sz w:val="21"/>
        </w:rPr>
        <w:t>属</w:t>
      </w:r>
      <w:r>
        <w:rPr>
          <w:spacing w:val="-3"/>
          <w:sz w:val="21"/>
        </w:rPr>
        <w:t>的</w:t>
      </w:r>
      <w:r>
        <w:rPr>
          <w:sz w:val="21"/>
        </w:rPr>
        <w:t>活动性</w:t>
      </w:r>
      <w:r>
        <w:rPr>
          <w:sz w:val="21"/>
        </w:rPr>
        <w:t xml:space="preserve"> </w:t>
      </w:r>
      <w:r>
        <w:rPr>
          <w:sz w:val="21"/>
        </w:rPr>
        <w:t>由强</w:t>
      </w:r>
      <w:r>
        <w:rPr>
          <w:spacing w:val="-3"/>
          <w:sz w:val="21"/>
        </w:rPr>
        <w:t>到</w:t>
      </w:r>
      <w:r>
        <w:rPr>
          <w:sz w:val="21"/>
        </w:rPr>
        <w:t>弱</w:t>
      </w:r>
      <w:r>
        <w:rPr>
          <w:spacing w:val="-3"/>
          <w:sz w:val="21"/>
        </w:rPr>
        <w:t>的</w:t>
      </w:r>
      <w:r>
        <w:rPr>
          <w:sz w:val="21"/>
        </w:rPr>
        <w:t>顺</w:t>
      </w:r>
      <w:r>
        <w:rPr>
          <w:spacing w:val="-3"/>
          <w:sz w:val="21"/>
        </w:rPr>
        <w:t>序</w:t>
      </w:r>
      <w:r>
        <w:rPr>
          <w:sz w:val="21"/>
        </w:rPr>
        <w:t>为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z w:val="21"/>
          <w:u w:val="single"/>
        </w:rPr>
        <w:tab/>
      </w:r>
      <w:r>
        <w:rPr>
          <w:spacing w:val="-19"/>
          <w:sz w:val="21"/>
        </w:rPr>
        <w:t>。</w:t>
      </w:r>
    </w:p>
    <w:p w:rsidR="000C342C">
      <w:pPr>
        <w:pStyle w:val="ListParagraph"/>
        <w:numPr>
          <w:ilvl w:val="0"/>
          <w:numId w:val="5"/>
        </w:numPr>
        <w:tabs>
          <w:tab w:val="left" w:pos="823"/>
        </w:tabs>
        <w:spacing w:before="0" w:line="240" w:lineRule="exact"/>
        <w:ind w:left="822" w:hanging="530"/>
        <w:rPr>
          <w:sz w:val="21"/>
        </w:rPr>
      </w:pPr>
      <w:r>
        <w:rPr>
          <w:spacing w:val="-3"/>
          <w:sz w:val="21"/>
        </w:rPr>
        <w:t>实验二：将实验一后</w:t>
      </w:r>
      <w:r>
        <w:rPr>
          <w:spacing w:val="-3"/>
          <w:sz w:val="21"/>
        </w:rPr>
        <w:t>①</w:t>
      </w:r>
      <w:r>
        <w:rPr>
          <w:spacing w:val="-3"/>
          <w:sz w:val="21"/>
        </w:rPr>
        <w:t>、</w:t>
      </w:r>
      <w:r>
        <w:rPr>
          <w:spacing w:val="-3"/>
          <w:sz w:val="21"/>
        </w:rPr>
        <w:t>②</w:t>
      </w:r>
      <w:r>
        <w:rPr>
          <w:spacing w:val="-3"/>
          <w:sz w:val="21"/>
        </w:rPr>
        <w:t>试管内的物质倒</w:t>
      </w:r>
    </w:p>
    <w:p w:rsidR="000C342C">
      <w:pPr>
        <w:pStyle w:val="BodyText"/>
        <w:tabs>
          <w:tab w:val="left" w:pos="2919"/>
          <w:tab w:val="left" w:pos="4995"/>
        </w:tabs>
        <w:spacing w:before="1" w:line="232" w:lineRule="auto"/>
        <w:ind w:right="3452"/>
      </w:pPr>
      <w:r>
        <w:t>入烧</w:t>
      </w:r>
      <w:r>
        <w:rPr>
          <w:spacing w:val="-3"/>
        </w:rPr>
        <w:t>杯</w:t>
      </w:r>
      <w:r>
        <w:t>中</w:t>
      </w:r>
      <w:r>
        <w:rPr>
          <w:spacing w:val="-3"/>
        </w:rPr>
        <w:t>，</w:t>
      </w:r>
      <w:r>
        <w:t>发</w:t>
      </w:r>
      <w:r>
        <w:rPr>
          <w:spacing w:val="-3"/>
        </w:rPr>
        <w:t>现</w:t>
      </w:r>
      <w:r>
        <w:t>烧</w:t>
      </w:r>
      <w:r>
        <w:rPr>
          <w:spacing w:val="-3"/>
        </w:rPr>
        <w:t>杯</w:t>
      </w:r>
      <w:r>
        <w:t>内</w:t>
      </w:r>
      <w:r>
        <w:rPr>
          <w:spacing w:val="-3"/>
        </w:rPr>
        <w:t>的</w:t>
      </w:r>
      <w:r>
        <w:t>红色</w:t>
      </w:r>
      <w:r>
        <w:rPr>
          <w:spacing w:val="-3"/>
        </w:rPr>
        <w:t>固</w:t>
      </w:r>
      <w:r>
        <w:t>体</w:t>
      </w:r>
      <w:r>
        <w:rPr>
          <w:spacing w:val="-3"/>
        </w:rPr>
        <w:t>明</w:t>
      </w:r>
      <w:r>
        <w:t>显</w:t>
      </w:r>
      <w:r>
        <w:rPr>
          <w:spacing w:val="-3"/>
        </w:rPr>
        <w:t>增</w:t>
      </w:r>
      <w:r>
        <w:t>多</w:t>
      </w:r>
      <w:r>
        <w:rPr>
          <w:spacing w:val="-3"/>
        </w:rPr>
        <w:t>，</w:t>
      </w:r>
      <w:r>
        <w:t>一段</w:t>
      </w:r>
      <w:r>
        <w:t xml:space="preserve">  </w:t>
      </w:r>
      <w:r>
        <w:t>时间</w:t>
      </w:r>
      <w:r>
        <w:rPr>
          <w:spacing w:val="-3"/>
        </w:rPr>
        <w:t>后</w:t>
      </w:r>
      <w:r>
        <w:t>过</w:t>
      </w:r>
      <w:r>
        <w:rPr>
          <w:spacing w:val="-3"/>
        </w:rPr>
        <w:t>滤</w:t>
      </w:r>
      <w:r>
        <w:rPr>
          <w:spacing w:val="-25"/>
        </w:rPr>
        <w:t>。</w:t>
      </w:r>
      <w:r>
        <w:rPr>
          <w:spacing w:val="-3"/>
        </w:rPr>
        <w:t>滤</w:t>
      </w:r>
      <w:r>
        <w:t>渣</w:t>
      </w:r>
      <w:r>
        <w:rPr>
          <w:spacing w:val="-3"/>
        </w:rPr>
        <w:t>中</w:t>
      </w:r>
      <w:r>
        <w:t>一</w:t>
      </w:r>
      <w:r>
        <w:rPr>
          <w:spacing w:val="-3"/>
        </w:rPr>
        <w:t>定</w:t>
      </w:r>
      <w:r>
        <w:t>含有</w:t>
      </w:r>
      <w:r>
        <w:rPr>
          <w:spacing w:val="-3"/>
        </w:rPr>
        <w:t>的</w:t>
      </w:r>
      <w:r>
        <w:t>物</w:t>
      </w:r>
      <w:r>
        <w:rPr>
          <w:spacing w:val="-3"/>
        </w:rPr>
        <w:t>质</w:t>
      </w:r>
      <w:r>
        <w:t>是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-19"/>
        </w:rPr>
        <w:t>，</w:t>
      </w:r>
      <w:r>
        <w:rPr>
          <w:spacing w:val="-19"/>
        </w:rPr>
        <w:t xml:space="preserve"> </w:t>
      </w:r>
      <w:r>
        <w:t>可能</w:t>
      </w:r>
      <w:r>
        <w:rPr>
          <w:spacing w:val="-3"/>
        </w:rPr>
        <w:t>有</w:t>
      </w:r>
      <w:r>
        <w:t>的</w:t>
      </w:r>
      <w:r>
        <w:rPr>
          <w:spacing w:val="-3"/>
        </w:rPr>
        <w:t>物</w:t>
      </w:r>
      <w:r>
        <w:t>质</w:t>
      </w:r>
      <w:r>
        <w:rPr>
          <w:spacing w:val="-3"/>
        </w:rPr>
        <w:t>是</w:t>
      </w:r>
      <w:r>
        <w:rPr>
          <w:spacing w:val="-3"/>
          <w:u w:val="single"/>
        </w:rPr>
        <w:t xml:space="preserve"> </w:t>
      </w:r>
      <w:r>
        <w:rPr>
          <w:spacing w:val="-3"/>
          <w:u w:val="single"/>
        </w:rPr>
        <w:tab/>
      </w:r>
      <w:r>
        <w:rPr>
          <w:spacing w:val="-25"/>
        </w:rPr>
        <w:t>，</w:t>
      </w:r>
      <w:r>
        <w:rPr>
          <w:spacing w:val="-3"/>
        </w:rPr>
        <w:t>为</w:t>
      </w:r>
      <w:r>
        <w:t>了</w:t>
      </w:r>
      <w:r>
        <w:rPr>
          <w:spacing w:val="-3"/>
        </w:rPr>
        <w:t>进</w:t>
      </w:r>
      <w:r>
        <w:t>一</w:t>
      </w:r>
      <w:r>
        <w:rPr>
          <w:spacing w:val="-3"/>
        </w:rPr>
        <w:t>步</w:t>
      </w:r>
      <w:r>
        <w:t>确</w:t>
      </w:r>
      <w:r>
        <w:rPr>
          <w:spacing w:val="-3"/>
        </w:rPr>
        <w:t>定</w:t>
      </w:r>
      <w:r>
        <w:t>可能</w:t>
      </w:r>
      <w:r>
        <w:t xml:space="preserve"> </w:t>
      </w:r>
      <w:r>
        <w:t>有的</w:t>
      </w:r>
      <w:r>
        <w:rPr>
          <w:spacing w:val="-3"/>
        </w:rPr>
        <w:t>物</w:t>
      </w:r>
      <w:r>
        <w:t>质</w:t>
      </w:r>
      <w:r>
        <w:rPr>
          <w:spacing w:val="-3"/>
        </w:rPr>
        <w:t>是</w:t>
      </w:r>
      <w:r>
        <w:t>否</w:t>
      </w:r>
      <w:r>
        <w:rPr>
          <w:spacing w:val="-3"/>
        </w:rPr>
        <w:t>存</w:t>
      </w:r>
      <w:r>
        <w:t>在</w:t>
      </w:r>
      <w:r>
        <w:rPr>
          <w:spacing w:val="-3"/>
        </w:rPr>
        <w:t>，</w:t>
      </w:r>
      <w:r>
        <w:t>同</w:t>
      </w:r>
      <w:r>
        <w:rPr>
          <w:spacing w:val="-3"/>
        </w:rPr>
        <w:t>学</w:t>
      </w:r>
      <w:r>
        <w:t>们设</w:t>
      </w:r>
      <w:r>
        <w:rPr>
          <w:spacing w:val="-3"/>
        </w:rPr>
        <w:t>计</w:t>
      </w:r>
      <w:r>
        <w:t>了</w:t>
      </w:r>
      <w:r>
        <w:rPr>
          <w:spacing w:val="-3"/>
        </w:rPr>
        <w:t>如</w:t>
      </w:r>
      <w:r>
        <w:t>下</w:t>
      </w:r>
      <w:r>
        <w:rPr>
          <w:spacing w:val="-3"/>
        </w:rPr>
        <w:t>方</w:t>
      </w:r>
      <w:r>
        <w:t>案：</w:t>
      </w:r>
    </w:p>
    <w:tbl>
      <w:tblPr>
        <w:tblStyle w:val="TableNormal0"/>
        <w:tblW w:w="0" w:type="auto"/>
        <w:tblInd w:w="3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968"/>
        <w:gridCol w:w="2252"/>
        <w:gridCol w:w="1865"/>
      </w:tblGrid>
      <w:tr>
        <w:tblPrEx>
          <w:tblW w:w="0" w:type="auto"/>
          <w:tblInd w:w="375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ayout w:type="fixed"/>
          <w:tblLook w:val="01E0"/>
        </w:tblPrEx>
        <w:trPr>
          <w:trHeight w:val="313"/>
        </w:trPr>
        <w:tc>
          <w:tcPr>
            <w:tcW w:w="3968" w:type="dxa"/>
          </w:tcPr>
          <w:p w:rsidR="000C342C">
            <w:pPr>
              <w:pStyle w:val="TableParagraph"/>
              <w:spacing w:before="16"/>
              <w:ind w:left="13"/>
              <w:jc w:val="center"/>
              <w:rPr>
                <w:sz w:val="21"/>
              </w:rPr>
            </w:pPr>
            <w:r>
              <w:rPr>
                <w:sz w:val="21"/>
              </w:rPr>
              <w:t>实验步骤</w:t>
            </w:r>
          </w:p>
        </w:tc>
        <w:tc>
          <w:tcPr>
            <w:tcW w:w="2252" w:type="dxa"/>
          </w:tcPr>
          <w:p w:rsidR="000C342C">
            <w:pPr>
              <w:pStyle w:val="TableParagraph"/>
              <w:spacing w:before="16"/>
              <w:ind w:left="477" w:right="461"/>
              <w:jc w:val="center"/>
              <w:rPr>
                <w:sz w:val="21"/>
              </w:rPr>
            </w:pPr>
            <w:r>
              <w:rPr>
                <w:sz w:val="21"/>
              </w:rPr>
              <w:t>实验现象</w:t>
            </w:r>
          </w:p>
        </w:tc>
        <w:tc>
          <w:tcPr>
            <w:tcW w:w="1865" w:type="dxa"/>
          </w:tcPr>
          <w:p w:rsidR="000C342C">
            <w:pPr>
              <w:pStyle w:val="TableParagraph"/>
              <w:spacing w:before="16"/>
              <w:ind w:left="703" w:right="692"/>
              <w:jc w:val="center"/>
              <w:rPr>
                <w:sz w:val="21"/>
              </w:rPr>
            </w:pPr>
            <w:r>
              <w:rPr>
                <w:sz w:val="21"/>
              </w:rPr>
              <w:t>结论</w:t>
            </w:r>
          </w:p>
        </w:tc>
      </w:tr>
      <w:tr>
        <w:tblPrEx>
          <w:tblW w:w="0" w:type="auto"/>
          <w:tblInd w:w="375" w:type="dxa"/>
          <w:tblLayout w:type="fixed"/>
          <w:tblLook w:val="01E0"/>
        </w:tblPrEx>
        <w:trPr>
          <w:trHeight w:val="311"/>
        </w:trPr>
        <w:tc>
          <w:tcPr>
            <w:tcW w:w="3968" w:type="dxa"/>
          </w:tcPr>
          <w:p w:rsidR="000C342C">
            <w:pPr>
              <w:pStyle w:val="TableParagraph"/>
              <w:tabs>
                <w:tab w:val="left" w:pos="3862"/>
              </w:tabs>
              <w:spacing w:before="14"/>
              <w:ind w:left="62"/>
              <w:jc w:val="center"/>
              <w:rPr>
                <w:rFonts w:ascii="Times New Roman" w:eastAsia="Times New Roman"/>
                <w:sz w:val="21"/>
              </w:rPr>
            </w:pPr>
            <w:r>
              <w:rPr>
                <w:sz w:val="21"/>
              </w:rPr>
              <w:t>取少</w:t>
            </w:r>
            <w:r>
              <w:rPr>
                <w:spacing w:val="-3"/>
                <w:sz w:val="21"/>
              </w:rPr>
              <w:t>量</w:t>
            </w:r>
            <w:r>
              <w:rPr>
                <w:sz w:val="21"/>
              </w:rPr>
              <w:t>滤</w:t>
            </w:r>
            <w:r>
              <w:rPr>
                <w:spacing w:val="-3"/>
                <w:sz w:val="21"/>
              </w:rPr>
              <w:t>渣</w:t>
            </w:r>
            <w:r>
              <w:rPr>
                <w:sz w:val="21"/>
              </w:rPr>
              <w:t>于</w:t>
            </w:r>
            <w:r>
              <w:rPr>
                <w:spacing w:val="-3"/>
                <w:sz w:val="21"/>
              </w:rPr>
              <w:t>试</w:t>
            </w:r>
            <w:r>
              <w:rPr>
                <w:sz w:val="21"/>
              </w:rPr>
              <w:t>管</w:t>
            </w:r>
            <w:r>
              <w:rPr>
                <w:spacing w:val="-3"/>
                <w:sz w:val="21"/>
              </w:rPr>
              <w:t>中</w:t>
            </w:r>
            <w:r>
              <w:rPr>
                <w:sz w:val="21"/>
              </w:rPr>
              <w:t>，</w:t>
            </w:r>
            <w:r>
              <w:rPr>
                <w:spacing w:val="-3"/>
                <w:sz w:val="21"/>
              </w:rPr>
              <w:t>向</w:t>
            </w:r>
            <w:r>
              <w:rPr>
                <w:sz w:val="21"/>
              </w:rPr>
              <w:t>其中</w:t>
            </w:r>
            <w:r>
              <w:rPr>
                <w:spacing w:val="-3"/>
                <w:sz w:val="21"/>
              </w:rPr>
              <w:t>滴</w:t>
            </w:r>
            <w:r>
              <w:rPr>
                <w:sz w:val="21"/>
              </w:rPr>
              <w:t>加</w:t>
            </w:r>
            <w:r>
              <w:rPr>
                <w:rFonts w:ascii="Times New Roman" w:eastAsia="Times New Roman"/>
                <w:sz w:val="21"/>
                <w:u w:val="single"/>
              </w:rPr>
              <w:t xml:space="preserve"> </w:t>
            </w:r>
            <w:r>
              <w:rPr>
                <w:rFonts w:ascii="Times New Roman" w:eastAsia="Times New Roman"/>
                <w:sz w:val="21"/>
                <w:u w:val="single"/>
              </w:rPr>
              <w:tab/>
            </w:r>
          </w:p>
        </w:tc>
        <w:tc>
          <w:tcPr>
            <w:tcW w:w="2252" w:type="dxa"/>
          </w:tcPr>
          <w:p w:rsidR="000C342C">
            <w:pPr>
              <w:pStyle w:val="TableParagraph"/>
              <w:spacing w:before="14"/>
              <w:ind w:left="477" w:right="464"/>
              <w:jc w:val="center"/>
              <w:rPr>
                <w:sz w:val="21"/>
              </w:rPr>
            </w:pPr>
            <w:r>
              <w:rPr>
                <w:sz w:val="21"/>
              </w:rPr>
              <w:t>没有气泡产生</w:t>
            </w:r>
          </w:p>
        </w:tc>
        <w:tc>
          <w:tcPr>
            <w:tcW w:w="1865" w:type="dxa"/>
          </w:tcPr>
          <w:p w:rsidR="000C342C">
            <w:pPr>
              <w:pStyle w:val="TableParagraph"/>
              <w:spacing w:before="9"/>
              <w:rPr>
                <w:sz w:val="19"/>
              </w:rPr>
            </w:pPr>
          </w:p>
          <w:p w:rsidR="000C342C">
            <w:pPr>
              <w:pStyle w:val="TableParagraph"/>
              <w:spacing w:line="20" w:lineRule="exact"/>
              <w:ind w:left="104"/>
              <w:rPr>
                <w:sz w:val="2"/>
              </w:rPr>
            </w:pPr>
            <w:r>
              <w:rPr>
                <w:sz w:val="2"/>
              </w:rPr>
              <w:pict>
                <v:group id="_x0000_i1033" style="width:82.35pt;height:0.6pt;mso-position-horizontal-relative:char;mso-position-vertical-relative:line" coordsize="1647,12">
                  <v:line id="_x0000_s1034" style="position:absolute" from="0,6" to="1647,6" strokeweight="0.6pt"/>
                  <w10:wrap type="none"/>
                  <w10:anchorlock/>
                </v:group>
              </w:pict>
            </w:r>
          </w:p>
        </w:tc>
      </w:tr>
    </w:tbl>
    <w:p w:rsidR="000C342C">
      <w:pPr>
        <w:pStyle w:val="BodyText"/>
        <w:tabs>
          <w:tab w:val="left" w:pos="4181"/>
        </w:tabs>
        <w:spacing w:before="14"/>
      </w:pPr>
      <w:r>
        <w:t>滤液</w:t>
      </w:r>
      <w:r>
        <w:rPr>
          <w:spacing w:val="-3"/>
        </w:rPr>
        <w:t>中</w:t>
      </w:r>
      <w:r>
        <w:t>含</w:t>
      </w:r>
      <w:r>
        <w:rPr>
          <w:spacing w:val="-3"/>
        </w:rPr>
        <w:t>有</w:t>
      </w:r>
      <w:r>
        <w:t>的</w:t>
      </w:r>
      <w:r>
        <w:rPr>
          <w:spacing w:val="-3"/>
        </w:rPr>
        <w:t>金</w:t>
      </w:r>
      <w:r>
        <w:t>属</w:t>
      </w:r>
      <w:r>
        <w:rPr>
          <w:spacing w:val="-3"/>
        </w:rPr>
        <w:t>离</w:t>
      </w:r>
      <w:r>
        <w:t>子</w:t>
      </w:r>
      <w:r>
        <w:rPr>
          <w:spacing w:val="-3"/>
        </w:rPr>
        <w:t>可</w:t>
      </w:r>
      <w:r>
        <w:t>能是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。</w:t>
      </w:r>
    </w:p>
    <w:p w:rsidR="000C342C">
      <w:pPr>
        <w:pStyle w:val="BodyText"/>
        <w:rPr>
          <w:rFonts w:ascii="Times New Roman" w:eastAsia="Times New Roman" w:hAnsi="Times New Roman"/>
        </w:rPr>
      </w:pPr>
      <w:r>
        <w:t>①</w:t>
      </w:r>
      <w:r>
        <w:rPr>
          <w:rFonts w:ascii="Times New Roman" w:eastAsia="Times New Roman" w:hAnsi="Times New Roman"/>
        </w:rPr>
        <w:t>Mg</w:t>
      </w:r>
      <w:r>
        <w:rPr>
          <w:rFonts w:ascii="Times New Roman" w:eastAsia="Times New Roman" w:hAnsi="Times New Roman"/>
          <w:vertAlign w:val="superscript"/>
        </w:rPr>
        <w:t>2+</w:t>
      </w:r>
      <w:r>
        <w:rPr>
          <w:rFonts w:ascii="Times New Roman" w:eastAsia="Times New Roman" w:hAnsi="Times New Roman"/>
        </w:rPr>
        <w:t xml:space="preserve"> </w:t>
      </w:r>
      <w:r>
        <w:t>②</w:t>
      </w:r>
      <w:r>
        <w:rPr>
          <w:rFonts w:ascii="Times New Roman" w:eastAsia="Times New Roman" w:hAnsi="Times New Roman"/>
        </w:rPr>
        <w:t>Mg</w:t>
      </w:r>
      <w:r>
        <w:rPr>
          <w:rFonts w:ascii="Times New Roman" w:eastAsia="Times New Roman" w:hAnsi="Times New Roman"/>
          <w:vertAlign w:val="superscript"/>
        </w:rPr>
        <w:t>2+</w:t>
      </w:r>
      <w:r>
        <w:t>、</w:t>
      </w:r>
      <w:r>
        <w:rPr>
          <w:rFonts w:ascii="Times New Roman" w:eastAsia="Times New Roman" w:hAnsi="Times New Roman"/>
        </w:rPr>
        <w:t>Fe</w:t>
      </w:r>
      <w:r>
        <w:rPr>
          <w:rFonts w:ascii="Times New Roman" w:eastAsia="Times New Roman" w:hAnsi="Times New Roman"/>
          <w:vertAlign w:val="superscript"/>
        </w:rPr>
        <w:t>2+</w:t>
      </w:r>
      <w:r>
        <w:rPr>
          <w:rFonts w:ascii="Times New Roman" w:eastAsia="Times New Roman" w:hAnsi="Times New Roman"/>
          <w:spacing w:val="52"/>
        </w:rPr>
        <w:t xml:space="preserve"> </w:t>
      </w:r>
      <w:r>
        <w:t>③</w:t>
      </w:r>
      <w:r>
        <w:rPr>
          <w:rFonts w:ascii="Times New Roman" w:eastAsia="Times New Roman" w:hAnsi="Times New Roman"/>
        </w:rPr>
        <w:t>Mg</w:t>
      </w:r>
      <w:r>
        <w:rPr>
          <w:rFonts w:ascii="Times New Roman" w:eastAsia="Times New Roman" w:hAnsi="Times New Roman"/>
          <w:vertAlign w:val="superscript"/>
        </w:rPr>
        <w:t>2+</w:t>
      </w:r>
      <w:r>
        <w:t>、</w:t>
      </w:r>
      <w:r>
        <w:rPr>
          <w:rFonts w:ascii="Times New Roman" w:eastAsia="Times New Roman" w:hAnsi="Times New Roman"/>
        </w:rPr>
        <w:t>Fe</w:t>
      </w:r>
      <w:r>
        <w:rPr>
          <w:rFonts w:ascii="Times New Roman" w:eastAsia="Times New Roman" w:hAnsi="Times New Roman"/>
          <w:vertAlign w:val="superscript"/>
        </w:rPr>
        <w:t>3+</w:t>
      </w:r>
      <w:r>
        <w:rPr>
          <w:rFonts w:ascii="Times New Roman" w:eastAsia="Times New Roman" w:hAnsi="Times New Roman"/>
          <w:spacing w:val="51"/>
        </w:rPr>
        <w:t xml:space="preserve"> </w:t>
      </w:r>
      <w:r>
        <w:t>④</w:t>
      </w:r>
      <w:r>
        <w:rPr>
          <w:rFonts w:ascii="Times New Roman" w:eastAsia="Times New Roman" w:hAnsi="Times New Roman"/>
        </w:rPr>
        <w:t>Cu</w:t>
      </w:r>
      <w:r>
        <w:rPr>
          <w:rFonts w:ascii="Times New Roman" w:eastAsia="Times New Roman" w:hAnsi="Times New Roman"/>
          <w:vertAlign w:val="superscript"/>
        </w:rPr>
        <w:t>2+</w:t>
      </w:r>
      <w:r>
        <w:t>、</w:t>
      </w:r>
      <w:r>
        <w:rPr>
          <w:rFonts w:ascii="Times New Roman" w:eastAsia="Times New Roman" w:hAnsi="Times New Roman"/>
        </w:rPr>
        <w:t>Fe</w:t>
      </w:r>
      <w:r>
        <w:rPr>
          <w:rFonts w:ascii="Times New Roman" w:eastAsia="Times New Roman" w:hAnsi="Times New Roman"/>
          <w:vertAlign w:val="superscript"/>
        </w:rPr>
        <w:t>2+</w:t>
      </w:r>
      <w:r>
        <w:rPr>
          <w:rFonts w:ascii="Times New Roman" w:eastAsia="Times New Roman" w:hAnsi="Times New Roman"/>
        </w:rPr>
        <w:t xml:space="preserve">  </w:t>
      </w:r>
      <w:r>
        <w:t>⑤</w:t>
      </w:r>
      <w:r>
        <w:rPr>
          <w:rFonts w:ascii="Times New Roman" w:eastAsia="Times New Roman" w:hAnsi="Times New Roman"/>
        </w:rPr>
        <w:t>Mg</w:t>
      </w:r>
      <w:r>
        <w:rPr>
          <w:rFonts w:ascii="Times New Roman" w:eastAsia="Times New Roman" w:hAnsi="Times New Roman"/>
          <w:vertAlign w:val="superscript"/>
        </w:rPr>
        <w:t>2+</w:t>
      </w:r>
      <w:r>
        <w:t>、</w:t>
      </w:r>
      <w:r>
        <w:rPr>
          <w:rFonts w:ascii="Times New Roman" w:eastAsia="Times New Roman" w:hAnsi="Times New Roman"/>
        </w:rPr>
        <w:t>Fe</w:t>
      </w:r>
      <w:r>
        <w:rPr>
          <w:rFonts w:ascii="Times New Roman" w:eastAsia="Times New Roman" w:hAnsi="Times New Roman"/>
          <w:vertAlign w:val="superscript"/>
        </w:rPr>
        <w:t>2+</w:t>
      </w:r>
      <w:r>
        <w:t>、</w:t>
      </w:r>
      <w:r>
        <w:rPr>
          <w:rFonts w:ascii="Times New Roman" w:eastAsia="Times New Roman" w:hAnsi="Times New Roman"/>
        </w:rPr>
        <w:t>Cu</w:t>
      </w:r>
      <w:r>
        <w:rPr>
          <w:rFonts w:ascii="Times New Roman" w:eastAsia="Times New Roman" w:hAnsi="Times New Roman"/>
          <w:vertAlign w:val="superscript"/>
        </w:rPr>
        <w:t>2+</w:t>
      </w:r>
    </w:p>
    <w:p w:rsidR="000C342C">
      <w:pPr>
        <w:pStyle w:val="ListParagraph"/>
        <w:numPr>
          <w:ilvl w:val="0"/>
          <w:numId w:val="11"/>
        </w:numPr>
        <w:tabs>
          <w:tab w:val="left" w:pos="612"/>
        </w:tabs>
        <w:spacing w:before="21"/>
        <w:ind w:left="611" w:hanging="319"/>
        <w:rPr>
          <w:rFonts w:ascii="Times New Roman" w:eastAsia="Times New Roman"/>
          <w:sz w:val="19"/>
        </w:rPr>
      </w:pPr>
      <w:r>
        <w:rPr>
          <w:spacing w:val="-3"/>
          <w:sz w:val="21"/>
        </w:rPr>
        <w:t>某化学小组加热氯酸钾和高锰酸钾制取氧气，并回收提纯氯化钾和二氧化锰。</w:t>
      </w:r>
    </w:p>
    <w:p w:rsidR="000C342C">
      <w:pPr>
        <w:pStyle w:val="ListParagraph"/>
        <w:numPr>
          <w:ilvl w:val="0"/>
          <w:numId w:val="4"/>
        </w:numPr>
        <w:tabs>
          <w:tab w:val="left" w:pos="823"/>
          <w:tab w:val="left" w:pos="5439"/>
        </w:tabs>
        <w:spacing w:before="24"/>
        <w:ind w:hanging="530"/>
        <w:rPr>
          <w:sz w:val="21"/>
        </w:rPr>
      </w:pPr>
      <w:bookmarkStart w:id="0" w:name="_GoBack"/>
      <w:r>
        <w:rPr>
          <w:noProof/>
          <w:lang w:val="en-US" w:bidi="ar-SA"/>
        </w:rPr>
        <w:drawing>
          <wp:anchor distT="0" distB="0" distL="0" distR="0" simplePos="0" relativeHeight="251668480" behindDoc="0" locked="0" layoutInCell="1" allowOverlap="1">
            <wp:simplePos x="0" y="0"/>
            <wp:positionH relativeFrom="page">
              <wp:posOffset>4285499</wp:posOffset>
            </wp:positionH>
            <wp:positionV relativeFrom="paragraph">
              <wp:posOffset>0</wp:posOffset>
            </wp:positionV>
            <wp:extent cx="1403927" cy="890367"/>
            <wp:effectExtent l="0" t="0" r="0" b="0"/>
            <wp:wrapNone/>
            <wp:docPr id="7" name="image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5.jpeg"/>
                    <pic:cNvPicPr/>
                  </pic:nvPicPr>
                  <pic:blipFill>
                    <a:blip xmlns:r="http://schemas.openxmlformats.org/officeDocument/2006/relationships" r:embed="rId9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03927" cy="89036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  <w:r>
        <w:rPr>
          <w:sz w:val="21"/>
        </w:rPr>
        <w:t>写</w:t>
      </w:r>
      <w:r>
        <w:rPr>
          <w:spacing w:val="-3"/>
          <w:sz w:val="21"/>
        </w:rPr>
        <w:t>出</w:t>
      </w:r>
      <w:r>
        <w:rPr>
          <w:sz w:val="21"/>
        </w:rPr>
        <w:t>按</w:t>
      </w:r>
      <w:r>
        <w:rPr>
          <w:spacing w:val="-3"/>
          <w:sz w:val="21"/>
        </w:rPr>
        <w:t>上</w:t>
      </w:r>
      <w:r>
        <w:rPr>
          <w:sz w:val="21"/>
        </w:rPr>
        <w:t>述</w:t>
      </w:r>
      <w:r>
        <w:rPr>
          <w:spacing w:val="-3"/>
          <w:sz w:val="21"/>
        </w:rPr>
        <w:t>方</w:t>
      </w:r>
      <w:r>
        <w:rPr>
          <w:sz w:val="21"/>
        </w:rPr>
        <w:t>法</w:t>
      </w:r>
      <w:r>
        <w:rPr>
          <w:spacing w:val="-3"/>
          <w:sz w:val="21"/>
        </w:rPr>
        <w:t>制取</w:t>
      </w:r>
      <w:r>
        <w:rPr>
          <w:sz w:val="21"/>
        </w:rPr>
        <w:t>氧气</w:t>
      </w:r>
      <w:r>
        <w:rPr>
          <w:spacing w:val="-3"/>
          <w:sz w:val="21"/>
        </w:rPr>
        <w:t>的</w:t>
      </w:r>
      <w:r>
        <w:rPr>
          <w:sz w:val="21"/>
        </w:rPr>
        <w:t>化</w:t>
      </w:r>
      <w:r>
        <w:rPr>
          <w:spacing w:val="-3"/>
          <w:sz w:val="21"/>
        </w:rPr>
        <w:t>学</w:t>
      </w:r>
      <w:r>
        <w:rPr>
          <w:sz w:val="21"/>
        </w:rPr>
        <w:t>方</w:t>
      </w:r>
      <w:r>
        <w:rPr>
          <w:spacing w:val="-3"/>
          <w:sz w:val="21"/>
        </w:rPr>
        <w:t>程</w:t>
      </w:r>
      <w:r>
        <w:rPr>
          <w:sz w:val="21"/>
        </w:rPr>
        <w:t>式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z w:val="21"/>
        </w:rPr>
        <w:t>；</w:t>
      </w:r>
    </w:p>
    <w:p w:rsidR="000C342C">
      <w:pPr>
        <w:pStyle w:val="ListParagraph"/>
        <w:numPr>
          <w:ilvl w:val="0"/>
          <w:numId w:val="4"/>
        </w:numPr>
        <w:tabs>
          <w:tab w:val="left" w:pos="823"/>
          <w:tab w:val="left" w:pos="3339"/>
          <w:tab w:val="left" w:pos="4287"/>
        </w:tabs>
        <w:spacing w:line="278" w:lineRule="auto"/>
        <w:ind w:left="293" w:right="3215" w:firstLine="0"/>
        <w:rPr>
          <w:sz w:val="21"/>
        </w:rPr>
      </w:pPr>
      <w:r>
        <w:rPr>
          <w:sz w:val="21"/>
        </w:rPr>
        <w:t>在</w:t>
      </w:r>
      <w:r>
        <w:rPr>
          <w:spacing w:val="-3"/>
          <w:sz w:val="21"/>
        </w:rPr>
        <w:t>回</w:t>
      </w:r>
      <w:r>
        <w:rPr>
          <w:sz w:val="21"/>
        </w:rPr>
        <w:t>收</w:t>
      </w:r>
      <w:r>
        <w:rPr>
          <w:spacing w:val="-3"/>
          <w:sz w:val="21"/>
        </w:rPr>
        <w:t>提</w:t>
      </w:r>
      <w:r>
        <w:rPr>
          <w:sz w:val="21"/>
        </w:rPr>
        <w:t>纯</w:t>
      </w:r>
      <w:r>
        <w:rPr>
          <w:spacing w:val="-3"/>
          <w:sz w:val="21"/>
        </w:rPr>
        <w:t>氯</w:t>
      </w:r>
      <w:r>
        <w:rPr>
          <w:sz w:val="21"/>
        </w:rPr>
        <w:t>化</w:t>
      </w:r>
      <w:r>
        <w:rPr>
          <w:spacing w:val="-3"/>
          <w:sz w:val="21"/>
        </w:rPr>
        <w:t>钾和</w:t>
      </w:r>
      <w:r>
        <w:rPr>
          <w:sz w:val="21"/>
        </w:rPr>
        <w:t>二氧</w:t>
      </w:r>
      <w:r>
        <w:rPr>
          <w:spacing w:val="-3"/>
          <w:sz w:val="21"/>
        </w:rPr>
        <w:t>化</w:t>
      </w:r>
      <w:r>
        <w:rPr>
          <w:sz w:val="21"/>
        </w:rPr>
        <w:t>锰</w:t>
      </w:r>
      <w:r>
        <w:rPr>
          <w:spacing w:val="-3"/>
          <w:sz w:val="21"/>
        </w:rPr>
        <w:t>的</w:t>
      </w:r>
      <w:r>
        <w:rPr>
          <w:sz w:val="21"/>
        </w:rPr>
        <w:t>过</w:t>
      </w:r>
      <w:r>
        <w:rPr>
          <w:spacing w:val="-3"/>
          <w:sz w:val="21"/>
        </w:rPr>
        <w:t>程</w:t>
      </w:r>
      <w:r>
        <w:rPr>
          <w:sz w:val="21"/>
        </w:rPr>
        <w:t>中</w:t>
      </w:r>
      <w:r>
        <w:rPr>
          <w:spacing w:val="-3"/>
          <w:sz w:val="21"/>
        </w:rPr>
        <w:t>需</w:t>
      </w:r>
      <w:r>
        <w:rPr>
          <w:sz w:val="21"/>
        </w:rPr>
        <w:t>要</w:t>
      </w:r>
      <w:r>
        <w:rPr>
          <w:spacing w:val="-3"/>
          <w:sz w:val="21"/>
        </w:rPr>
        <w:t>甲</w:t>
      </w:r>
      <w:r>
        <w:rPr>
          <w:sz w:val="21"/>
        </w:rPr>
        <w:t>、乙两项</w:t>
      </w:r>
      <w:r>
        <w:rPr>
          <w:spacing w:val="-3"/>
          <w:sz w:val="21"/>
        </w:rPr>
        <w:t>操</w:t>
      </w:r>
      <w:r>
        <w:rPr>
          <w:sz w:val="21"/>
        </w:rPr>
        <w:t>作</w:t>
      </w:r>
      <w:r>
        <w:rPr>
          <w:spacing w:val="-3"/>
          <w:sz w:val="21"/>
        </w:rPr>
        <w:t>。</w:t>
      </w:r>
      <w:r>
        <w:rPr>
          <w:sz w:val="21"/>
        </w:rPr>
        <w:t>操</w:t>
      </w:r>
      <w:r>
        <w:rPr>
          <w:spacing w:val="-3"/>
          <w:sz w:val="21"/>
        </w:rPr>
        <w:t>作</w:t>
      </w:r>
      <w:r>
        <w:rPr>
          <w:sz w:val="21"/>
        </w:rPr>
        <w:t>甲</w:t>
      </w:r>
      <w:r>
        <w:rPr>
          <w:spacing w:val="-3"/>
          <w:sz w:val="21"/>
        </w:rPr>
        <w:t>的</w:t>
      </w:r>
      <w:r>
        <w:rPr>
          <w:sz w:val="21"/>
        </w:rPr>
        <w:t>名</w:t>
      </w:r>
      <w:r>
        <w:rPr>
          <w:spacing w:val="-3"/>
          <w:sz w:val="21"/>
        </w:rPr>
        <w:t>称</w:t>
      </w:r>
      <w:r>
        <w:rPr>
          <w:sz w:val="21"/>
        </w:rPr>
        <w:t>是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z w:val="21"/>
          <w:u w:val="single"/>
        </w:rPr>
        <w:tab/>
      </w:r>
      <w:r>
        <w:rPr>
          <w:spacing w:val="-3"/>
          <w:sz w:val="21"/>
        </w:rPr>
        <w:t>；</w:t>
      </w:r>
      <w:r>
        <w:rPr>
          <w:sz w:val="21"/>
        </w:rPr>
        <w:t>操</w:t>
      </w:r>
      <w:r>
        <w:rPr>
          <w:spacing w:val="-3"/>
          <w:sz w:val="21"/>
        </w:rPr>
        <w:t>作</w:t>
      </w:r>
      <w:r>
        <w:rPr>
          <w:sz w:val="21"/>
        </w:rPr>
        <w:t>乙中玻璃</w:t>
      </w:r>
      <w:r>
        <w:rPr>
          <w:spacing w:val="-3"/>
          <w:sz w:val="21"/>
        </w:rPr>
        <w:t>棒</w:t>
      </w:r>
      <w:r>
        <w:rPr>
          <w:sz w:val="21"/>
        </w:rPr>
        <w:t>的</w:t>
      </w:r>
      <w:r>
        <w:rPr>
          <w:spacing w:val="-3"/>
          <w:sz w:val="21"/>
        </w:rPr>
        <w:t>作</w:t>
      </w:r>
      <w:r>
        <w:rPr>
          <w:sz w:val="21"/>
        </w:rPr>
        <w:t>用</w:t>
      </w:r>
      <w:r>
        <w:rPr>
          <w:spacing w:val="-3"/>
          <w:sz w:val="21"/>
        </w:rPr>
        <w:t>是</w:t>
      </w:r>
      <w:r>
        <w:rPr>
          <w:spacing w:val="-3"/>
          <w:sz w:val="21"/>
          <w:u w:val="single"/>
        </w:rPr>
        <w:t xml:space="preserve"> </w:t>
      </w:r>
      <w:r>
        <w:rPr>
          <w:spacing w:val="-3"/>
          <w:sz w:val="21"/>
          <w:u w:val="single"/>
        </w:rPr>
        <w:tab/>
      </w:r>
      <w:r>
        <w:rPr>
          <w:sz w:val="21"/>
        </w:rPr>
        <w:t>。</w:t>
      </w:r>
    </w:p>
    <w:p w:rsidR="000C342C">
      <w:pPr>
        <w:spacing w:line="278" w:lineRule="auto"/>
        <w:rPr>
          <w:sz w:val="21"/>
        </w:rPr>
        <w:sectPr>
          <w:pgSz w:w="10320" w:h="14580"/>
          <w:pgMar w:top="1080" w:right="820" w:bottom="1380" w:left="840" w:header="0" w:footer="1193" w:gutter="0"/>
          <w:cols w:space="720"/>
        </w:sectPr>
      </w:pPr>
    </w:p>
    <w:p w:rsidR="000C342C">
      <w:pPr>
        <w:pStyle w:val="BodyText"/>
        <w:tabs>
          <w:tab w:val="left" w:pos="5127"/>
        </w:tabs>
        <w:spacing w:before="45"/>
        <w:ind w:left="504"/>
      </w:pPr>
      <w:r>
        <w:t>在回</w:t>
      </w:r>
      <w:r>
        <w:rPr>
          <w:spacing w:val="-3"/>
        </w:rPr>
        <w:t>收</w:t>
      </w:r>
      <w:r>
        <w:t>提</w:t>
      </w:r>
      <w:r>
        <w:rPr>
          <w:spacing w:val="-3"/>
        </w:rPr>
        <w:t>纯</w:t>
      </w:r>
      <w:r>
        <w:t>过</w:t>
      </w:r>
      <w:r>
        <w:rPr>
          <w:spacing w:val="-3"/>
        </w:rPr>
        <w:t>程</w:t>
      </w:r>
      <w:r>
        <w:t>中</w:t>
      </w:r>
      <w:r>
        <w:rPr>
          <w:spacing w:val="-3"/>
        </w:rPr>
        <w:t>需</w:t>
      </w:r>
      <w:r>
        <w:t>要</w:t>
      </w:r>
      <w:r>
        <w:rPr>
          <w:spacing w:val="-3"/>
        </w:rPr>
        <w:t>控</w:t>
      </w:r>
      <w:r>
        <w:t>制水</w:t>
      </w:r>
      <w:r>
        <w:rPr>
          <w:spacing w:val="-3"/>
        </w:rPr>
        <w:t>的</w:t>
      </w:r>
      <w:r>
        <w:t>用</w:t>
      </w:r>
      <w:r>
        <w:rPr>
          <w:spacing w:val="-3"/>
        </w:rPr>
        <w:t>量</w:t>
      </w:r>
      <w:r>
        <w:t>原</w:t>
      </w:r>
      <w:r>
        <w:rPr>
          <w:spacing w:val="-3"/>
        </w:rPr>
        <w:t>因</w:t>
      </w:r>
      <w:r>
        <w:t>是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（填</w:t>
      </w:r>
      <w:r>
        <w:rPr>
          <w:spacing w:val="-3"/>
        </w:rPr>
        <w:t>标</w:t>
      </w:r>
      <w:r>
        <w:t>号）</w:t>
      </w:r>
    </w:p>
    <w:p w:rsidR="000C342C">
      <w:pPr>
        <w:pStyle w:val="BodyText"/>
        <w:tabs>
          <w:tab w:val="left" w:pos="3231"/>
          <w:tab w:val="left" w:pos="6889"/>
        </w:tabs>
        <w:spacing w:line="280" w:lineRule="auto"/>
        <w:ind w:right="308" w:firstLine="211"/>
        <w:jc w:val="right"/>
      </w:pPr>
      <w:r>
        <w:rPr>
          <w:rFonts w:ascii="Times New Roman" w:eastAsia="Times New Roman"/>
        </w:rPr>
        <w:t>A.</w:t>
      </w:r>
      <w:r>
        <w:rPr>
          <w:spacing w:val="-3"/>
        </w:rPr>
        <w:t>保</w:t>
      </w:r>
      <w:r>
        <w:t>证</w:t>
      </w:r>
      <w:r>
        <w:rPr>
          <w:spacing w:val="-3"/>
        </w:rPr>
        <w:t>所</w:t>
      </w:r>
      <w:r>
        <w:t>得</w:t>
      </w:r>
      <w:r>
        <w:rPr>
          <w:spacing w:val="-3"/>
        </w:rPr>
        <w:t>溶</w:t>
      </w:r>
      <w:r>
        <w:t>液</w:t>
      </w:r>
      <w:r>
        <w:rPr>
          <w:spacing w:val="-3"/>
        </w:rPr>
        <w:t>无</w:t>
      </w:r>
      <w:r>
        <w:t>色</w:t>
      </w:r>
      <w:r>
        <w:rPr>
          <w:spacing w:val="-3"/>
        </w:rPr>
        <w:t>透</w:t>
      </w:r>
      <w:r>
        <w:t>明</w:t>
      </w:r>
      <w:r>
        <w:tab/>
      </w:r>
      <w:r>
        <w:rPr>
          <w:rFonts w:ascii="Times New Roman" w:eastAsia="Times New Roman"/>
        </w:rPr>
        <w:t>B.</w:t>
      </w:r>
      <w:r>
        <w:t>保</w:t>
      </w:r>
      <w:r>
        <w:rPr>
          <w:spacing w:val="-3"/>
        </w:rPr>
        <w:t>证固</w:t>
      </w:r>
      <w:r>
        <w:t>体</w:t>
      </w:r>
      <w:r>
        <w:rPr>
          <w:spacing w:val="-49"/>
        </w:rPr>
        <w:t xml:space="preserve"> </w:t>
      </w:r>
      <w:r>
        <w:rPr>
          <w:rFonts w:ascii="Times New Roman" w:eastAsia="Times New Roman"/>
        </w:rPr>
        <w:t>1</w:t>
      </w:r>
      <w:r>
        <w:rPr>
          <w:rFonts w:ascii="Times New Roman" w:eastAsia="Times New Roman"/>
          <w:spacing w:val="3"/>
        </w:rPr>
        <w:t xml:space="preserve"> </w:t>
      </w:r>
      <w:r>
        <w:rPr>
          <w:spacing w:val="-3"/>
        </w:rPr>
        <w:t>中</w:t>
      </w:r>
      <w:r>
        <w:t>可</w:t>
      </w:r>
      <w:r>
        <w:rPr>
          <w:spacing w:val="-3"/>
        </w:rPr>
        <w:t>溶性</w:t>
      </w:r>
      <w:r>
        <w:t>物质</w:t>
      </w:r>
      <w:r>
        <w:rPr>
          <w:spacing w:val="-3"/>
        </w:rPr>
        <w:t>全</w:t>
      </w:r>
      <w:r>
        <w:t>部</w:t>
      </w:r>
      <w:r>
        <w:rPr>
          <w:spacing w:val="-3"/>
        </w:rPr>
        <w:t>溶</w:t>
      </w:r>
      <w:r>
        <w:t>解</w:t>
      </w:r>
      <w:r>
        <w:tab/>
      </w:r>
      <w:r>
        <w:rPr>
          <w:rFonts w:ascii="Times New Roman" w:eastAsia="Times New Roman"/>
          <w:spacing w:val="-1"/>
        </w:rPr>
        <w:t>C.</w:t>
      </w:r>
      <w:r>
        <w:rPr>
          <w:spacing w:val="-1"/>
        </w:rPr>
        <w:t>缩</w:t>
      </w:r>
      <w:r>
        <w:rPr>
          <w:spacing w:val="-3"/>
        </w:rPr>
        <w:t>短蒸</w:t>
      </w:r>
      <w:r>
        <w:t>发时间</w:t>
      </w:r>
      <w:r>
        <w:rPr>
          <w:rFonts w:ascii="Times New Roman" w:eastAsia="Times New Roman"/>
        </w:rPr>
        <w:t>19</w:t>
      </w:r>
      <w:r>
        <w:t>.</w:t>
      </w:r>
      <w:r>
        <w:rPr>
          <w:spacing w:val="-3"/>
        </w:rPr>
        <w:t>实</w:t>
      </w:r>
      <w:r>
        <w:t>验</w:t>
      </w:r>
      <w:r>
        <w:rPr>
          <w:spacing w:val="-3"/>
        </w:rPr>
        <w:t>课</w:t>
      </w:r>
      <w:r>
        <w:t>上</w:t>
      </w:r>
      <w:r>
        <w:rPr>
          <w:spacing w:val="-32"/>
        </w:rPr>
        <w:t>，</w:t>
      </w:r>
      <w:r>
        <w:t>甲</w:t>
      </w:r>
      <w:r>
        <w:rPr>
          <w:spacing w:val="-3"/>
        </w:rPr>
        <w:t>同</w:t>
      </w:r>
      <w:r>
        <w:t>学</w:t>
      </w:r>
      <w:r>
        <w:rPr>
          <w:spacing w:val="-3"/>
        </w:rPr>
        <w:t>用石</w:t>
      </w:r>
      <w:r>
        <w:t>蕊试</w:t>
      </w:r>
      <w:r>
        <w:rPr>
          <w:spacing w:val="-3"/>
        </w:rPr>
        <w:t>液</w:t>
      </w:r>
      <w:r>
        <w:t>测</w:t>
      </w:r>
      <w:r>
        <w:rPr>
          <w:spacing w:val="-3"/>
        </w:rPr>
        <w:t>定</w:t>
      </w:r>
      <w:r>
        <w:t>稀</w:t>
      </w:r>
      <w:r>
        <w:rPr>
          <w:spacing w:val="-3"/>
        </w:rPr>
        <w:t>盐酸</w:t>
      </w:r>
      <w:r>
        <w:t>和</w:t>
      </w:r>
      <w:r>
        <w:rPr>
          <w:spacing w:val="-32"/>
        </w:rPr>
        <w:t xml:space="preserve"> </w:t>
      </w:r>
      <w:r>
        <w:rPr>
          <w:rFonts w:ascii="Times New Roman" w:eastAsia="Times New Roman"/>
        </w:rPr>
        <w:t>NaOH</w:t>
      </w:r>
      <w:r>
        <w:rPr>
          <w:rFonts w:ascii="Times New Roman" w:eastAsia="Times New Roman"/>
          <w:spacing w:val="22"/>
        </w:rPr>
        <w:t xml:space="preserve"> </w:t>
      </w:r>
      <w:r>
        <w:rPr>
          <w:spacing w:val="-3"/>
        </w:rPr>
        <w:t>溶</w:t>
      </w:r>
      <w:r>
        <w:t>液</w:t>
      </w:r>
      <w:r>
        <w:rPr>
          <w:spacing w:val="-3"/>
        </w:rPr>
        <w:t>的</w:t>
      </w:r>
      <w:r>
        <w:t>酸</w:t>
      </w:r>
      <w:r>
        <w:rPr>
          <w:spacing w:val="-3"/>
        </w:rPr>
        <w:t>碱</w:t>
      </w:r>
      <w:r>
        <w:t>性</w:t>
      </w:r>
      <w:r>
        <w:rPr>
          <w:color w:val="333333"/>
          <w:spacing w:val="-32"/>
        </w:rPr>
        <w:t>，</w:t>
      </w:r>
      <w:r>
        <w:rPr>
          <w:color w:val="333333"/>
        </w:rPr>
        <w:t>乙</w:t>
      </w:r>
      <w:r>
        <w:rPr>
          <w:color w:val="333333"/>
          <w:spacing w:val="-3"/>
        </w:rPr>
        <w:t>同学</w:t>
      </w:r>
      <w:r>
        <w:t>用石</w:t>
      </w:r>
      <w:r>
        <w:rPr>
          <w:spacing w:val="-3"/>
        </w:rPr>
        <w:t>蕊</w:t>
      </w:r>
      <w:r>
        <w:t>试液测定</w:t>
      </w:r>
      <w:r>
        <w:rPr>
          <w:spacing w:val="-3"/>
        </w:rPr>
        <w:t>石</w:t>
      </w:r>
      <w:r>
        <w:t>灰</w:t>
      </w:r>
      <w:r>
        <w:rPr>
          <w:spacing w:val="-3"/>
        </w:rPr>
        <w:t>水</w:t>
      </w:r>
      <w:r>
        <w:rPr>
          <w:spacing w:val="50"/>
        </w:rPr>
        <w:t>和</w:t>
      </w:r>
      <w:r>
        <w:rPr>
          <w:rFonts w:ascii="Times New Roman" w:eastAsia="Times New Roman"/>
        </w:rPr>
        <w:t>Na</w:t>
      </w:r>
      <w:r>
        <w:rPr>
          <w:rFonts w:ascii="Times New Roman" w:eastAsia="Times New Roman"/>
          <w:vertAlign w:val="subscript"/>
        </w:rPr>
        <w:t>2</w:t>
      </w:r>
      <w:r>
        <w:rPr>
          <w:rFonts w:ascii="Times New Roman" w:eastAsia="Times New Roman"/>
        </w:rPr>
        <w:t>CO</w:t>
      </w:r>
      <w:r>
        <w:rPr>
          <w:rFonts w:ascii="Times New Roman" w:eastAsia="Times New Roman"/>
          <w:vertAlign w:val="subscript"/>
        </w:rPr>
        <w:t>3</w:t>
      </w:r>
      <w:r>
        <w:rPr>
          <w:rFonts w:ascii="Times New Roman" w:eastAsia="Times New Roman"/>
          <w:spacing w:val="19"/>
        </w:rPr>
        <w:t xml:space="preserve"> </w:t>
      </w:r>
      <w:r>
        <w:rPr>
          <w:spacing w:val="-3"/>
        </w:rPr>
        <w:t>溶液</w:t>
      </w:r>
      <w:r>
        <w:t>的酸</w:t>
      </w:r>
      <w:r>
        <w:rPr>
          <w:spacing w:val="-3"/>
        </w:rPr>
        <w:t>碱性</w:t>
      </w:r>
      <w:r>
        <w:rPr>
          <w:spacing w:val="-32"/>
        </w:rPr>
        <w:t>。</w:t>
      </w:r>
      <w:r>
        <w:rPr>
          <w:spacing w:val="-3"/>
        </w:rPr>
        <w:t>实</w:t>
      </w:r>
      <w:r>
        <w:t>验</w:t>
      </w:r>
      <w:r>
        <w:rPr>
          <w:spacing w:val="-3"/>
        </w:rPr>
        <w:t>后</w:t>
      </w:r>
      <w:r>
        <w:t>进</w:t>
      </w:r>
      <w:r>
        <w:rPr>
          <w:spacing w:val="-3"/>
        </w:rPr>
        <w:t>行废</w:t>
      </w:r>
      <w:r>
        <w:t>液处</w:t>
      </w:r>
      <w:r>
        <w:rPr>
          <w:spacing w:val="-3"/>
        </w:rPr>
        <w:t>理</w:t>
      </w:r>
      <w:r>
        <w:rPr>
          <w:spacing w:val="-34"/>
        </w:rPr>
        <w:t>：</w:t>
      </w:r>
      <w:r>
        <w:t>甲</w:t>
      </w:r>
      <w:r>
        <w:rPr>
          <w:spacing w:val="-3"/>
        </w:rPr>
        <w:t>同</w:t>
      </w:r>
      <w:r>
        <w:t>学</w:t>
      </w:r>
      <w:r>
        <w:rPr>
          <w:spacing w:val="-3"/>
        </w:rPr>
        <w:t>将</w:t>
      </w:r>
      <w:r>
        <w:t>两</w:t>
      </w:r>
      <w:r>
        <w:rPr>
          <w:spacing w:val="-3"/>
        </w:rPr>
        <w:t>支试</w:t>
      </w:r>
      <w:r>
        <w:t>管中</w:t>
      </w:r>
      <w:r>
        <w:rPr>
          <w:spacing w:val="-3"/>
        </w:rPr>
        <w:t>的</w:t>
      </w:r>
      <w:r>
        <w:t>液</w:t>
      </w:r>
    </w:p>
    <w:p w:rsidR="000C342C">
      <w:pPr>
        <w:pStyle w:val="BodyText"/>
        <w:spacing w:before="28" w:line="304" w:lineRule="auto"/>
        <w:ind w:left="504" w:right="265"/>
      </w:pPr>
      <w:r>
        <w:t>体倒入烧杯</w:t>
      </w:r>
      <w:r>
        <w:rPr>
          <w:rFonts w:ascii="Times New Roman" w:eastAsia="Times New Roman"/>
        </w:rPr>
        <w:t xml:space="preserve">A </w:t>
      </w:r>
      <w:r>
        <w:t>中，得到蓝色溶液；乙同学将两支试管中的液体倒入烧杯</w:t>
      </w:r>
      <w:r>
        <w:t xml:space="preserve"> </w:t>
      </w:r>
      <w:r>
        <w:rPr>
          <w:rFonts w:ascii="Times New Roman" w:eastAsia="Times New Roman"/>
        </w:rPr>
        <w:t xml:space="preserve">B </w:t>
      </w:r>
      <w:r>
        <w:t>中，得到蓝色溶液和白色沉淀；最终将</w:t>
      </w:r>
      <w:r>
        <w:rPr>
          <w:rFonts w:ascii="Times New Roman" w:eastAsia="Times New Roman"/>
        </w:rPr>
        <w:t xml:space="preserve">A </w:t>
      </w:r>
      <w:r>
        <w:t>中的溶液和</w:t>
      </w:r>
      <w:r>
        <w:rPr>
          <w:rFonts w:ascii="Times New Roman" w:eastAsia="Times New Roman"/>
        </w:rPr>
        <w:t xml:space="preserve">B </w:t>
      </w:r>
      <w:r>
        <w:t>中的上层清液倒入烧杯</w:t>
      </w:r>
      <w:r>
        <w:t xml:space="preserve"> </w:t>
      </w:r>
      <w:r>
        <w:rPr>
          <w:rFonts w:ascii="Times New Roman" w:eastAsia="Times New Roman"/>
        </w:rPr>
        <w:t xml:space="preserve">C </w:t>
      </w:r>
      <w:r>
        <w:t>中。</w:t>
      </w:r>
    </w:p>
    <w:p w:rsidR="000C342C">
      <w:pPr>
        <w:pStyle w:val="ListParagraph"/>
        <w:numPr>
          <w:ilvl w:val="0"/>
          <w:numId w:val="3"/>
        </w:numPr>
        <w:tabs>
          <w:tab w:val="left" w:pos="823"/>
          <w:tab w:val="left" w:pos="3444"/>
        </w:tabs>
        <w:spacing w:before="27"/>
        <w:ind w:hanging="530"/>
        <w:rPr>
          <w:sz w:val="21"/>
        </w:rPr>
      </w:pPr>
      <w:r>
        <w:rPr>
          <w:sz w:val="21"/>
        </w:rPr>
        <w:t>甲</w:t>
      </w:r>
      <w:r>
        <w:rPr>
          <w:spacing w:val="-3"/>
          <w:sz w:val="21"/>
        </w:rPr>
        <w:t>同</w:t>
      </w:r>
      <w:r>
        <w:rPr>
          <w:sz w:val="21"/>
        </w:rPr>
        <w:t>学</w:t>
      </w:r>
      <w:r>
        <w:rPr>
          <w:spacing w:val="-3"/>
          <w:sz w:val="21"/>
        </w:rPr>
        <w:t>的</w:t>
      </w:r>
      <w:r>
        <w:rPr>
          <w:sz w:val="21"/>
        </w:rPr>
        <w:t>实</w:t>
      </w:r>
      <w:r>
        <w:rPr>
          <w:spacing w:val="-3"/>
          <w:sz w:val="21"/>
        </w:rPr>
        <w:t>验</w:t>
      </w:r>
      <w:r>
        <w:rPr>
          <w:sz w:val="21"/>
        </w:rPr>
        <w:t>中向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pacing w:val="-3"/>
          <w:sz w:val="21"/>
        </w:rPr>
        <w:t>中</w:t>
      </w:r>
      <w:r>
        <w:rPr>
          <w:sz w:val="21"/>
        </w:rPr>
        <w:t>滴</w:t>
      </w:r>
      <w:r>
        <w:rPr>
          <w:spacing w:val="-3"/>
          <w:sz w:val="21"/>
        </w:rPr>
        <w:t>加</w:t>
      </w:r>
      <w:r>
        <w:rPr>
          <w:sz w:val="21"/>
        </w:rPr>
        <w:t>石</w:t>
      </w:r>
      <w:r>
        <w:rPr>
          <w:spacing w:val="-3"/>
          <w:sz w:val="21"/>
        </w:rPr>
        <w:t>蕊</w:t>
      </w:r>
      <w:r>
        <w:rPr>
          <w:sz w:val="21"/>
        </w:rPr>
        <w:t>试</w:t>
      </w:r>
      <w:r>
        <w:rPr>
          <w:spacing w:val="-3"/>
          <w:sz w:val="21"/>
        </w:rPr>
        <w:t>液后</w:t>
      </w:r>
      <w:r>
        <w:rPr>
          <w:sz w:val="21"/>
        </w:rPr>
        <w:t>溶液</w:t>
      </w:r>
      <w:r>
        <w:rPr>
          <w:spacing w:val="-3"/>
          <w:sz w:val="21"/>
        </w:rPr>
        <w:t>颜</w:t>
      </w:r>
      <w:r>
        <w:rPr>
          <w:sz w:val="21"/>
        </w:rPr>
        <w:t>色</w:t>
      </w:r>
      <w:r>
        <w:rPr>
          <w:spacing w:val="-3"/>
          <w:sz w:val="21"/>
        </w:rPr>
        <w:t>为</w:t>
      </w:r>
      <w:r>
        <w:rPr>
          <w:sz w:val="21"/>
        </w:rPr>
        <w:t>红</w:t>
      </w:r>
      <w:r>
        <w:rPr>
          <w:spacing w:val="-3"/>
          <w:sz w:val="21"/>
        </w:rPr>
        <w:t>色</w:t>
      </w:r>
      <w:r>
        <w:rPr>
          <w:sz w:val="21"/>
        </w:rPr>
        <w:t>。</w:t>
      </w:r>
    </w:p>
    <w:p w:rsidR="000C342C">
      <w:pPr>
        <w:pStyle w:val="ListParagraph"/>
        <w:numPr>
          <w:ilvl w:val="0"/>
          <w:numId w:val="3"/>
        </w:numPr>
        <w:tabs>
          <w:tab w:val="left" w:pos="823"/>
          <w:tab w:val="left" w:pos="8137"/>
        </w:tabs>
        <w:spacing w:before="31"/>
        <w:ind w:hanging="530"/>
        <w:rPr>
          <w:sz w:val="21"/>
        </w:rPr>
      </w:pPr>
      <w:r>
        <w:rPr>
          <w:spacing w:val="-3"/>
          <w:sz w:val="21"/>
        </w:rPr>
        <w:t>甲</w:t>
      </w:r>
      <w:r>
        <w:rPr>
          <w:sz w:val="21"/>
        </w:rPr>
        <w:t>组</w:t>
      </w:r>
      <w:r>
        <w:rPr>
          <w:spacing w:val="-3"/>
          <w:sz w:val="21"/>
        </w:rPr>
        <w:t>同</w:t>
      </w:r>
      <w:r>
        <w:rPr>
          <w:sz w:val="21"/>
        </w:rPr>
        <w:t>学</w:t>
      </w:r>
      <w:r>
        <w:rPr>
          <w:spacing w:val="-3"/>
          <w:sz w:val="21"/>
        </w:rPr>
        <w:t>将</w:t>
      </w:r>
      <w:r>
        <w:rPr>
          <w:sz w:val="21"/>
        </w:rPr>
        <w:t>两</w:t>
      </w:r>
      <w:r>
        <w:rPr>
          <w:spacing w:val="-3"/>
          <w:sz w:val="21"/>
        </w:rPr>
        <w:t>支</w:t>
      </w:r>
      <w:r>
        <w:rPr>
          <w:sz w:val="21"/>
        </w:rPr>
        <w:t>试</w:t>
      </w:r>
      <w:r>
        <w:rPr>
          <w:spacing w:val="-3"/>
          <w:sz w:val="21"/>
        </w:rPr>
        <w:t>管</w:t>
      </w:r>
      <w:r>
        <w:rPr>
          <w:sz w:val="21"/>
        </w:rPr>
        <w:t>中的</w:t>
      </w:r>
      <w:r>
        <w:rPr>
          <w:spacing w:val="-3"/>
          <w:sz w:val="21"/>
        </w:rPr>
        <w:t>液</w:t>
      </w:r>
      <w:r>
        <w:rPr>
          <w:sz w:val="21"/>
        </w:rPr>
        <w:t>体</w:t>
      </w:r>
      <w:r>
        <w:rPr>
          <w:spacing w:val="-3"/>
          <w:sz w:val="21"/>
        </w:rPr>
        <w:t>混</w:t>
      </w:r>
      <w:r>
        <w:rPr>
          <w:sz w:val="21"/>
        </w:rPr>
        <w:t>合</w:t>
      </w:r>
      <w:r>
        <w:rPr>
          <w:spacing w:val="-3"/>
          <w:sz w:val="21"/>
        </w:rPr>
        <w:t>后</w:t>
      </w:r>
      <w:r>
        <w:rPr>
          <w:spacing w:val="-94"/>
          <w:sz w:val="21"/>
        </w:rPr>
        <w:t>，</w:t>
      </w:r>
      <w:r>
        <w:rPr>
          <w:spacing w:val="-3"/>
          <w:sz w:val="21"/>
        </w:rPr>
        <w:t>烧</w:t>
      </w:r>
      <w:r>
        <w:rPr>
          <w:sz w:val="21"/>
        </w:rPr>
        <w:t>杯</w:t>
      </w:r>
      <w:r>
        <w:rPr>
          <w:spacing w:val="-38"/>
          <w:sz w:val="21"/>
        </w:rPr>
        <w:t xml:space="preserve"> </w:t>
      </w:r>
      <w:r>
        <w:rPr>
          <w:rFonts w:ascii="Times New Roman" w:eastAsia="Times New Roman"/>
          <w:sz w:val="21"/>
        </w:rPr>
        <w:t>A</w:t>
      </w:r>
      <w:r>
        <w:rPr>
          <w:rFonts w:ascii="Times New Roman" w:eastAsia="Times New Roman"/>
          <w:spacing w:val="17"/>
          <w:sz w:val="21"/>
        </w:rPr>
        <w:t xml:space="preserve"> </w:t>
      </w:r>
      <w:r>
        <w:rPr>
          <w:sz w:val="21"/>
        </w:rPr>
        <w:t>溶液</w:t>
      </w:r>
      <w:r>
        <w:rPr>
          <w:spacing w:val="-3"/>
          <w:sz w:val="21"/>
        </w:rPr>
        <w:t>中</w:t>
      </w:r>
      <w:r>
        <w:rPr>
          <w:sz w:val="21"/>
        </w:rPr>
        <w:t>的</w:t>
      </w:r>
      <w:r>
        <w:rPr>
          <w:spacing w:val="-3"/>
          <w:sz w:val="21"/>
        </w:rPr>
        <w:t>溶</w:t>
      </w:r>
      <w:r>
        <w:rPr>
          <w:sz w:val="21"/>
        </w:rPr>
        <w:t>质</w:t>
      </w:r>
      <w:r>
        <w:rPr>
          <w:spacing w:val="-3"/>
          <w:sz w:val="21"/>
        </w:rPr>
        <w:t>一</w:t>
      </w:r>
      <w:r>
        <w:rPr>
          <w:sz w:val="21"/>
        </w:rPr>
        <w:t>定</w:t>
      </w:r>
      <w:r>
        <w:rPr>
          <w:spacing w:val="-3"/>
          <w:sz w:val="21"/>
        </w:rPr>
        <w:t>含</w:t>
      </w:r>
      <w:r>
        <w:rPr>
          <w:sz w:val="21"/>
        </w:rPr>
        <w:t>有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z w:val="21"/>
        </w:rPr>
        <w:t>。</w:t>
      </w:r>
    </w:p>
    <w:p w:rsidR="000C342C">
      <w:pPr>
        <w:pStyle w:val="BodyText"/>
        <w:tabs>
          <w:tab w:val="left" w:pos="2477"/>
          <w:tab w:val="left" w:pos="4318"/>
        </w:tabs>
        <w:spacing w:before="31"/>
        <w:ind w:left="818"/>
        <w:rPr>
          <w:rFonts w:ascii="Times New Roman" w:eastAsia="Times New Roman"/>
        </w:rPr>
      </w:pPr>
      <w:r>
        <w:rPr>
          <w:rFonts w:ascii="Times New Roman" w:eastAsia="Times New Roman"/>
        </w:rPr>
        <w:t>A</w:t>
      </w:r>
      <w:r>
        <w:t>．</w:t>
      </w:r>
      <w:r>
        <w:rPr>
          <w:rFonts w:ascii="Times New Roman" w:eastAsia="Times New Roman"/>
        </w:rPr>
        <w:t>HCl</w:t>
      </w:r>
      <w:r>
        <w:rPr>
          <w:rFonts w:ascii="Times New Roman" w:eastAsia="Times New Roman"/>
        </w:rPr>
        <w:tab/>
        <w:t>B</w:t>
      </w:r>
      <w:r>
        <w:t>．</w:t>
      </w:r>
      <w:r>
        <w:rPr>
          <w:rFonts w:ascii="Times New Roman" w:eastAsia="Times New Roman"/>
        </w:rPr>
        <w:t>NaOH</w:t>
      </w:r>
      <w:r>
        <w:rPr>
          <w:rFonts w:ascii="Times New Roman" w:eastAsia="Times New Roman"/>
        </w:rPr>
        <w:tab/>
        <w:t>C</w:t>
      </w:r>
      <w:r>
        <w:t>．</w:t>
      </w:r>
      <w:r>
        <w:rPr>
          <w:rFonts w:ascii="Times New Roman" w:eastAsia="Times New Roman"/>
        </w:rPr>
        <w:t>NaCl</w:t>
      </w:r>
    </w:p>
    <w:p w:rsidR="000C342C">
      <w:pPr>
        <w:pStyle w:val="ListParagraph"/>
        <w:numPr>
          <w:ilvl w:val="0"/>
          <w:numId w:val="3"/>
        </w:numPr>
        <w:tabs>
          <w:tab w:val="left" w:pos="823"/>
          <w:tab w:val="left" w:pos="5967"/>
        </w:tabs>
        <w:spacing w:before="31" w:line="266" w:lineRule="auto"/>
        <w:ind w:left="818" w:right="1744" w:hanging="526"/>
        <w:rPr>
          <w:sz w:val="21"/>
        </w:rPr>
      </w:pPr>
      <w:r>
        <w:rPr>
          <w:sz w:val="21"/>
        </w:rPr>
        <w:t>两</w:t>
      </w:r>
      <w:r>
        <w:rPr>
          <w:spacing w:val="-3"/>
          <w:sz w:val="21"/>
        </w:rPr>
        <w:t>位</w:t>
      </w:r>
      <w:r>
        <w:rPr>
          <w:sz w:val="21"/>
        </w:rPr>
        <w:t>同</w:t>
      </w:r>
      <w:r>
        <w:rPr>
          <w:spacing w:val="-3"/>
          <w:sz w:val="21"/>
        </w:rPr>
        <w:t>学</w:t>
      </w:r>
      <w:r>
        <w:rPr>
          <w:sz w:val="21"/>
        </w:rPr>
        <w:t>继</w:t>
      </w:r>
      <w:r>
        <w:rPr>
          <w:spacing w:val="-3"/>
          <w:sz w:val="21"/>
        </w:rPr>
        <w:t>续</w:t>
      </w:r>
      <w:r>
        <w:rPr>
          <w:sz w:val="21"/>
        </w:rPr>
        <w:t>对</w:t>
      </w:r>
      <w:r>
        <w:rPr>
          <w:spacing w:val="-3"/>
          <w:sz w:val="21"/>
        </w:rPr>
        <w:t>烧</w:t>
      </w:r>
      <w:r>
        <w:rPr>
          <w:sz w:val="21"/>
        </w:rPr>
        <w:t>杯</w:t>
      </w:r>
      <w:r>
        <w:rPr>
          <w:spacing w:val="-38"/>
          <w:sz w:val="21"/>
        </w:rPr>
        <w:t xml:space="preserve"> </w:t>
      </w:r>
      <w:r>
        <w:rPr>
          <w:sz w:val="21"/>
        </w:rPr>
        <w:t>C</w:t>
      </w:r>
      <w:r>
        <w:rPr>
          <w:spacing w:val="-37"/>
          <w:sz w:val="21"/>
        </w:rPr>
        <w:t xml:space="preserve"> </w:t>
      </w:r>
      <w:r>
        <w:rPr>
          <w:spacing w:val="-3"/>
          <w:sz w:val="21"/>
        </w:rPr>
        <w:t>中</w:t>
      </w:r>
      <w:r>
        <w:rPr>
          <w:sz w:val="21"/>
        </w:rPr>
        <w:t>的</w:t>
      </w:r>
      <w:r>
        <w:rPr>
          <w:spacing w:val="-3"/>
          <w:sz w:val="21"/>
        </w:rPr>
        <w:t>废</w:t>
      </w:r>
      <w:r>
        <w:rPr>
          <w:sz w:val="21"/>
        </w:rPr>
        <w:t>液</w:t>
      </w:r>
      <w:r>
        <w:rPr>
          <w:spacing w:val="-3"/>
          <w:sz w:val="21"/>
        </w:rPr>
        <w:t>成</w:t>
      </w:r>
      <w:r>
        <w:rPr>
          <w:sz w:val="21"/>
        </w:rPr>
        <w:t>分</w:t>
      </w:r>
      <w:r>
        <w:rPr>
          <w:spacing w:val="-3"/>
          <w:sz w:val="21"/>
        </w:rPr>
        <w:t>进</w:t>
      </w:r>
      <w:r>
        <w:rPr>
          <w:sz w:val="21"/>
        </w:rPr>
        <w:t>行</w:t>
      </w:r>
      <w:r>
        <w:rPr>
          <w:spacing w:val="-3"/>
          <w:sz w:val="21"/>
        </w:rPr>
        <w:t>探</w:t>
      </w:r>
      <w:r>
        <w:rPr>
          <w:sz w:val="21"/>
        </w:rPr>
        <w:t>究：</w:t>
      </w:r>
      <w:r>
        <w:rPr>
          <w:spacing w:val="-3"/>
          <w:sz w:val="21"/>
        </w:rPr>
        <w:t>通</w:t>
      </w:r>
      <w:r>
        <w:rPr>
          <w:sz w:val="21"/>
        </w:rPr>
        <w:t>过</w:t>
      </w:r>
      <w:r>
        <w:rPr>
          <w:spacing w:val="-3"/>
          <w:sz w:val="21"/>
        </w:rPr>
        <w:t>分</w:t>
      </w:r>
      <w:r>
        <w:rPr>
          <w:sz w:val="21"/>
        </w:rPr>
        <w:t>析</w:t>
      </w:r>
      <w:r>
        <w:rPr>
          <w:spacing w:val="-3"/>
          <w:sz w:val="21"/>
        </w:rPr>
        <w:t>上</w:t>
      </w:r>
      <w:r>
        <w:rPr>
          <w:sz w:val="21"/>
        </w:rPr>
        <w:t>述</w:t>
      </w:r>
      <w:r>
        <w:rPr>
          <w:spacing w:val="-3"/>
          <w:sz w:val="21"/>
        </w:rPr>
        <w:t>实</w:t>
      </w:r>
      <w:r>
        <w:rPr>
          <w:sz w:val="21"/>
        </w:rPr>
        <w:t>验现象</w:t>
      </w:r>
      <w:r>
        <w:rPr>
          <w:spacing w:val="-3"/>
          <w:sz w:val="21"/>
        </w:rPr>
        <w:t>，烧</w:t>
      </w:r>
      <w:r>
        <w:rPr>
          <w:spacing w:val="52"/>
          <w:sz w:val="21"/>
        </w:rPr>
        <w:t>杯</w:t>
      </w:r>
      <w:r>
        <w:rPr>
          <w:sz w:val="21"/>
        </w:rPr>
        <w:t>C</w:t>
      </w:r>
      <w:r>
        <w:rPr>
          <w:spacing w:val="-31"/>
          <w:sz w:val="21"/>
        </w:rPr>
        <w:t xml:space="preserve"> </w:t>
      </w:r>
      <w:r>
        <w:rPr>
          <w:spacing w:val="-3"/>
          <w:sz w:val="21"/>
        </w:rPr>
        <w:t>中</w:t>
      </w:r>
      <w:r>
        <w:rPr>
          <w:sz w:val="21"/>
        </w:rPr>
        <w:t>的</w:t>
      </w:r>
      <w:r>
        <w:rPr>
          <w:spacing w:val="-3"/>
          <w:sz w:val="21"/>
        </w:rPr>
        <w:t>废</w:t>
      </w:r>
      <w:r>
        <w:rPr>
          <w:sz w:val="21"/>
        </w:rPr>
        <w:t>液</w:t>
      </w:r>
      <w:r>
        <w:rPr>
          <w:spacing w:val="-3"/>
          <w:sz w:val="21"/>
        </w:rPr>
        <w:t>除</w:t>
      </w:r>
      <w:r>
        <w:rPr>
          <w:sz w:val="21"/>
        </w:rPr>
        <w:t>石蕊</w:t>
      </w:r>
      <w:r>
        <w:rPr>
          <w:spacing w:val="-3"/>
          <w:sz w:val="21"/>
        </w:rPr>
        <w:t>和</w:t>
      </w:r>
      <w:r>
        <w:rPr>
          <w:sz w:val="21"/>
        </w:rPr>
        <w:t>水</w:t>
      </w:r>
      <w:r>
        <w:rPr>
          <w:spacing w:val="-3"/>
          <w:sz w:val="21"/>
        </w:rPr>
        <w:t>外</w:t>
      </w:r>
      <w:r>
        <w:rPr>
          <w:sz w:val="21"/>
        </w:rPr>
        <w:t>，</w:t>
      </w:r>
      <w:r>
        <w:rPr>
          <w:spacing w:val="-3"/>
          <w:sz w:val="21"/>
        </w:rPr>
        <w:t>其</w:t>
      </w:r>
      <w:r>
        <w:rPr>
          <w:sz w:val="21"/>
        </w:rPr>
        <w:t>组成有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pacing w:val="-3"/>
          <w:sz w:val="21"/>
        </w:rPr>
        <w:t>种</w:t>
      </w:r>
      <w:r>
        <w:rPr>
          <w:sz w:val="21"/>
        </w:rPr>
        <w:t>可</w:t>
      </w:r>
      <w:r>
        <w:rPr>
          <w:spacing w:val="-3"/>
          <w:sz w:val="21"/>
        </w:rPr>
        <w:t>能</w:t>
      </w:r>
      <w:r>
        <w:rPr>
          <w:sz w:val="21"/>
        </w:rPr>
        <w:t>。</w:t>
      </w:r>
    </w:p>
    <w:p w:rsidR="000C342C">
      <w:pPr>
        <w:pStyle w:val="ListParagraph"/>
        <w:numPr>
          <w:ilvl w:val="0"/>
          <w:numId w:val="3"/>
        </w:numPr>
        <w:tabs>
          <w:tab w:val="left" w:pos="823"/>
          <w:tab w:val="left" w:pos="4602"/>
        </w:tabs>
        <w:spacing w:before="3"/>
        <w:ind w:hanging="530"/>
        <w:rPr>
          <w:sz w:val="21"/>
        </w:rPr>
      </w:pPr>
      <w:r>
        <w:rPr>
          <w:sz w:val="21"/>
        </w:rPr>
        <w:t>最</w:t>
      </w:r>
      <w:r>
        <w:rPr>
          <w:spacing w:val="-3"/>
          <w:sz w:val="21"/>
        </w:rPr>
        <w:t>后</w:t>
      </w:r>
      <w:r>
        <w:rPr>
          <w:sz w:val="21"/>
        </w:rPr>
        <w:t>两</w:t>
      </w:r>
      <w:r>
        <w:rPr>
          <w:spacing w:val="-3"/>
          <w:sz w:val="21"/>
        </w:rPr>
        <w:t>位</w:t>
      </w:r>
      <w:r>
        <w:rPr>
          <w:sz w:val="21"/>
        </w:rPr>
        <w:t>同</w:t>
      </w:r>
      <w:r>
        <w:rPr>
          <w:spacing w:val="-3"/>
          <w:sz w:val="21"/>
        </w:rPr>
        <w:t>学</w:t>
      </w:r>
      <w:r>
        <w:rPr>
          <w:sz w:val="21"/>
        </w:rPr>
        <w:t>向</w:t>
      </w:r>
      <w:r>
        <w:rPr>
          <w:spacing w:val="-3"/>
          <w:sz w:val="21"/>
        </w:rPr>
        <w:t>烧</w:t>
      </w:r>
      <w:r>
        <w:rPr>
          <w:sz w:val="21"/>
        </w:rPr>
        <w:t>杯</w:t>
      </w:r>
      <w:r>
        <w:rPr>
          <w:spacing w:val="-45"/>
          <w:sz w:val="21"/>
        </w:rPr>
        <w:t xml:space="preserve"> </w:t>
      </w:r>
      <w:r>
        <w:rPr>
          <w:sz w:val="21"/>
        </w:rPr>
        <w:t>C</w:t>
      </w:r>
      <w:r>
        <w:rPr>
          <w:spacing w:val="-44"/>
          <w:sz w:val="21"/>
        </w:rPr>
        <w:t xml:space="preserve"> </w:t>
      </w:r>
      <w:r>
        <w:rPr>
          <w:spacing w:val="-3"/>
          <w:sz w:val="21"/>
        </w:rPr>
        <w:t>中</w:t>
      </w:r>
      <w:r>
        <w:rPr>
          <w:sz w:val="21"/>
        </w:rPr>
        <w:t>加</w:t>
      </w:r>
      <w:r>
        <w:rPr>
          <w:spacing w:val="-3"/>
          <w:sz w:val="21"/>
        </w:rPr>
        <w:t>入</w:t>
      </w:r>
      <w:r>
        <w:rPr>
          <w:sz w:val="21"/>
        </w:rPr>
        <w:t>适</w:t>
      </w:r>
      <w:r>
        <w:rPr>
          <w:spacing w:val="-3"/>
          <w:sz w:val="21"/>
        </w:rPr>
        <w:t>量</w:t>
      </w:r>
      <w:r>
        <w:rPr>
          <w:spacing w:val="-3"/>
          <w:sz w:val="21"/>
          <w:u w:val="single"/>
        </w:rPr>
        <w:t xml:space="preserve"> </w:t>
      </w:r>
      <w:r>
        <w:rPr>
          <w:spacing w:val="-3"/>
          <w:sz w:val="21"/>
          <w:u w:val="single"/>
        </w:rPr>
        <w:tab/>
      </w:r>
      <w:r>
        <w:rPr>
          <w:spacing w:val="-3"/>
          <w:sz w:val="21"/>
        </w:rPr>
        <w:t>实</w:t>
      </w:r>
      <w:r>
        <w:rPr>
          <w:sz w:val="21"/>
        </w:rPr>
        <w:t>现了</w:t>
      </w:r>
      <w:r>
        <w:rPr>
          <w:spacing w:val="-3"/>
          <w:sz w:val="21"/>
        </w:rPr>
        <w:t>此</w:t>
      </w:r>
      <w:r>
        <w:rPr>
          <w:sz w:val="21"/>
        </w:rPr>
        <w:t>次</w:t>
      </w:r>
      <w:r>
        <w:rPr>
          <w:spacing w:val="-3"/>
          <w:sz w:val="21"/>
        </w:rPr>
        <w:t>实</w:t>
      </w:r>
      <w:r>
        <w:rPr>
          <w:sz w:val="21"/>
        </w:rPr>
        <w:t>验</w:t>
      </w:r>
      <w:r>
        <w:rPr>
          <w:spacing w:val="-3"/>
          <w:sz w:val="21"/>
        </w:rPr>
        <w:t>的</w:t>
      </w:r>
      <w:r>
        <w:rPr>
          <w:sz w:val="21"/>
        </w:rPr>
        <w:t>绿</w:t>
      </w:r>
      <w:r>
        <w:rPr>
          <w:spacing w:val="-3"/>
          <w:sz w:val="21"/>
        </w:rPr>
        <w:t>色</w:t>
      </w:r>
      <w:r>
        <w:rPr>
          <w:sz w:val="21"/>
        </w:rPr>
        <w:t>排</w:t>
      </w:r>
      <w:r>
        <w:rPr>
          <w:spacing w:val="-3"/>
          <w:sz w:val="21"/>
        </w:rPr>
        <w:t>放</w:t>
      </w:r>
      <w:r>
        <w:rPr>
          <w:sz w:val="21"/>
        </w:rPr>
        <w:t>（呈</w:t>
      </w:r>
      <w:r>
        <w:rPr>
          <w:spacing w:val="-3"/>
          <w:sz w:val="21"/>
        </w:rPr>
        <w:t>中</w:t>
      </w:r>
      <w:r>
        <w:rPr>
          <w:sz w:val="21"/>
        </w:rPr>
        <w:t>性）</w:t>
      </w:r>
    </w:p>
    <w:p w:rsidR="000C342C">
      <w:pPr>
        <w:pStyle w:val="BodyText"/>
        <w:spacing w:before="24"/>
      </w:pPr>
      <w:r>
        <w:rPr>
          <w:rFonts w:ascii="Times New Roman" w:eastAsia="Times New Roman"/>
        </w:rPr>
        <w:t>20</w:t>
      </w:r>
      <w:r>
        <w:t>.</w:t>
      </w:r>
      <w:r>
        <w:t>某同学设计下列试管实验来验证复分解反应发生的条件：</w:t>
      </w:r>
    </w:p>
    <w:p w:rsidR="000C342C">
      <w:pPr>
        <w:pStyle w:val="BodyText"/>
        <w:tabs>
          <w:tab w:val="left" w:pos="4359"/>
        </w:tabs>
        <w:ind w:left="607"/>
      </w:pPr>
      <w:r>
        <w:t>①</w:t>
      </w:r>
      <w:r>
        <w:rPr>
          <w:rFonts w:ascii="Times New Roman" w:eastAsia="Times New Roman" w:hAnsi="Times New Roman"/>
        </w:rPr>
        <w:t>NaOH</w:t>
      </w:r>
      <w:r>
        <w:rPr>
          <w:rFonts w:ascii="Times New Roman" w:eastAsia="Times New Roman" w:hAnsi="Times New Roman"/>
          <w:spacing w:val="1"/>
        </w:rPr>
        <w:t xml:space="preserve"> </w:t>
      </w:r>
      <w:r>
        <w:t>溶</w:t>
      </w:r>
      <w:r>
        <w:rPr>
          <w:spacing w:val="-3"/>
        </w:rPr>
        <w:t>液</w:t>
      </w:r>
      <w:r>
        <w:t>与</w:t>
      </w:r>
      <w:r>
        <w:rPr>
          <w:spacing w:val="-3"/>
        </w:rPr>
        <w:t>稀</w:t>
      </w:r>
      <w:r>
        <w:t>硫</w:t>
      </w:r>
      <w:r>
        <w:rPr>
          <w:spacing w:val="-3"/>
        </w:rPr>
        <w:t>酸混</w:t>
      </w:r>
      <w:r>
        <w:t>合</w:t>
      </w:r>
      <w:r>
        <w:tab/>
        <w:t>②</w:t>
      </w:r>
      <w:r>
        <w:rPr>
          <w:rFonts w:ascii="Times New Roman" w:eastAsia="Times New Roman" w:hAnsi="Times New Roman"/>
        </w:rPr>
        <w:t>Na</w:t>
      </w:r>
      <w:r>
        <w:rPr>
          <w:rFonts w:ascii="Times New Roman" w:eastAsia="Times New Roman" w:hAnsi="Times New Roman"/>
          <w:vertAlign w:val="subscript"/>
        </w:rPr>
        <w:t>2</w:t>
      </w:r>
      <w:r>
        <w:rPr>
          <w:rFonts w:ascii="Times New Roman" w:eastAsia="Times New Roman" w:hAnsi="Times New Roman"/>
        </w:rPr>
        <w:t>SO</w:t>
      </w:r>
      <w:r>
        <w:rPr>
          <w:rFonts w:ascii="Times New Roman" w:eastAsia="Times New Roman" w:hAnsi="Times New Roman"/>
          <w:vertAlign w:val="subscript"/>
        </w:rPr>
        <w:t>4</w:t>
      </w:r>
      <w:r>
        <w:rPr>
          <w:rFonts w:ascii="Times New Roman" w:eastAsia="Times New Roman" w:hAnsi="Times New Roman"/>
          <w:spacing w:val="-19"/>
        </w:rPr>
        <w:t xml:space="preserve"> </w:t>
      </w:r>
      <w:r>
        <w:t>溶液</w:t>
      </w:r>
      <w:r>
        <w:rPr>
          <w:spacing w:val="-3"/>
        </w:rPr>
        <w:t>与</w:t>
      </w:r>
      <w:r>
        <w:t>稀</w:t>
      </w:r>
      <w:r>
        <w:rPr>
          <w:spacing w:val="-3"/>
        </w:rPr>
        <w:t>硫</w:t>
      </w:r>
      <w:r>
        <w:t>酸</w:t>
      </w:r>
      <w:r>
        <w:rPr>
          <w:spacing w:val="-3"/>
        </w:rPr>
        <w:t>溶</w:t>
      </w:r>
      <w:r>
        <w:t>液</w:t>
      </w:r>
      <w:r>
        <w:rPr>
          <w:spacing w:val="-3"/>
        </w:rPr>
        <w:t>混</w:t>
      </w:r>
      <w:r>
        <w:t>合</w:t>
      </w:r>
    </w:p>
    <w:p w:rsidR="000C342C">
      <w:pPr>
        <w:pStyle w:val="BodyText"/>
        <w:tabs>
          <w:tab w:val="left" w:pos="4366"/>
        </w:tabs>
        <w:ind w:left="607"/>
      </w:pPr>
      <w:r>
        <w:t>③</w:t>
      </w:r>
      <w:r>
        <w:rPr>
          <w:rFonts w:ascii="Times New Roman" w:eastAsia="Times New Roman" w:hAnsi="Times New Roman"/>
        </w:rPr>
        <w:t>Na</w:t>
      </w:r>
      <w:r>
        <w:rPr>
          <w:rFonts w:ascii="Times New Roman" w:eastAsia="Times New Roman" w:hAnsi="Times New Roman"/>
          <w:vertAlign w:val="subscript"/>
        </w:rPr>
        <w:t>2</w:t>
      </w:r>
      <w:r>
        <w:rPr>
          <w:rFonts w:ascii="Times New Roman" w:eastAsia="Times New Roman" w:hAnsi="Times New Roman"/>
        </w:rPr>
        <w:t>CO</w:t>
      </w:r>
      <w:r>
        <w:rPr>
          <w:rFonts w:ascii="Times New Roman" w:eastAsia="Times New Roman" w:hAnsi="Times New Roman"/>
          <w:vertAlign w:val="subscript"/>
        </w:rPr>
        <w:t>3</w:t>
      </w:r>
      <w:r>
        <w:rPr>
          <w:rFonts w:ascii="Times New Roman" w:eastAsia="Times New Roman" w:hAnsi="Times New Roman"/>
          <w:spacing w:val="-16"/>
        </w:rPr>
        <w:t xml:space="preserve"> </w:t>
      </w:r>
      <w:r>
        <w:rPr>
          <w:spacing w:val="-3"/>
        </w:rPr>
        <w:t>溶</w:t>
      </w:r>
      <w:r>
        <w:t>液</w:t>
      </w:r>
      <w:r>
        <w:rPr>
          <w:spacing w:val="-3"/>
        </w:rPr>
        <w:t>与</w:t>
      </w:r>
      <w:r>
        <w:t>稀</w:t>
      </w:r>
      <w:r>
        <w:rPr>
          <w:spacing w:val="-3"/>
        </w:rPr>
        <w:t>盐</w:t>
      </w:r>
      <w:r>
        <w:t>酸</w:t>
      </w:r>
      <w:r>
        <w:rPr>
          <w:spacing w:val="-3"/>
        </w:rPr>
        <w:t>溶</w:t>
      </w:r>
      <w:r>
        <w:t>液混合</w:t>
      </w:r>
      <w:r>
        <w:tab/>
      </w:r>
      <w:r>
        <w:t>④</w:t>
      </w:r>
      <w:r>
        <w:rPr>
          <w:spacing w:val="-3"/>
        </w:rPr>
        <w:t>铁</w:t>
      </w:r>
      <w:r>
        <w:t>钉</w:t>
      </w:r>
      <w:r>
        <w:rPr>
          <w:spacing w:val="-3"/>
        </w:rPr>
        <w:t>与稀</w:t>
      </w:r>
      <w:r>
        <w:t>硫酸</w:t>
      </w:r>
      <w:r>
        <w:rPr>
          <w:spacing w:val="-3"/>
        </w:rPr>
        <w:t>混</w:t>
      </w:r>
      <w:r>
        <w:t>合</w:t>
      </w:r>
    </w:p>
    <w:p w:rsidR="000C342C">
      <w:pPr>
        <w:pStyle w:val="BodyText"/>
        <w:spacing w:before="42"/>
        <w:ind w:left="607"/>
      </w:pPr>
      <w:r>
        <w:t>⑤</w:t>
      </w:r>
      <w:r>
        <w:rPr>
          <w:rFonts w:ascii="Times New Roman" w:eastAsia="Times New Roman" w:hAnsi="Times New Roman"/>
        </w:rPr>
        <w:t>Ba(NO</w:t>
      </w:r>
      <w:r>
        <w:rPr>
          <w:rFonts w:ascii="Times New Roman" w:eastAsia="Times New Roman" w:hAnsi="Times New Roman"/>
          <w:vertAlign w:val="subscript"/>
        </w:rPr>
        <w:t>3</w:t>
      </w:r>
      <w:r>
        <w:rPr>
          <w:rFonts w:ascii="Times New Roman" w:eastAsia="Times New Roman" w:hAnsi="Times New Roman"/>
        </w:rPr>
        <w:t>)</w:t>
      </w:r>
      <w:r>
        <w:rPr>
          <w:rFonts w:ascii="Times New Roman" w:eastAsia="Times New Roman" w:hAnsi="Times New Roman"/>
          <w:vertAlign w:val="subscript"/>
        </w:rPr>
        <w:t>2</w:t>
      </w:r>
      <w:r>
        <w:rPr>
          <w:rFonts w:ascii="Times New Roman" w:eastAsia="Times New Roman" w:hAnsi="Times New Roman"/>
        </w:rPr>
        <w:t xml:space="preserve"> </w:t>
      </w:r>
      <w:r>
        <w:t>溶液与稀</w:t>
      </w:r>
      <w:r>
        <w:rPr>
          <w:rFonts w:ascii="Times New Roman" w:eastAsia="Times New Roman" w:hAnsi="Times New Roman"/>
        </w:rPr>
        <w:t>H</w:t>
      </w:r>
      <w:r>
        <w:rPr>
          <w:rFonts w:ascii="Times New Roman" w:eastAsia="Times New Roman" w:hAnsi="Times New Roman"/>
          <w:vertAlign w:val="subscript"/>
        </w:rPr>
        <w:t>2</w:t>
      </w:r>
      <w:r>
        <w:rPr>
          <w:rFonts w:ascii="Times New Roman" w:eastAsia="Times New Roman" w:hAnsi="Times New Roman"/>
        </w:rPr>
        <w:t>SO</w:t>
      </w:r>
      <w:r>
        <w:rPr>
          <w:rFonts w:ascii="Times New Roman" w:eastAsia="Times New Roman" w:hAnsi="Times New Roman"/>
          <w:vertAlign w:val="subscript"/>
        </w:rPr>
        <w:t>4</w:t>
      </w:r>
      <w:r>
        <w:rPr>
          <w:rFonts w:ascii="Times New Roman" w:eastAsia="Times New Roman" w:hAnsi="Times New Roman"/>
        </w:rPr>
        <w:t xml:space="preserve"> </w:t>
      </w:r>
      <w:r>
        <w:t>混合</w:t>
      </w:r>
    </w:p>
    <w:p w:rsidR="000C342C">
      <w:pPr>
        <w:pStyle w:val="ListParagraph"/>
        <w:numPr>
          <w:ilvl w:val="0"/>
          <w:numId w:val="2"/>
        </w:numPr>
        <w:tabs>
          <w:tab w:val="left" w:pos="823"/>
          <w:tab w:val="left" w:pos="5122"/>
        </w:tabs>
        <w:ind w:hanging="530"/>
        <w:rPr>
          <w:sz w:val="21"/>
        </w:rPr>
      </w:pPr>
      <w:r>
        <w:rPr>
          <w:sz w:val="21"/>
        </w:rPr>
        <w:t>从</w:t>
      </w:r>
      <w:r>
        <w:rPr>
          <w:spacing w:val="-3"/>
          <w:sz w:val="21"/>
        </w:rPr>
        <w:t>物</w:t>
      </w:r>
      <w:r>
        <w:rPr>
          <w:sz w:val="21"/>
        </w:rPr>
        <w:t>质</w:t>
      </w:r>
      <w:r>
        <w:rPr>
          <w:spacing w:val="-3"/>
          <w:sz w:val="21"/>
        </w:rPr>
        <w:t>类</w:t>
      </w:r>
      <w:r>
        <w:rPr>
          <w:sz w:val="21"/>
        </w:rPr>
        <w:t>别</w:t>
      </w:r>
      <w:r>
        <w:rPr>
          <w:spacing w:val="-3"/>
          <w:sz w:val="21"/>
        </w:rPr>
        <w:t>和</w:t>
      </w:r>
      <w:r>
        <w:rPr>
          <w:sz w:val="21"/>
        </w:rPr>
        <w:t>构</w:t>
      </w:r>
      <w:r>
        <w:rPr>
          <w:spacing w:val="-3"/>
          <w:sz w:val="21"/>
        </w:rPr>
        <w:t>成的</w:t>
      </w:r>
      <w:r>
        <w:rPr>
          <w:sz w:val="21"/>
        </w:rPr>
        <w:t>角度</w:t>
      </w:r>
      <w:r>
        <w:rPr>
          <w:spacing w:val="-3"/>
          <w:sz w:val="21"/>
        </w:rPr>
        <w:t>分</w:t>
      </w:r>
      <w:r>
        <w:rPr>
          <w:sz w:val="21"/>
        </w:rPr>
        <w:t>析</w:t>
      </w:r>
      <w:r>
        <w:rPr>
          <w:spacing w:val="-3"/>
          <w:sz w:val="21"/>
        </w:rPr>
        <w:t>：</w:t>
      </w:r>
      <w:r>
        <w:rPr>
          <w:sz w:val="21"/>
        </w:rPr>
        <w:t>实</w:t>
      </w:r>
      <w:r>
        <w:rPr>
          <w:spacing w:val="-3"/>
          <w:sz w:val="21"/>
        </w:rPr>
        <w:t>验</w:t>
      </w:r>
      <w:r>
        <w:rPr>
          <w:spacing w:val="-3"/>
          <w:sz w:val="21"/>
          <w:u w:val="single"/>
        </w:rPr>
        <w:t xml:space="preserve"> </w:t>
      </w:r>
      <w:r>
        <w:rPr>
          <w:spacing w:val="-3"/>
          <w:sz w:val="21"/>
          <w:u w:val="single"/>
        </w:rPr>
        <w:tab/>
      </w:r>
      <w:r>
        <w:rPr>
          <w:sz w:val="21"/>
        </w:rPr>
        <w:t>（填</w:t>
      </w:r>
      <w:r>
        <w:rPr>
          <w:spacing w:val="-3"/>
          <w:sz w:val="21"/>
        </w:rPr>
        <w:t>序</w:t>
      </w:r>
      <w:r>
        <w:rPr>
          <w:sz w:val="21"/>
        </w:rPr>
        <w:t>号</w:t>
      </w:r>
      <w:r>
        <w:rPr>
          <w:spacing w:val="-3"/>
          <w:sz w:val="21"/>
        </w:rPr>
        <w:t>）</w:t>
      </w:r>
      <w:r>
        <w:rPr>
          <w:sz w:val="21"/>
        </w:rPr>
        <w:t>没</w:t>
      </w:r>
      <w:r>
        <w:rPr>
          <w:spacing w:val="-3"/>
          <w:sz w:val="21"/>
        </w:rPr>
        <w:t>有</w:t>
      </w:r>
      <w:r>
        <w:rPr>
          <w:sz w:val="21"/>
        </w:rPr>
        <w:t>必</w:t>
      </w:r>
      <w:r>
        <w:rPr>
          <w:spacing w:val="-3"/>
          <w:sz w:val="21"/>
        </w:rPr>
        <w:t>要</w:t>
      </w:r>
      <w:r>
        <w:rPr>
          <w:sz w:val="21"/>
        </w:rPr>
        <w:t>做；</w:t>
      </w:r>
    </w:p>
    <w:p w:rsidR="000C342C">
      <w:pPr>
        <w:pStyle w:val="ListParagraph"/>
        <w:numPr>
          <w:ilvl w:val="0"/>
          <w:numId w:val="2"/>
        </w:numPr>
        <w:tabs>
          <w:tab w:val="left" w:pos="823"/>
        </w:tabs>
        <w:spacing w:before="44"/>
        <w:ind w:hanging="530"/>
        <w:rPr>
          <w:sz w:val="21"/>
        </w:rPr>
      </w:pPr>
      <w:r>
        <w:rPr>
          <w:spacing w:val="-3"/>
          <w:sz w:val="21"/>
        </w:rPr>
        <w:t>将其它实验后的物质倒入同一烧杯中，后续实验及现象如下，</w:t>
      </w:r>
    </w:p>
    <w:p w:rsidR="000C342C">
      <w:pPr>
        <w:pStyle w:val="BodyText"/>
        <w:spacing w:before="3"/>
        <w:ind w:left="0"/>
        <w:rPr>
          <w:sz w:val="11"/>
        </w:rPr>
      </w:pPr>
      <w:r>
        <w:rPr>
          <w:noProof/>
          <w:lang w:val="en-US" w:bidi="ar-SA"/>
        </w:rP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1189399</wp:posOffset>
            </wp:positionH>
            <wp:positionV relativeFrom="paragraph">
              <wp:posOffset>0</wp:posOffset>
            </wp:positionV>
            <wp:extent cx="4153063" cy="777239"/>
            <wp:effectExtent l="0" t="0" r="0" b="0"/>
            <wp:wrapTopAndBottom/>
            <wp:docPr id="9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6.png"/>
                    <pic:cNvPicPr/>
                  </pic:nvPicPr>
                  <pic:blipFill>
                    <a:blip xmlns:r="http://schemas.openxmlformats.org/officeDocument/2006/relationships" r:embed="rId10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53063" cy="77723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C342C">
      <w:pPr>
        <w:pStyle w:val="BodyText"/>
        <w:tabs>
          <w:tab w:val="left" w:pos="3704"/>
        </w:tabs>
        <w:spacing w:before="142" w:line="264" w:lineRule="exact"/>
        <w:ind w:left="504"/>
      </w:pPr>
      <w:r>
        <w:t>①</w:t>
      </w:r>
      <w:r>
        <w:t>白</w:t>
      </w:r>
      <w:r>
        <w:rPr>
          <w:spacing w:val="-3"/>
        </w:rPr>
        <w:t>色沉</w:t>
      </w:r>
      <w:r>
        <w:rPr>
          <w:spacing w:val="50"/>
        </w:rPr>
        <w:t>淀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3"/>
        </w:rPr>
        <w:t xml:space="preserve"> </w:t>
      </w:r>
      <w:r>
        <w:rPr>
          <w:spacing w:val="-3"/>
        </w:rPr>
        <w:t>中</w:t>
      </w:r>
      <w:r>
        <w:t>含有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；</w:t>
      </w:r>
    </w:p>
    <w:p w:rsidR="000C342C">
      <w:pPr>
        <w:pStyle w:val="BodyText"/>
        <w:tabs>
          <w:tab w:val="left" w:pos="6222"/>
        </w:tabs>
        <w:spacing w:before="0" w:line="260" w:lineRule="exact"/>
        <w:ind w:left="504"/>
      </w:pPr>
      <w:r>
        <w:t>②</w:t>
      </w:r>
      <w:r>
        <w:t>无</w:t>
      </w:r>
      <w:r>
        <w:rPr>
          <w:spacing w:val="-3"/>
        </w:rPr>
        <w:t>色溶</w:t>
      </w:r>
      <w:r>
        <w:rPr>
          <w:spacing w:val="50"/>
        </w:rPr>
        <w:t>液</w:t>
      </w:r>
      <w:r>
        <w:rPr>
          <w:rFonts w:ascii="Times New Roman" w:eastAsia="Times New Roman" w:hAnsi="Times New Roman"/>
        </w:rPr>
        <w:t>D</w:t>
      </w:r>
      <w:r>
        <w:rPr>
          <w:rFonts w:ascii="Times New Roman" w:eastAsia="Times New Roman" w:hAnsi="Times New Roman"/>
          <w:spacing w:val="5"/>
        </w:rPr>
        <w:t xml:space="preserve"> </w:t>
      </w:r>
      <w:r>
        <w:rPr>
          <w:spacing w:val="-3"/>
        </w:rPr>
        <w:t>中</w:t>
      </w:r>
      <w:r>
        <w:t>一定</w:t>
      </w:r>
      <w:r>
        <w:rPr>
          <w:spacing w:val="-3"/>
        </w:rPr>
        <w:t>含有</w:t>
      </w:r>
      <w:r>
        <w:t>的溶</w:t>
      </w:r>
      <w:r>
        <w:rPr>
          <w:spacing w:val="-3"/>
        </w:rPr>
        <w:t>质</w:t>
      </w:r>
      <w:r>
        <w:rPr>
          <w:spacing w:val="-3"/>
          <w:u w:val="single"/>
        </w:rPr>
        <w:t xml:space="preserve"> </w:t>
      </w:r>
      <w:r>
        <w:rPr>
          <w:spacing w:val="-3"/>
          <w:u w:val="single"/>
        </w:rPr>
        <w:tab/>
      </w:r>
      <w:r>
        <w:t>；</w:t>
      </w:r>
    </w:p>
    <w:p w:rsidR="000C342C">
      <w:pPr>
        <w:pStyle w:val="BodyText"/>
        <w:tabs>
          <w:tab w:val="left" w:pos="5581"/>
        </w:tabs>
        <w:spacing w:before="0" w:line="261" w:lineRule="exact"/>
        <w:ind w:left="504"/>
      </w:pPr>
      <w:r>
        <w:t>③</w:t>
      </w:r>
      <w:r>
        <w:t>关</w:t>
      </w:r>
      <w:r>
        <w:rPr>
          <w:spacing w:val="-3"/>
        </w:rPr>
        <w:t>于</w:t>
      </w:r>
      <w:r>
        <w:t>无</w:t>
      </w:r>
      <w:r>
        <w:rPr>
          <w:spacing w:val="-3"/>
        </w:rPr>
        <w:t>色溶</w:t>
      </w:r>
      <w:r>
        <w:rPr>
          <w:spacing w:val="52"/>
        </w:rPr>
        <w:t>液</w:t>
      </w:r>
      <w:r>
        <w:rPr>
          <w:rFonts w:ascii="Times New Roman" w:eastAsia="Times New Roman" w:hAnsi="Times New Roman"/>
        </w:rPr>
        <w:t>B</w:t>
      </w:r>
      <w:r>
        <w:rPr>
          <w:rFonts w:ascii="Times New Roman" w:eastAsia="Times New Roman" w:hAnsi="Times New Roman"/>
          <w:spacing w:val="4"/>
        </w:rPr>
        <w:t xml:space="preserve"> </w:t>
      </w:r>
      <w:r>
        <w:t>的</w:t>
      </w:r>
      <w:r>
        <w:rPr>
          <w:spacing w:val="-3"/>
        </w:rPr>
        <w:t>设想</w:t>
      </w:r>
      <w:r>
        <w:t>中，</w:t>
      </w:r>
      <w:r>
        <w:rPr>
          <w:spacing w:val="-3"/>
        </w:rPr>
        <w:t>合</w:t>
      </w:r>
      <w:r>
        <w:t>理</w:t>
      </w:r>
      <w:r>
        <w:rPr>
          <w:spacing w:val="-3"/>
        </w:rPr>
        <w:t>的</w:t>
      </w:r>
      <w:r>
        <w:t>是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。</w:t>
      </w:r>
    </w:p>
    <w:p w:rsidR="000C342C">
      <w:pPr>
        <w:pStyle w:val="BodyText"/>
        <w:tabs>
          <w:tab w:val="left" w:pos="2741"/>
          <w:tab w:val="left" w:pos="5912"/>
        </w:tabs>
        <w:spacing w:before="0" w:line="252" w:lineRule="auto"/>
        <w:ind w:right="308" w:firstLine="420"/>
      </w:pPr>
      <w:r>
        <w:rPr>
          <w:rFonts w:ascii="Times New Roman" w:eastAsia="Times New Roman"/>
          <w:spacing w:val="-9"/>
        </w:rPr>
        <w:t>A</w:t>
      </w:r>
      <w:r>
        <w:rPr>
          <w:spacing w:val="-9"/>
        </w:rPr>
        <w:t>．</w:t>
      </w:r>
      <w:r>
        <w:rPr>
          <w:spacing w:val="-3"/>
        </w:rPr>
        <w:t>可</w:t>
      </w:r>
      <w:r>
        <w:t>用</w:t>
      </w:r>
      <w:r>
        <w:rPr>
          <w:spacing w:val="-3"/>
        </w:rPr>
        <w:t>作</w:t>
      </w:r>
      <w:r>
        <w:t>氮肥</w:t>
      </w:r>
      <w:r>
        <w:tab/>
      </w:r>
      <w:r>
        <w:rPr>
          <w:rFonts w:ascii="Times New Roman" w:eastAsia="Times New Roman"/>
          <w:spacing w:val="-10"/>
        </w:rPr>
        <w:t>B</w:t>
      </w:r>
      <w:r>
        <w:rPr>
          <w:spacing w:val="-10"/>
        </w:rPr>
        <w:t>．</w:t>
      </w:r>
      <w:r>
        <w:t>检验</w:t>
      </w:r>
      <w:r>
        <w:rPr>
          <w:spacing w:val="-3"/>
        </w:rPr>
        <w:t>某</w:t>
      </w:r>
      <w:r>
        <w:t>熟</w:t>
      </w:r>
      <w:r>
        <w:rPr>
          <w:spacing w:val="-3"/>
        </w:rPr>
        <w:t>石</w:t>
      </w:r>
      <w:r>
        <w:t>灰</w:t>
      </w:r>
      <w:r>
        <w:rPr>
          <w:spacing w:val="-3"/>
        </w:rPr>
        <w:t>样</w:t>
      </w:r>
      <w:r>
        <w:t>品</w:t>
      </w:r>
      <w:r>
        <w:rPr>
          <w:spacing w:val="-3"/>
        </w:rPr>
        <w:t>是</w:t>
      </w:r>
      <w:r>
        <w:t>否</w:t>
      </w:r>
      <w:r>
        <w:rPr>
          <w:spacing w:val="-3"/>
        </w:rPr>
        <w:t>变</w:t>
      </w:r>
      <w:r>
        <w:t>质</w:t>
      </w:r>
      <w:r>
        <w:tab/>
      </w:r>
      <w:r>
        <w:rPr>
          <w:rFonts w:ascii="Times New Roman" w:eastAsia="Times New Roman"/>
          <w:spacing w:val="-9"/>
        </w:rPr>
        <w:t>C</w:t>
      </w:r>
      <w:r>
        <w:rPr>
          <w:spacing w:val="-9"/>
        </w:rPr>
        <w:t>．</w:t>
      </w:r>
      <w:r>
        <w:rPr>
          <w:spacing w:val="-3"/>
        </w:rPr>
        <w:t>除</w:t>
      </w:r>
      <w:r>
        <w:t>去</w:t>
      </w:r>
      <w:r>
        <w:rPr>
          <w:spacing w:val="-3"/>
        </w:rPr>
        <w:t>硝</w:t>
      </w:r>
      <w:r>
        <w:t>酸</w:t>
      </w:r>
      <w:r>
        <w:rPr>
          <w:spacing w:val="-3"/>
        </w:rPr>
        <w:t>钠</w:t>
      </w:r>
      <w:r>
        <w:t>中</w:t>
      </w:r>
      <w:r>
        <w:rPr>
          <w:spacing w:val="-3"/>
        </w:rPr>
        <w:t>的</w:t>
      </w:r>
      <w:r>
        <w:t>碳</w:t>
      </w:r>
      <w:r>
        <w:rPr>
          <w:spacing w:val="-3"/>
        </w:rPr>
        <w:t>酸</w:t>
      </w:r>
      <w:r>
        <w:rPr>
          <w:spacing w:val="-13"/>
        </w:rPr>
        <w:t>钠</w:t>
      </w:r>
      <w:r>
        <w:rPr>
          <w:rFonts w:ascii="Times New Roman" w:eastAsia="Times New Roman"/>
        </w:rPr>
        <w:t>21</w:t>
      </w:r>
      <w:r>
        <w:t>.</w:t>
      </w:r>
      <w:r>
        <w:rPr>
          <w:spacing w:val="-3"/>
        </w:rPr>
        <w:t>现</w:t>
      </w:r>
      <w:r>
        <w:t>有</w:t>
      </w:r>
      <w:r>
        <w:rPr>
          <w:spacing w:val="-3"/>
        </w:rPr>
        <w:t>一</w:t>
      </w:r>
      <w:r>
        <w:t>包</w:t>
      </w:r>
      <w:r>
        <w:rPr>
          <w:spacing w:val="-3"/>
        </w:rPr>
        <w:t>固</w:t>
      </w:r>
      <w:r>
        <w:t>体</w:t>
      </w:r>
      <w:r>
        <w:rPr>
          <w:spacing w:val="-3"/>
        </w:rPr>
        <w:t>粉</w:t>
      </w:r>
      <w:r>
        <w:t>末</w:t>
      </w:r>
      <w:r>
        <w:rPr>
          <w:spacing w:val="-10"/>
        </w:rPr>
        <w:t>，</w:t>
      </w:r>
      <w:r>
        <w:rPr>
          <w:spacing w:val="-3"/>
        </w:rPr>
        <w:t>可</w:t>
      </w:r>
      <w:r>
        <w:t>能</w:t>
      </w:r>
      <w:r>
        <w:rPr>
          <w:spacing w:val="50"/>
        </w:rPr>
        <w:t>由</w:t>
      </w:r>
      <w:r>
        <w:rPr>
          <w:rFonts w:ascii="Times New Roman" w:eastAsia="Times New Roman"/>
        </w:rPr>
        <w:t>CaCO</w:t>
      </w:r>
      <w:r>
        <w:rPr>
          <w:rFonts w:ascii="Times New Roman" w:eastAsia="Times New Roman"/>
          <w:vertAlign w:val="subscript"/>
        </w:rPr>
        <w:t>3</w:t>
      </w:r>
      <w:r>
        <w:rPr>
          <w:spacing w:val="-8"/>
        </w:rPr>
        <w:t>、</w:t>
      </w:r>
      <w:r>
        <w:rPr>
          <w:rFonts w:ascii="Times New Roman" w:eastAsia="Times New Roman"/>
        </w:rPr>
        <w:t>CaO</w:t>
      </w:r>
      <w:r>
        <w:rPr>
          <w:spacing w:val="-8"/>
        </w:rPr>
        <w:t>、</w:t>
      </w:r>
      <w:r>
        <w:rPr>
          <w:rFonts w:ascii="Times New Roman" w:eastAsia="Times New Roman"/>
        </w:rPr>
        <w:t>Ca(OH)</w:t>
      </w:r>
      <w:r>
        <w:rPr>
          <w:rFonts w:ascii="Times New Roman" w:eastAsia="Times New Roman"/>
          <w:vertAlign w:val="subscript"/>
        </w:rPr>
        <w:t>2</w:t>
      </w:r>
      <w:r>
        <w:rPr>
          <w:spacing w:val="-10"/>
        </w:rPr>
        <w:t>、</w:t>
      </w:r>
      <w:r>
        <w:rPr>
          <w:rFonts w:ascii="Times New Roman" w:eastAsia="Times New Roman"/>
        </w:rPr>
        <w:t>Na</w:t>
      </w:r>
      <w:r>
        <w:rPr>
          <w:rFonts w:ascii="Times New Roman" w:eastAsia="Times New Roman"/>
          <w:vertAlign w:val="subscript"/>
        </w:rPr>
        <w:t>2</w:t>
      </w:r>
      <w:r>
        <w:rPr>
          <w:rFonts w:ascii="Times New Roman" w:eastAsia="Times New Roman"/>
        </w:rPr>
        <w:t>CO</w:t>
      </w:r>
      <w:r>
        <w:rPr>
          <w:rFonts w:ascii="Times New Roman" w:eastAsia="Times New Roman"/>
          <w:vertAlign w:val="subscript"/>
        </w:rPr>
        <w:t>3</w:t>
      </w:r>
      <w:r>
        <w:rPr>
          <w:rFonts w:ascii="Times New Roman" w:eastAsia="Times New Roman"/>
          <w:spacing w:val="-16"/>
        </w:rPr>
        <w:t xml:space="preserve"> </w:t>
      </w:r>
      <w:r>
        <w:rPr>
          <w:spacing w:val="51"/>
        </w:rPr>
        <w:t>和</w:t>
      </w:r>
      <w:r>
        <w:rPr>
          <w:rFonts w:ascii="Times New Roman" w:eastAsia="Times New Roman"/>
        </w:rPr>
        <w:t>NaOH</w:t>
      </w:r>
      <w:r>
        <w:rPr>
          <w:rFonts w:ascii="Times New Roman" w:eastAsia="Times New Roman"/>
          <w:spacing w:val="8"/>
        </w:rPr>
        <w:t xml:space="preserve"> </w:t>
      </w:r>
      <w:r>
        <w:rPr>
          <w:spacing w:val="-3"/>
        </w:rPr>
        <w:t>中</w:t>
      </w:r>
      <w:r>
        <w:t>的一</w:t>
      </w:r>
      <w:r>
        <w:rPr>
          <w:spacing w:val="-3"/>
        </w:rPr>
        <w:t>种</w:t>
      </w:r>
      <w:r>
        <w:t>或几</w:t>
      </w:r>
    </w:p>
    <w:p w:rsidR="000C342C">
      <w:pPr>
        <w:pStyle w:val="BodyText"/>
        <w:spacing w:before="26"/>
        <w:ind w:left="607"/>
      </w:pPr>
      <w:r>
        <w:rPr>
          <w:spacing w:val="-3"/>
        </w:rPr>
        <w:t>种组成。为确定其组成，进行了如下图所示的实验</w:t>
      </w:r>
      <w:r>
        <w:t>（</w:t>
      </w:r>
      <w:r>
        <w:rPr>
          <w:spacing w:val="-3"/>
        </w:rPr>
        <w:t>假设实验过程无损耗</w:t>
      </w:r>
      <w:r>
        <w:rPr>
          <w:spacing w:val="-108"/>
        </w:rPr>
        <w:t>）</w:t>
      </w:r>
      <w:r>
        <w:t>。</w:t>
      </w:r>
    </w:p>
    <w:p w:rsidR="000C342C">
      <w:pPr>
        <w:pStyle w:val="BodyText"/>
        <w:spacing w:before="2"/>
        <w:ind w:left="0"/>
        <w:rPr>
          <w:sz w:val="15"/>
        </w:rPr>
      </w:pPr>
      <w:r>
        <w:rPr>
          <w:noProof/>
          <w:lang w:val="en-US" w:bidi="ar-SA"/>
        </w:rPr>
        <w:drawing>
          <wp:anchor distT="0" distB="0" distL="0" distR="0" simplePos="0" relativeHeight="251661312" behindDoc="0" locked="0" layoutInCell="1" allowOverlap="1">
            <wp:simplePos x="0" y="0"/>
            <wp:positionH relativeFrom="page">
              <wp:posOffset>1447800</wp:posOffset>
            </wp:positionH>
            <wp:positionV relativeFrom="paragraph">
              <wp:posOffset>0</wp:posOffset>
            </wp:positionV>
            <wp:extent cx="3552825" cy="1190625"/>
            <wp:effectExtent l="0" t="0" r="0" b="0"/>
            <wp:wrapTopAndBottom/>
            <wp:docPr id="11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7.png"/>
                    <pic:cNvPicPr/>
                  </pic:nvPicPr>
                  <pic:blipFill>
                    <a:blip xmlns:r="http://schemas.openxmlformats.org/officeDocument/2006/relationships" r:embed="rId11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52825" cy="1190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C342C">
      <w:pPr>
        <w:pStyle w:val="ListParagraph"/>
        <w:numPr>
          <w:ilvl w:val="0"/>
          <w:numId w:val="1"/>
        </w:numPr>
        <w:tabs>
          <w:tab w:val="left" w:pos="823"/>
          <w:tab w:val="left" w:pos="4914"/>
        </w:tabs>
        <w:spacing w:before="90"/>
        <w:ind w:hanging="530"/>
        <w:rPr>
          <w:sz w:val="21"/>
        </w:rPr>
      </w:pPr>
      <w:r>
        <w:rPr>
          <w:sz w:val="21"/>
        </w:rPr>
        <w:t>原</w:t>
      </w:r>
      <w:r>
        <w:rPr>
          <w:spacing w:val="-3"/>
          <w:sz w:val="21"/>
        </w:rPr>
        <w:t>固</w:t>
      </w:r>
      <w:r>
        <w:rPr>
          <w:sz w:val="21"/>
        </w:rPr>
        <w:t>体</w:t>
      </w:r>
      <w:r>
        <w:rPr>
          <w:spacing w:val="-3"/>
          <w:sz w:val="21"/>
        </w:rPr>
        <w:t>粉</w:t>
      </w:r>
      <w:r>
        <w:rPr>
          <w:sz w:val="21"/>
        </w:rPr>
        <w:t>末</w:t>
      </w:r>
      <w:r>
        <w:rPr>
          <w:spacing w:val="-3"/>
          <w:sz w:val="21"/>
        </w:rPr>
        <w:t>中</w:t>
      </w:r>
      <w:r>
        <w:rPr>
          <w:sz w:val="21"/>
        </w:rPr>
        <w:t>一</w:t>
      </w:r>
      <w:r>
        <w:rPr>
          <w:spacing w:val="-3"/>
          <w:sz w:val="21"/>
        </w:rPr>
        <w:t>定含</w:t>
      </w:r>
      <w:r>
        <w:rPr>
          <w:sz w:val="21"/>
        </w:rPr>
        <w:t>有的</w:t>
      </w:r>
      <w:r>
        <w:rPr>
          <w:spacing w:val="-3"/>
          <w:sz w:val="21"/>
        </w:rPr>
        <w:t>物</w:t>
      </w:r>
      <w:r>
        <w:rPr>
          <w:sz w:val="21"/>
        </w:rPr>
        <w:t>质</w:t>
      </w:r>
      <w:r>
        <w:rPr>
          <w:spacing w:val="-3"/>
          <w:sz w:val="21"/>
        </w:rPr>
        <w:t>是</w:t>
      </w:r>
      <w:r>
        <w:rPr>
          <w:spacing w:val="-3"/>
          <w:sz w:val="21"/>
          <w:u w:val="single"/>
        </w:rPr>
        <w:t xml:space="preserve"> </w:t>
      </w:r>
      <w:r>
        <w:rPr>
          <w:spacing w:val="-3"/>
          <w:sz w:val="21"/>
          <w:u w:val="single"/>
        </w:rPr>
        <w:tab/>
      </w:r>
      <w:r>
        <w:rPr>
          <w:sz w:val="21"/>
        </w:rPr>
        <w:t>；</w:t>
      </w:r>
    </w:p>
    <w:p w:rsidR="000C342C">
      <w:pPr>
        <w:pStyle w:val="ListParagraph"/>
        <w:numPr>
          <w:ilvl w:val="0"/>
          <w:numId w:val="1"/>
        </w:numPr>
        <w:tabs>
          <w:tab w:val="left" w:pos="823"/>
          <w:tab w:val="left" w:pos="3233"/>
          <w:tab w:val="left" w:pos="8394"/>
        </w:tabs>
        <w:ind w:hanging="530"/>
        <w:rPr>
          <w:rFonts w:ascii="Times New Roman" w:eastAsia="Times New Roman"/>
          <w:sz w:val="21"/>
        </w:rPr>
      </w:pPr>
      <w:r>
        <w:rPr>
          <w:sz w:val="21"/>
        </w:rPr>
        <w:t>无</w:t>
      </w:r>
      <w:r>
        <w:rPr>
          <w:spacing w:val="-3"/>
          <w:sz w:val="21"/>
        </w:rPr>
        <w:t>色</w:t>
      </w:r>
      <w:r>
        <w:rPr>
          <w:sz w:val="21"/>
        </w:rPr>
        <w:t>溶</w:t>
      </w:r>
      <w:r>
        <w:rPr>
          <w:spacing w:val="-3"/>
          <w:sz w:val="21"/>
        </w:rPr>
        <w:t>液</w:t>
      </w:r>
      <w:r>
        <w:rPr>
          <w:sz w:val="21"/>
        </w:rPr>
        <w:t>中</w:t>
      </w:r>
      <w:r>
        <w:rPr>
          <w:spacing w:val="-3"/>
          <w:sz w:val="21"/>
        </w:rPr>
        <w:t>溶</w:t>
      </w:r>
      <w:r>
        <w:rPr>
          <w:sz w:val="21"/>
        </w:rPr>
        <w:t>质有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pacing w:val="-1"/>
          <w:sz w:val="21"/>
        </w:rPr>
        <w:t>种</w:t>
      </w:r>
      <w:r>
        <w:rPr>
          <w:spacing w:val="-3"/>
          <w:sz w:val="21"/>
        </w:rPr>
        <w:t>可</w:t>
      </w:r>
      <w:r>
        <w:rPr>
          <w:spacing w:val="-1"/>
          <w:sz w:val="21"/>
        </w:rPr>
        <w:t>能</w:t>
      </w:r>
      <w:r>
        <w:rPr>
          <w:spacing w:val="-3"/>
          <w:sz w:val="21"/>
        </w:rPr>
        <w:t>；</w:t>
      </w:r>
      <w:r>
        <w:rPr>
          <w:spacing w:val="-1"/>
          <w:sz w:val="21"/>
        </w:rPr>
        <w:t>要</w:t>
      </w:r>
      <w:r>
        <w:rPr>
          <w:spacing w:val="-3"/>
          <w:sz w:val="21"/>
        </w:rPr>
        <w:t>确</w:t>
      </w:r>
      <w:r>
        <w:rPr>
          <w:sz w:val="21"/>
        </w:rPr>
        <w:t>定</w:t>
      </w:r>
      <w:r>
        <w:rPr>
          <w:spacing w:val="-3"/>
          <w:sz w:val="21"/>
        </w:rPr>
        <w:t>其组</w:t>
      </w:r>
      <w:r>
        <w:rPr>
          <w:sz w:val="21"/>
        </w:rPr>
        <w:t>成，</w:t>
      </w:r>
      <w:r>
        <w:rPr>
          <w:spacing w:val="-3"/>
          <w:sz w:val="21"/>
        </w:rPr>
        <w:t>你</w:t>
      </w:r>
      <w:r>
        <w:rPr>
          <w:sz w:val="21"/>
        </w:rPr>
        <w:t>的</w:t>
      </w:r>
      <w:r>
        <w:rPr>
          <w:spacing w:val="-3"/>
          <w:sz w:val="21"/>
        </w:rPr>
        <w:t>具</w:t>
      </w:r>
      <w:r>
        <w:rPr>
          <w:sz w:val="21"/>
        </w:rPr>
        <w:t>体</w:t>
      </w:r>
      <w:r>
        <w:rPr>
          <w:spacing w:val="-3"/>
          <w:sz w:val="21"/>
        </w:rPr>
        <w:t>操</w:t>
      </w:r>
      <w:r>
        <w:rPr>
          <w:sz w:val="21"/>
        </w:rPr>
        <w:t>作是</w:t>
      </w:r>
      <w:r>
        <w:rPr>
          <w:rFonts w:ascii="Times New Roman" w:eastAsia="Times New Roman"/>
          <w:sz w:val="21"/>
          <w:u w:val="single"/>
        </w:rPr>
        <w:t xml:space="preserve"> </w:t>
      </w:r>
      <w:r>
        <w:rPr>
          <w:rFonts w:ascii="Times New Roman" w:eastAsia="Times New Roman"/>
          <w:sz w:val="21"/>
          <w:u w:val="single"/>
        </w:rPr>
        <w:tab/>
      </w:r>
    </w:p>
    <w:p w:rsidR="000C342C">
      <w:pPr>
        <w:pStyle w:val="BodyText"/>
        <w:tabs>
          <w:tab w:val="left" w:pos="4073"/>
        </w:tabs>
        <w:ind w:left="715"/>
      </w:pPr>
      <w:r>
        <w:rPr>
          <w:rFonts w:ascii="Times New Roman" w:eastAsia="Times New Roman"/>
          <w:u w:val="single"/>
        </w:rPr>
        <w:t xml:space="preserve"> </w:t>
      </w:r>
      <w:r>
        <w:rPr>
          <w:rFonts w:ascii="Times New Roman" w:eastAsia="Times New Roman"/>
          <w:u w:val="single"/>
        </w:rPr>
        <w:tab/>
      </w:r>
      <w:r>
        <w:t>。</w:t>
      </w:r>
    </w:p>
    <w:sectPr>
      <w:pgSz w:w="10320" w:h="14580"/>
      <w:pgMar w:top="1100" w:right="820" w:bottom="1380" w:left="840" w:header="0" w:footer="1193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icrosoft JhengHei">
    <w:altName w:val="Microsoft JhengHei"/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4326937"/>
    <w:multiLevelType w:val="hybridMultilevel"/>
    <w:tmpl w:val="3D08E026"/>
    <w:lvl w:ilvl="0">
      <w:start w:val="1"/>
      <w:numFmt w:val="decimal"/>
      <w:lvlText w:val="（%1）"/>
      <w:lvlJc w:val="left"/>
      <w:pPr>
        <w:ind w:left="822" w:hanging="529"/>
        <w:jc w:val="left"/>
      </w:pPr>
      <w:rPr>
        <w:rFonts w:ascii="宋体" w:eastAsia="宋体" w:hAnsi="宋体" w:cs="宋体" w:hint="default"/>
        <w:spacing w:val="-3"/>
        <w:w w:val="100"/>
        <w:sz w:val="19"/>
        <w:szCs w:val="19"/>
        <w:lang w:val="zh-CN" w:eastAsia="zh-CN" w:bidi="zh-CN"/>
      </w:rPr>
    </w:lvl>
    <w:lvl w:ilvl="1">
      <w:start w:val="0"/>
      <w:numFmt w:val="bullet"/>
      <w:lvlText w:val="•"/>
      <w:lvlJc w:val="left"/>
      <w:pPr>
        <w:ind w:left="1604" w:hanging="529"/>
      </w:pPr>
      <w:rPr>
        <w:rFonts w:hint="default"/>
        <w:lang w:val="zh-CN" w:eastAsia="zh-CN" w:bidi="zh-CN"/>
      </w:rPr>
    </w:lvl>
    <w:lvl w:ilvl="2">
      <w:start w:val="0"/>
      <w:numFmt w:val="bullet"/>
      <w:lvlText w:val="•"/>
      <w:lvlJc w:val="left"/>
      <w:pPr>
        <w:ind w:left="2388" w:hanging="529"/>
      </w:pPr>
      <w:rPr>
        <w:rFonts w:hint="default"/>
        <w:lang w:val="zh-CN" w:eastAsia="zh-CN" w:bidi="zh-CN"/>
      </w:rPr>
    </w:lvl>
    <w:lvl w:ilvl="3">
      <w:start w:val="0"/>
      <w:numFmt w:val="bullet"/>
      <w:lvlText w:val="•"/>
      <w:lvlJc w:val="left"/>
      <w:pPr>
        <w:ind w:left="3172" w:hanging="529"/>
      </w:pPr>
      <w:rPr>
        <w:rFonts w:hint="default"/>
        <w:lang w:val="zh-CN" w:eastAsia="zh-CN" w:bidi="zh-CN"/>
      </w:rPr>
    </w:lvl>
    <w:lvl w:ilvl="4">
      <w:start w:val="0"/>
      <w:numFmt w:val="bullet"/>
      <w:lvlText w:val="•"/>
      <w:lvlJc w:val="left"/>
      <w:pPr>
        <w:ind w:left="3956" w:hanging="529"/>
      </w:pPr>
      <w:rPr>
        <w:rFonts w:hint="default"/>
        <w:lang w:val="zh-CN" w:eastAsia="zh-CN" w:bidi="zh-CN"/>
      </w:rPr>
    </w:lvl>
    <w:lvl w:ilvl="5">
      <w:start w:val="0"/>
      <w:numFmt w:val="bullet"/>
      <w:lvlText w:val="•"/>
      <w:lvlJc w:val="left"/>
      <w:pPr>
        <w:ind w:left="4740" w:hanging="529"/>
      </w:pPr>
      <w:rPr>
        <w:rFonts w:hint="default"/>
        <w:lang w:val="zh-CN" w:eastAsia="zh-CN" w:bidi="zh-CN"/>
      </w:rPr>
    </w:lvl>
    <w:lvl w:ilvl="6">
      <w:start w:val="0"/>
      <w:numFmt w:val="bullet"/>
      <w:lvlText w:val="•"/>
      <w:lvlJc w:val="left"/>
      <w:pPr>
        <w:ind w:left="5524" w:hanging="529"/>
      </w:pPr>
      <w:rPr>
        <w:rFonts w:hint="default"/>
        <w:lang w:val="zh-CN" w:eastAsia="zh-CN" w:bidi="zh-CN"/>
      </w:rPr>
    </w:lvl>
    <w:lvl w:ilvl="7">
      <w:start w:val="0"/>
      <w:numFmt w:val="bullet"/>
      <w:lvlText w:val="•"/>
      <w:lvlJc w:val="left"/>
      <w:pPr>
        <w:ind w:left="6308" w:hanging="529"/>
      </w:pPr>
      <w:rPr>
        <w:rFonts w:hint="default"/>
        <w:lang w:val="zh-CN" w:eastAsia="zh-CN" w:bidi="zh-CN"/>
      </w:rPr>
    </w:lvl>
    <w:lvl w:ilvl="8">
      <w:start w:val="0"/>
      <w:numFmt w:val="bullet"/>
      <w:lvlText w:val="•"/>
      <w:lvlJc w:val="left"/>
      <w:pPr>
        <w:ind w:left="7092" w:hanging="529"/>
      </w:pPr>
      <w:rPr>
        <w:rFonts w:hint="default"/>
        <w:lang w:val="zh-CN" w:eastAsia="zh-CN" w:bidi="zh-CN"/>
      </w:rPr>
    </w:lvl>
  </w:abstractNum>
  <w:abstractNum w:abstractNumId="1">
    <w:nsid w:val="19E51E83"/>
    <w:multiLevelType w:val="hybridMultilevel"/>
    <w:tmpl w:val="92C867AC"/>
    <w:lvl w:ilvl="0">
      <w:start w:val="1"/>
      <w:numFmt w:val="decimal"/>
      <w:lvlText w:val="（%1）"/>
      <w:lvlJc w:val="left"/>
      <w:pPr>
        <w:ind w:left="822" w:hanging="529"/>
        <w:jc w:val="left"/>
      </w:pPr>
      <w:rPr>
        <w:rFonts w:ascii="宋体" w:eastAsia="宋体" w:hAnsi="宋体" w:cs="宋体" w:hint="default"/>
        <w:spacing w:val="-3"/>
        <w:w w:val="100"/>
        <w:sz w:val="19"/>
        <w:szCs w:val="19"/>
        <w:lang w:val="zh-CN" w:eastAsia="zh-CN" w:bidi="zh-CN"/>
      </w:rPr>
    </w:lvl>
    <w:lvl w:ilvl="1">
      <w:start w:val="0"/>
      <w:numFmt w:val="bullet"/>
      <w:lvlText w:val="•"/>
      <w:lvlJc w:val="left"/>
      <w:pPr>
        <w:ind w:left="820" w:hanging="529"/>
      </w:pPr>
      <w:rPr>
        <w:rFonts w:hint="default"/>
        <w:lang w:val="zh-CN" w:eastAsia="zh-CN" w:bidi="zh-CN"/>
      </w:rPr>
    </w:lvl>
    <w:lvl w:ilvl="2">
      <w:start w:val="0"/>
      <w:numFmt w:val="bullet"/>
      <w:lvlText w:val="•"/>
      <w:lvlJc w:val="left"/>
      <w:pPr>
        <w:ind w:left="1691" w:hanging="529"/>
      </w:pPr>
      <w:rPr>
        <w:rFonts w:hint="default"/>
        <w:lang w:val="zh-CN" w:eastAsia="zh-CN" w:bidi="zh-CN"/>
      </w:rPr>
    </w:lvl>
    <w:lvl w:ilvl="3">
      <w:start w:val="0"/>
      <w:numFmt w:val="bullet"/>
      <w:lvlText w:val="•"/>
      <w:lvlJc w:val="left"/>
      <w:pPr>
        <w:ind w:left="2562" w:hanging="529"/>
      </w:pPr>
      <w:rPr>
        <w:rFonts w:hint="default"/>
        <w:lang w:val="zh-CN" w:eastAsia="zh-CN" w:bidi="zh-CN"/>
      </w:rPr>
    </w:lvl>
    <w:lvl w:ilvl="4">
      <w:start w:val="0"/>
      <w:numFmt w:val="bullet"/>
      <w:lvlText w:val="•"/>
      <w:lvlJc w:val="left"/>
      <w:pPr>
        <w:ind w:left="3433" w:hanging="529"/>
      </w:pPr>
      <w:rPr>
        <w:rFonts w:hint="default"/>
        <w:lang w:val="zh-CN" w:eastAsia="zh-CN" w:bidi="zh-CN"/>
      </w:rPr>
    </w:lvl>
    <w:lvl w:ilvl="5">
      <w:start w:val="0"/>
      <w:numFmt w:val="bullet"/>
      <w:lvlText w:val="•"/>
      <w:lvlJc w:val="left"/>
      <w:pPr>
        <w:ind w:left="4304" w:hanging="529"/>
      </w:pPr>
      <w:rPr>
        <w:rFonts w:hint="default"/>
        <w:lang w:val="zh-CN" w:eastAsia="zh-CN" w:bidi="zh-CN"/>
      </w:rPr>
    </w:lvl>
    <w:lvl w:ilvl="6">
      <w:start w:val="0"/>
      <w:numFmt w:val="bullet"/>
      <w:lvlText w:val="•"/>
      <w:lvlJc w:val="left"/>
      <w:pPr>
        <w:ind w:left="5175" w:hanging="529"/>
      </w:pPr>
      <w:rPr>
        <w:rFonts w:hint="default"/>
        <w:lang w:val="zh-CN" w:eastAsia="zh-CN" w:bidi="zh-CN"/>
      </w:rPr>
    </w:lvl>
    <w:lvl w:ilvl="7">
      <w:start w:val="0"/>
      <w:numFmt w:val="bullet"/>
      <w:lvlText w:val="•"/>
      <w:lvlJc w:val="left"/>
      <w:pPr>
        <w:ind w:left="6046" w:hanging="529"/>
      </w:pPr>
      <w:rPr>
        <w:rFonts w:hint="default"/>
        <w:lang w:val="zh-CN" w:eastAsia="zh-CN" w:bidi="zh-CN"/>
      </w:rPr>
    </w:lvl>
    <w:lvl w:ilvl="8">
      <w:start w:val="0"/>
      <w:numFmt w:val="bullet"/>
      <w:lvlText w:val="•"/>
      <w:lvlJc w:val="left"/>
      <w:pPr>
        <w:ind w:left="6917" w:hanging="529"/>
      </w:pPr>
      <w:rPr>
        <w:rFonts w:hint="default"/>
        <w:lang w:val="zh-CN" w:eastAsia="zh-CN" w:bidi="zh-CN"/>
      </w:rPr>
    </w:lvl>
  </w:abstractNum>
  <w:abstractNum w:abstractNumId="2">
    <w:nsid w:val="22816FCC"/>
    <w:multiLevelType w:val="hybridMultilevel"/>
    <w:tmpl w:val="622C94E2"/>
    <w:lvl w:ilvl="0">
      <w:start w:val="1"/>
      <w:numFmt w:val="decimal"/>
      <w:lvlText w:val="（%1）"/>
      <w:lvlJc w:val="left"/>
      <w:pPr>
        <w:ind w:left="822" w:hanging="529"/>
        <w:jc w:val="left"/>
      </w:pPr>
      <w:rPr>
        <w:rFonts w:ascii="宋体" w:eastAsia="宋体" w:hAnsi="宋体" w:cs="宋体" w:hint="default"/>
        <w:spacing w:val="-3"/>
        <w:w w:val="100"/>
        <w:sz w:val="19"/>
        <w:szCs w:val="19"/>
        <w:lang w:val="zh-CN" w:eastAsia="zh-CN" w:bidi="zh-CN"/>
      </w:rPr>
    </w:lvl>
    <w:lvl w:ilvl="1">
      <w:start w:val="0"/>
      <w:numFmt w:val="bullet"/>
      <w:lvlText w:val="•"/>
      <w:lvlJc w:val="left"/>
      <w:pPr>
        <w:ind w:left="1604" w:hanging="529"/>
      </w:pPr>
      <w:rPr>
        <w:rFonts w:hint="default"/>
        <w:lang w:val="zh-CN" w:eastAsia="zh-CN" w:bidi="zh-CN"/>
      </w:rPr>
    </w:lvl>
    <w:lvl w:ilvl="2">
      <w:start w:val="0"/>
      <w:numFmt w:val="bullet"/>
      <w:lvlText w:val="•"/>
      <w:lvlJc w:val="left"/>
      <w:pPr>
        <w:ind w:left="2388" w:hanging="529"/>
      </w:pPr>
      <w:rPr>
        <w:rFonts w:hint="default"/>
        <w:lang w:val="zh-CN" w:eastAsia="zh-CN" w:bidi="zh-CN"/>
      </w:rPr>
    </w:lvl>
    <w:lvl w:ilvl="3">
      <w:start w:val="0"/>
      <w:numFmt w:val="bullet"/>
      <w:lvlText w:val="•"/>
      <w:lvlJc w:val="left"/>
      <w:pPr>
        <w:ind w:left="3172" w:hanging="529"/>
      </w:pPr>
      <w:rPr>
        <w:rFonts w:hint="default"/>
        <w:lang w:val="zh-CN" w:eastAsia="zh-CN" w:bidi="zh-CN"/>
      </w:rPr>
    </w:lvl>
    <w:lvl w:ilvl="4">
      <w:start w:val="0"/>
      <w:numFmt w:val="bullet"/>
      <w:lvlText w:val="•"/>
      <w:lvlJc w:val="left"/>
      <w:pPr>
        <w:ind w:left="3956" w:hanging="529"/>
      </w:pPr>
      <w:rPr>
        <w:rFonts w:hint="default"/>
        <w:lang w:val="zh-CN" w:eastAsia="zh-CN" w:bidi="zh-CN"/>
      </w:rPr>
    </w:lvl>
    <w:lvl w:ilvl="5">
      <w:start w:val="0"/>
      <w:numFmt w:val="bullet"/>
      <w:lvlText w:val="•"/>
      <w:lvlJc w:val="left"/>
      <w:pPr>
        <w:ind w:left="4740" w:hanging="529"/>
      </w:pPr>
      <w:rPr>
        <w:rFonts w:hint="default"/>
        <w:lang w:val="zh-CN" w:eastAsia="zh-CN" w:bidi="zh-CN"/>
      </w:rPr>
    </w:lvl>
    <w:lvl w:ilvl="6">
      <w:start w:val="0"/>
      <w:numFmt w:val="bullet"/>
      <w:lvlText w:val="•"/>
      <w:lvlJc w:val="left"/>
      <w:pPr>
        <w:ind w:left="5524" w:hanging="529"/>
      </w:pPr>
      <w:rPr>
        <w:rFonts w:hint="default"/>
        <w:lang w:val="zh-CN" w:eastAsia="zh-CN" w:bidi="zh-CN"/>
      </w:rPr>
    </w:lvl>
    <w:lvl w:ilvl="7">
      <w:start w:val="0"/>
      <w:numFmt w:val="bullet"/>
      <w:lvlText w:val="•"/>
      <w:lvlJc w:val="left"/>
      <w:pPr>
        <w:ind w:left="6308" w:hanging="529"/>
      </w:pPr>
      <w:rPr>
        <w:rFonts w:hint="default"/>
        <w:lang w:val="zh-CN" w:eastAsia="zh-CN" w:bidi="zh-CN"/>
      </w:rPr>
    </w:lvl>
    <w:lvl w:ilvl="8">
      <w:start w:val="0"/>
      <w:numFmt w:val="bullet"/>
      <w:lvlText w:val="•"/>
      <w:lvlJc w:val="left"/>
      <w:pPr>
        <w:ind w:left="7092" w:hanging="529"/>
      </w:pPr>
      <w:rPr>
        <w:rFonts w:hint="default"/>
        <w:lang w:val="zh-CN" w:eastAsia="zh-CN" w:bidi="zh-CN"/>
      </w:rPr>
    </w:lvl>
  </w:abstractNum>
  <w:abstractNum w:abstractNumId="3">
    <w:nsid w:val="2E98449E"/>
    <w:multiLevelType w:val="hybridMultilevel"/>
    <w:tmpl w:val="6A3ACFDC"/>
    <w:lvl w:ilvl="0">
      <w:start w:val="1"/>
      <w:numFmt w:val="decimal"/>
      <w:lvlText w:val="（%1）"/>
      <w:lvlJc w:val="left"/>
      <w:pPr>
        <w:ind w:left="822" w:hanging="529"/>
        <w:jc w:val="left"/>
      </w:pPr>
      <w:rPr>
        <w:rFonts w:ascii="宋体" w:eastAsia="宋体" w:hAnsi="宋体" w:cs="宋体" w:hint="default"/>
        <w:spacing w:val="-3"/>
        <w:w w:val="100"/>
        <w:sz w:val="19"/>
        <w:szCs w:val="19"/>
        <w:lang w:val="zh-CN" w:eastAsia="zh-CN" w:bidi="zh-CN"/>
      </w:rPr>
    </w:lvl>
    <w:lvl w:ilvl="1">
      <w:start w:val="0"/>
      <w:numFmt w:val="bullet"/>
      <w:lvlText w:val="•"/>
      <w:lvlJc w:val="left"/>
      <w:pPr>
        <w:ind w:left="1604" w:hanging="529"/>
      </w:pPr>
      <w:rPr>
        <w:rFonts w:hint="default"/>
        <w:lang w:val="zh-CN" w:eastAsia="zh-CN" w:bidi="zh-CN"/>
      </w:rPr>
    </w:lvl>
    <w:lvl w:ilvl="2">
      <w:start w:val="0"/>
      <w:numFmt w:val="bullet"/>
      <w:lvlText w:val="•"/>
      <w:lvlJc w:val="left"/>
      <w:pPr>
        <w:ind w:left="2388" w:hanging="529"/>
      </w:pPr>
      <w:rPr>
        <w:rFonts w:hint="default"/>
        <w:lang w:val="zh-CN" w:eastAsia="zh-CN" w:bidi="zh-CN"/>
      </w:rPr>
    </w:lvl>
    <w:lvl w:ilvl="3">
      <w:start w:val="0"/>
      <w:numFmt w:val="bullet"/>
      <w:lvlText w:val="•"/>
      <w:lvlJc w:val="left"/>
      <w:pPr>
        <w:ind w:left="3172" w:hanging="529"/>
      </w:pPr>
      <w:rPr>
        <w:rFonts w:hint="default"/>
        <w:lang w:val="zh-CN" w:eastAsia="zh-CN" w:bidi="zh-CN"/>
      </w:rPr>
    </w:lvl>
    <w:lvl w:ilvl="4">
      <w:start w:val="0"/>
      <w:numFmt w:val="bullet"/>
      <w:lvlText w:val="•"/>
      <w:lvlJc w:val="left"/>
      <w:pPr>
        <w:ind w:left="3956" w:hanging="529"/>
      </w:pPr>
      <w:rPr>
        <w:rFonts w:hint="default"/>
        <w:lang w:val="zh-CN" w:eastAsia="zh-CN" w:bidi="zh-CN"/>
      </w:rPr>
    </w:lvl>
    <w:lvl w:ilvl="5">
      <w:start w:val="0"/>
      <w:numFmt w:val="bullet"/>
      <w:lvlText w:val="•"/>
      <w:lvlJc w:val="left"/>
      <w:pPr>
        <w:ind w:left="4740" w:hanging="529"/>
      </w:pPr>
      <w:rPr>
        <w:rFonts w:hint="default"/>
        <w:lang w:val="zh-CN" w:eastAsia="zh-CN" w:bidi="zh-CN"/>
      </w:rPr>
    </w:lvl>
    <w:lvl w:ilvl="6">
      <w:start w:val="0"/>
      <w:numFmt w:val="bullet"/>
      <w:lvlText w:val="•"/>
      <w:lvlJc w:val="left"/>
      <w:pPr>
        <w:ind w:left="5524" w:hanging="529"/>
      </w:pPr>
      <w:rPr>
        <w:rFonts w:hint="default"/>
        <w:lang w:val="zh-CN" w:eastAsia="zh-CN" w:bidi="zh-CN"/>
      </w:rPr>
    </w:lvl>
    <w:lvl w:ilvl="7">
      <w:start w:val="0"/>
      <w:numFmt w:val="bullet"/>
      <w:lvlText w:val="•"/>
      <w:lvlJc w:val="left"/>
      <w:pPr>
        <w:ind w:left="6308" w:hanging="529"/>
      </w:pPr>
      <w:rPr>
        <w:rFonts w:hint="default"/>
        <w:lang w:val="zh-CN" w:eastAsia="zh-CN" w:bidi="zh-CN"/>
      </w:rPr>
    </w:lvl>
    <w:lvl w:ilvl="8">
      <w:start w:val="0"/>
      <w:numFmt w:val="bullet"/>
      <w:lvlText w:val="•"/>
      <w:lvlJc w:val="left"/>
      <w:pPr>
        <w:ind w:left="7092" w:hanging="529"/>
      </w:pPr>
      <w:rPr>
        <w:rFonts w:hint="default"/>
        <w:lang w:val="zh-CN" w:eastAsia="zh-CN" w:bidi="zh-CN"/>
      </w:rPr>
    </w:lvl>
  </w:abstractNum>
  <w:abstractNum w:abstractNumId="4">
    <w:nsid w:val="38CE0837"/>
    <w:multiLevelType w:val="hybridMultilevel"/>
    <w:tmpl w:val="C9A08A62"/>
    <w:lvl w:ilvl="0">
      <w:start w:val="2"/>
      <w:numFmt w:val="decimal"/>
      <w:lvlText w:val="（%1）"/>
      <w:lvlJc w:val="left"/>
      <w:pPr>
        <w:ind w:left="607" w:hanging="529"/>
        <w:jc w:val="left"/>
      </w:pPr>
      <w:rPr>
        <w:rFonts w:ascii="宋体" w:eastAsia="宋体" w:hAnsi="宋体" w:cs="宋体" w:hint="default"/>
        <w:spacing w:val="-3"/>
        <w:w w:val="100"/>
        <w:sz w:val="19"/>
        <w:szCs w:val="19"/>
        <w:lang w:val="zh-CN" w:eastAsia="zh-CN" w:bidi="zh-CN"/>
      </w:rPr>
    </w:lvl>
    <w:lvl w:ilvl="1">
      <w:start w:val="0"/>
      <w:numFmt w:val="bullet"/>
      <w:lvlText w:val="•"/>
      <w:lvlJc w:val="left"/>
      <w:pPr>
        <w:ind w:left="1406" w:hanging="529"/>
      </w:pPr>
      <w:rPr>
        <w:rFonts w:hint="default"/>
        <w:lang w:val="zh-CN" w:eastAsia="zh-CN" w:bidi="zh-CN"/>
      </w:rPr>
    </w:lvl>
    <w:lvl w:ilvl="2">
      <w:start w:val="0"/>
      <w:numFmt w:val="bullet"/>
      <w:lvlText w:val="•"/>
      <w:lvlJc w:val="left"/>
      <w:pPr>
        <w:ind w:left="2212" w:hanging="529"/>
      </w:pPr>
      <w:rPr>
        <w:rFonts w:hint="default"/>
        <w:lang w:val="zh-CN" w:eastAsia="zh-CN" w:bidi="zh-CN"/>
      </w:rPr>
    </w:lvl>
    <w:lvl w:ilvl="3">
      <w:start w:val="0"/>
      <w:numFmt w:val="bullet"/>
      <w:lvlText w:val="•"/>
      <w:lvlJc w:val="left"/>
      <w:pPr>
        <w:ind w:left="3018" w:hanging="529"/>
      </w:pPr>
      <w:rPr>
        <w:rFonts w:hint="default"/>
        <w:lang w:val="zh-CN" w:eastAsia="zh-CN" w:bidi="zh-CN"/>
      </w:rPr>
    </w:lvl>
    <w:lvl w:ilvl="4">
      <w:start w:val="0"/>
      <w:numFmt w:val="bullet"/>
      <w:lvlText w:val="•"/>
      <w:lvlJc w:val="left"/>
      <w:pPr>
        <w:ind w:left="3824" w:hanging="529"/>
      </w:pPr>
      <w:rPr>
        <w:rFonts w:hint="default"/>
        <w:lang w:val="zh-CN" w:eastAsia="zh-CN" w:bidi="zh-CN"/>
      </w:rPr>
    </w:lvl>
    <w:lvl w:ilvl="5">
      <w:start w:val="0"/>
      <w:numFmt w:val="bullet"/>
      <w:lvlText w:val="•"/>
      <w:lvlJc w:val="left"/>
      <w:pPr>
        <w:ind w:left="4630" w:hanging="529"/>
      </w:pPr>
      <w:rPr>
        <w:rFonts w:hint="default"/>
        <w:lang w:val="zh-CN" w:eastAsia="zh-CN" w:bidi="zh-CN"/>
      </w:rPr>
    </w:lvl>
    <w:lvl w:ilvl="6">
      <w:start w:val="0"/>
      <w:numFmt w:val="bullet"/>
      <w:lvlText w:val="•"/>
      <w:lvlJc w:val="left"/>
      <w:pPr>
        <w:ind w:left="5436" w:hanging="529"/>
      </w:pPr>
      <w:rPr>
        <w:rFonts w:hint="default"/>
        <w:lang w:val="zh-CN" w:eastAsia="zh-CN" w:bidi="zh-CN"/>
      </w:rPr>
    </w:lvl>
    <w:lvl w:ilvl="7">
      <w:start w:val="0"/>
      <w:numFmt w:val="bullet"/>
      <w:lvlText w:val="•"/>
      <w:lvlJc w:val="left"/>
      <w:pPr>
        <w:ind w:left="6242" w:hanging="529"/>
      </w:pPr>
      <w:rPr>
        <w:rFonts w:hint="default"/>
        <w:lang w:val="zh-CN" w:eastAsia="zh-CN" w:bidi="zh-CN"/>
      </w:rPr>
    </w:lvl>
    <w:lvl w:ilvl="8">
      <w:start w:val="0"/>
      <w:numFmt w:val="bullet"/>
      <w:lvlText w:val="•"/>
      <w:lvlJc w:val="left"/>
      <w:pPr>
        <w:ind w:left="7048" w:hanging="529"/>
      </w:pPr>
      <w:rPr>
        <w:rFonts w:hint="default"/>
        <w:lang w:val="zh-CN" w:eastAsia="zh-CN" w:bidi="zh-CN"/>
      </w:rPr>
    </w:lvl>
  </w:abstractNum>
  <w:abstractNum w:abstractNumId="5">
    <w:nsid w:val="465A4086"/>
    <w:multiLevelType w:val="hybridMultilevel"/>
    <w:tmpl w:val="3402BFC4"/>
    <w:lvl w:ilvl="0">
      <w:start w:val="1"/>
      <w:numFmt w:val="upperLetter"/>
      <w:lvlText w:val="%1."/>
      <w:lvlJc w:val="left"/>
      <w:pPr>
        <w:ind w:left="659" w:hanging="366"/>
        <w:jc w:val="left"/>
      </w:pPr>
      <w:rPr>
        <w:rFonts w:ascii="Times New Roman" w:eastAsia="Times New Roman" w:hAnsi="Times New Roman" w:cs="Times New Roman" w:hint="default"/>
        <w:spacing w:val="-3"/>
        <w:w w:val="100"/>
        <w:sz w:val="19"/>
        <w:szCs w:val="19"/>
        <w:lang w:val="zh-CN" w:eastAsia="zh-CN" w:bidi="zh-CN"/>
      </w:rPr>
    </w:lvl>
    <w:lvl w:ilvl="1">
      <w:start w:val="0"/>
      <w:numFmt w:val="bullet"/>
      <w:lvlText w:val="•"/>
      <w:lvlJc w:val="left"/>
      <w:pPr>
        <w:ind w:left="1460" w:hanging="366"/>
      </w:pPr>
      <w:rPr>
        <w:rFonts w:hint="default"/>
        <w:lang w:val="zh-CN" w:eastAsia="zh-CN" w:bidi="zh-CN"/>
      </w:rPr>
    </w:lvl>
    <w:lvl w:ilvl="2">
      <w:start w:val="0"/>
      <w:numFmt w:val="bullet"/>
      <w:lvlText w:val="•"/>
      <w:lvlJc w:val="left"/>
      <w:pPr>
        <w:ind w:left="2260" w:hanging="366"/>
      </w:pPr>
      <w:rPr>
        <w:rFonts w:hint="default"/>
        <w:lang w:val="zh-CN" w:eastAsia="zh-CN" w:bidi="zh-CN"/>
      </w:rPr>
    </w:lvl>
    <w:lvl w:ilvl="3">
      <w:start w:val="0"/>
      <w:numFmt w:val="bullet"/>
      <w:lvlText w:val="•"/>
      <w:lvlJc w:val="left"/>
      <w:pPr>
        <w:ind w:left="3060" w:hanging="366"/>
      </w:pPr>
      <w:rPr>
        <w:rFonts w:hint="default"/>
        <w:lang w:val="zh-CN" w:eastAsia="zh-CN" w:bidi="zh-CN"/>
      </w:rPr>
    </w:lvl>
    <w:lvl w:ilvl="4">
      <w:start w:val="0"/>
      <w:numFmt w:val="bullet"/>
      <w:lvlText w:val="•"/>
      <w:lvlJc w:val="left"/>
      <w:pPr>
        <w:ind w:left="3860" w:hanging="366"/>
      </w:pPr>
      <w:rPr>
        <w:rFonts w:hint="default"/>
        <w:lang w:val="zh-CN" w:eastAsia="zh-CN" w:bidi="zh-CN"/>
      </w:rPr>
    </w:lvl>
    <w:lvl w:ilvl="5">
      <w:start w:val="0"/>
      <w:numFmt w:val="bullet"/>
      <w:lvlText w:val="•"/>
      <w:lvlJc w:val="left"/>
      <w:pPr>
        <w:ind w:left="4660" w:hanging="366"/>
      </w:pPr>
      <w:rPr>
        <w:rFonts w:hint="default"/>
        <w:lang w:val="zh-CN" w:eastAsia="zh-CN" w:bidi="zh-CN"/>
      </w:rPr>
    </w:lvl>
    <w:lvl w:ilvl="6">
      <w:start w:val="0"/>
      <w:numFmt w:val="bullet"/>
      <w:lvlText w:val="•"/>
      <w:lvlJc w:val="left"/>
      <w:pPr>
        <w:ind w:left="5460" w:hanging="366"/>
      </w:pPr>
      <w:rPr>
        <w:rFonts w:hint="default"/>
        <w:lang w:val="zh-CN" w:eastAsia="zh-CN" w:bidi="zh-CN"/>
      </w:rPr>
    </w:lvl>
    <w:lvl w:ilvl="7">
      <w:start w:val="0"/>
      <w:numFmt w:val="bullet"/>
      <w:lvlText w:val="•"/>
      <w:lvlJc w:val="left"/>
      <w:pPr>
        <w:ind w:left="6260" w:hanging="366"/>
      </w:pPr>
      <w:rPr>
        <w:rFonts w:hint="default"/>
        <w:lang w:val="zh-CN" w:eastAsia="zh-CN" w:bidi="zh-CN"/>
      </w:rPr>
    </w:lvl>
    <w:lvl w:ilvl="8">
      <w:start w:val="0"/>
      <w:numFmt w:val="bullet"/>
      <w:lvlText w:val="•"/>
      <w:lvlJc w:val="left"/>
      <w:pPr>
        <w:ind w:left="7060" w:hanging="366"/>
      </w:pPr>
      <w:rPr>
        <w:rFonts w:hint="default"/>
        <w:lang w:val="zh-CN" w:eastAsia="zh-CN" w:bidi="zh-CN"/>
      </w:rPr>
    </w:lvl>
  </w:abstractNum>
  <w:abstractNum w:abstractNumId="6">
    <w:nsid w:val="4A7D5644"/>
    <w:multiLevelType w:val="hybridMultilevel"/>
    <w:tmpl w:val="51B6058C"/>
    <w:lvl w:ilvl="0">
      <w:start w:val="1"/>
      <w:numFmt w:val="decimal"/>
      <w:lvlText w:val="（%1）"/>
      <w:lvlJc w:val="left"/>
      <w:pPr>
        <w:ind w:left="822" w:hanging="529"/>
        <w:jc w:val="left"/>
      </w:pPr>
      <w:rPr>
        <w:rFonts w:ascii="宋体" w:eastAsia="宋体" w:hAnsi="宋体" w:cs="宋体" w:hint="default"/>
        <w:spacing w:val="-3"/>
        <w:w w:val="100"/>
        <w:sz w:val="19"/>
        <w:szCs w:val="19"/>
        <w:lang w:val="zh-CN" w:eastAsia="zh-CN" w:bidi="zh-CN"/>
      </w:rPr>
    </w:lvl>
    <w:lvl w:ilvl="1">
      <w:start w:val="0"/>
      <w:numFmt w:val="bullet"/>
      <w:lvlText w:val="•"/>
      <w:lvlJc w:val="left"/>
      <w:pPr>
        <w:ind w:left="820" w:hanging="529"/>
      </w:pPr>
      <w:rPr>
        <w:rFonts w:hint="default"/>
        <w:lang w:val="zh-CN" w:eastAsia="zh-CN" w:bidi="zh-CN"/>
      </w:rPr>
    </w:lvl>
    <w:lvl w:ilvl="2">
      <w:start w:val="0"/>
      <w:numFmt w:val="bullet"/>
      <w:lvlText w:val="•"/>
      <w:lvlJc w:val="left"/>
      <w:pPr>
        <w:ind w:left="1691" w:hanging="529"/>
      </w:pPr>
      <w:rPr>
        <w:rFonts w:hint="default"/>
        <w:lang w:val="zh-CN" w:eastAsia="zh-CN" w:bidi="zh-CN"/>
      </w:rPr>
    </w:lvl>
    <w:lvl w:ilvl="3">
      <w:start w:val="0"/>
      <w:numFmt w:val="bullet"/>
      <w:lvlText w:val="•"/>
      <w:lvlJc w:val="left"/>
      <w:pPr>
        <w:ind w:left="2562" w:hanging="529"/>
      </w:pPr>
      <w:rPr>
        <w:rFonts w:hint="default"/>
        <w:lang w:val="zh-CN" w:eastAsia="zh-CN" w:bidi="zh-CN"/>
      </w:rPr>
    </w:lvl>
    <w:lvl w:ilvl="4">
      <w:start w:val="0"/>
      <w:numFmt w:val="bullet"/>
      <w:lvlText w:val="•"/>
      <w:lvlJc w:val="left"/>
      <w:pPr>
        <w:ind w:left="3433" w:hanging="529"/>
      </w:pPr>
      <w:rPr>
        <w:rFonts w:hint="default"/>
        <w:lang w:val="zh-CN" w:eastAsia="zh-CN" w:bidi="zh-CN"/>
      </w:rPr>
    </w:lvl>
    <w:lvl w:ilvl="5">
      <w:start w:val="0"/>
      <w:numFmt w:val="bullet"/>
      <w:lvlText w:val="•"/>
      <w:lvlJc w:val="left"/>
      <w:pPr>
        <w:ind w:left="4304" w:hanging="529"/>
      </w:pPr>
      <w:rPr>
        <w:rFonts w:hint="default"/>
        <w:lang w:val="zh-CN" w:eastAsia="zh-CN" w:bidi="zh-CN"/>
      </w:rPr>
    </w:lvl>
    <w:lvl w:ilvl="6">
      <w:start w:val="0"/>
      <w:numFmt w:val="bullet"/>
      <w:lvlText w:val="•"/>
      <w:lvlJc w:val="left"/>
      <w:pPr>
        <w:ind w:left="5175" w:hanging="529"/>
      </w:pPr>
      <w:rPr>
        <w:rFonts w:hint="default"/>
        <w:lang w:val="zh-CN" w:eastAsia="zh-CN" w:bidi="zh-CN"/>
      </w:rPr>
    </w:lvl>
    <w:lvl w:ilvl="7">
      <w:start w:val="0"/>
      <w:numFmt w:val="bullet"/>
      <w:lvlText w:val="•"/>
      <w:lvlJc w:val="left"/>
      <w:pPr>
        <w:ind w:left="6046" w:hanging="529"/>
      </w:pPr>
      <w:rPr>
        <w:rFonts w:hint="default"/>
        <w:lang w:val="zh-CN" w:eastAsia="zh-CN" w:bidi="zh-CN"/>
      </w:rPr>
    </w:lvl>
    <w:lvl w:ilvl="8">
      <w:start w:val="0"/>
      <w:numFmt w:val="bullet"/>
      <w:lvlText w:val="•"/>
      <w:lvlJc w:val="left"/>
      <w:pPr>
        <w:ind w:left="6917" w:hanging="529"/>
      </w:pPr>
      <w:rPr>
        <w:rFonts w:hint="default"/>
        <w:lang w:val="zh-CN" w:eastAsia="zh-CN" w:bidi="zh-CN"/>
      </w:rPr>
    </w:lvl>
  </w:abstractNum>
  <w:abstractNum w:abstractNumId="7">
    <w:nsid w:val="4DC712B9"/>
    <w:multiLevelType w:val="hybridMultilevel"/>
    <w:tmpl w:val="E79AA706"/>
    <w:lvl w:ilvl="0">
      <w:start w:val="1"/>
      <w:numFmt w:val="decimal"/>
      <w:lvlText w:val="（%1）"/>
      <w:lvlJc w:val="left"/>
      <w:pPr>
        <w:ind w:left="293" w:hanging="527"/>
        <w:jc w:val="left"/>
      </w:pPr>
      <w:rPr>
        <w:rFonts w:ascii="宋体" w:eastAsia="宋体" w:hAnsi="宋体" w:cs="宋体" w:hint="default"/>
        <w:spacing w:val="-55"/>
        <w:w w:val="97"/>
        <w:sz w:val="19"/>
        <w:szCs w:val="19"/>
        <w:lang w:val="zh-CN" w:eastAsia="zh-CN" w:bidi="zh-CN"/>
      </w:rPr>
    </w:lvl>
    <w:lvl w:ilvl="1">
      <w:start w:val="0"/>
      <w:numFmt w:val="bullet"/>
      <w:lvlText w:val="•"/>
      <w:lvlJc w:val="left"/>
      <w:pPr>
        <w:ind w:left="860" w:hanging="527"/>
      </w:pPr>
      <w:rPr>
        <w:rFonts w:hint="default"/>
        <w:lang w:val="zh-CN" w:eastAsia="zh-CN" w:bidi="zh-CN"/>
      </w:rPr>
    </w:lvl>
    <w:lvl w:ilvl="2">
      <w:start w:val="0"/>
      <w:numFmt w:val="bullet"/>
      <w:lvlText w:val="•"/>
      <w:lvlJc w:val="left"/>
      <w:pPr>
        <w:ind w:left="1726" w:hanging="527"/>
      </w:pPr>
      <w:rPr>
        <w:rFonts w:hint="default"/>
        <w:lang w:val="zh-CN" w:eastAsia="zh-CN" w:bidi="zh-CN"/>
      </w:rPr>
    </w:lvl>
    <w:lvl w:ilvl="3">
      <w:start w:val="0"/>
      <w:numFmt w:val="bullet"/>
      <w:lvlText w:val="•"/>
      <w:lvlJc w:val="left"/>
      <w:pPr>
        <w:ind w:left="2593" w:hanging="527"/>
      </w:pPr>
      <w:rPr>
        <w:rFonts w:hint="default"/>
        <w:lang w:val="zh-CN" w:eastAsia="zh-CN" w:bidi="zh-CN"/>
      </w:rPr>
    </w:lvl>
    <w:lvl w:ilvl="4">
      <w:start w:val="0"/>
      <w:numFmt w:val="bullet"/>
      <w:lvlText w:val="•"/>
      <w:lvlJc w:val="left"/>
      <w:pPr>
        <w:ind w:left="3460" w:hanging="527"/>
      </w:pPr>
      <w:rPr>
        <w:rFonts w:hint="default"/>
        <w:lang w:val="zh-CN" w:eastAsia="zh-CN" w:bidi="zh-CN"/>
      </w:rPr>
    </w:lvl>
    <w:lvl w:ilvl="5">
      <w:start w:val="0"/>
      <w:numFmt w:val="bullet"/>
      <w:lvlText w:val="•"/>
      <w:lvlJc w:val="left"/>
      <w:pPr>
        <w:ind w:left="4326" w:hanging="527"/>
      </w:pPr>
      <w:rPr>
        <w:rFonts w:hint="default"/>
        <w:lang w:val="zh-CN" w:eastAsia="zh-CN" w:bidi="zh-CN"/>
      </w:rPr>
    </w:lvl>
    <w:lvl w:ilvl="6">
      <w:start w:val="0"/>
      <w:numFmt w:val="bullet"/>
      <w:lvlText w:val="•"/>
      <w:lvlJc w:val="left"/>
      <w:pPr>
        <w:ind w:left="5193" w:hanging="527"/>
      </w:pPr>
      <w:rPr>
        <w:rFonts w:hint="default"/>
        <w:lang w:val="zh-CN" w:eastAsia="zh-CN" w:bidi="zh-CN"/>
      </w:rPr>
    </w:lvl>
    <w:lvl w:ilvl="7">
      <w:start w:val="0"/>
      <w:numFmt w:val="bullet"/>
      <w:lvlText w:val="•"/>
      <w:lvlJc w:val="left"/>
      <w:pPr>
        <w:ind w:left="6060" w:hanging="527"/>
      </w:pPr>
      <w:rPr>
        <w:rFonts w:hint="default"/>
        <w:lang w:val="zh-CN" w:eastAsia="zh-CN" w:bidi="zh-CN"/>
      </w:rPr>
    </w:lvl>
    <w:lvl w:ilvl="8">
      <w:start w:val="0"/>
      <w:numFmt w:val="bullet"/>
      <w:lvlText w:val="•"/>
      <w:lvlJc w:val="left"/>
      <w:pPr>
        <w:ind w:left="6926" w:hanging="527"/>
      </w:pPr>
      <w:rPr>
        <w:rFonts w:hint="default"/>
        <w:lang w:val="zh-CN" w:eastAsia="zh-CN" w:bidi="zh-CN"/>
      </w:rPr>
    </w:lvl>
  </w:abstractNum>
  <w:abstractNum w:abstractNumId="8">
    <w:nsid w:val="51B83BCC"/>
    <w:multiLevelType w:val="hybridMultilevel"/>
    <w:tmpl w:val="96223B38"/>
    <w:lvl w:ilvl="0">
      <w:start w:val="11"/>
      <w:numFmt w:val="decimal"/>
      <w:lvlText w:val="%1."/>
      <w:lvlJc w:val="left"/>
      <w:pPr>
        <w:ind w:left="545" w:hanging="253"/>
        <w:jc w:val="left"/>
      </w:pPr>
      <w:rPr>
        <w:rFonts w:hint="default"/>
        <w:spacing w:val="0"/>
        <w:w w:val="99"/>
        <w:lang w:val="zh-CN" w:eastAsia="zh-CN" w:bidi="zh-CN"/>
      </w:rPr>
    </w:lvl>
    <w:lvl w:ilvl="1">
      <w:start w:val="0"/>
      <w:numFmt w:val="bullet"/>
      <w:lvlText w:val="•"/>
      <w:lvlJc w:val="left"/>
      <w:pPr>
        <w:ind w:left="704" w:hanging="253"/>
      </w:pPr>
      <w:rPr>
        <w:rFonts w:hint="default"/>
        <w:lang w:val="zh-CN" w:eastAsia="zh-CN" w:bidi="zh-CN"/>
      </w:rPr>
    </w:lvl>
    <w:lvl w:ilvl="2">
      <w:start w:val="0"/>
      <w:numFmt w:val="bullet"/>
      <w:lvlText w:val="•"/>
      <w:lvlJc w:val="left"/>
      <w:pPr>
        <w:ind w:left="868" w:hanging="253"/>
      </w:pPr>
      <w:rPr>
        <w:rFonts w:hint="default"/>
        <w:lang w:val="zh-CN" w:eastAsia="zh-CN" w:bidi="zh-CN"/>
      </w:rPr>
    </w:lvl>
    <w:lvl w:ilvl="3">
      <w:start w:val="0"/>
      <w:numFmt w:val="bullet"/>
      <w:lvlText w:val="•"/>
      <w:lvlJc w:val="left"/>
      <w:pPr>
        <w:ind w:left="1032" w:hanging="253"/>
      </w:pPr>
      <w:rPr>
        <w:rFonts w:hint="default"/>
        <w:lang w:val="zh-CN" w:eastAsia="zh-CN" w:bidi="zh-CN"/>
      </w:rPr>
    </w:lvl>
    <w:lvl w:ilvl="4">
      <w:start w:val="0"/>
      <w:numFmt w:val="bullet"/>
      <w:lvlText w:val="•"/>
      <w:lvlJc w:val="left"/>
      <w:pPr>
        <w:ind w:left="1196" w:hanging="253"/>
      </w:pPr>
      <w:rPr>
        <w:rFonts w:hint="default"/>
        <w:lang w:val="zh-CN" w:eastAsia="zh-CN" w:bidi="zh-CN"/>
      </w:rPr>
    </w:lvl>
    <w:lvl w:ilvl="5">
      <w:start w:val="0"/>
      <w:numFmt w:val="bullet"/>
      <w:lvlText w:val="•"/>
      <w:lvlJc w:val="left"/>
      <w:pPr>
        <w:ind w:left="1360" w:hanging="253"/>
      </w:pPr>
      <w:rPr>
        <w:rFonts w:hint="default"/>
        <w:lang w:val="zh-CN" w:eastAsia="zh-CN" w:bidi="zh-CN"/>
      </w:rPr>
    </w:lvl>
    <w:lvl w:ilvl="6">
      <w:start w:val="0"/>
      <w:numFmt w:val="bullet"/>
      <w:lvlText w:val="•"/>
      <w:lvlJc w:val="left"/>
      <w:pPr>
        <w:ind w:left="1524" w:hanging="253"/>
      </w:pPr>
      <w:rPr>
        <w:rFonts w:hint="default"/>
        <w:lang w:val="zh-CN" w:eastAsia="zh-CN" w:bidi="zh-CN"/>
      </w:rPr>
    </w:lvl>
    <w:lvl w:ilvl="7">
      <w:start w:val="0"/>
      <w:numFmt w:val="bullet"/>
      <w:lvlText w:val="•"/>
      <w:lvlJc w:val="left"/>
      <w:pPr>
        <w:ind w:left="1688" w:hanging="253"/>
      </w:pPr>
      <w:rPr>
        <w:rFonts w:hint="default"/>
        <w:lang w:val="zh-CN" w:eastAsia="zh-CN" w:bidi="zh-CN"/>
      </w:rPr>
    </w:lvl>
    <w:lvl w:ilvl="8">
      <w:start w:val="0"/>
      <w:numFmt w:val="bullet"/>
      <w:lvlText w:val="•"/>
      <w:lvlJc w:val="left"/>
      <w:pPr>
        <w:ind w:left="1852" w:hanging="253"/>
      </w:pPr>
      <w:rPr>
        <w:rFonts w:hint="default"/>
        <w:lang w:val="zh-CN" w:eastAsia="zh-CN" w:bidi="zh-CN"/>
      </w:rPr>
    </w:lvl>
  </w:abstractNum>
  <w:abstractNum w:abstractNumId="9">
    <w:nsid w:val="55E5776F"/>
    <w:multiLevelType w:val="hybridMultilevel"/>
    <w:tmpl w:val="67A45830"/>
    <w:lvl w:ilvl="0">
      <w:start w:val="1"/>
      <w:numFmt w:val="decimal"/>
      <w:lvlText w:val="（%1）"/>
      <w:lvlJc w:val="left"/>
      <w:pPr>
        <w:ind w:left="822" w:hanging="529"/>
        <w:jc w:val="left"/>
      </w:pPr>
      <w:rPr>
        <w:rFonts w:ascii="宋体" w:eastAsia="宋体" w:hAnsi="宋体" w:cs="宋体" w:hint="default"/>
        <w:spacing w:val="-3"/>
        <w:w w:val="100"/>
        <w:sz w:val="19"/>
        <w:szCs w:val="19"/>
        <w:lang w:val="zh-CN" w:eastAsia="zh-CN" w:bidi="zh-CN"/>
      </w:rPr>
    </w:lvl>
    <w:lvl w:ilvl="1">
      <w:start w:val="0"/>
      <w:numFmt w:val="bullet"/>
      <w:lvlText w:val="•"/>
      <w:lvlJc w:val="left"/>
      <w:pPr>
        <w:ind w:left="1604" w:hanging="529"/>
      </w:pPr>
      <w:rPr>
        <w:rFonts w:hint="default"/>
        <w:lang w:val="zh-CN" w:eastAsia="zh-CN" w:bidi="zh-CN"/>
      </w:rPr>
    </w:lvl>
    <w:lvl w:ilvl="2">
      <w:start w:val="0"/>
      <w:numFmt w:val="bullet"/>
      <w:lvlText w:val="•"/>
      <w:lvlJc w:val="left"/>
      <w:pPr>
        <w:ind w:left="2388" w:hanging="529"/>
      </w:pPr>
      <w:rPr>
        <w:rFonts w:hint="default"/>
        <w:lang w:val="zh-CN" w:eastAsia="zh-CN" w:bidi="zh-CN"/>
      </w:rPr>
    </w:lvl>
    <w:lvl w:ilvl="3">
      <w:start w:val="0"/>
      <w:numFmt w:val="bullet"/>
      <w:lvlText w:val="•"/>
      <w:lvlJc w:val="left"/>
      <w:pPr>
        <w:ind w:left="3172" w:hanging="529"/>
      </w:pPr>
      <w:rPr>
        <w:rFonts w:hint="default"/>
        <w:lang w:val="zh-CN" w:eastAsia="zh-CN" w:bidi="zh-CN"/>
      </w:rPr>
    </w:lvl>
    <w:lvl w:ilvl="4">
      <w:start w:val="0"/>
      <w:numFmt w:val="bullet"/>
      <w:lvlText w:val="•"/>
      <w:lvlJc w:val="left"/>
      <w:pPr>
        <w:ind w:left="3956" w:hanging="529"/>
      </w:pPr>
      <w:rPr>
        <w:rFonts w:hint="default"/>
        <w:lang w:val="zh-CN" w:eastAsia="zh-CN" w:bidi="zh-CN"/>
      </w:rPr>
    </w:lvl>
    <w:lvl w:ilvl="5">
      <w:start w:val="0"/>
      <w:numFmt w:val="bullet"/>
      <w:lvlText w:val="•"/>
      <w:lvlJc w:val="left"/>
      <w:pPr>
        <w:ind w:left="4740" w:hanging="529"/>
      </w:pPr>
      <w:rPr>
        <w:rFonts w:hint="default"/>
        <w:lang w:val="zh-CN" w:eastAsia="zh-CN" w:bidi="zh-CN"/>
      </w:rPr>
    </w:lvl>
    <w:lvl w:ilvl="6">
      <w:start w:val="0"/>
      <w:numFmt w:val="bullet"/>
      <w:lvlText w:val="•"/>
      <w:lvlJc w:val="left"/>
      <w:pPr>
        <w:ind w:left="5524" w:hanging="529"/>
      </w:pPr>
      <w:rPr>
        <w:rFonts w:hint="default"/>
        <w:lang w:val="zh-CN" w:eastAsia="zh-CN" w:bidi="zh-CN"/>
      </w:rPr>
    </w:lvl>
    <w:lvl w:ilvl="7">
      <w:start w:val="0"/>
      <w:numFmt w:val="bullet"/>
      <w:lvlText w:val="•"/>
      <w:lvlJc w:val="left"/>
      <w:pPr>
        <w:ind w:left="6308" w:hanging="529"/>
      </w:pPr>
      <w:rPr>
        <w:rFonts w:hint="default"/>
        <w:lang w:val="zh-CN" w:eastAsia="zh-CN" w:bidi="zh-CN"/>
      </w:rPr>
    </w:lvl>
    <w:lvl w:ilvl="8">
      <w:start w:val="0"/>
      <w:numFmt w:val="bullet"/>
      <w:lvlText w:val="•"/>
      <w:lvlJc w:val="left"/>
      <w:pPr>
        <w:ind w:left="7092" w:hanging="529"/>
      </w:pPr>
      <w:rPr>
        <w:rFonts w:hint="default"/>
        <w:lang w:val="zh-CN" w:eastAsia="zh-CN" w:bidi="zh-CN"/>
      </w:rPr>
    </w:lvl>
  </w:abstractNum>
  <w:abstractNum w:abstractNumId="10">
    <w:nsid w:val="57A1050E"/>
    <w:multiLevelType w:val="hybridMultilevel"/>
    <w:tmpl w:val="10606E9A"/>
    <w:lvl w:ilvl="0">
      <w:start w:val="1"/>
      <w:numFmt w:val="decimal"/>
      <w:lvlText w:val="（%1）"/>
      <w:lvlJc w:val="left"/>
      <w:pPr>
        <w:ind w:left="822" w:hanging="529"/>
        <w:jc w:val="left"/>
      </w:pPr>
      <w:rPr>
        <w:rFonts w:ascii="宋体" w:eastAsia="宋体" w:hAnsi="宋体" w:cs="宋体" w:hint="default"/>
        <w:spacing w:val="-3"/>
        <w:w w:val="100"/>
        <w:sz w:val="19"/>
        <w:szCs w:val="19"/>
        <w:lang w:val="zh-CN" w:eastAsia="zh-CN" w:bidi="zh-CN"/>
      </w:rPr>
    </w:lvl>
    <w:lvl w:ilvl="1">
      <w:start w:val="0"/>
      <w:numFmt w:val="bullet"/>
      <w:lvlText w:val="•"/>
      <w:lvlJc w:val="left"/>
      <w:pPr>
        <w:ind w:left="1604" w:hanging="529"/>
      </w:pPr>
      <w:rPr>
        <w:rFonts w:hint="default"/>
        <w:lang w:val="zh-CN" w:eastAsia="zh-CN" w:bidi="zh-CN"/>
      </w:rPr>
    </w:lvl>
    <w:lvl w:ilvl="2">
      <w:start w:val="0"/>
      <w:numFmt w:val="bullet"/>
      <w:lvlText w:val="•"/>
      <w:lvlJc w:val="left"/>
      <w:pPr>
        <w:ind w:left="2388" w:hanging="529"/>
      </w:pPr>
      <w:rPr>
        <w:rFonts w:hint="default"/>
        <w:lang w:val="zh-CN" w:eastAsia="zh-CN" w:bidi="zh-CN"/>
      </w:rPr>
    </w:lvl>
    <w:lvl w:ilvl="3">
      <w:start w:val="0"/>
      <w:numFmt w:val="bullet"/>
      <w:lvlText w:val="•"/>
      <w:lvlJc w:val="left"/>
      <w:pPr>
        <w:ind w:left="3172" w:hanging="529"/>
      </w:pPr>
      <w:rPr>
        <w:rFonts w:hint="default"/>
        <w:lang w:val="zh-CN" w:eastAsia="zh-CN" w:bidi="zh-CN"/>
      </w:rPr>
    </w:lvl>
    <w:lvl w:ilvl="4">
      <w:start w:val="0"/>
      <w:numFmt w:val="bullet"/>
      <w:lvlText w:val="•"/>
      <w:lvlJc w:val="left"/>
      <w:pPr>
        <w:ind w:left="3956" w:hanging="529"/>
      </w:pPr>
      <w:rPr>
        <w:rFonts w:hint="default"/>
        <w:lang w:val="zh-CN" w:eastAsia="zh-CN" w:bidi="zh-CN"/>
      </w:rPr>
    </w:lvl>
    <w:lvl w:ilvl="5">
      <w:start w:val="0"/>
      <w:numFmt w:val="bullet"/>
      <w:lvlText w:val="•"/>
      <w:lvlJc w:val="left"/>
      <w:pPr>
        <w:ind w:left="4740" w:hanging="529"/>
      </w:pPr>
      <w:rPr>
        <w:rFonts w:hint="default"/>
        <w:lang w:val="zh-CN" w:eastAsia="zh-CN" w:bidi="zh-CN"/>
      </w:rPr>
    </w:lvl>
    <w:lvl w:ilvl="6">
      <w:start w:val="0"/>
      <w:numFmt w:val="bullet"/>
      <w:lvlText w:val="•"/>
      <w:lvlJc w:val="left"/>
      <w:pPr>
        <w:ind w:left="5524" w:hanging="529"/>
      </w:pPr>
      <w:rPr>
        <w:rFonts w:hint="default"/>
        <w:lang w:val="zh-CN" w:eastAsia="zh-CN" w:bidi="zh-CN"/>
      </w:rPr>
    </w:lvl>
    <w:lvl w:ilvl="7">
      <w:start w:val="0"/>
      <w:numFmt w:val="bullet"/>
      <w:lvlText w:val="•"/>
      <w:lvlJc w:val="left"/>
      <w:pPr>
        <w:ind w:left="6308" w:hanging="529"/>
      </w:pPr>
      <w:rPr>
        <w:rFonts w:hint="default"/>
        <w:lang w:val="zh-CN" w:eastAsia="zh-CN" w:bidi="zh-CN"/>
      </w:rPr>
    </w:lvl>
    <w:lvl w:ilvl="8">
      <w:start w:val="0"/>
      <w:numFmt w:val="bullet"/>
      <w:lvlText w:val="•"/>
      <w:lvlJc w:val="left"/>
      <w:pPr>
        <w:ind w:left="7092" w:hanging="529"/>
      </w:pPr>
      <w:rPr>
        <w:rFonts w:hint="default"/>
        <w:lang w:val="zh-CN" w:eastAsia="zh-CN" w:bidi="zh-CN"/>
      </w:rPr>
    </w:lvl>
  </w:abstractNum>
  <w:abstractNum w:abstractNumId="11">
    <w:nsid w:val="6A022833"/>
    <w:multiLevelType w:val="hybridMultilevel"/>
    <w:tmpl w:val="D5781DCE"/>
    <w:lvl w:ilvl="0">
      <w:start w:val="1"/>
      <w:numFmt w:val="decimal"/>
      <w:lvlText w:val="（%1）"/>
      <w:lvlJc w:val="left"/>
      <w:pPr>
        <w:ind w:left="713" w:hanging="529"/>
        <w:jc w:val="left"/>
      </w:pPr>
      <w:rPr>
        <w:rFonts w:ascii="宋体" w:eastAsia="宋体" w:hAnsi="宋体" w:cs="宋体" w:hint="default"/>
        <w:spacing w:val="-3"/>
        <w:w w:val="100"/>
        <w:sz w:val="19"/>
        <w:szCs w:val="19"/>
        <w:lang w:val="zh-CN" w:eastAsia="zh-CN" w:bidi="zh-CN"/>
      </w:rPr>
    </w:lvl>
    <w:lvl w:ilvl="1">
      <w:start w:val="0"/>
      <w:numFmt w:val="bullet"/>
      <w:lvlText w:val="•"/>
      <w:lvlJc w:val="left"/>
      <w:pPr>
        <w:ind w:left="1514" w:hanging="529"/>
      </w:pPr>
      <w:rPr>
        <w:rFonts w:hint="default"/>
        <w:lang w:val="zh-CN" w:eastAsia="zh-CN" w:bidi="zh-CN"/>
      </w:rPr>
    </w:lvl>
    <w:lvl w:ilvl="2">
      <w:start w:val="0"/>
      <w:numFmt w:val="bullet"/>
      <w:lvlText w:val="•"/>
      <w:lvlJc w:val="left"/>
      <w:pPr>
        <w:ind w:left="2308" w:hanging="529"/>
      </w:pPr>
      <w:rPr>
        <w:rFonts w:hint="default"/>
        <w:lang w:val="zh-CN" w:eastAsia="zh-CN" w:bidi="zh-CN"/>
      </w:rPr>
    </w:lvl>
    <w:lvl w:ilvl="3">
      <w:start w:val="0"/>
      <w:numFmt w:val="bullet"/>
      <w:lvlText w:val="•"/>
      <w:lvlJc w:val="left"/>
      <w:pPr>
        <w:ind w:left="3102" w:hanging="529"/>
      </w:pPr>
      <w:rPr>
        <w:rFonts w:hint="default"/>
        <w:lang w:val="zh-CN" w:eastAsia="zh-CN" w:bidi="zh-CN"/>
      </w:rPr>
    </w:lvl>
    <w:lvl w:ilvl="4">
      <w:start w:val="0"/>
      <w:numFmt w:val="bullet"/>
      <w:lvlText w:val="•"/>
      <w:lvlJc w:val="left"/>
      <w:pPr>
        <w:ind w:left="3896" w:hanging="529"/>
      </w:pPr>
      <w:rPr>
        <w:rFonts w:hint="default"/>
        <w:lang w:val="zh-CN" w:eastAsia="zh-CN" w:bidi="zh-CN"/>
      </w:rPr>
    </w:lvl>
    <w:lvl w:ilvl="5">
      <w:start w:val="0"/>
      <w:numFmt w:val="bullet"/>
      <w:lvlText w:val="•"/>
      <w:lvlJc w:val="left"/>
      <w:pPr>
        <w:ind w:left="4690" w:hanging="529"/>
      </w:pPr>
      <w:rPr>
        <w:rFonts w:hint="default"/>
        <w:lang w:val="zh-CN" w:eastAsia="zh-CN" w:bidi="zh-CN"/>
      </w:rPr>
    </w:lvl>
    <w:lvl w:ilvl="6">
      <w:start w:val="0"/>
      <w:numFmt w:val="bullet"/>
      <w:lvlText w:val="•"/>
      <w:lvlJc w:val="left"/>
      <w:pPr>
        <w:ind w:left="5484" w:hanging="529"/>
      </w:pPr>
      <w:rPr>
        <w:rFonts w:hint="default"/>
        <w:lang w:val="zh-CN" w:eastAsia="zh-CN" w:bidi="zh-CN"/>
      </w:rPr>
    </w:lvl>
    <w:lvl w:ilvl="7">
      <w:start w:val="0"/>
      <w:numFmt w:val="bullet"/>
      <w:lvlText w:val="•"/>
      <w:lvlJc w:val="left"/>
      <w:pPr>
        <w:ind w:left="6278" w:hanging="529"/>
      </w:pPr>
      <w:rPr>
        <w:rFonts w:hint="default"/>
        <w:lang w:val="zh-CN" w:eastAsia="zh-CN" w:bidi="zh-CN"/>
      </w:rPr>
    </w:lvl>
    <w:lvl w:ilvl="8">
      <w:start w:val="0"/>
      <w:numFmt w:val="bullet"/>
      <w:lvlText w:val="•"/>
      <w:lvlJc w:val="left"/>
      <w:pPr>
        <w:ind w:left="7072" w:hanging="529"/>
      </w:pPr>
      <w:rPr>
        <w:rFonts w:hint="default"/>
        <w:lang w:val="zh-CN" w:eastAsia="zh-CN" w:bidi="zh-CN"/>
      </w:rPr>
    </w:lvl>
  </w:abstractNum>
  <w:num w:numId="1">
    <w:abstractNumId w:val="9"/>
  </w:num>
  <w:num w:numId="2">
    <w:abstractNumId w:val="6"/>
  </w:num>
  <w:num w:numId="3">
    <w:abstractNumId w:val="2"/>
  </w:num>
  <w:num w:numId="4">
    <w:abstractNumId w:val="1"/>
  </w:num>
  <w:num w:numId="5">
    <w:abstractNumId w:val="11"/>
  </w:num>
  <w:num w:numId="6">
    <w:abstractNumId w:val="3"/>
  </w:num>
  <w:num w:numId="7">
    <w:abstractNumId w:val="10"/>
  </w:num>
  <w:num w:numId="8">
    <w:abstractNumId w:val="4"/>
  </w:num>
  <w:num w:numId="9">
    <w:abstractNumId w:val="7"/>
  </w:num>
  <w:num w:numId="10">
    <w:abstractNumId w:val="0"/>
  </w:num>
  <w:num w:numId="11">
    <w:abstractNumId w:val="8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bordersDoNotSurroundHeader/>
  <w:bordersDoNotSurroundFooter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342C"/>
    <w:rsid w:val="000C342C"/>
    <w:rsid w:val="004A38E7"/>
    <w:rsid w:val="006F0CB6"/>
    <w:rsid w:val="00C337C4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ECFAF628-5125-4D45-AA58-8F91628361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宋体" w:eastAsia="宋体" w:hAnsi="宋体" w:cs="宋体"/>
      <w:lang w:val="zh-CN" w:eastAsia="zh-CN" w:bidi="zh-CN"/>
    </w:rPr>
  </w:style>
  <w:style w:type="paragraph" w:styleId="Heading1">
    <w:name w:val="heading 1"/>
    <w:basedOn w:val="Normal"/>
    <w:uiPriority w:val="1"/>
    <w:qFormat/>
    <w:pPr>
      <w:spacing w:before="62"/>
      <w:ind w:left="293"/>
      <w:outlineLvl w:val="0"/>
    </w:pPr>
    <w:rPr>
      <w:rFonts w:ascii="黑体" w:eastAsia="黑体" w:hAnsi="黑体" w:cs="黑体"/>
      <w:b/>
      <w:bCs/>
      <w:sz w:val="28"/>
      <w:szCs w:val="28"/>
    </w:rPr>
  </w:style>
  <w:style w:type="paragraph" w:styleId="Heading2">
    <w:name w:val="heading 2"/>
    <w:basedOn w:val="Normal"/>
    <w:uiPriority w:val="1"/>
    <w:qFormat/>
    <w:pPr>
      <w:spacing w:before="43"/>
      <w:ind w:left="293"/>
      <w:outlineLvl w:val="1"/>
    </w:pPr>
    <w:rPr>
      <w:b/>
      <w:b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 Normal_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pPr>
      <w:spacing w:before="43"/>
      <w:ind w:left="293"/>
    </w:pPr>
    <w:rPr>
      <w:sz w:val="21"/>
      <w:szCs w:val="21"/>
    </w:rPr>
  </w:style>
  <w:style w:type="paragraph" w:styleId="ListParagraph">
    <w:name w:val="List Paragraph"/>
    <w:basedOn w:val="Normal"/>
    <w:uiPriority w:val="1"/>
    <w:qFormat/>
    <w:pPr>
      <w:spacing w:before="43"/>
      <w:ind w:left="822" w:hanging="530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a"/>
    <w:uiPriority w:val="99"/>
    <w:unhideWhenUsed/>
    <w:rsid w:val="00C337C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">
    <w:name w:val="页眉 字符"/>
    <w:basedOn w:val="DefaultParagraphFont"/>
    <w:link w:val="Header"/>
    <w:uiPriority w:val="99"/>
    <w:rsid w:val="00C337C4"/>
    <w:rPr>
      <w:rFonts w:ascii="宋体" w:eastAsia="宋体" w:hAnsi="宋体" w:cs="宋体"/>
      <w:sz w:val="18"/>
      <w:szCs w:val="18"/>
      <w:lang w:val="zh-CN" w:eastAsia="zh-CN" w:bidi="zh-CN"/>
    </w:rPr>
  </w:style>
  <w:style w:type="paragraph" w:styleId="Footer">
    <w:name w:val="footer"/>
    <w:basedOn w:val="Normal"/>
    <w:link w:val="a0"/>
    <w:uiPriority w:val="99"/>
    <w:unhideWhenUsed/>
    <w:rsid w:val="00C337C4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0">
    <w:name w:val="页脚 字符"/>
    <w:basedOn w:val="DefaultParagraphFont"/>
    <w:link w:val="Footer"/>
    <w:uiPriority w:val="99"/>
    <w:rsid w:val="00C337C4"/>
    <w:rPr>
      <w:rFonts w:ascii="宋体" w:eastAsia="宋体" w:hAnsi="宋体" w:cs="宋体"/>
      <w:sz w:val="18"/>
      <w:szCs w:val="18"/>
      <w:lang w:val="zh-CN" w:eastAsia="zh-CN" w:bidi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7.png" /><Relationship Id="rId11" Type="http://schemas.openxmlformats.org/officeDocument/2006/relationships/image" Target="media/image8.png" /><Relationship Id="rId12" Type="http://schemas.openxmlformats.org/officeDocument/2006/relationships/theme" Target="theme/theme1.xml" /><Relationship Id="rId13" Type="http://schemas.openxmlformats.org/officeDocument/2006/relationships/numbering" Target="numbering.xml" /><Relationship Id="rId14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image" Target="media/image5.png" /><Relationship Id="rId9" Type="http://schemas.openxmlformats.org/officeDocument/2006/relationships/image" Target="media/image6.jpe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1785</Words>
  <Characters>2035</Characters>
  <Application>Microsoft Office Word</Application>
  <DocSecurity>0</DocSecurity>
  <Lines>156</Lines>
  <Paragraphs>201</Paragraphs>
  <ScaleCrop>false</ScaleCrop>
  <Company/>
  <LinksUpToDate>false</LinksUpToDate>
  <CharactersWithSpaces>3619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jyzhfa</cp:lastModifiedBy>
  <cp:revision>3</cp:revision>
  <dcterms:created xsi:type="dcterms:W3CDTF">2020-05-10T12:39:00Z</dcterms:created>
  <dcterms:modified xsi:type="dcterms:W3CDTF">2020-05-10T12:55:00Z</dcterms:modified>
</cp:coreProperties>
</file>