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第三单元评估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60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看图写数。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681220" cy="926465"/>
            <wp:effectExtent l="0" t="0" r="0" b="0"/>
            <wp:docPr id="307" name="1S3d01.EPS" descr="id:2147491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1S3d01.EPS" descr="id:2147491344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18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hint="eastAsia"/>
          <w:color w:val="auto"/>
        </w:rPr>
        <w:t>写作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</w:t>
      </w:r>
      <w:r>
        <w:rPr>
          <w:rFonts w:hint="eastAsia"/>
          <w:color w:val="auto"/>
        </w:rPr>
        <w:t>写作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　　</w:t>
      </w:r>
      <w:r>
        <w:rPr>
          <w:rFonts w:hint="eastAsia"/>
          <w:color w:val="auto"/>
        </w:rPr>
        <w:t>写作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读作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</w:t>
      </w:r>
      <w:r>
        <w:rPr>
          <w:rFonts w:hint="eastAsia"/>
          <w:color w:val="auto"/>
        </w:rPr>
        <w:t>读作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　　　　</w:t>
      </w:r>
      <w:r>
        <w:rPr>
          <w:rFonts w:hint="eastAsia"/>
          <w:color w:val="auto"/>
        </w:rPr>
        <w:t>读作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一个数的十位上是</w:t>
      </w:r>
      <w:r>
        <w:rPr>
          <w:color w:val="auto"/>
        </w:rPr>
        <w:t>8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个位上是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3.67</w:t>
      </w:r>
      <w:r>
        <w:rPr>
          <w:rFonts w:hint="eastAsia"/>
          <w:color w:val="auto"/>
        </w:rPr>
        <w:t>里面有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个十和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个一</w:t>
      </w:r>
      <w:r>
        <w:rPr>
          <w:rFonts w:ascii="方正书宋_GBK" w:hAnsi="方正书宋_GBK"/>
          <w:color w:val="auto"/>
        </w:rPr>
        <w:t>;</w:t>
      </w:r>
      <w:r>
        <w:rPr>
          <w:color w:val="auto"/>
        </w:rPr>
        <w:t>80</w:t>
      </w:r>
      <w:r>
        <w:rPr>
          <w:rFonts w:hint="eastAsia"/>
          <w:color w:val="auto"/>
        </w:rPr>
        <w:t>里面有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个十。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与</w:t>
      </w:r>
      <w:r>
        <w:rPr>
          <w:color w:val="auto"/>
        </w:rPr>
        <w:t>99</w:t>
      </w:r>
      <w:r>
        <w:rPr>
          <w:rFonts w:hint="eastAsia"/>
          <w:color w:val="auto"/>
        </w:rPr>
        <w:t>相邻的两个数是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和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);</w:t>
      </w:r>
      <w:r>
        <w:rPr>
          <w:color w:val="auto"/>
        </w:rPr>
        <w:t>89</w:t>
      </w:r>
      <w:r>
        <w:rPr>
          <w:rFonts w:hint="eastAsia"/>
          <w:color w:val="auto"/>
        </w:rPr>
        <w:t>和</w:t>
      </w:r>
      <w:r>
        <w:rPr>
          <w:color w:val="auto"/>
        </w:rPr>
        <w:t>91</w:t>
      </w:r>
      <w:r>
        <w:rPr>
          <w:rFonts w:hint="eastAsia"/>
          <w:color w:val="auto"/>
        </w:rPr>
        <w:t>之间的数是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</w:t>
      </w:r>
      <w:r>
        <w:rPr>
          <w:rFonts w:ascii="方正书宋_GBK" w:hAnsi="方正书宋_GBK"/>
          <w:color w:val="auto"/>
        </w:rPr>
        <w:t>);</w:t>
      </w:r>
      <w:r>
        <w:rPr>
          <w:color w:val="auto"/>
        </w:rPr>
        <w:t>41</w:t>
      </w:r>
      <w:r>
        <w:rPr>
          <w:rFonts w:hint="eastAsia"/>
          <w:color w:val="auto"/>
        </w:rPr>
        <w:t>前面的两个数是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和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一个数从右边起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第一个数是</w:t>
      </w:r>
      <w:r>
        <w:rPr>
          <w:color w:val="auto"/>
        </w:rPr>
        <w:t>5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第二个数是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rFonts w:hint="eastAsia" w:ascii="方正黑体_GBK" w:hAnsi="方正黑体_GBK"/>
          <w:color w:val="auto"/>
          <w:sz w:val="24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>十位上的数与</w:t>
      </w:r>
      <w:r>
        <w:rPr>
          <w:color w:val="auto"/>
        </w:rPr>
        <w:t>64</w:t>
      </w:r>
      <w:r>
        <w:rPr>
          <w:rFonts w:hint="eastAsia"/>
          <w:color w:val="auto"/>
        </w:rPr>
        <w:t>十位上的数相同的最大两位数是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),</w:t>
      </w:r>
      <w:r>
        <w:rPr>
          <w:rFonts w:hint="eastAsia"/>
          <w:color w:val="auto"/>
        </w:rPr>
        <w:t>个位上的数与</w:t>
      </w:r>
      <w:r>
        <w:rPr>
          <w:color w:val="auto"/>
        </w:rPr>
        <w:t>64</w:t>
      </w:r>
      <w:r>
        <w:rPr>
          <w:rFonts w:hint="eastAsia"/>
          <w:color w:val="auto"/>
        </w:rPr>
        <w:t>个位上的数相同的最小两位数是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二、选择。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把正确答案的序号填在括号里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比</w:t>
      </w:r>
      <w:r>
        <w:rPr>
          <w:color w:val="auto"/>
        </w:rPr>
        <w:t>48</w:t>
      </w:r>
      <w:r>
        <w:rPr>
          <w:rFonts w:hint="eastAsia"/>
          <w:color w:val="auto"/>
        </w:rPr>
        <w:t>大一些的数是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52　　　　　　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30　　　　　　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45　　　　　　D.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96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从</w:t>
      </w:r>
      <w:r>
        <w:rPr>
          <w:color w:val="auto"/>
        </w:rPr>
        <w:t>40</w:t>
      </w:r>
      <w:r>
        <w:rPr>
          <w:rFonts w:hint="eastAsia"/>
          <w:color w:val="auto"/>
        </w:rPr>
        <w:t>数到</w:t>
      </w:r>
      <w:r>
        <w:rPr>
          <w:color w:val="auto"/>
        </w:rPr>
        <w:t>50</w:t>
      </w:r>
      <w:r>
        <w:rPr>
          <w:rFonts w:hint="eastAsia"/>
          <w:color w:val="auto"/>
        </w:rPr>
        <w:t>一共数了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个数。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10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11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</w:t>
      </w:r>
      <w:r>
        <w:rPr>
          <w:rFonts w:hint="eastAsia"/>
          <w:color w:val="auto"/>
        </w:rPr>
        <w:tab/>
      </w:r>
      <w:r>
        <w:rPr>
          <w:color w:val="auto"/>
        </w:rPr>
        <w:t>D.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12</w:t>
      </w:r>
    </w:p>
    <w:p>
      <w:pPr>
        <w:rPr>
          <w:rFonts w:hint="eastAsia"/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在</w:t>
      </w:r>
      <w:r>
        <w:rPr>
          <w:color w:val="auto"/>
        </w:rPr>
        <w:t>60</w:t>
      </w:r>
      <w:r>
        <w:rPr>
          <w:rFonts w:hint="eastAsia"/>
          <w:color w:val="auto"/>
        </w:rPr>
        <w:t>和</w:t>
      </w:r>
      <w:r>
        <w:rPr>
          <w:color w:val="auto"/>
        </w:rPr>
        <w:t>70</w:t>
      </w:r>
      <w:r>
        <w:rPr>
          <w:rFonts w:hint="eastAsia"/>
          <w:color w:val="auto"/>
        </w:rPr>
        <w:t>之间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且个位和十位上的数相同的数是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55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66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77</w:t>
      </w:r>
      <w:r>
        <w:rPr>
          <w:rFonts w:hint="eastAsia"/>
          <w:color w:val="auto"/>
        </w:rPr>
        <w:tab/>
      </w:r>
      <w:r>
        <w:rPr>
          <w:color w:val="auto"/>
        </w:rPr>
        <w:t>D.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88</w:t>
      </w:r>
    </w:p>
    <w:p>
      <w:pPr>
        <w:rPr>
          <w:rFonts w:hint="eastAsia" w:ascii="方正黑体_GBK" w:hAnsi="方正黑体_GBK"/>
          <w:color w:val="auto"/>
          <w:sz w:val="24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在计数器上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可以用相同个数的珠子表示的是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26</w:t>
      </w:r>
      <w:r>
        <w:rPr>
          <w:rFonts w:hint="eastAsia"/>
          <w:color w:val="auto"/>
        </w:rPr>
        <w:t>和</w:t>
      </w:r>
      <w:r>
        <w:rPr>
          <w:color w:val="auto"/>
        </w:rPr>
        <w:t>31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15</w:t>
      </w:r>
      <w:r>
        <w:rPr>
          <w:rFonts w:hint="eastAsia"/>
          <w:color w:val="auto"/>
        </w:rPr>
        <w:t>和</w:t>
      </w:r>
      <w:r>
        <w:rPr>
          <w:color w:val="auto"/>
        </w:rPr>
        <w:t>50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33</w:t>
      </w:r>
      <w:r>
        <w:rPr>
          <w:rFonts w:hint="eastAsia"/>
          <w:color w:val="auto"/>
        </w:rPr>
        <w:t>和</w:t>
      </w:r>
      <w:r>
        <w:rPr>
          <w:color w:val="auto"/>
        </w:rPr>
        <w:t>60</w:t>
      </w:r>
      <w:r>
        <w:rPr>
          <w:rFonts w:hint="eastAsia"/>
          <w:color w:val="auto"/>
        </w:rPr>
        <w:tab/>
      </w:r>
      <w:r>
        <w:rPr>
          <w:color w:val="auto"/>
        </w:rPr>
        <w:t>D.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90</w:t>
      </w:r>
      <w:r>
        <w:rPr>
          <w:rFonts w:hint="eastAsia"/>
          <w:color w:val="auto"/>
        </w:rPr>
        <w:t>和</w:t>
      </w:r>
      <w:r>
        <w:rPr>
          <w:color w:val="auto"/>
        </w:rPr>
        <w:t>19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三、直接写得数。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7+70=　　　　　66-6=　　　　　45-5=　　　　　20+9=</w:t>
      </w:r>
    </w:p>
    <w:p>
      <w:pPr>
        <w:rPr>
          <w:color w:val="auto"/>
        </w:rPr>
      </w:pPr>
      <w:r>
        <w:rPr>
          <w:color w:val="auto"/>
        </w:rPr>
        <w:t>44-40=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76-6=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30+5=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50+7=</w:t>
      </w:r>
    </w:p>
    <w:p>
      <w:pPr>
        <w:rPr>
          <w:color w:val="auto"/>
        </w:rPr>
      </w:pPr>
      <w:r>
        <w:rPr>
          <w:color w:val="auto"/>
        </w:rPr>
        <w:t>6+20=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93-90=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4+80=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</w:t>
      </w:r>
      <w:r>
        <w:rPr>
          <w:color w:val="auto"/>
        </w:rPr>
        <w:t>83-3=</w:t>
      </w:r>
    </w:p>
    <w:p>
      <w:pPr>
        <w:rPr>
          <w:color w:val="auto"/>
        </w:rPr>
      </w:pP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四、用 “多一些”“少一些”“多得多”或“少得多”填空。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5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068955" cy="807720"/>
            <wp:effectExtent l="0" t="0" r="0" b="0"/>
            <wp:docPr id="308" name="1S3d02.EPS" descr="id:2147491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1S3d02.EPS" descr="id:2147491351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936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color w:val="auto"/>
        </w:rPr>
      </w:pPr>
      <w:r>
        <w:rPr>
          <w:rFonts w:hint="eastAsia"/>
          <w:color w:val="auto"/>
        </w:rPr>
        <w:t>鸡比鸭</w:t>
      </w:r>
      <w:r>
        <w:rPr>
          <w:color w:val="auto"/>
          <w:u w:val="single" w:color="00FFFF"/>
        </w:rPr>
        <w:t>　　　　　　　　　　</w:t>
      </w:r>
      <w:r>
        <w:rPr>
          <w:color w:val="auto"/>
        </w:rPr>
        <w:t>　　　　</w:t>
      </w:r>
      <w:r>
        <w:rPr>
          <w:rFonts w:hint="eastAsia"/>
          <w:color w:val="auto"/>
        </w:rPr>
        <w:t>鸭比鹅</w:t>
      </w:r>
      <w:r>
        <w:rPr>
          <w:color w:val="auto"/>
          <w:u w:val="single" w:color="00FFFF"/>
        </w:rPr>
        <w:t>　　　　　　　　　　 </w:t>
      </w:r>
    </w:p>
    <w:p>
      <w:pPr>
        <w:spacing w:line="365" w:lineRule="exact"/>
        <w:rPr>
          <w:color w:val="auto"/>
        </w:rPr>
      </w:pPr>
      <w:r>
        <w:rPr>
          <w:rFonts w:hint="eastAsia"/>
          <w:color w:val="auto"/>
        </w:rPr>
        <w:t>鹅比鸭</w:t>
      </w:r>
      <w:r>
        <w:rPr>
          <w:color w:val="auto"/>
          <w:u w:val="single" w:color="00FFFF"/>
        </w:rPr>
        <w:t>　　　　　　　　　 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>鹅比鸡</w:t>
      </w:r>
      <w:r>
        <w:rPr>
          <w:color w:val="auto"/>
          <w:u w:val="single" w:color="00FFFF"/>
        </w:rPr>
        <w:t>　　　　　　　　　 </w:t>
      </w: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五、把下面的算式按照得数从小到大的顺序排列。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ab/>
      </w:r>
    </w:p>
    <w:p>
      <w:pPr>
        <w:spacing w:line="365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468370" cy="545465"/>
            <wp:effectExtent l="0" t="0" r="0" b="0"/>
            <wp:docPr id="309" name="1S3d05.EPS" descr="id:2147491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1S3d05.EPS" descr="id:214749135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6860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color w:val="auto"/>
        </w:rPr>
      </w:pPr>
      <w:r>
        <w:rPr>
          <w:color w:val="auto"/>
          <w:u w:val="single" w:color="00FFFF"/>
        </w:rPr>
        <w:t>　　　　　</w:t>
      </w:r>
      <w:r>
        <w:rPr>
          <w:color w:val="auto"/>
        </w:rPr>
        <w:t>&lt;</w:t>
      </w:r>
      <w:r>
        <w:rPr>
          <w:color w:val="auto"/>
          <w:u w:val="single" w:color="00FFFF"/>
        </w:rPr>
        <w:t>　　　　　</w:t>
      </w:r>
      <w:r>
        <w:rPr>
          <w:color w:val="auto"/>
        </w:rPr>
        <w:t>&lt;</w:t>
      </w:r>
      <w:r>
        <w:rPr>
          <w:color w:val="auto"/>
          <w:u w:val="single" w:color="00FFFF"/>
        </w:rPr>
        <w:t>　　　　　</w:t>
      </w:r>
      <w:r>
        <w:rPr>
          <w:color w:val="auto"/>
        </w:rPr>
        <w:t>&lt;</w:t>
      </w:r>
      <w:r>
        <w:rPr>
          <w:color w:val="auto"/>
          <w:u w:val="single" w:color="00FFFF"/>
        </w:rPr>
        <w:t>　　　　　 </w:t>
      </w: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六、看图列式计算。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5" w:lineRule="atLeast"/>
        <w:rPr>
          <w:color w:val="auto"/>
        </w:rPr>
      </w:pPr>
      <w:r>
        <w:rPr>
          <w:color w:val="auto"/>
        </w:rPr>
        <w:t>1.</w:t>
      </w:r>
      <w:r>
        <w:rPr>
          <w:color w:val="auto"/>
        </w:rPr>
        <w:drawing>
          <wp:inline distT="0" distB="0" distL="0" distR="0">
            <wp:extent cx="3334385" cy="591185"/>
            <wp:effectExtent l="0" t="0" r="0" b="0"/>
            <wp:docPr id="310" name="1S3d06.EPS" descr="id:2147491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1S3d06.EPS" descr="id:214749136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46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5" w:lineRule="atLeast"/>
        <w:rPr>
          <w:color w:val="auto"/>
        </w:rPr>
      </w:pP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1" name="方框.eps" descr="id:2147491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方框.eps" descr="id:214749137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  <w:sz w:val="42"/>
        </w:rPr>
        <w:t>○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2" name="方框.eps" descr="id:2147491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方框.eps" descr="id:214749137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3" name="方框.eps" descr="id:2147491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方框.eps" descr="id:214749138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4" name="方框.eps" descr="id:2147491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方框.eps" descr="id:214749139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  <w:sz w:val="42"/>
        </w:rPr>
        <w:t>○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5" name="方框.eps" descr="id:2147491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方框.eps" descr="id:21474914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6" name="方框.eps" descr="id:2147491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方框.eps" descr="id:214749140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7" name="方框.eps" descr="id:2147491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方框.eps" descr="id:214749141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  <w:sz w:val="42"/>
        </w:rPr>
        <w:t>○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8" name="方框.eps" descr="id:2147491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方框.eps" descr="id:21474914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19" name="方框.eps" descr="id:2147491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" name="方框.eps" descr="id:214749142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20" name="方框.eps" descr="id:2147491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方框.eps" descr="id:21474914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  <w:sz w:val="42"/>
        </w:rPr>
        <w:t>○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21" name="方框.eps" descr="id:2147491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" name="方框.eps" descr="id:214749144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=</w:t>
      </w:r>
      <w:r>
        <w:rPr>
          <w:color w:val="auto"/>
        </w:rPr>
        <w:drawing>
          <wp:inline distT="0" distB="0" distL="0" distR="0">
            <wp:extent cx="222250" cy="222250"/>
            <wp:effectExtent l="0" t="0" r="0" b="0"/>
            <wp:docPr id="322" name="方框.eps" descr="id:2147491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方框.eps" descr="id:214749144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atLeast"/>
        <w:rPr>
          <w:color w:val="auto"/>
        </w:rPr>
      </w:pPr>
      <w:r>
        <w:rPr>
          <w:color w:val="auto"/>
        </w:rPr>
        <w:t>2.</w:t>
      </w:r>
      <w:r>
        <w:rPr>
          <w:color w:val="auto"/>
        </w:rPr>
        <w:drawing>
          <wp:inline distT="0" distB="0" distL="0" distR="0">
            <wp:extent cx="2286000" cy="1480820"/>
            <wp:effectExtent l="0" t="0" r="0" b="0"/>
            <wp:docPr id="323" name="1S3d07.EPS" descr="id:2147491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1S3d07.EPS" descr="id:214749145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4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　3.</w:t>
      </w:r>
      <w:r>
        <w:rPr>
          <w:color w:val="auto"/>
        </w:rPr>
        <w:drawing>
          <wp:inline distT="0" distB="0" distL="0" distR="0">
            <wp:extent cx="1843405" cy="1343660"/>
            <wp:effectExtent l="0" t="0" r="0" b="0"/>
            <wp:docPr id="324" name="1S3d08.EPS" descr="id:2147491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1S3d08.EPS" descr="id:214749146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3920" cy="13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七、</w:t>
      </w:r>
      <w:r>
        <w:rPr>
          <w:rFonts w:hint="eastAsia"/>
          <w:color w:val="auto"/>
        </w:rPr>
        <w:t>小猫妈妈带着小猫宝宝去钓鱼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它们一共钓了</w:t>
      </w:r>
      <w:r>
        <w:rPr>
          <w:color w:val="auto"/>
        </w:rPr>
        <w:t>38</w:t>
      </w:r>
      <w:r>
        <w:rPr>
          <w:rFonts w:hint="eastAsia"/>
          <w:color w:val="auto"/>
        </w:rPr>
        <w:t>条鱼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小猫宝宝吃了</w:t>
      </w:r>
      <w:r>
        <w:rPr>
          <w:color w:val="auto"/>
        </w:rPr>
        <w:t>8</w:t>
      </w:r>
      <w:r>
        <w:rPr>
          <w:rFonts w:hint="eastAsia"/>
          <w:color w:val="auto"/>
        </w:rPr>
        <w:t>条。它们还剩下多少条鱼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ab/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65" w:lineRule="exact"/>
        <w:rPr>
          <w:color w:val="auto"/>
        </w:rPr>
      </w:pPr>
      <w:r>
        <w:rPr>
          <w:rFonts w:hint="eastAsia" w:eastAsia="方正黑体_GBK"/>
          <w:color w:val="auto"/>
        </w:rPr>
        <w:t>八、</w:t>
      </w:r>
      <w:r>
        <w:rPr>
          <w:rFonts w:hint="eastAsia"/>
          <w:color w:val="auto"/>
        </w:rPr>
        <w:t>有</w:t>
      </w:r>
      <w:r>
        <w:rPr>
          <w:color w:val="auto"/>
        </w:rPr>
        <w:t>20</w:t>
      </w:r>
      <w:r>
        <w:rPr>
          <w:rFonts w:hint="eastAsia"/>
          <w:color w:val="auto"/>
        </w:rPr>
        <w:t>名运动员和</w:t>
      </w:r>
      <w:r>
        <w:rPr>
          <w:color w:val="auto"/>
        </w:rPr>
        <w:t>6</w:t>
      </w:r>
      <w:r>
        <w:rPr>
          <w:rFonts w:hint="eastAsia"/>
          <w:color w:val="auto"/>
        </w:rPr>
        <w:t>名教练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一箱矿泉水共有</w:t>
      </w:r>
      <w:r>
        <w:rPr>
          <w:color w:val="auto"/>
        </w:rPr>
        <w:t>24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每人</w:t>
      </w:r>
      <w:r>
        <w:rPr>
          <w:color w:val="auto"/>
        </w:rPr>
        <w:t>1</w:t>
      </w:r>
      <w:r>
        <w:rPr>
          <w:rFonts w:hint="eastAsia"/>
          <w:color w:val="auto"/>
        </w:rPr>
        <w:t>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够吗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</w:rPr>
      </w:pPr>
      <w:r>
        <w:rPr>
          <w:rFonts w:hint="eastAsia"/>
          <w:color w:val="auto"/>
        </w:rPr>
        <w:t>参考答案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46　</w:t>
      </w:r>
      <w:r>
        <w:rPr>
          <w:rFonts w:hint="eastAsia"/>
          <w:color w:val="auto"/>
        </w:rPr>
        <w:t>四十六</w:t>
      </w:r>
      <w:r>
        <w:rPr>
          <w:color w:val="auto"/>
        </w:rPr>
        <w:t>　27　</w:t>
      </w:r>
      <w:r>
        <w:rPr>
          <w:rFonts w:hint="eastAsia"/>
          <w:color w:val="auto"/>
        </w:rPr>
        <w:t>二十七</w:t>
      </w:r>
      <w:r>
        <w:rPr>
          <w:color w:val="auto"/>
        </w:rPr>
        <w:t>　30　</w:t>
      </w:r>
      <w:r>
        <w:rPr>
          <w:rFonts w:hint="eastAsia"/>
          <w:color w:val="auto"/>
        </w:rPr>
        <w:t>三十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83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　7　8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98　100　90　39　40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35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69　14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A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B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C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77　60　40　29　4　70　35　57　26　3　84　80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四、多得多</w:t>
      </w:r>
      <w:r>
        <w:rPr>
          <w:color w:val="auto"/>
        </w:rPr>
        <w:t>　</w:t>
      </w:r>
      <w:r>
        <w:rPr>
          <w:rFonts w:hint="eastAsia"/>
          <w:color w:val="auto"/>
        </w:rPr>
        <w:t>多一些</w:t>
      </w:r>
      <w:r>
        <w:rPr>
          <w:color w:val="auto"/>
        </w:rPr>
        <w:t>　</w:t>
      </w:r>
      <w:r>
        <w:rPr>
          <w:rFonts w:hint="eastAsia"/>
          <w:color w:val="auto"/>
        </w:rPr>
        <w:t>少一些</w:t>
      </w:r>
      <w:r>
        <w:rPr>
          <w:color w:val="auto"/>
        </w:rPr>
        <w:t>　</w:t>
      </w:r>
      <w:r>
        <w:rPr>
          <w:rFonts w:hint="eastAsia"/>
          <w:color w:val="auto"/>
        </w:rPr>
        <w:t>少得多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98-90&lt;6+30&lt;60+3&lt;89-9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六、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30+5=35　5+30=35　35-5=30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35-30=5</w:t>
      </w:r>
    </w:p>
    <w:p>
      <w:pPr>
        <w:spacing w:line="339" w:lineRule="exac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34-4=30　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30+6=36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七、</w:t>
      </w:r>
      <w:r>
        <w:rPr>
          <w:color w:val="auto"/>
        </w:rPr>
        <w:t>38-8=30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条</w:t>
      </w:r>
      <w:r>
        <w:rPr>
          <w:rFonts w:ascii="方正书宋_GBK" w:hAnsi="方正书宋_GBK"/>
          <w:color w:val="auto"/>
        </w:rPr>
        <w:t>)</w:t>
      </w:r>
    </w:p>
    <w:p>
      <w:pPr>
        <w:spacing w:line="339" w:lineRule="exact"/>
        <w:rPr>
          <w:color w:val="auto"/>
        </w:rPr>
      </w:pPr>
      <w:r>
        <w:rPr>
          <w:rFonts w:hint="eastAsia"/>
          <w:color w:val="auto"/>
        </w:rPr>
        <w:t>八、</w:t>
      </w:r>
      <w:r>
        <w:rPr>
          <w:color w:val="auto"/>
        </w:rPr>
        <w:t>20+6=26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名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26&gt;24　</w:t>
      </w:r>
      <w:r>
        <w:rPr>
          <w:rFonts w:hint="eastAsia"/>
          <w:color w:val="auto"/>
        </w:rPr>
        <w:t>不够。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DA"/>
    <w:rsid w:val="000E4664"/>
    <w:rsid w:val="00B75444"/>
    <w:rsid w:val="00E87411"/>
    <w:rsid w:val="00ED49DA"/>
    <w:rsid w:val="5926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20" w:lineRule="exact"/>
    </w:pPr>
    <w:rPr>
      <w:rFonts w:ascii="NEU-BZ-S92" w:hAnsi="NEU-BZ-S92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194</Words>
  <Characters>1108</Characters>
  <Lines>9</Lines>
  <Paragraphs>2</Paragraphs>
  <TotalTime>8</TotalTime>
  <ScaleCrop>false</ScaleCrop>
  <LinksUpToDate>false</LinksUpToDate>
  <CharactersWithSpaces>1300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2018-09-10T02:13:00Z</dcterms:created>
  <dc:creator>admin</dc:creator>
  <cp:lastModifiedBy>a</cp:lastModifiedBy>
  <dcterms:modified xsi:type="dcterms:W3CDTF">2020-06-01T06:17:22Z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