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26890" w:rsidRPr="002442F3" w:rsidP="002442F3">
      <w:pPr>
        <w:jc w:val="center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983pt;margin-top:830pt;mso-position-horizontal-relative:page;mso-position-vertical-relative:top-margin-area;position:absolute;width:38pt;z-index:251658240">
            <v:imagedata r:id="rId4" o:title=""/>
          </v:shape>
        </w:pict>
      </w:r>
      <w:r w:rsidRPr="002442F3">
        <w:rPr>
          <w:rFonts w:hint="eastAsia"/>
          <w:b/>
          <w:color w:val="000000" w:themeColor="text1"/>
        </w:rPr>
        <w:t>状语从句及定语从句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1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The brave soldier went on fighting, _______ he was wounded.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though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if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because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since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2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We got up early _____________ we could catch the early bus.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so that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that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such that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in</w:t>
      </w:r>
      <w:r w:rsidRPr="002442F3">
        <w:rPr>
          <w:szCs w:val="21"/>
        </w:rPr>
        <w:t xml:space="preserve"> order to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3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 xml:space="preserve">______________ </w:t>
      </w:r>
      <w:r w:rsidRPr="002442F3">
        <w:rPr>
          <w:szCs w:val="21"/>
        </w:rPr>
        <w:t>he</w:t>
      </w:r>
      <w:r w:rsidRPr="002442F3">
        <w:rPr>
          <w:szCs w:val="21"/>
        </w:rPr>
        <w:t xml:space="preserve"> is very young, _________________ he can do many things.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Although</w:t>
      </w:r>
      <w:r w:rsidRPr="002442F3">
        <w:rPr>
          <w:rFonts w:hAnsi="宋体"/>
          <w:szCs w:val="21"/>
        </w:rPr>
        <w:t>；</w:t>
      </w:r>
      <w:r w:rsidRPr="002442F3">
        <w:rPr>
          <w:szCs w:val="21"/>
        </w:rPr>
        <w:t>but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Although</w:t>
      </w:r>
      <w:r w:rsidRPr="002442F3">
        <w:rPr>
          <w:rFonts w:hAnsi="宋体"/>
          <w:szCs w:val="21"/>
        </w:rPr>
        <w:t>；</w:t>
      </w:r>
      <w:r w:rsidRPr="002442F3">
        <w:rPr>
          <w:szCs w:val="21"/>
        </w:rPr>
        <w:t>/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/</w:t>
      </w:r>
      <w:r w:rsidRPr="002442F3">
        <w:rPr>
          <w:rFonts w:hAnsi="宋体"/>
          <w:szCs w:val="21"/>
        </w:rPr>
        <w:t>；</w:t>
      </w:r>
      <w:r w:rsidRPr="002442F3">
        <w:rPr>
          <w:szCs w:val="21"/>
        </w:rPr>
        <w:t>although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But</w:t>
      </w:r>
      <w:r w:rsidRPr="002442F3">
        <w:rPr>
          <w:rFonts w:hAnsi="宋体"/>
          <w:szCs w:val="21"/>
        </w:rPr>
        <w:t>；</w:t>
      </w:r>
      <w:r w:rsidRPr="002442F3">
        <w:rPr>
          <w:szCs w:val="21"/>
        </w:rPr>
        <w:t>although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4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Mr. Green speaks very loudly ______________ all the people can hear him clearly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so that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because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if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5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We were swimming in the lake ___________ suddenly the storm started.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while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until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before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6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All gases and most liquids and solids expand ___________ heated.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as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while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before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7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 xml:space="preserve">Success </w:t>
      </w:r>
      <w:r w:rsidRPr="002442F3">
        <w:rPr>
          <w:szCs w:val="21"/>
        </w:rPr>
        <w:t>came</w:t>
      </w:r>
      <w:r w:rsidRPr="002442F3">
        <w:rPr>
          <w:szCs w:val="21"/>
        </w:rPr>
        <w:t xml:space="preserve"> ___________ she began to play leading parts in radio plays.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while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as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if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8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WeChat</w:t>
      </w:r>
      <w:r w:rsidRPr="002442F3">
        <w:rPr>
          <w:szCs w:val="21"/>
        </w:rPr>
        <w:t xml:space="preserve"> Pay makes our lives confident. ______ we want to pay for something, we just need to scan a QR code (</w:t>
      </w:r>
      <w:r w:rsidRPr="002442F3">
        <w:rPr>
          <w:rFonts w:hAnsi="宋体"/>
          <w:szCs w:val="21"/>
        </w:rPr>
        <w:t>扫描</w:t>
      </w:r>
      <w:r w:rsidRPr="002442F3">
        <w:rPr>
          <w:rFonts w:hAnsi="宋体"/>
          <w:szCs w:val="21"/>
        </w:rPr>
        <w:t>二维码</w:t>
      </w:r>
      <w:r w:rsidRPr="002442F3">
        <w:rPr>
          <w:szCs w:val="21"/>
        </w:rPr>
        <w:t>).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After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Unless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Until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9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 couple of years_______ since they ______ Shanghai.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have passed; arrived at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passed</w:t>
      </w:r>
      <w:r w:rsidRPr="002442F3">
        <w:rPr>
          <w:szCs w:val="21"/>
        </w:rPr>
        <w:t>; reached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has passed; got to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have</w:t>
      </w:r>
      <w:r w:rsidRPr="002442F3">
        <w:rPr>
          <w:szCs w:val="21"/>
        </w:rPr>
        <w:t xml:space="preserve"> passed; reached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0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My little brother works hard and insists on not going to bed       he has finished his homework.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if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until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after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1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 love the book ______ has a _______ ending.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which, surprising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which, surprised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that, surprised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that</w:t>
      </w:r>
      <w:r w:rsidRPr="002442F3">
        <w:rPr>
          <w:szCs w:val="21"/>
        </w:rPr>
        <w:t>, surprise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2</w:t>
      </w:r>
      <w:r w:rsidRPr="002442F3">
        <w:rPr>
          <w:rFonts w:hAnsi="宋体"/>
          <w:szCs w:val="21"/>
        </w:rPr>
        <w:t>．</w:t>
      </w:r>
      <w:r w:rsidRPr="002442F3">
        <w:rPr>
          <w:rFonts w:hAnsi="宋体"/>
          <w:szCs w:val="21"/>
        </w:rPr>
        <w:t>一</w:t>
      </w:r>
      <w:r w:rsidRPr="002442F3">
        <w:rPr>
          <w:szCs w:val="21"/>
        </w:rPr>
        <w:t>Which song do you like better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Maria</w:t>
      </w:r>
      <w:r w:rsidRPr="002442F3">
        <w:rPr>
          <w:rFonts w:hAnsi="宋体"/>
          <w:szCs w:val="21"/>
        </w:rPr>
        <w:t>？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rFonts w:hAnsi="宋体"/>
          <w:szCs w:val="21"/>
        </w:rPr>
        <w:t>一</w:t>
      </w:r>
      <w:r w:rsidRPr="002442F3">
        <w:rPr>
          <w:szCs w:val="21"/>
        </w:rPr>
        <w:t>I prefer the song Manual of Youth ______ is sung by TFBOYS</w:t>
      </w:r>
      <w:r w:rsidRPr="002442F3">
        <w:rPr>
          <w:rFonts w:hAnsi="宋体"/>
          <w:szCs w:val="21"/>
        </w:rPr>
        <w:t>．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whom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/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3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—Who got the First ever Friendship Medal(</w:t>
      </w:r>
      <w:r w:rsidRPr="002442F3">
        <w:rPr>
          <w:rFonts w:hAnsi="宋体"/>
          <w:szCs w:val="21"/>
        </w:rPr>
        <w:t>友谊勋章</w:t>
      </w:r>
      <w:r w:rsidRPr="002442F3">
        <w:rPr>
          <w:szCs w:val="21"/>
        </w:rPr>
        <w:t>)of China?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—It’s Putin</w:t>
      </w:r>
      <w:r w:rsidRPr="002442F3">
        <w:rPr>
          <w:szCs w:val="21"/>
          <w:u w:val="single"/>
        </w:rPr>
        <w:t xml:space="preserve">      </w:t>
      </w:r>
      <w:r w:rsidRPr="002442F3">
        <w:rPr>
          <w:szCs w:val="21"/>
        </w:rPr>
        <w:t>everybody knows so well in the world.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whom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what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whose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4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 xml:space="preserve">The TV play is about a true story ___________ happened in </w:t>
      </w:r>
      <w:r w:rsidRPr="002442F3">
        <w:rPr>
          <w:szCs w:val="21"/>
        </w:rPr>
        <w:t>Lijiang</w:t>
      </w:r>
      <w:r w:rsidRPr="002442F3">
        <w:rPr>
          <w:szCs w:val="21"/>
        </w:rPr>
        <w:t xml:space="preserve"> in 1998.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it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what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that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5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He was so tired. All ____ he really wanted to do was to sleep.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that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what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6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Tony, please tell me the result of the discussion ________ you had with your father.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what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when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7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—What are you looking for?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 xml:space="preserve">—I’m looking for the </w:t>
      </w:r>
      <w:r w:rsidRPr="002442F3">
        <w:rPr>
          <w:szCs w:val="21"/>
        </w:rPr>
        <w:t>ring________my</w:t>
      </w:r>
      <w:r w:rsidRPr="002442F3">
        <w:rPr>
          <w:szCs w:val="21"/>
        </w:rPr>
        <w:t xml:space="preserve"> husband bought me last year.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whom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where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8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 want to see the movie Fantastic Beasts tonight to relax myself. The actor ________ a hero graduated from Cambridge University.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 play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 plays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 plays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that</w:t>
      </w:r>
      <w:r w:rsidRPr="002442F3">
        <w:rPr>
          <w:szCs w:val="21"/>
        </w:rPr>
        <w:t xml:space="preserve"> play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 w:rsidRPr="002442F3">
        <w:rPr>
          <w:szCs w:val="21"/>
        </w:rPr>
        <w:t>9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—</w:t>
      </w:r>
      <w:r w:rsidRPr="002442F3">
        <w:rPr>
          <w:szCs w:val="21"/>
        </w:rPr>
        <w:t>Wechat</w:t>
      </w:r>
      <w:r w:rsidRPr="002442F3">
        <w:rPr>
          <w:szCs w:val="21"/>
        </w:rPr>
        <w:t xml:space="preserve"> (</w:t>
      </w:r>
      <w:r w:rsidRPr="002442F3">
        <w:rPr>
          <w:rFonts w:hAnsi="宋体"/>
          <w:szCs w:val="21"/>
        </w:rPr>
        <w:t>微信</w:t>
      </w:r>
      <w:r w:rsidRPr="002442F3">
        <w:rPr>
          <w:szCs w:val="21"/>
        </w:rPr>
        <w:t xml:space="preserve">)is a tool _______can help people talk to friends or share photos, ideas and feelings freely. 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—_______wonderful it is!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which; How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who; How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that; What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</w:t>
      </w:r>
      <w:r w:rsidRPr="002442F3">
        <w:rPr>
          <w:szCs w:val="21"/>
        </w:rPr>
        <w:t>; What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2</w:t>
      </w:r>
      <w:r w:rsidRPr="002442F3">
        <w:rPr>
          <w:szCs w:val="21"/>
        </w:rPr>
        <w:t>0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A new study from a University found that 88 percent of people ______ make New Year’s resolutions failed.</w:t>
      </w:r>
    </w:p>
    <w:p w:rsidR="002442F3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whose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which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whom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21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It ________ two years since we ________this school.</w:t>
      </w:r>
      <w:r w:rsidRPr="002442F3">
        <w:rPr>
          <w:szCs w:val="21"/>
        </w:rPr>
        <w:t xml:space="preserve"> We really love it.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was, has entered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is, entered</w:t>
      </w:r>
      <w:r w:rsidRPr="002442F3">
        <w:rPr>
          <w:szCs w:val="21"/>
        </w:rPr>
        <w:tab/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has been, entered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B &amp; C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22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 xml:space="preserve">A couple of </w:t>
      </w:r>
      <w:r w:rsidRPr="002442F3">
        <w:rPr>
          <w:szCs w:val="21"/>
        </w:rPr>
        <w:t>years</w:t>
      </w:r>
      <w:r w:rsidRPr="002442F3">
        <w:rPr>
          <w:szCs w:val="21"/>
        </w:rPr>
        <w:t xml:space="preserve"> _______ since the earthquake ______.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A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have passed; happened</w:t>
      </w:r>
      <w:r w:rsidRPr="002442F3">
        <w:rPr>
          <w:szCs w:val="21"/>
        </w:rPr>
        <w:tab/>
        <w:t>B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have</w:t>
      </w:r>
      <w:r w:rsidRPr="002442F3">
        <w:rPr>
          <w:szCs w:val="21"/>
        </w:rPr>
        <w:t xml:space="preserve"> past; happened</w:t>
      </w:r>
    </w:p>
    <w:p w:rsidR="004D37F8" w:rsidRPr="002442F3" w:rsidP="002442F3">
      <w:pPr>
        <w:spacing w:line="360" w:lineRule="auto"/>
        <w:jc w:val="left"/>
        <w:textAlignment w:val="center"/>
        <w:rPr>
          <w:szCs w:val="21"/>
        </w:rPr>
      </w:pPr>
      <w:r w:rsidRPr="002442F3">
        <w:rPr>
          <w:szCs w:val="21"/>
        </w:rPr>
        <w:t>C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has passed; has happened</w:t>
      </w:r>
      <w:r w:rsidRPr="002442F3">
        <w:rPr>
          <w:szCs w:val="21"/>
        </w:rPr>
        <w:tab/>
        <w:t>D</w:t>
      </w:r>
      <w:r w:rsidRPr="002442F3">
        <w:rPr>
          <w:rFonts w:hAnsi="宋体"/>
          <w:szCs w:val="21"/>
        </w:rPr>
        <w:t>．</w:t>
      </w:r>
      <w:r w:rsidRPr="002442F3">
        <w:rPr>
          <w:szCs w:val="21"/>
        </w:rPr>
        <w:t>has</w:t>
      </w:r>
      <w:r w:rsidRPr="002442F3">
        <w:rPr>
          <w:szCs w:val="21"/>
        </w:rPr>
        <w:t xml:space="preserve"> passed; happened</w:t>
      </w:r>
    </w:p>
    <w:p w:rsidR="00592D11" w:rsidP="002442F3">
      <w:pPr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 w:rsidR="008D0C35" w:rsidP="002442F3">
      <w:pPr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 w:rsidR="008D0C35" w:rsidRPr="008D0C35" w:rsidP="008D0C35">
      <w:pPr>
        <w:spacing w:line="360" w:lineRule="auto"/>
        <w:jc w:val="center"/>
        <w:textAlignment w:val="center"/>
        <w:rPr>
          <w:rFonts w:hint="eastAsia"/>
          <w:b/>
          <w:color w:val="000000" w:themeColor="text1"/>
        </w:rPr>
      </w:pPr>
      <w:r w:rsidRPr="008D0C35">
        <w:rPr>
          <w:rFonts w:hint="eastAsia"/>
          <w:b/>
          <w:color w:val="000000" w:themeColor="text1"/>
        </w:rPr>
        <w:t>参考答案</w:t>
      </w:r>
    </w:p>
    <w:p w:rsidR="008D0C35" w:rsidRPr="008D0C35" w:rsidP="008D0C35">
      <w:pPr>
        <w:spacing w:line="360" w:lineRule="auto"/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1-5</w:t>
      </w:r>
      <w:r>
        <w:rPr>
          <w:color w:val="000000" w:themeColor="text1"/>
          <w:szCs w:val="21"/>
        </w:rPr>
        <w:t>：</w:t>
      </w:r>
      <w:r>
        <w:rPr>
          <w:color w:val="000000" w:themeColor="text1"/>
          <w:szCs w:val="21"/>
        </w:rPr>
        <w:t>AABBA</w:t>
      </w:r>
      <w:r>
        <w:rPr>
          <w:rFonts w:hint="eastAsia"/>
          <w:color w:val="000000" w:themeColor="text1"/>
          <w:szCs w:val="21"/>
        </w:rPr>
        <w:t xml:space="preserve">    6-10</w:t>
      </w:r>
      <w:r>
        <w:rPr>
          <w:rFonts w:hint="eastAsia"/>
          <w:color w:val="000000" w:themeColor="text1"/>
          <w:szCs w:val="21"/>
        </w:rPr>
        <w:t>：</w:t>
      </w:r>
      <w:r>
        <w:rPr>
          <w:color w:val="000000" w:themeColor="text1"/>
          <w:szCs w:val="21"/>
        </w:rPr>
        <w:t>DCACB</w:t>
      </w:r>
      <w:r>
        <w:rPr>
          <w:rFonts w:hint="eastAsia"/>
          <w:color w:val="000000" w:themeColor="text1"/>
          <w:szCs w:val="21"/>
        </w:rPr>
        <w:t xml:space="preserve">    11-15</w:t>
      </w:r>
      <w:r>
        <w:rPr>
          <w:rFonts w:hint="eastAsia"/>
          <w:color w:val="000000" w:themeColor="text1"/>
          <w:szCs w:val="21"/>
        </w:rPr>
        <w:t>：</w:t>
      </w:r>
      <w:r>
        <w:rPr>
          <w:color w:val="000000" w:themeColor="text1"/>
          <w:szCs w:val="21"/>
        </w:rPr>
        <w:t>ACACA</w:t>
      </w:r>
      <w:r>
        <w:rPr>
          <w:rFonts w:hint="eastAsia"/>
          <w:color w:val="000000" w:themeColor="text1"/>
          <w:szCs w:val="21"/>
        </w:rPr>
        <w:t xml:space="preserve">    16-20</w:t>
      </w:r>
      <w:r>
        <w:rPr>
          <w:rFonts w:hint="eastAsia"/>
          <w:color w:val="000000" w:themeColor="text1"/>
          <w:szCs w:val="21"/>
        </w:rPr>
        <w:t>：</w:t>
      </w:r>
      <w:r>
        <w:rPr>
          <w:color w:val="000000" w:themeColor="text1"/>
          <w:szCs w:val="21"/>
        </w:rPr>
        <w:t>BABAB</w:t>
      </w:r>
      <w:r>
        <w:rPr>
          <w:rFonts w:hint="eastAsia"/>
          <w:color w:val="000000" w:themeColor="text1"/>
          <w:szCs w:val="21"/>
        </w:rPr>
        <w:t xml:space="preserve">    21-22</w:t>
      </w:r>
      <w:r>
        <w:rPr>
          <w:rFonts w:hint="eastAsia"/>
          <w:color w:val="000000" w:themeColor="text1"/>
          <w:szCs w:val="21"/>
        </w:rPr>
        <w:t>：</w:t>
      </w:r>
      <w:r>
        <w:rPr>
          <w:color w:val="000000" w:themeColor="text1"/>
          <w:szCs w:val="21"/>
        </w:rPr>
        <w:t>D</w:t>
      </w:r>
      <w:bookmarkStart w:id="0" w:name="_GoBack"/>
      <w:bookmarkEnd w:id="0"/>
      <w:r w:rsidRPr="008D0C35">
        <w:rPr>
          <w:color w:val="000000" w:themeColor="text1"/>
          <w:szCs w:val="21"/>
        </w:rPr>
        <w:t>D</w:t>
      </w:r>
    </w:p>
    <w:p w:rsidR="008D0C35" w:rsidP="002442F3">
      <w:pPr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 w:rsidR="008D0C35" w:rsidP="002442F3">
      <w:pPr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 w:rsidR="008D0C35" w:rsidRPr="002442F3" w:rsidP="002442F3">
      <w:pPr>
        <w:spacing w:line="360" w:lineRule="auto"/>
        <w:jc w:val="left"/>
        <w:textAlignment w:val="center"/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nhideWhenUsed/>
    <w:rsid w:val="00001B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001BCD"/>
    <w:rPr>
      <w:sz w:val="18"/>
      <w:szCs w:val="18"/>
    </w:rPr>
  </w:style>
  <w:style w:type="paragraph" w:styleId="Footer">
    <w:name w:val="footer"/>
    <w:basedOn w:val="Normal"/>
    <w:link w:val="Char0"/>
    <w:unhideWhenUsed/>
    <w:rsid w:val="00001B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001BCD"/>
    <w:rPr>
      <w:sz w:val="18"/>
      <w:szCs w:val="18"/>
    </w:rPr>
  </w:style>
  <w:style w:type="paragraph" w:styleId="BalloonText">
    <w:name w:val="Balloon Text"/>
    <w:basedOn w:val="Normal"/>
    <w:link w:val="Char1"/>
    <w:unhideWhenUsed/>
    <w:rsid w:val="005E078B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5E078B"/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69707F"/>
    <w:pPr>
      <w:widowControl/>
      <w:spacing w:line="300" w:lineRule="auto"/>
      <w:ind w:firstLine="200" w:firstLineChars="200"/>
    </w:pPr>
    <w:rPr>
      <w:rFonts w:ascii="Calibri" w:eastAsia="宋体" w:hAnsi="Calibri" w:cs="Times New Roman"/>
      <w:szCs w:val="24"/>
    </w:rPr>
  </w:style>
  <w:style w:type="character" w:customStyle="1" w:styleId="DefaultParagraphChar">
    <w:name w:val="DefaultParagraph Char"/>
    <w:rsid w:val="0069707F"/>
    <w:rPr>
      <w:rFonts w:eastAsia="宋体" w:hAnsi="Calibri"/>
      <w:kern w:val="2"/>
      <w:sz w:val="21"/>
      <w:szCs w:val="22"/>
      <w:lang w:val="en-US" w:eastAsia="zh-CN" w:bidi="he-IL"/>
    </w:rPr>
  </w:style>
  <w:style w:type="character" w:styleId="CommentReference">
    <w:name w:val="annotation reference"/>
    <w:rsid w:val="0069707F"/>
    <w:rPr>
      <w:sz w:val="21"/>
      <w:szCs w:val="21"/>
    </w:rPr>
  </w:style>
  <w:style w:type="character" w:styleId="Hyperlink">
    <w:name w:val="Hyperlink"/>
    <w:rsid w:val="0069707F"/>
    <w:rPr>
      <w:color w:val="0000FF"/>
      <w:u w:val="single"/>
    </w:rPr>
  </w:style>
  <w:style w:type="character" w:styleId="PageNumber">
    <w:name w:val="page number"/>
    <w:basedOn w:val="DefaultParagraphFont"/>
    <w:rsid w:val="0069707F"/>
  </w:style>
  <w:style w:type="character" w:customStyle="1" w:styleId="ucqobject1">
    <w:name w:val="uc_q_object1"/>
    <w:rsid w:val="0069707F"/>
    <w:rPr>
      <w:rFonts w:ascii="Lucida Sans Unicode" w:hAnsi="Lucida Sans Unicode" w:cs="Lucida Sans Unicode" w:hint="default"/>
      <w:sz w:val="21"/>
      <w:szCs w:val="21"/>
    </w:rPr>
  </w:style>
  <w:style w:type="character" w:customStyle="1" w:styleId="1">
    <w:name w:val="页码1"/>
    <w:basedOn w:val="DefaultParagraphFont"/>
    <w:rsid w:val="0069707F"/>
  </w:style>
  <w:style w:type="character" w:customStyle="1" w:styleId="ucqobjectucqoscript">
    <w:name w:val="uc_q_object ucqo_script"/>
    <w:basedOn w:val="DefaultParagraphFont"/>
    <w:rsid w:val="0069707F"/>
  </w:style>
  <w:style w:type="character" w:customStyle="1" w:styleId="subtitles0">
    <w:name w:val="sub_title s0"/>
    <w:basedOn w:val="DefaultParagraphFont"/>
    <w:rsid w:val="0069707F"/>
  </w:style>
  <w:style w:type="character" w:customStyle="1" w:styleId="Char2">
    <w:name w:val="纯文本 Char"/>
    <w:link w:val="PlainText"/>
    <w:rsid w:val="0069707F"/>
    <w:rPr>
      <w:rFonts w:ascii="宋体" w:hAnsi="Courier New" w:cs="Courier New"/>
      <w:szCs w:val="21"/>
    </w:rPr>
  </w:style>
  <w:style w:type="character" w:customStyle="1" w:styleId="DefaultParagraphCharChar">
    <w:name w:val="DefaultParagraph Char Char"/>
    <w:link w:val="DefaultParagraph"/>
    <w:rsid w:val="0069707F"/>
  </w:style>
  <w:style w:type="character" w:styleId="Strong">
    <w:name w:val="Strong"/>
    <w:qFormat/>
    <w:rsid w:val="0069707F"/>
    <w:rPr>
      <w:b/>
      <w:bCs/>
    </w:rPr>
  </w:style>
  <w:style w:type="paragraph" w:styleId="PlainText">
    <w:name w:val="Plain Text"/>
    <w:basedOn w:val="Normal"/>
    <w:link w:val="Char2"/>
    <w:rsid w:val="0069707F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semiHidden/>
    <w:rsid w:val="0069707F"/>
    <w:rPr>
      <w:rFonts w:ascii="宋体" w:eastAsia="宋体" w:hAnsi="Courier New" w:cs="Courier New"/>
      <w:szCs w:val="21"/>
    </w:rPr>
  </w:style>
  <w:style w:type="paragraph" w:customStyle="1" w:styleId="10">
    <w:name w:val="纯文本1"/>
    <w:basedOn w:val="Normal"/>
    <w:rsid w:val="0069707F"/>
    <w:pPr>
      <w:autoSpaceDE w:val="0"/>
      <w:autoSpaceDN w:val="0"/>
      <w:adjustRightInd w:val="0"/>
    </w:pPr>
    <w:rPr>
      <w:rFonts w:ascii="宋体" w:eastAsia="宋体" w:hAnsi="Calibri" w:cs="宋体"/>
      <w:kern w:val="0"/>
      <w:szCs w:val="21"/>
    </w:rPr>
  </w:style>
  <w:style w:type="paragraph" w:customStyle="1" w:styleId="msonormalcxspmiddle">
    <w:name w:val="msonormalcxspmiddle"/>
    <w:basedOn w:val="Normal"/>
    <w:rsid w:val="0069707F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Times New Roman"/>
      <w:color w:val="000000"/>
      <w:kern w:val="0"/>
      <w:sz w:val="24"/>
      <w:szCs w:val="24"/>
    </w:rPr>
  </w:style>
  <w:style w:type="paragraph" w:styleId="CommentText">
    <w:name w:val="annotation text"/>
    <w:basedOn w:val="Normal"/>
    <w:link w:val="Char3"/>
    <w:rsid w:val="0069707F"/>
    <w:pPr>
      <w:jc w:val="left"/>
    </w:pPr>
    <w:rPr>
      <w:rFonts w:ascii="Calibri" w:eastAsia="宋体" w:hAnsi="Calibri" w:cs="Times New Roman"/>
      <w:szCs w:val="24"/>
    </w:rPr>
  </w:style>
  <w:style w:type="character" w:customStyle="1" w:styleId="Char3">
    <w:name w:val="批注文字 Char"/>
    <w:basedOn w:val="DefaultParagraphFont"/>
    <w:link w:val="CommentText"/>
    <w:rsid w:val="0069707F"/>
    <w:rPr>
      <w:rFonts w:ascii="Calibri" w:eastAsia="宋体" w:hAnsi="Calibri" w:cs="Times New Roman"/>
      <w:szCs w:val="24"/>
    </w:rPr>
  </w:style>
  <w:style w:type="paragraph" w:customStyle="1" w:styleId="p0">
    <w:name w:val="p0"/>
    <w:basedOn w:val="Normal"/>
    <w:rsid w:val="0069707F"/>
    <w:pPr>
      <w:widowControl/>
    </w:pPr>
    <w:rPr>
      <w:rFonts w:ascii="Calibri" w:eastAsia="宋体" w:hAnsi="Calibri" w:cs="Times New Roman"/>
      <w:kern w:val="0"/>
      <w:szCs w:val="21"/>
    </w:rPr>
  </w:style>
  <w:style w:type="paragraph" w:styleId="ListParagraph">
    <w:name w:val="List Paragraph"/>
    <w:basedOn w:val="Normal"/>
    <w:qFormat/>
    <w:rsid w:val="0069707F"/>
    <w:pPr>
      <w:ind w:firstLine="420" w:firstLineChars="200"/>
    </w:pPr>
    <w:rPr>
      <w:rFonts w:ascii="Calibri" w:eastAsia="宋体" w:hAnsi="Calibri" w:cs="Times New Roman"/>
      <w:szCs w:val="24"/>
    </w:rPr>
  </w:style>
  <w:style w:type="paragraph" w:customStyle="1" w:styleId="Char3Char">
    <w:name w:val="Char3 Char"/>
    <w:basedOn w:val="Normal"/>
    <w:rsid w:val="0069707F"/>
    <w:pPr>
      <w:widowControl/>
      <w:spacing w:line="300" w:lineRule="auto"/>
      <w:ind w:firstLine="200" w:firstLineChars="200"/>
    </w:pPr>
    <w:rPr>
      <w:rFonts w:ascii="Calibri" w:eastAsia="宋体" w:hAnsi="Calibri" w:cs="Times New Roman"/>
      <w:szCs w:val="24"/>
    </w:rPr>
  </w:style>
  <w:style w:type="paragraph" w:customStyle="1" w:styleId="DefaultParagraph">
    <w:name w:val="DefaultParagraph"/>
    <w:link w:val="DefaultParagraphCharChar"/>
    <w:rsid w:val="0069707F"/>
  </w:style>
  <w:style w:type="paragraph" w:styleId="NoSpacing">
    <w:name w:val="No Spacing"/>
    <w:qFormat/>
    <w:rsid w:val="0069707F"/>
    <w:pPr>
      <w:widowControl w:val="0"/>
      <w:jc w:val="both"/>
    </w:pPr>
    <w:rPr>
      <w:rFonts w:ascii="Calibri" w:eastAsia="宋体" w:hAnsi="Calibri" w:cs="Times New Roman"/>
    </w:rPr>
  </w:style>
  <w:style w:type="table" w:styleId="TableGrid">
    <w:name w:val="Table Grid"/>
    <w:basedOn w:val="TableNormal"/>
    <w:rsid w:val="0069707F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709</Words>
  <Characters>2163</Characters>
  <Application>Microsoft Office Word</Application>
  <DocSecurity>0</DocSecurity>
  <Lines>72</Lines>
  <Paragraphs>87</Paragraphs>
  <ScaleCrop>false</ScaleCrop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20</cp:revision>
  <dcterms:created xsi:type="dcterms:W3CDTF">2019-05-08T13:37:00Z</dcterms:created>
  <dcterms:modified xsi:type="dcterms:W3CDTF">2019-05-14T11:44:00Z</dcterms:modified>
</cp:coreProperties>
</file>