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宋体" w:eastAsia="宋体" w:hAnsi="宋体" w:cs="宋体" w:hint="eastAsia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12382500</wp:posOffset>
            </wp:positionV>
            <wp:extent cx="355600" cy="469900"/>
            <wp:wrapNone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0018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河南省信阳市淮滨县第一中学2019-2020学年度中考化学适应性测试题（1）</w:t>
      </w:r>
    </w:p>
    <w:p>
      <w:pPr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sz w:val="21"/>
          <w:szCs w:val="21"/>
        </w:rPr>
        <w:t>选择题</w:t>
      </w:r>
      <w:r>
        <w:rPr>
          <w:rFonts w:ascii="宋体" w:eastAsia="宋体" w:hAnsi="宋体" w:cs="宋体" w:hint="eastAsia"/>
          <w:sz w:val="21"/>
          <w:szCs w:val="21"/>
        </w:rPr>
        <w:t>（本题包括14个小题，每小题1分，共14分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下列情景中蕴含化学变化的是（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A．彩球升空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B．载歌载舞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C．礼炮轰鸣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D．国旗飘扬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2.</w:t>
      </w:r>
      <w:r>
        <w:rPr>
          <w:rFonts w:ascii="宋体" w:eastAsia="宋体" w:hAnsi="宋体" w:cs="宋体" w:hint="eastAsia"/>
          <w:sz w:val="21"/>
          <w:szCs w:val="21"/>
        </w:rPr>
        <w:t>可用于医疗急救的气体是（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A．氮气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B．氧气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C．稀有气体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D．二氧化碳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如图所示实验设计不能达到目的是（    ）</w:t>
      </w:r>
    </w:p>
    <w:p>
      <w:pPr>
        <w:tabs>
          <w:tab w:val="left" w:pos="4876"/>
        </w:tabs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1233805" cy="902335"/>
            <wp:effectExtent l="0" t="0" r="4445" b="12065"/>
            <wp:docPr id="7" name="图片 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022824" name="图片 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              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1000760" cy="802005"/>
            <wp:effectExtent l="0" t="0" r="8890" b="17145"/>
            <wp:docPr id="5" name="图片 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259567" name="图片 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076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876"/>
        </w:tabs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A．验证化学反应前后质量守恒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sz w:val="21"/>
          <w:szCs w:val="21"/>
        </w:rPr>
        <w:t>B．鉴别碳酸钠溶液和氢氧化钠溶液</w:t>
      </w:r>
    </w:p>
    <w:p>
      <w:pPr>
        <w:tabs>
          <w:tab w:val="left" w:pos="4876"/>
        </w:tabs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996950" cy="879475"/>
            <wp:effectExtent l="0" t="0" r="12700" b="15875"/>
            <wp:docPr id="8" name="图片 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477278" name="图片 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984250" cy="660400"/>
            <wp:effectExtent l="0" t="0" r="6350" b="6350"/>
            <wp:docPr id="6" name="图片 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149394" name="图片 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876"/>
        </w:tabs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C．测定空气中的氧气含量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sz w:val="21"/>
          <w:szCs w:val="21"/>
        </w:rPr>
        <w:t>D．证明分子在不断地运动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4.</w:t>
      </w:r>
      <w:r>
        <w:rPr>
          <w:rFonts w:ascii="宋体" w:eastAsia="宋体" w:hAnsi="宋体" w:cs="宋体" w:hint="eastAsia"/>
          <w:sz w:val="21"/>
          <w:szCs w:val="21"/>
        </w:rPr>
        <w:t>下列有关水的说法错误的是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A.硬水中含有较多的Ca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</w:rPr>
        <w:t xml:space="preserve"> 和Mg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B.自来水厂常在水中加入适量的明矾进行消毒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C.用肥皂水可以检验硬水和软水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D.净化水的方法有吸附、沉淀、过滤和蒸馏等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传统锂电池放电反应为: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Li+MnO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==LiMnO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。下列说法不正确的是（    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A．LiMnO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的相对分子质量为94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B．锂电池反应过程中锰元素失去电子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C．锂电池放电过程中化学能转化成了电能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D．锂电池不含有铅、汞、镉等有毒金属，有利于保护环境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6.</w:t>
      </w:r>
      <w:r>
        <w:rPr>
          <w:rFonts w:ascii="宋体" w:eastAsia="宋体" w:hAnsi="宋体" w:cs="宋体" w:hint="eastAsia"/>
          <w:sz w:val="21"/>
          <w:szCs w:val="21"/>
        </w:rPr>
        <w:t>学习了金属、酸、碱、盐知识之后,某同学绘制了CuSO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的化学性质规律(“一”表示两端物质能相互反应)。下图中A、B、C、D所代表物质错误的是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504440" cy="1313815"/>
            <wp:effectExtent l="0" t="0" r="1016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65973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04762" cy="1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A.银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B.氢氧化钠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C.氢氧化钡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D.氯化钡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如下图，集气瓶中充满二氧化碳气体，大烧杯中燃着两支高低不等的蜡烛，实验开始后打开止水夹，移开玻璃片。下列说法正确的是（    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1071245" cy="1016635"/>
            <wp:effectExtent l="0" t="0" r="14605" b="12065"/>
            <wp:docPr id="10" name="图片 1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822684" name="图片 1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A．将观察到高处的蜡烛先熄灭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B．蜡烛会熄灭是因为二氧化碳降低了蜡烛的着火点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5485130</wp:posOffset>
            </wp:positionH>
            <wp:positionV relativeFrom="paragraph">
              <wp:posOffset>171450</wp:posOffset>
            </wp:positionV>
            <wp:extent cx="1428750" cy="1171575"/>
            <wp:effectExtent l="0" t="0" r="0" b="9525"/>
            <wp:wrapTight wrapText="bothSides">
              <wp:wrapPolygon>
                <wp:start x="0" y="0"/>
                <wp:lineTo x="0" y="21424"/>
                <wp:lineTo x="21312" y="21424"/>
                <wp:lineTo x="21312" y="0"/>
                <wp:lineTo x="0" y="0"/>
              </wp:wrapPolygon>
            </wp:wrapTight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01755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sz w:val="21"/>
          <w:szCs w:val="21"/>
        </w:rPr>
        <w:t>C．要使实验现象更加明显，不用移开玻璃片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D．去掉烧杯中的一支蜡烛，也可以得到同样的实验结论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8.</w:t>
      </w:r>
      <w:r>
        <w:rPr>
          <w:rFonts w:ascii="宋体" w:eastAsia="宋体" w:hAnsi="宋体" w:cs="宋体" w:hint="eastAsia"/>
          <w:sz w:val="21"/>
          <w:szCs w:val="21"/>
        </w:rPr>
        <w:t>甲、乙两种固态物质的溶</w:t>
      </w:r>
      <w:r>
        <w:rPr>
          <w:rFonts w:ascii="宋体" w:eastAsia="宋体" w:hAnsi="宋体" w:cs="宋体" w:hint="eastAsia"/>
          <w:sz w:val="21"/>
          <w:szCs w:val="21"/>
        </w:rPr>
        <w:t>解</w:t>
      </w:r>
      <w:r>
        <w:rPr>
          <w:rFonts w:ascii="宋体" w:eastAsia="宋体" w:hAnsi="宋体" w:cs="宋体" w:hint="eastAsia"/>
          <w:sz w:val="21"/>
          <w:szCs w:val="21"/>
        </w:rPr>
        <w:t>度曲线如图所示,下列说法正确的是</w:t>
      </w:r>
      <w:r>
        <w:rPr>
          <w:rFonts w:ascii="宋体" w:eastAsia="宋体" w:hAnsi="宋体" w:cs="宋体" w:hint="eastAsia"/>
          <w:sz w:val="21"/>
          <w:szCs w:val="21"/>
        </w:rPr>
        <w:t>（    ）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A.在0</w:t>
      </w:r>
      <w:r>
        <w:rPr>
          <w:rFonts w:ascii="宋体" w:eastAsia="宋体" w:hAnsi="宋体" w:cs="宋体" w:hint="eastAsia"/>
          <w:sz w:val="21"/>
          <w:szCs w:val="21"/>
        </w:rPr>
        <w:t>～t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℃</w:t>
      </w:r>
      <w:r>
        <w:rPr>
          <w:rFonts w:ascii="宋体" w:eastAsia="宋体" w:hAnsi="宋体" w:cs="宋体" w:hint="eastAsia"/>
          <w:sz w:val="21"/>
          <w:szCs w:val="21"/>
        </w:rPr>
        <w:t>时,甲的溶解度大于乙的溶解度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B.</w:t>
      </w:r>
      <w:r>
        <w:rPr>
          <w:rFonts w:ascii="宋体" w:eastAsia="宋体" w:hAnsi="宋体" w:cs="宋体" w:hint="eastAsia"/>
          <w:sz w:val="21"/>
          <w:szCs w:val="21"/>
        </w:rPr>
        <w:t xml:space="preserve"> t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℃</w:t>
      </w:r>
      <w:r>
        <w:rPr>
          <w:rFonts w:ascii="宋体" w:eastAsia="宋体" w:hAnsi="宋体" w:cs="宋体" w:hint="eastAsia"/>
          <w:sz w:val="21"/>
          <w:szCs w:val="21"/>
        </w:rPr>
        <w:t>时,两种物质的溶液中溶质质量分数一定相等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</w:t>
      </w:r>
      <w:r>
        <w:rPr>
          <w:rFonts w:ascii="宋体" w:eastAsia="宋体" w:hAnsi="宋体" w:cs="宋体" w:hint="eastAsia"/>
          <w:sz w:val="21"/>
          <w:szCs w:val="21"/>
        </w:rPr>
        <w:t xml:space="preserve"> t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℃</w:t>
      </w:r>
      <w:r>
        <w:rPr>
          <w:rFonts w:ascii="宋体" w:eastAsia="宋体" w:hAnsi="宋体" w:cs="宋体" w:hint="eastAsia"/>
          <w:sz w:val="21"/>
          <w:szCs w:val="21"/>
        </w:rPr>
        <w:t xml:space="preserve">时,150g甲的饱和溶液与100g水混合，所得溶液的质量分数为20% 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D.</w:t>
      </w:r>
      <w:r>
        <w:rPr>
          <w:rFonts w:ascii="宋体" w:eastAsia="宋体" w:hAnsi="宋体" w:cs="宋体" w:hint="eastAsia"/>
          <w:sz w:val="21"/>
          <w:szCs w:val="21"/>
        </w:rPr>
        <w:t>将</w:t>
      </w:r>
      <w:r>
        <w:rPr>
          <w:rFonts w:ascii="宋体" w:eastAsia="宋体" w:hAnsi="宋体" w:cs="宋体" w:hint="eastAsia"/>
          <w:sz w:val="21"/>
          <w:szCs w:val="21"/>
        </w:rPr>
        <w:t>t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℃</w:t>
      </w:r>
      <w:r>
        <w:rPr>
          <w:rFonts w:ascii="宋体" w:eastAsia="宋体" w:hAnsi="宋体" w:cs="宋体" w:hint="eastAsia"/>
          <w:sz w:val="21"/>
          <w:szCs w:val="21"/>
        </w:rPr>
        <w:t>时等质量的甲、乙饱和溶液降温至</w:t>
      </w:r>
      <w:r>
        <w:rPr>
          <w:rFonts w:ascii="宋体" w:eastAsia="宋体" w:hAnsi="宋体" w:cs="宋体" w:hint="eastAsia"/>
          <w:sz w:val="21"/>
          <w:szCs w:val="21"/>
        </w:rPr>
        <w:t>t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℃</w:t>
      </w:r>
      <w:r>
        <w:rPr>
          <w:rFonts w:ascii="宋体" w:eastAsia="宋体" w:hAnsi="宋体" w:cs="宋体" w:hint="eastAsia"/>
          <w:sz w:val="21"/>
          <w:szCs w:val="21"/>
        </w:rPr>
        <w:t>，甲析出溶质的质量比乙小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</w:rPr>
        <w:t>第8 题图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9.</w:t>
      </w:r>
      <w:r>
        <w:rPr>
          <w:rFonts w:ascii="宋体" w:eastAsia="宋体" w:hAnsi="宋体" w:cs="宋体" w:hint="eastAsia"/>
          <w:sz w:val="21"/>
          <w:szCs w:val="21"/>
        </w:rPr>
        <w:t>如图为实验室模拟还原氧化铁的实验装置(夹持仪器等省略),已知</w:t>
      </w:r>
      <w:r>
        <w:rPr>
          <w:rFonts w:ascii="宋体" w:eastAsia="宋体" w:hAnsi="宋体" w:cs="宋体" w:hint="eastAsia"/>
          <w:sz w:val="21"/>
          <w:szCs w:val="21"/>
        </w:rPr>
        <w:t>: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HCOOH</w:t>
      </w:r>
      <w:r>
        <w:rPr>
          <w:rFonts w:ascii="宋体" w:eastAsia="宋体" w:hAnsi="宋体" w:cs="宋体" w:hint="eastAsia"/>
          <w:sz w:val="21"/>
          <w:szCs w:val="21"/>
          <w:u w:val="double"/>
          <w:lang w:val="en-US" w:eastAsia="zh-CN"/>
        </w:rPr>
        <w:t>热浓硫酸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CO+H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O</w:t>
      </w:r>
      <w:r>
        <w:rPr>
          <w:rFonts w:ascii="宋体" w:eastAsia="宋体" w:hAnsi="宋体" w:cs="宋体" w:hint="eastAsia"/>
          <w:sz w:val="21"/>
          <w:szCs w:val="21"/>
        </w:rPr>
        <w:t>。下列说法合理的是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456815" cy="1504315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679077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57143" cy="1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A.装置丙中发生反应的化学方程式为: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FeO+CO</w:t>
      </w:r>
      <w:r>
        <w:rPr>
          <w:rFonts w:ascii="宋体" w:eastAsia="宋体" w:hAnsi="宋体" w:cs="宋体" w:hint="eastAsia"/>
          <w:sz w:val="21"/>
          <w:szCs w:val="21"/>
          <w:u w:val="double"/>
          <w:lang w:val="en-US" w:eastAsia="zh-CN"/>
        </w:rPr>
        <w:t>高温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Fe+CO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B.装置乙中氢氧化钠的作用是吸收除去二氧化碳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C.与课本模拟工业炼铁装置相比，该装置环保无污染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D.装置丁处装入澄清石灰水的目的是检验生成的CO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 xml:space="preserve">                          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10.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某化学兴趣小组用下图所示的装置来制取干燥的氧气，并测定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H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溶液中溶质的质量分数。装置气密性良好，图中的锥形瓶内盛有质量为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m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H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溶液，燃烧匙内装有二氧化锰，燃烧匙可以上下移动，干燥管内装有足量碱石灰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(CaO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NaOH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的混合物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。下列说法正确的是（    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3494405" cy="922020"/>
            <wp:effectExtent l="0" t="0" r="10795" b="11430"/>
            <wp:docPr id="13" name="图片 1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024875" name="图片 1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94405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A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．将装置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I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分别与装置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II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III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IV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V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连接，均能达到实验目的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B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．称量装置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I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反应前及完全反应冷却后的质量，可计算出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H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溶液中溶质的质量分数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C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．若用装置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IV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收集氧气，可将带火星的木条放置在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b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导管口处验满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D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．若用装置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V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测量生成氧气的体积，集气瓶上方原有的空气会使测量结果偏大</w:t>
      </w:r>
    </w:p>
    <w:p>
      <w:pPr>
        <w:pStyle w:val="NormalWeb"/>
        <w:keepNext w:val="0"/>
        <w:keepLines w:val="0"/>
        <w:widowControl/>
        <w:suppressLineNumbers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11.</w:t>
      </w:r>
      <w:r>
        <w:rPr>
          <w:rFonts w:ascii="宋体" w:eastAsia="宋体" w:hAnsi="宋体" w:cs="宋体" w:hint="eastAsia"/>
          <w:sz w:val="21"/>
          <w:szCs w:val="21"/>
        </w:rPr>
        <w:t>下列图象能正确反映对应变化关系的是（   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pStyle w:val="NormalWeb"/>
        <w:keepNext w:val="0"/>
        <w:keepLines w:val="0"/>
        <w:widowControl/>
        <w:suppressLineNumbers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4095750" cy="857250"/>
            <wp:effectExtent l="0" t="0" r="0" b="0"/>
            <wp:docPr id="14" name="图片 14" descr="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87854" name="图片 14" descr=".jp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A.等质量的过氧化氢溶液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B.通电分解一定量的水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C.向一定量的氢氧化钠溶液中逐渐加入稀硫酸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D.将一定量含有盐酸的氯化钙溶液中逐渐加入碳酸钠溶液，则图中物质R是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稀盐酸</w:t>
      </w:r>
    </w:p>
    <w:p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推理是化学学习中常用的思维方法，下列推理正确的是（    ）</w:t>
      </w:r>
    </w:p>
    <w:p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A．碱性溶液能使无色酚酞溶液变红，所以使无色酚酞溶液变红的溶液一定呈碱性</w:t>
      </w:r>
    </w:p>
    <w:p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B．氯化钠、硫酸铜等盐中都含有金属元素，所以盐中一定都含有金属元素</w:t>
      </w:r>
    </w:p>
    <w:p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C．离子是带电的粒子，所以带电的粒子一定是离子</w:t>
      </w:r>
    </w:p>
    <w:p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D．置换反应有单质和化合物生成，所以有单质和化合物生成的反应一定是置换反应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13.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下列图像能正确反映其对应关系的是（    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933450" cy="914400"/>
            <wp:effectExtent l="0" t="0" r="0" b="0"/>
            <wp:docPr id="18" name="图片 1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199073" name="图片 1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           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1038225" cy="876300"/>
            <wp:effectExtent l="0" t="0" r="9525" b="0"/>
            <wp:docPr id="15" name="图片 1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895059" name="图片 1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A．高温煅烧一定质量的碳酸钙固体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B．表示向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NaOH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溶液中不断加水稀释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1066800" cy="895350"/>
            <wp:effectExtent l="0" t="0" r="0" b="0"/>
            <wp:docPr id="17" name="图片 1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856869" name="图片 1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                     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723900" cy="647700"/>
            <wp:effectExtent l="0" t="0" r="0" b="0"/>
            <wp:docPr id="16" name="图片 1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981380" name="图片 1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C．表示水电解生成氢气与氧气的质量关系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D．表示分别向等质量的铁粉、锌粉中加入足量的质量分数相同的稀盐酸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14.</w:t>
      </w:r>
      <w:r>
        <w:rPr>
          <w:rFonts w:ascii="宋体" w:eastAsia="宋体" w:hAnsi="宋体" w:cs="宋体" w:hint="eastAsia"/>
          <w:sz w:val="21"/>
          <w:szCs w:val="21"/>
        </w:rPr>
        <w:t>烧杯中有一定质量的MgO和MgCO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的混合物，向其中加入150g稀盐酸，恰好完全反应，一定温度下，得到156g不饱和溶液．下列数据中，与该溶液的溶质质量分数最接近的是（    ）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A．16．6%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B．6．1%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C．12．2%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D．9．1%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sz w:val="21"/>
          <w:szCs w:val="21"/>
        </w:rPr>
        <w:t>二、填空题</w:t>
      </w:r>
      <w:r>
        <w:rPr>
          <w:rFonts w:ascii="宋体" w:eastAsia="宋体" w:hAnsi="宋体" w:cs="宋体" w:hint="eastAsia"/>
          <w:sz w:val="21"/>
          <w:szCs w:val="21"/>
        </w:rPr>
        <w:t>（本题包括6个小题，每空1分，共16分）</w:t>
      </w:r>
    </w:p>
    <w:p>
      <w:pPr>
        <w:pStyle w:val="Normal1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15.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小萌和妈妈一起包饺子，制作饺子的原料有面粉、肉馅、蔬菜、植物油等。</w:t>
      </w:r>
    </w:p>
    <w:p>
      <w:pPr>
        <w:pStyle w:val="Normal1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(1)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以上原料中富含糖类的是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  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。</w:t>
      </w:r>
    </w:p>
    <w:p>
      <w:pPr>
        <w:pStyle w:val="Normal1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(2)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煮饺子所用铁锅的塑料把手具有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(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填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热固性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或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热塑性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”)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(3)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小萌帮妈妈刷碗时，发现洗洁精能轻松除去餐具上的油污，这是利用了洗洁精的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作用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16.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下图为两物质的溶解度曲线。请回答：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1343660" cy="1269365"/>
            <wp:effectExtent l="0" t="0" r="8890" b="6985"/>
            <wp:docPr id="19" name="图片 1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432414" name="图片 1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50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℃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时，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Na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Cr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7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的溶解度为______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g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；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60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℃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时溶解度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:Na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Cr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7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_______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Na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SO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(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填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“&lt;”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“=”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“&gt;”)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（2）在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50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℃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时，把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210gNa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Cr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7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饱和溶液降温到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10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℃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时，析出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Na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Cr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O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7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______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g (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假设不含结晶水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。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sz w:val="21"/>
          <w:szCs w:val="21"/>
          <w:u w:val="single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17.</w:t>
      </w:r>
      <w:r>
        <w:rPr>
          <w:rFonts w:ascii="宋体" w:eastAsia="宋体" w:hAnsi="宋体" w:cs="宋体" w:hint="eastAsia"/>
          <w:sz w:val="21"/>
          <w:szCs w:val="21"/>
        </w:rPr>
        <w:t>为探究一瓶氢氧化钠固体的变质情况,同学们进行了如下实验。取少量该固体样品置于试管中，向其中加入一种无色溶液,发现有气泡产生,说明该样品中含有碳酸钠，由此可确定该固体已发生变质。则无色溶液可能是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</w:t>
      </w:r>
      <w:r>
        <w:rPr>
          <w:rFonts w:ascii="宋体" w:eastAsia="宋体" w:hAnsi="宋体" w:cs="宋体" w:hint="eastAsia"/>
          <w:sz w:val="21"/>
          <w:szCs w:val="21"/>
        </w:rPr>
        <w:t>;取少量固体样品溶于水，滴加足量的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</w:t>
      </w:r>
      <w:r>
        <w:rPr>
          <w:rFonts w:ascii="宋体" w:eastAsia="宋体" w:hAnsi="宋体" w:cs="宋体" w:hint="eastAsia"/>
          <w:sz w:val="21"/>
          <w:szCs w:val="21"/>
        </w:rPr>
        <w:t>溶液,静置,向.上层清液中滴加酚酞溶液，溶液显红色,说明固体没有完全变质。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5414010</wp:posOffset>
            </wp:positionH>
            <wp:positionV relativeFrom="paragraph">
              <wp:posOffset>361950</wp:posOffset>
            </wp:positionV>
            <wp:extent cx="1400175" cy="1187450"/>
            <wp:effectExtent l="0" t="0" r="9525" b="12700"/>
            <wp:wrapTight wrapText="bothSides">
              <wp:wrapPolygon>
                <wp:start x="0" y="0"/>
                <wp:lineTo x="0" y="21138"/>
                <wp:lineTo x="21453" y="21138"/>
                <wp:lineTo x="21453" y="0"/>
                <wp:lineTo x="0" y="0"/>
              </wp:wrapPolygon>
            </wp:wrapTight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09188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18.</w:t>
      </w:r>
      <w:r>
        <w:rPr>
          <w:rFonts w:ascii="宋体" w:eastAsia="宋体" w:hAnsi="宋体" w:cs="宋体" w:hint="eastAsia"/>
          <w:sz w:val="21"/>
          <w:szCs w:val="21"/>
        </w:rPr>
        <w:t>.A-E 为初中化学五种不同类别的常见物质。已知A 溶液为蓝色,B 的俗称为烧碱,E为世界年产量最高的金属。</w:t>
      </w:r>
      <w:r>
        <w:rPr>
          <w:rFonts w:ascii="宋体" w:eastAsia="宋体" w:hAnsi="宋体" w:cs="宋体" w:hint="eastAsia"/>
          <w:sz w:val="21"/>
          <w:szCs w:val="21"/>
        </w:rPr>
        <w:t>它们之</w:t>
      </w:r>
      <w:r>
        <w:rPr>
          <w:rFonts w:ascii="宋体" w:eastAsia="宋体" w:hAnsi="宋体" w:cs="宋体" w:hint="eastAsia"/>
          <w:sz w:val="21"/>
          <w:szCs w:val="21"/>
        </w:rPr>
        <w:t>间相互关系如图所示。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(1)物质 D属于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（填“酸”“碱”“盐”或“氧化物”）。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(2)A和B反应的化学方程式为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(3)C和E反应的化学方程式为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如图是铁、盐酸、氢氧化钙、硫酸铜和氯化镁五种物质的反应与转化关系,“—”表示两种物质之间能发生化学反应,“→”表示在一定条件下的物质转化。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2133600" cy="1133475"/>
            <wp:effectExtent l="0" t="0" r="0" b="9525"/>
            <wp:docPr id="21" name="图片 1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318530" name="图片 1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(1)A物质是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  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(填化学式)。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(2)C与E反应的基本类型是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(3)从物质反应规律分析，在单质、氧化物、酸、碱和盐中，能与B反应生成D的物质有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(填序号)。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①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2类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②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3类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③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4类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④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5类</w:t>
      </w:r>
    </w:p>
    <w:p>
      <w:pPr>
        <w:numPr>
          <w:ilvl w:val="0"/>
          <w:numId w:val="2"/>
        </w:num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已知碳酸钙在高温</w:t>
      </w:r>
      <w:r>
        <w:rPr>
          <w:rFonts w:ascii="宋体" w:eastAsia="宋体" w:hAnsi="宋体" w:cs="宋体" w:hint="eastAsia"/>
          <w:sz w:val="21"/>
          <w:szCs w:val="21"/>
        </w:rPr>
        <w:t>煅</w:t>
      </w:r>
      <w:r>
        <w:rPr>
          <w:rFonts w:ascii="宋体" w:eastAsia="宋体" w:hAnsi="宋体" w:cs="宋体" w:hint="eastAsia"/>
          <w:sz w:val="21"/>
          <w:szCs w:val="21"/>
        </w:rPr>
        <w:t>烧时会分解生成氧化钙和二氧化碳，该反应的化学方程式为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</w:t>
      </w:r>
      <w:r>
        <w:rPr>
          <w:rFonts w:ascii="宋体" w:eastAsia="宋体" w:hAnsi="宋体" w:cs="宋体" w:hint="eastAsia"/>
          <w:sz w:val="21"/>
          <w:szCs w:val="21"/>
        </w:rPr>
        <w:t xml:space="preserve"> ;反应一段时间后，测得</w:t>
      </w:r>
      <w:r>
        <w:rPr>
          <w:rFonts w:ascii="宋体" w:eastAsia="宋体" w:hAnsi="宋体" w:cs="宋体" w:hint="eastAsia"/>
          <w:sz w:val="21"/>
          <w:szCs w:val="21"/>
        </w:rPr>
        <w:t>CaCO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和</w:t>
      </w:r>
      <w:r>
        <w:rPr>
          <w:rFonts w:ascii="宋体" w:eastAsia="宋体" w:hAnsi="宋体" w:cs="宋体" w:hint="eastAsia"/>
          <w:sz w:val="21"/>
          <w:szCs w:val="21"/>
        </w:rPr>
        <w:t>CaO</w:t>
      </w:r>
      <w:r>
        <w:rPr>
          <w:rFonts w:ascii="宋体" w:eastAsia="宋体" w:hAnsi="宋体" w:cs="宋体" w:hint="eastAsia"/>
          <w:sz w:val="21"/>
          <w:szCs w:val="21"/>
        </w:rPr>
        <w:t>的固体混合物中</w:t>
      </w:r>
      <w:r>
        <w:rPr>
          <w:rFonts w:ascii="宋体" w:eastAsia="宋体" w:hAnsi="宋体" w:cs="宋体" w:hint="eastAsia"/>
          <w:sz w:val="21"/>
          <w:szCs w:val="21"/>
        </w:rPr>
        <w:t>Ca</w:t>
      </w:r>
      <w:r>
        <w:rPr>
          <w:rFonts w:ascii="宋体" w:eastAsia="宋体" w:hAnsi="宋体" w:cs="宋体" w:hint="eastAsia"/>
          <w:sz w:val="21"/>
          <w:szCs w:val="21"/>
        </w:rPr>
        <w:t>与</w:t>
      </w: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的质量比为10：1，则该混合物中</w:t>
      </w:r>
      <w:r>
        <w:rPr>
          <w:rFonts w:ascii="宋体" w:eastAsia="宋体" w:hAnsi="宋体" w:cs="宋体" w:hint="eastAsia"/>
          <w:sz w:val="21"/>
          <w:szCs w:val="21"/>
        </w:rPr>
        <w:t xml:space="preserve"> Ca</w:t>
      </w:r>
      <w:r>
        <w:rPr>
          <w:rFonts w:ascii="宋体" w:eastAsia="宋体" w:hAnsi="宋体" w:cs="宋体" w:hint="eastAsia"/>
          <w:sz w:val="21"/>
          <w:szCs w:val="21"/>
        </w:rPr>
        <w:t xml:space="preserve"> 与</w:t>
      </w:r>
      <w:r>
        <w:rPr>
          <w:rFonts w:ascii="宋体" w:eastAsia="宋体" w:hAnsi="宋体" w:cs="宋体" w:hint="eastAsia"/>
          <w:sz w:val="21"/>
          <w:szCs w:val="21"/>
        </w:rPr>
        <w:t>O</w:t>
      </w:r>
      <w:r>
        <w:rPr>
          <w:rFonts w:ascii="宋体" w:eastAsia="宋体" w:hAnsi="宋体" w:cs="宋体" w:hint="eastAsia"/>
          <w:sz w:val="21"/>
          <w:szCs w:val="21"/>
        </w:rPr>
        <w:t>的质量比为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sz w:val="21"/>
          <w:szCs w:val="21"/>
        </w:rPr>
        <w:t>三、简答题</w:t>
      </w:r>
      <w:r>
        <w:rPr>
          <w:rFonts w:ascii="宋体" w:eastAsia="宋体" w:hAnsi="宋体" w:cs="宋体" w:hint="eastAsia"/>
          <w:sz w:val="21"/>
          <w:szCs w:val="21"/>
        </w:rPr>
        <w:t>（本题包括4个小题，共10分）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21.</w:t>
      </w:r>
      <w:r>
        <w:rPr>
          <w:rFonts w:ascii="宋体" w:eastAsia="宋体" w:hAnsi="宋体" w:cs="宋体" w:hint="eastAsia"/>
          <w:sz w:val="21"/>
          <w:szCs w:val="21"/>
        </w:rPr>
        <w:t xml:space="preserve"> Mg(NO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</w:rPr>
        <w:t>Cu(NO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和</w:t>
      </w:r>
      <w:r>
        <w:rPr>
          <w:rFonts w:ascii="宋体" w:eastAsia="宋体" w:hAnsi="宋体" w:cs="宋体" w:hint="eastAsia"/>
          <w:sz w:val="21"/>
          <w:szCs w:val="21"/>
        </w:rPr>
        <w:t xml:space="preserve"> AgNO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的混合</w:t>
      </w:r>
      <w:r>
        <w:rPr>
          <w:rFonts w:ascii="宋体" w:eastAsia="宋体" w:hAnsi="宋体" w:cs="宋体" w:hint="eastAsia"/>
          <w:sz w:val="21"/>
          <w:szCs w:val="21"/>
        </w:rPr>
        <w:t>溶液</w:t>
      </w:r>
      <w:r>
        <w:rPr>
          <w:rFonts w:ascii="宋体" w:eastAsia="宋体" w:hAnsi="宋体" w:cs="宋体" w:hint="eastAsia"/>
          <w:sz w:val="21"/>
          <w:szCs w:val="21"/>
        </w:rPr>
        <w:t>中加入一定量的金属R（+3价),待充分反应后过滤,得到</w:t>
      </w:r>
      <w:r>
        <w:rPr>
          <w:rFonts w:ascii="宋体" w:eastAsia="宋体" w:hAnsi="宋体" w:cs="宋体" w:hint="eastAsia"/>
          <w:sz w:val="21"/>
          <w:szCs w:val="21"/>
        </w:rPr>
        <w:t>滤渣</w:t>
      </w:r>
      <w:r>
        <w:rPr>
          <w:rFonts w:ascii="宋体" w:eastAsia="宋体" w:hAnsi="宋体" w:cs="宋体" w:hint="eastAsia"/>
          <w:sz w:val="21"/>
          <w:szCs w:val="21"/>
        </w:rPr>
        <w:t>和无色滤液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(1)写出一个一定会发生反应的化学反应方程式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(2)若滤液中只含</w:t>
      </w:r>
      <w:r>
        <w:rPr>
          <w:rFonts w:ascii="宋体" w:eastAsia="宋体" w:hAnsi="宋体" w:cs="宋体" w:hint="eastAsia"/>
          <w:sz w:val="21"/>
          <w:szCs w:val="21"/>
        </w:rPr>
        <w:t>一</w:t>
      </w:r>
      <w:r>
        <w:rPr>
          <w:rFonts w:ascii="宋体" w:eastAsia="宋体" w:hAnsi="宋体" w:cs="宋体" w:hint="eastAsia"/>
          <w:sz w:val="21"/>
          <w:szCs w:val="21"/>
        </w:rPr>
        <w:t>种</w:t>
      </w:r>
      <w:r>
        <w:rPr>
          <w:rFonts w:ascii="宋体" w:eastAsia="宋体" w:hAnsi="宋体" w:cs="宋体" w:hint="eastAsia"/>
          <w:sz w:val="21"/>
          <w:szCs w:val="21"/>
        </w:rPr>
        <w:t>溶</w:t>
      </w:r>
      <w:r>
        <w:rPr>
          <w:rFonts w:ascii="宋体" w:eastAsia="宋体" w:hAnsi="宋体" w:cs="宋体" w:hint="eastAsia"/>
          <w:sz w:val="21"/>
          <w:szCs w:val="21"/>
        </w:rPr>
        <w:t xml:space="preserve">质,请写出 </w:t>
      </w:r>
      <w:r>
        <w:rPr>
          <w:rFonts w:ascii="宋体" w:eastAsia="宋体" w:hAnsi="宋体" w:cs="宋体" w:hint="eastAsia"/>
          <w:sz w:val="21"/>
          <w:szCs w:val="21"/>
        </w:rPr>
        <w:t>Mg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</w:rPr>
        <w:t>Cu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</w:rPr>
        <w:t>Ag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</w:rPr>
        <w:t xml:space="preserve">R </w:t>
      </w:r>
      <w:r>
        <w:rPr>
          <w:rFonts w:ascii="宋体" w:eastAsia="宋体" w:hAnsi="宋体" w:cs="宋体" w:hint="eastAsia"/>
          <w:sz w:val="21"/>
          <w:szCs w:val="21"/>
        </w:rPr>
        <w:t>的金属活动性由强到弱的顺序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(3)若向</w:t>
      </w:r>
      <w:r>
        <w:rPr>
          <w:rFonts w:ascii="宋体" w:eastAsia="宋体" w:hAnsi="宋体" w:cs="宋体" w:hint="eastAsia"/>
          <w:sz w:val="21"/>
          <w:szCs w:val="21"/>
        </w:rPr>
        <w:t>滤渣</w:t>
      </w:r>
      <w:r>
        <w:rPr>
          <w:rFonts w:ascii="宋体" w:eastAsia="宋体" w:hAnsi="宋体" w:cs="宋体" w:hint="eastAsia"/>
          <w:sz w:val="21"/>
          <w:szCs w:val="21"/>
        </w:rPr>
        <w:t>中加稀盐酸没有气泡产生，分析</w:t>
      </w:r>
      <w:r>
        <w:rPr>
          <w:rFonts w:ascii="宋体" w:eastAsia="宋体" w:hAnsi="宋体" w:cs="宋体" w:hint="eastAsia"/>
          <w:sz w:val="21"/>
          <w:szCs w:val="21"/>
        </w:rPr>
        <w:t>滤</w:t>
      </w:r>
      <w:r>
        <w:rPr>
          <w:rFonts w:ascii="宋体" w:eastAsia="宋体" w:hAnsi="宋体" w:cs="宋体" w:hint="eastAsia"/>
          <w:sz w:val="21"/>
          <w:szCs w:val="21"/>
        </w:rPr>
        <w:t>液中溶质的成分。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22.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从微观的角度回答下列问题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（1）C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70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表示一个_______________ (填“分子”、“原子”或“离子”)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（2）一定条件下，6000L氧气可装入容积为40L的钢瓶中，从微观角度分析，原因是：条件改变时，___________。</w:t>
      </w:r>
    </w:p>
    <w:p>
      <w:pPr>
        <w:spacing w:line="360" w:lineRule="auto"/>
        <w:ind w:right="694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23.</w:t>
      </w:r>
      <w:r>
        <w:rPr>
          <w:rFonts w:ascii="宋体" w:eastAsia="宋体" w:hAnsi="宋体" w:cs="宋体" w:hint="eastAsia"/>
          <w:sz w:val="21"/>
          <w:szCs w:val="21"/>
        </w:rPr>
        <w:t>有一包白色固体，可能由BaCl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、NaOH，Na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、Na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SO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中的一种或几种组成。为确定其成分，实验小组进行试验。实验过程中所加试剂均足量，实验过程及现象如图所示。</w:t>
      </w:r>
    </w:p>
    <w:p>
      <w:pPr>
        <w:spacing w:line="360" w:lineRule="auto"/>
        <w:ind w:left="273" w:left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5043805" cy="1641475"/>
            <wp:effectExtent l="0" t="0" r="4445" b="15875"/>
            <wp:docPr id="22" name="图片 2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524479" name="图片 2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043805" cy="164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（1）白色沉淀A与稀盐酸反应的化学反应方程式为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          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（2）白色沉淀C的化学式为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       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（3）这包白色固体是由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     </w:t>
      </w:r>
      <w:r>
        <w:rPr>
          <w:rFonts w:ascii="宋体" w:eastAsia="宋体" w:hAnsi="宋体" w:cs="宋体" w:hint="eastAsia"/>
          <w:sz w:val="21"/>
          <w:szCs w:val="21"/>
        </w:rPr>
        <w:t>（填化学式）组成的。</w:t>
      </w:r>
    </w:p>
    <w:p>
      <w:pPr>
        <w:spacing w:before="36" w:line="360" w:lineRule="auto"/>
        <w:ind w:left="117" w:right="2724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24.</w:t>
      </w:r>
      <w:r>
        <w:rPr>
          <w:rFonts w:ascii="宋体" w:eastAsia="宋体" w:hAnsi="宋体" w:cs="宋体" w:hint="eastAsia"/>
          <w:sz w:val="21"/>
          <w:szCs w:val="21"/>
        </w:rPr>
        <w:t>分</w:t>
      </w:r>
      <w:r>
        <w:rPr>
          <w:rFonts w:ascii="宋体" w:eastAsia="宋体" w:hAnsi="宋体" w:cs="宋体" w:hint="eastAsia"/>
          <w:bCs/>
          <w:sz w:val="21"/>
          <w:szCs w:val="21"/>
        </w:rPr>
        <w:t>将锌粉加入到一定质量Cu(NO</w:t>
      </w:r>
      <w:r>
        <w:rPr>
          <w:rFonts w:ascii="宋体" w:eastAsia="宋体" w:hAnsi="宋体" w:cs="宋体" w:hint="eastAsia"/>
          <w:bCs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bCs/>
          <w:sz w:val="21"/>
          <w:szCs w:val="21"/>
        </w:rPr>
        <w:t>)</w:t>
      </w:r>
      <w:r>
        <w:rPr>
          <w:rFonts w:ascii="宋体" w:eastAsia="宋体" w:hAnsi="宋体" w:cs="宋体" w:hint="eastAsia"/>
          <w:bCs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bCs/>
          <w:sz w:val="21"/>
          <w:szCs w:val="21"/>
        </w:rPr>
        <w:t>和AgNO</w:t>
      </w:r>
      <w:r>
        <w:rPr>
          <w:rFonts w:ascii="宋体" w:eastAsia="宋体" w:hAnsi="宋体" w:cs="宋体" w:hint="eastAsia"/>
          <w:bCs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bCs/>
          <w:sz w:val="21"/>
          <w:szCs w:val="21"/>
        </w:rPr>
        <w:t>的混合溶液中，充分反应后过滤，可以得到溶液和固体。</w:t>
      </w:r>
    </w:p>
    <w:p>
      <w:pPr>
        <w:spacing w:line="360" w:lineRule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</w:t>
      </w:r>
      <w:r>
        <w:rPr>
          <w:rFonts w:ascii="宋体" w:eastAsia="宋体" w:hAnsi="宋体" w:cs="宋体" w:hint="eastAsia"/>
          <w:bCs/>
          <w:sz w:val="21"/>
          <w:szCs w:val="21"/>
        </w:rPr>
        <w:t>写出会导致溶液质量变小的有关反应的化学方程式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                      </w:t>
      </w:r>
      <w:r>
        <w:rPr>
          <w:rFonts w:ascii="宋体" w:eastAsia="宋体" w:hAnsi="宋体" w:cs="宋体" w:hint="eastAsia"/>
          <w:bCs/>
          <w:sz w:val="21"/>
          <w:szCs w:val="21"/>
        </w:rPr>
        <w:t>。</w:t>
      </w:r>
    </w:p>
    <w:p>
      <w:pPr>
        <w:spacing w:line="360" w:lineRule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（2）</w:t>
      </w:r>
      <w:r>
        <w:rPr>
          <w:rFonts w:ascii="宋体" w:eastAsia="宋体" w:hAnsi="宋体" w:cs="宋体" w:hint="eastAsia"/>
          <w:bCs/>
          <w:sz w:val="21"/>
          <w:szCs w:val="21"/>
        </w:rPr>
        <w:t>若所得溶液中只含有一种溶质，请分析所得固体的成分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            </w:t>
      </w:r>
      <w:r>
        <w:rPr>
          <w:rFonts w:ascii="宋体" w:eastAsia="宋体" w:hAnsi="宋体" w:cs="宋体" w:hint="eastAsia"/>
          <w:bCs/>
          <w:sz w:val="21"/>
          <w:szCs w:val="21"/>
        </w:rPr>
        <w:t>。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四、综合应用题（共10分）</w:t>
      </w:r>
    </w:p>
    <w:p>
      <w:pPr>
        <w:spacing w:line="360" w:lineRule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position w:val="2"/>
          <w:sz w:val="21"/>
          <w:szCs w:val="21"/>
        </w:rPr>
        <w:t>25</w:t>
      </w:r>
      <w:r>
        <w:rPr>
          <w:rFonts w:ascii="宋体" w:eastAsia="宋体" w:hAnsi="宋体" w:cs="宋体" w:hint="eastAsia"/>
          <w:spacing w:val="22"/>
          <w:position w:val="2"/>
          <w:sz w:val="21"/>
          <w:szCs w:val="21"/>
        </w:rPr>
        <w:t>．</w:t>
      </w:r>
      <w:r>
        <w:rPr>
          <w:rFonts w:ascii="宋体" w:eastAsia="宋体" w:hAnsi="宋体" w:cs="宋体" w:hint="eastAsia"/>
          <w:bCs/>
          <w:sz w:val="21"/>
          <w:szCs w:val="21"/>
        </w:rPr>
        <w:t>酸、碱、盐在生产和生活中有广泛的应用。</w:t>
      </w:r>
    </w:p>
    <w:p>
      <w:pPr>
        <w:spacing w:line="360" w:lineRule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</w:t>
      </w:r>
      <w:r>
        <w:rPr>
          <w:rFonts w:ascii="宋体" w:eastAsia="宋体" w:hAnsi="宋体" w:cs="宋体" w:hint="eastAsia"/>
          <w:bCs/>
          <w:sz w:val="21"/>
          <w:szCs w:val="21"/>
        </w:rPr>
        <w:t>焙制糕点所用发酵粉中含有碳酸氢钠，其俗名为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      </w:t>
      </w:r>
      <w:r>
        <w:rPr>
          <w:rFonts w:ascii="宋体" w:eastAsia="宋体" w:hAnsi="宋体" w:cs="宋体" w:hint="eastAsia"/>
          <w:bCs/>
          <w:sz w:val="21"/>
          <w:szCs w:val="21"/>
        </w:rPr>
        <w:t>(填字母代号)。</w:t>
      </w:r>
    </w:p>
    <w:p>
      <w:pPr>
        <w:spacing w:line="360" w:lineRule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a</w:t>
      </w:r>
      <w:r>
        <w:rPr>
          <w:rFonts w:ascii="宋体" w:eastAsia="宋体" w:hAnsi="宋体" w:cs="宋体" w:hint="eastAsia"/>
          <w:bCs/>
          <w:sz w:val="21"/>
          <w:szCs w:val="21"/>
        </w:rPr>
        <w:t>．纯碱        b．烧碱        c．苏打        d．小苏打</w:t>
      </w:r>
    </w:p>
    <w:p>
      <w:pPr>
        <w:spacing w:line="360" w:lineRule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（2）</w:t>
      </w:r>
      <w:r>
        <w:rPr>
          <w:rFonts w:ascii="宋体" w:eastAsia="宋体" w:hAnsi="宋体" w:cs="宋体" w:hint="eastAsia"/>
          <w:bCs/>
          <w:sz w:val="21"/>
          <w:szCs w:val="21"/>
        </w:rPr>
        <w:t>下图是氢氧化钠溶液与硫酸反应时溶液pH变化的示意图。</w:t>
      </w:r>
    </w:p>
    <w:p>
      <w:pPr>
        <w:spacing w:line="360" w:lineRule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466850" cy="1182370"/>
            <wp:effectExtent l="0" t="0" r="0" b="17780"/>
            <wp:docPr id="24" name="图片 2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831942" name="图片 2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8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①</w:t>
      </w:r>
      <w:r>
        <w:rPr>
          <w:rFonts w:ascii="宋体" w:eastAsia="宋体" w:hAnsi="宋体" w:cs="宋体" w:hint="eastAsia"/>
          <w:bCs/>
          <w:sz w:val="21"/>
          <w:szCs w:val="21"/>
        </w:rPr>
        <w:t>根据图示判断，该实验是将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        </w:t>
      </w:r>
      <w:r>
        <w:rPr>
          <w:rFonts w:ascii="宋体" w:eastAsia="宋体" w:hAnsi="宋体" w:cs="宋体" w:hint="eastAsia"/>
          <w:bCs/>
          <w:sz w:val="21"/>
          <w:szCs w:val="21"/>
        </w:rPr>
        <w:t>(填“氢氧化钠溶液”或“硫酸”)滴加到另一种溶液中。</w:t>
      </w:r>
    </w:p>
    <w:p>
      <w:pPr>
        <w:spacing w:line="360" w:lineRule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②</w:t>
      </w:r>
      <w:r>
        <w:rPr>
          <w:rFonts w:ascii="宋体" w:eastAsia="宋体" w:hAnsi="宋体" w:cs="宋体" w:hint="eastAsia"/>
          <w:bCs/>
          <w:sz w:val="21"/>
          <w:szCs w:val="21"/>
        </w:rPr>
        <w:t>滴入溶液体积为V</w:t>
      </w:r>
      <w:r>
        <w:rPr>
          <w:rFonts w:ascii="宋体" w:eastAsia="宋体" w:hAnsi="宋体" w:cs="宋体" w:hint="eastAsia"/>
          <w:bCs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bCs/>
          <w:sz w:val="21"/>
          <w:szCs w:val="21"/>
        </w:rPr>
        <w:t>mL时,溶液中的溶质为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           </w:t>
      </w:r>
      <w:r>
        <w:rPr>
          <w:rFonts w:ascii="宋体" w:eastAsia="宋体" w:hAnsi="宋体" w:cs="宋体" w:hint="eastAsia"/>
          <w:bCs/>
          <w:sz w:val="21"/>
          <w:szCs w:val="21"/>
        </w:rPr>
        <w:t>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（3）</w:t>
      </w:r>
      <w:r>
        <w:rPr>
          <w:rFonts w:ascii="宋体" w:eastAsia="宋体" w:hAnsi="宋体" w:cs="宋体" w:hint="eastAsia"/>
          <w:bCs/>
          <w:sz w:val="21"/>
          <w:szCs w:val="21"/>
        </w:rPr>
        <w:t>为除去粗盐水中的可溶性杂质MgSO</w:t>
      </w:r>
      <w:r>
        <w:rPr>
          <w:rFonts w:ascii="宋体" w:eastAsia="宋体" w:hAnsi="宋体" w:cs="宋体" w:hint="eastAsia"/>
          <w:bCs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bCs/>
          <w:sz w:val="21"/>
          <w:szCs w:val="21"/>
        </w:rPr>
        <w:t>、CaCl</w:t>
      </w:r>
      <w:r>
        <w:rPr>
          <w:rFonts w:ascii="宋体" w:eastAsia="宋体" w:hAnsi="宋体" w:cs="宋体" w:hint="eastAsia"/>
          <w:bCs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bCs/>
          <w:sz w:val="21"/>
          <w:szCs w:val="21"/>
        </w:rPr>
        <w:t>，某化学小组设计了以下方案：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4239260" cy="894715"/>
            <wp:effectExtent l="0" t="0" r="8890" b="635"/>
            <wp:docPr id="23" name="图片 2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229503" name="图片 2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39260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①</w:t>
      </w:r>
      <w:r>
        <w:rPr>
          <w:rFonts w:ascii="宋体" w:eastAsia="宋体" w:hAnsi="宋体" w:cs="宋体" w:hint="eastAsia"/>
          <w:bCs/>
          <w:sz w:val="21"/>
          <w:szCs w:val="21"/>
        </w:rPr>
        <w:t>过滤用到的玻璃仪器有烧杯、玻璃棒和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         </w:t>
      </w:r>
      <w:r>
        <w:rPr>
          <w:rFonts w:ascii="宋体" w:eastAsia="宋体" w:hAnsi="宋体" w:cs="宋体" w:hint="eastAsia"/>
          <w:bCs/>
          <w:sz w:val="21"/>
          <w:szCs w:val="21"/>
        </w:rPr>
        <w:t>。</w:t>
      </w:r>
    </w:p>
    <w:p>
      <w:pPr>
        <w:spacing w:line="360" w:lineRule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②</w:t>
      </w:r>
      <w:r>
        <w:rPr>
          <w:rFonts w:ascii="宋体" w:eastAsia="宋体" w:hAnsi="宋体" w:cs="宋体" w:hint="eastAsia"/>
          <w:bCs/>
          <w:sz w:val="21"/>
          <w:szCs w:val="21"/>
        </w:rPr>
        <w:t>写出加入Ba(OH)</w:t>
      </w:r>
      <w:r>
        <w:rPr>
          <w:rFonts w:ascii="宋体" w:eastAsia="宋体" w:hAnsi="宋体" w:cs="宋体" w:hint="eastAsia"/>
          <w:bCs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bCs/>
          <w:sz w:val="21"/>
          <w:szCs w:val="21"/>
        </w:rPr>
        <w:t>溶液时反应的化学方程式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           </w:t>
      </w:r>
      <w:r>
        <w:rPr>
          <w:rFonts w:ascii="宋体" w:eastAsia="宋体" w:hAnsi="宋体" w:cs="宋体" w:hint="eastAsia"/>
          <w:bCs/>
          <w:sz w:val="21"/>
          <w:szCs w:val="21"/>
        </w:rPr>
        <w:t>(提示：微溶物不形成沉淀)</w:t>
      </w:r>
    </w:p>
    <w:p>
      <w:pPr>
        <w:spacing w:line="360" w:lineRule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③</w:t>
      </w:r>
      <w:r>
        <w:rPr>
          <w:rFonts w:ascii="宋体" w:eastAsia="宋体" w:hAnsi="宋体" w:cs="宋体" w:hint="eastAsia"/>
          <w:bCs/>
          <w:sz w:val="21"/>
          <w:szCs w:val="21"/>
        </w:rPr>
        <w:t>溶液X中含有哪些杂质?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         </w:t>
      </w:r>
      <w:r>
        <w:rPr>
          <w:rFonts w:ascii="宋体" w:eastAsia="宋体" w:hAnsi="宋体" w:cs="宋体" w:hint="eastAsia"/>
          <w:bCs/>
          <w:sz w:val="21"/>
          <w:szCs w:val="21"/>
        </w:rPr>
        <w:t>请设计实验加以证明。(简要写出实验步骤和现象)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   </w:t>
      </w:r>
    </w:p>
    <w:p>
      <w:pPr>
        <w:spacing w:line="360" w:lineRule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4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）</w:t>
      </w:r>
      <w:r>
        <w:rPr>
          <w:rFonts w:ascii="宋体" w:eastAsia="宋体" w:hAnsi="宋体" w:cs="宋体" w:hint="eastAsia"/>
          <w:bCs/>
          <w:sz w:val="21"/>
          <w:szCs w:val="21"/>
        </w:rPr>
        <w:t>为测定某石灰石样品中碳酸钙的质量分数，称取10g石灰石(杂质不参加反应)放入烧杯中，加入100g稀盐酸，二者恰好完全反应，反应后烧杯中利余物质的总质量为106．7g(气体的溶解忽略不计)。请计算该样品中碳酸钙的质量分数为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 xml:space="preserve">                     </w:t>
      </w:r>
      <w:r>
        <w:rPr>
          <w:rFonts w:ascii="宋体" w:eastAsia="宋体" w:hAnsi="宋体" w:cs="宋体" w:hint="eastAsia"/>
          <w:bCs/>
          <w:sz w:val="21"/>
          <w:szCs w:val="21"/>
        </w:rPr>
        <w:t>。</w:t>
      </w:r>
    </w:p>
    <w:p>
      <w:pPr>
        <w:numPr>
          <w:numId w:val="0"/>
        </w:numPr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bookmarkEnd w:id="0"/>
    <w:sectPr>
      <w:pgSz w:w="11906" w:h="16838"/>
      <w:pgMar w:top="600" w:right="646" w:bottom="478" w:left="5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5016ECC"/>
    <w:multiLevelType w:val="singleLevel"/>
    <w:tmpl w:val="C5016ECC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CE3400A"/>
    <w:multiLevelType w:val="singleLevel"/>
    <w:tmpl w:val="3CE3400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C96FFE"/>
    <w:rsid w:val="3E7B6DB8"/>
    <w:rsid w:val="6EC96FF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http://img.zuoyebang.cc/zyb_4ad240e6d3f6364ae0e6efcab01db40c.jpg" TargetMode="External" /><Relationship Id="rId26" Type="http://schemas.openxmlformats.org/officeDocument/2006/relationships/image" Target="media/image21.png" /><Relationship Id="rId27" Type="http://schemas.openxmlformats.org/officeDocument/2006/relationships/image" Target="http://img.zuoyebang.cc/zyb_572272dea486772f6138ba8b7f9eca56.jpg" TargetMode="External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黄明福</dc:creator>
  <cp:lastModifiedBy>黄明福</cp:lastModifiedBy>
  <cp:revision>1</cp:revision>
  <dcterms:created xsi:type="dcterms:W3CDTF">2020-06-07T22:09:00Z</dcterms:created>
  <dcterms:modified xsi:type="dcterms:W3CDTF">2020-06-07T22:41:29Z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