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media/image12.tif" ContentType="image/tiff"/>
  <Override PartName="/word/media/image5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hint="eastAsia"/>
          <w:sz w:val="24"/>
          <w:szCs w:val="24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10502900</wp:posOffset>
            </wp:positionV>
            <wp:extent cx="355600" cy="279400"/>
            <wp:wrapNone/>
            <wp:docPr id="1000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86934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楷体_GBK" w:eastAsia="方正楷体_GBK" w:hAnsi="方正楷体_GBK" w:cs="方正楷体_GBK" w:hint="eastAsia"/>
          <w:sz w:val="32"/>
          <w:szCs w:val="32"/>
        </w:rPr>
        <w:t>2019—2020学年度第一学期期末考试</w:t>
      </w:r>
    </w:p>
    <w:p>
      <w:pPr>
        <w:spacing w:line="360" w:lineRule="auto"/>
        <w:jc w:val="center"/>
        <w:rPr>
          <w:rFonts w:ascii="方正小标宋_GBK" w:eastAsia="方正小标宋_GBK" w:hAnsi="方正小标宋_GBK" w:cs="方正小标宋_GBK" w:hint="eastAsia"/>
          <w:sz w:val="44"/>
          <w:szCs w:val="44"/>
          <w:lang w:eastAsia="zh-CN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七年级数学</w:t>
      </w:r>
      <w:r>
        <w:rPr>
          <w:rFonts w:ascii="方正小标宋_GBK" w:eastAsia="方正小标宋_GBK" w:hAnsi="方正小标宋_GBK" w:cs="方正小标宋_GBK" w:hint="eastAsia"/>
          <w:sz w:val="44"/>
          <w:szCs w:val="44"/>
          <w:lang w:eastAsia="zh-CN"/>
        </w:rPr>
        <w:t>参考答案</w:t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一、选择题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843"/>
        <w:gridCol w:w="843"/>
        <w:gridCol w:w="843"/>
        <w:gridCol w:w="843"/>
        <w:gridCol w:w="843"/>
        <w:gridCol w:w="844"/>
        <w:gridCol w:w="844"/>
        <w:gridCol w:w="845"/>
        <w:gridCol w:w="846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spacing w:line="360" w:lineRule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1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2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3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4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5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6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7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8</w:t>
            </w:r>
          </w:p>
        </w:tc>
        <w:tc>
          <w:tcPr>
            <w:tcW w:w="853" w:type="dxa"/>
          </w:tcPr>
          <w:p>
            <w:pPr>
              <w:spacing w:line="360" w:lineRule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9</w:t>
            </w:r>
          </w:p>
        </w:tc>
        <w:tc>
          <w:tcPr>
            <w:tcW w:w="853" w:type="dxa"/>
          </w:tcPr>
          <w:p>
            <w:pPr>
              <w:spacing w:line="360" w:lineRule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10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spacing w:line="360" w:lineRule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D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D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B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A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C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D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D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C</w:t>
            </w:r>
          </w:p>
        </w:tc>
        <w:tc>
          <w:tcPr>
            <w:tcW w:w="853" w:type="dxa"/>
          </w:tcPr>
          <w:p>
            <w:pPr>
              <w:spacing w:line="360" w:lineRule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D</w:t>
            </w:r>
          </w:p>
        </w:tc>
        <w:tc>
          <w:tcPr>
            <w:tcW w:w="853" w:type="dxa"/>
          </w:tcPr>
          <w:p>
            <w:pPr>
              <w:spacing w:line="360" w:lineRule="auto"/>
              <w:rPr>
                <w:rFonts w:ascii="Times New Roman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hAnsi="Times New Roman" w:cs="Times New Roman" w:hint="default"/>
                <w:sz w:val="21"/>
                <w:szCs w:val="21"/>
              </w:rPr>
              <w:t>B</w:t>
            </w:r>
          </w:p>
        </w:tc>
      </w:tr>
    </w:tbl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二、填空题</w:t>
      </w:r>
    </w:p>
    <w:p>
      <w:pPr>
        <w:spacing w:line="360" w:lineRule="auto"/>
        <w:rPr>
          <w:rFonts w:ascii="Times New Roman" w:hAnsi="Times New Roman" w:eastAsiaTheme="minorEastAsia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>11.  +3.85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sz w:val="21"/>
          <w:szCs w:val="21"/>
        </w:rPr>
        <w:t>12.  扇形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  <w:sz w:val="21"/>
          <w:szCs w:val="21"/>
        </w:rPr>
        <w:t>13.  100﹣9x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sz w:val="21"/>
          <w:szCs w:val="21"/>
        </w:rPr>
        <w:t xml:space="preserve">14. 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</w:t>
      </w:r>
    </w:p>
    <w:p>
      <w:pPr>
        <w:spacing w:line="360" w:lineRule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15.  8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</w:t>
      </w:r>
      <w:r>
        <w:rPr>
          <w:rFonts w:ascii="Times New Roman" w:hAnsi="Times New Roman" w:cs="Times New Roman" w:hint="default"/>
          <w:sz w:val="21"/>
          <w:szCs w:val="21"/>
        </w:rPr>
        <w:t>16.  60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sz w:val="21"/>
          <w:szCs w:val="21"/>
        </w:rPr>
        <w:t xml:space="preserve">17.  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30.75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s" ShapeID="_x0000_i1025" DrawAspect="Content" ObjectID="_1468075725" r:id="rId7"/>
        </w:object>
      </w:r>
    </w:p>
    <w:p>
      <w:pPr>
        <w:spacing w:line="360" w:lineRule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三、简答题（本题共计3小题，每小题6分，共计18分 ）</w:t>
      </w:r>
    </w:p>
    <w:p>
      <w:pPr>
        <w:rPr>
          <w:rFonts w:ascii="Times New Roman" w:hAnsi="Times New Roman" w:cs="Times New Roman" w:hint="default"/>
          <w:position w:val="-24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18、（1）解：原式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26" type="#_x0000_t75" style="width:183pt;height:30.75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s" ShapeID="_x0000_i1026" DrawAspect="Content" ObjectID="_1468075726" r:id="rId9"/>
        </w:object>
      </w:r>
      <w:r>
        <w:rPr>
          <w:rFonts w:ascii="Times New Roman" w:hAnsi="Times New Roman" w:cs="Times New Roman" w:hint="default"/>
          <w:sz w:val="21"/>
          <w:szCs w:val="21"/>
        </w:rPr>
        <w:t>……………………3分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t xml:space="preserve">    </w:t>
      </w:r>
    </w:p>
    <w:p>
      <w:pPr>
        <w:spacing w:line="360" w:lineRule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（2）解：原式</w:t>
      </w:r>
      <w:r>
        <w:rPr>
          <w:rFonts w:ascii="Times New Roman" w:hAnsi="Times New Roman" w:cs="Times New Roman" w:hint="default"/>
          <w:position w:val="-6"/>
          <w:sz w:val="21"/>
          <w:szCs w:val="21"/>
        </w:rPr>
        <w:object>
          <v:shape id="_x0000_i1027" type="#_x0000_t75" style="width:96.75pt;height:14.25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s" ShapeID="_x0000_i1027" DrawAspect="Content" ObjectID="_1468075727" r:id="rId11"/>
        </w:object>
      </w:r>
      <w:r>
        <w:rPr>
          <w:rFonts w:ascii="Times New Roman" w:hAnsi="Times New Roman" w:cs="Times New Roman" w:hint="default"/>
          <w:sz w:val="21"/>
          <w:szCs w:val="21"/>
        </w:rPr>
        <w:t>…………………………………………3分</w:t>
      </w:r>
    </w:p>
    <w:p>
      <w:pPr>
        <w:spacing w:line="360" w:lineRule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19、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5"/>
        <w:gridCol w:w="4222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/>
        </w:trPr>
        <w:tc>
          <w:tcPr>
            <w:tcW w:w="4261" w:type="dxa"/>
          </w:tcPr>
          <w:p>
            <w:pPr>
              <w:bidi w:val="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（1）解：3x=</w:t>
            </w:r>
            <m:oMath>
              <m:r>
                <m:rPr>
                  <m:sty m:val="p"/>
                </m:rPr>
                <w:rPr>
                  <w:rFonts w:ascii="Cambria Math" w:hAnsi="Cambria Math" w:cs="Times New Roman" w:hint="default"/>
                </w:rPr>
                <m:t>-</m:t>
              </m:r>
            </m:oMath>
            <w:r>
              <w:rPr>
                <w:rFonts w:ascii="Times New Roman" w:hAnsi="Times New Roman" w:cs="Times New Roman" w:hint="default"/>
              </w:rPr>
              <w:t>2x</w:t>
            </w:r>
            <m:oMath>
              <m:r>
                <m:rPr>
                  <m:sty m:val="p"/>
                </m:rPr>
                <w:rPr>
                  <w:rFonts w:ascii="Cambria Math" w:hAnsi="Cambria Math" w:cs="Times New Roman" w:hint="default"/>
                </w:rPr>
                <m:t>-</m:t>
              </m:r>
            </m:oMath>
            <w:r>
              <w:rPr>
                <w:rFonts w:ascii="Times New Roman" w:hAnsi="Times New Roman" w:cs="Times New Roman" w:hint="default"/>
              </w:rPr>
              <w:t>10</w:t>
            </w:r>
          </w:p>
          <w:p>
            <w:pPr>
              <w:bidi w:val="0"/>
              <w:ind w:left="0" w:firstLine="960" w:leftChars="0" w:firstLineChars="457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5x=</w:t>
            </w:r>
            <m:oMath>
              <m:r>
                <m:rPr>
                  <m:sty m:val="p"/>
                </m:rPr>
                <w:rPr>
                  <w:rFonts w:ascii="Cambria Math" w:hAnsi="Cambria Math" w:cs="Times New Roman" w:hint="default"/>
                </w:rPr>
                <m:t>-</m:t>
              </m:r>
            </m:oMath>
            <w:r>
              <w:rPr>
                <w:rFonts w:ascii="Times New Roman" w:hAnsi="Times New Roman" w:cs="Times New Roman" w:hint="default"/>
              </w:rPr>
              <w:t>10</w:t>
            </w:r>
          </w:p>
          <w:p>
            <w:pPr>
              <w:bidi w:val="0"/>
              <w:ind w:firstLine="1050" w:firstLineChars="50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x=</w:t>
            </w:r>
            <m:oMath>
              <m:r>
                <m:rPr>
                  <m:sty m:val="p"/>
                </m:rPr>
                <w:rPr>
                  <w:rFonts w:ascii="Cambria Math" w:hAnsi="Cambria Math" w:cs="Times New Roman" w:hint="default"/>
                </w:rPr>
                <m:t>-</m:t>
              </m:r>
            </m:oMath>
            <w:r>
              <w:rPr>
                <w:rFonts w:ascii="Times New Roman" w:hAnsi="Times New Roman" w:cs="Times New Roman" w:hint="default"/>
              </w:rPr>
              <w:t>2……………3分</w:t>
            </w:r>
          </w:p>
          <w:p>
            <w:pPr>
              <w:bidi w:val="0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4261" w:type="dxa"/>
          </w:tcPr>
          <w:p>
            <w:pPr>
              <w:bidi w:val="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（2）解：</w:t>
            </w:r>
            <m:oMath>
              <m:r>
                <m:rPr>
                  <m:sty m:val="p"/>
                </m:rPr>
                <w:rPr>
                  <w:rFonts w:ascii="Cambria Math" w:hAnsi="Cambria Math" w:cs="Times New Roman" w:hint="default"/>
                </w:rPr>
                <m:t>-</m:t>
              </m:r>
            </m:oMath>
            <w:r>
              <w:rPr>
                <w:rFonts w:ascii="Times New Roman" w:hAnsi="Times New Roman" w:cs="Times New Roman" w:hint="default"/>
              </w:rPr>
              <w:t>2（x+1）=12+2</w:t>
            </w:r>
            <m:oMath>
              <m:r>
                <m:rPr>
                  <m:sty m:val="p"/>
                </m:rPr>
                <w:rPr>
                  <w:rFonts w:ascii="Cambria Math" w:hAnsi="Cambria Math" w:cs="Times New Roman" w:hint="default"/>
                </w:rPr>
                <m:t>-</m:t>
              </m:r>
            </m:oMath>
            <w:r>
              <w:rPr>
                <w:rFonts w:ascii="Times New Roman" w:hAnsi="Times New Roman" w:cs="Times New Roman" w:hint="default"/>
              </w:rPr>
              <w:t>x</w:t>
            </w:r>
          </w:p>
          <w:p>
            <w:pPr>
              <w:bidi w:val="0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 xml:space="preserve">             </w:t>
            </w:r>
            <m:oMath>
              <m:r>
                <m:rPr>
                  <m:sty m:val="p"/>
                </m:rPr>
                <w:rPr>
                  <w:rFonts w:ascii="Cambria Math" w:hAnsi="Cambria Math" w:cs="Times New Roman" w:hint="default"/>
                </w:rPr>
                <m:t>-</m:t>
              </m:r>
            </m:oMath>
            <w:r>
              <w:rPr>
                <w:rFonts w:ascii="Times New Roman" w:hAnsi="Times New Roman" w:cs="Times New Roman" w:hint="default"/>
              </w:rPr>
              <w:t>2x</w:t>
            </w:r>
            <m:oMath>
              <m:r>
                <m:rPr>
                  <m:sty m:val="p"/>
                </m:rPr>
                <w:rPr>
                  <w:rFonts w:ascii="Cambria Math" w:hAnsi="Cambria Math" w:cs="Times New Roman" w:hint="default"/>
                </w:rPr>
                <m:t>-</m:t>
              </m:r>
            </m:oMath>
            <w:r>
              <w:rPr>
                <w:rFonts w:ascii="Times New Roman" w:hAnsi="Times New Roman" w:cs="Times New Roman" w:hint="default"/>
              </w:rPr>
              <w:t>2=14</w:t>
            </w:r>
            <m:oMath>
              <m:r>
                <m:rPr>
                  <m:sty m:val="p"/>
                </m:rPr>
                <w:rPr>
                  <w:rFonts w:ascii="Cambria Math" w:hAnsi="Cambria Math" w:cs="Times New Roman" w:hint="default"/>
                </w:rPr>
                <m:t>-</m:t>
              </m:r>
            </m:oMath>
            <w:r>
              <w:rPr>
                <w:rFonts w:ascii="Times New Roman" w:hAnsi="Times New Roman" w:cs="Times New Roman" w:hint="default"/>
              </w:rPr>
              <w:t>x</w:t>
            </w:r>
          </w:p>
          <w:p>
            <w:pPr>
              <w:bidi w:val="0"/>
              <w:ind w:left="0" w:firstLine="1598" w:leftChars="0" w:firstLineChars="761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x=</w:t>
            </w:r>
            <m:oMath>
              <m:r>
                <m:rPr>
                  <m:sty m:val="p"/>
                </m:rPr>
                <w:rPr>
                  <w:rFonts w:ascii="Cambria Math" w:hAnsi="Cambria Math" w:cs="Times New Roman" w:hint="default"/>
                </w:rPr>
                <m:t>-</m:t>
              </m:r>
            </m:oMath>
            <w:r>
              <w:rPr>
                <w:rFonts w:ascii="Times New Roman" w:hAnsi="Times New Roman" w:cs="Times New Roman" w:hint="default"/>
              </w:rPr>
              <w:t>16………3分</w:t>
            </w:r>
          </w:p>
          <w:p>
            <w:pPr>
              <w:bidi w:val="0"/>
              <w:rPr>
                <w:rFonts w:ascii="Times New Roman" w:hAnsi="Times New Roman" w:cs="Times New Roman" w:hint="default"/>
              </w:rPr>
            </w:pPr>
          </w:p>
        </w:tc>
      </w:tr>
    </w:tbl>
    <w:p>
      <w:pPr>
        <w:spacing w:line="360" w:lineRule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20、解：本小题6分，画图没有写“从正面看”、“ 从左面看”或不规范写都扣2分</w:t>
      </w:r>
    </w:p>
    <w:p>
      <w:pPr>
        <w:spacing w:line="360" w:lineRule="auto"/>
        <w:rPr>
          <w:rFonts w:eastAsiaTheme="minorEastAsia" w:hint="eastAsia"/>
          <w:sz w:val="24"/>
          <w:szCs w:val="24"/>
          <w:lang w:eastAsia="zh-CN"/>
        </w:rPr>
      </w:pPr>
      <w:r>
        <w:rPr>
          <w:rFonts w:eastAsiaTheme="minorEastAsia" w:hint="eastAsia"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918845</wp:posOffset>
            </wp:positionH>
            <wp:positionV relativeFrom="paragraph">
              <wp:posOffset>37465</wp:posOffset>
            </wp:positionV>
            <wp:extent cx="2357755" cy="1079500"/>
            <wp:effectExtent l="0" t="0" r="4445" b="6350"/>
            <wp:wrapSquare wrapText="bothSides"/>
            <wp:docPr id="4" name="图片 4" descr="七年级数学期末图答案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498755" name="图片 4" descr="七年级数学期末图答案图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5775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rFonts w:hint="eastAsia"/>
          <w:sz w:val="21"/>
          <w:szCs w:val="21"/>
        </w:rPr>
      </w:pPr>
      <w:r>
        <w:rPr>
          <w:sz w:val="21"/>
          <w:szCs w:val="21"/>
        </w:rPr>
        <w:t> </w:t>
      </w:r>
      <w:r>
        <w:rPr>
          <w:rFonts w:hint="eastAsia"/>
          <w:sz w:val="21"/>
          <w:szCs w:val="21"/>
        </w:rPr>
        <w:t>四、解答题</w:t>
      </w:r>
      <w:r>
        <w:rPr>
          <w:sz w:val="21"/>
          <w:szCs w:val="21"/>
        </w:rPr>
        <w:t>（本题共计</w:t>
      </w:r>
      <w:r>
        <w:rPr>
          <w:rFonts w:hint="eastAsia"/>
          <w:sz w:val="21"/>
          <w:szCs w:val="21"/>
        </w:rPr>
        <w:t>3</w:t>
      </w:r>
      <w:r>
        <w:rPr>
          <w:sz w:val="21"/>
          <w:szCs w:val="21"/>
        </w:rPr>
        <w:t>小题 ，</w:t>
      </w:r>
      <w:r>
        <w:rPr>
          <w:rFonts w:hint="eastAsia"/>
          <w:sz w:val="21"/>
          <w:szCs w:val="21"/>
        </w:rPr>
        <w:t>每小题8分，</w:t>
      </w:r>
      <w:r>
        <w:rPr>
          <w:sz w:val="21"/>
          <w:szCs w:val="21"/>
        </w:rPr>
        <w:t>共计</w:t>
      </w:r>
      <w:r>
        <w:rPr>
          <w:rFonts w:hint="eastAsia"/>
          <w:sz w:val="21"/>
          <w:szCs w:val="21"/>
        </w:rPr>
        <w:t>24</w:t>
      </w:r>
      <w:r>
        <w:rPr>
          <w:sz w:val="21"/>
          <w:szCs w:val="21"/>
        </w:rPr>
        <w:t>分 ）</w:t>
      </w:r>
    </w:p>
    <w:p>
      <w:pPr>
        <w:spacing w:line="360" w:lineRule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21、解：原式</w:t>
      </w:r>
      <w:r>
        <w:rPr>
          <w:rFonts w:ascii="Times New Roman" w:hAnsi="Times New Roman" w:cs="Times New Roman" w:hint="default"/>
          <w:position w:val="-6"/>
          <w:sz w:val="21"/>
          <w:szCs w:val="21"/>
        </w:rPr>
        <w:object>
          <v:shape id="_x0000_i1028" type="#_x0000_t75" style="width:147pt;height:15.75pt" o:oleicon="f" o:ole="" coordsize="21600,21600" o:preferrelative="t" filled="f" stroked="f">
            <v:stroke joinstyle="miter"/>
            <v:imagedata r:id="rId13" o:title=""/>
            <o:lock v:ext="edit" aspectratio="t"/>
            <w10:anchorlock/>
          </v:shape>
          <o:OLEObject Type="Embed" ProgID="Equations" ShapeID="_x0000_i1028" DrawAspect="Content" ObjectID="_1468075728" r:id="rId14"/>
        </w:object>
      </w:r>
    </w:p>
    <w:p>
      <w:pPr>
        <w:spacing w:line="360" w:lineRule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           </w:t>
      </w:r>
      <w:r>
        <w:rPr>
          <w:rFonts w:ascii="Times New Roman" w:hAnsi="Times New Roman" w:cs="Times New Roman" w:hint="default"/>
          <w:position w:val="-6"/>
          <w:sz w:val="21"/>
          <w:szCs w:val="21"/>
        </w:rPr>
        <w:object>
          <v:shape id="_x0000_i1029" type="#_x0000_t75" style="width:54.75pt;height:15.75pt" o:oleicon="f" o:ole="" coordsize="21600,21600" o:preferrelative="t" filled="f" stroked="f">
            <v:stroke joinstyle="miter"/>
            <v:imagedata r:id="rId15" o:title=""/>
            <o:lock v:ext="edit" aspectratio="t"/>
            <w10:anchorlock/>
          </v:shape>
          <o:OLEObject Type="Embed" ProgID="Equations" ShapeID="_x0000_i1029" DrawAspect="Content" ObjectID="_1468075729" r:id="rId16"/>
        </w:object>
      </w:r>
      <w:r>
        <w:rPr>
          <w:rFonts w:ascii="Times New Roman" w:hAnsi="Times New Roman" w:cs="Times New Roman" w:hint="default"/>
          <w:position w:val="-6"/>
          <w:sz w:val="21"/>
          <w:szCs w:val="21"/>
        </w:rPr>
        <w:t>……………………………………………………5分</w:t>
      </w:r>
    </w:p>
    <w:p>
      <w:pPr>
        <w:spacing w:line="360" w:lineRule="auto"/>
        <w:ind w:left="0" w:firstLine="338" w:leftChars="0" w:firstLineChars="161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其中a=﹣1，b=</w:t>
      </w:r>
      <w:r>
        <w:rPr>
          <w:rFonts w:ascii="Times New Roman" w:hAnsi="Times New Roman" w:cs="Times New Roman" w:hint="default"/>
          <w:position w:val="-22"/>
          <w:sz w:val="21"/>
          <w:szCs w:val="21"/>
        </w:rPr>
        <w:drawing>
          <wp:inline distT="0" distB="0" distL="0" distR="0">
            <wp:extent cx="123825" cy="333375"/>
            <wp:effectExtent l="19050" t="0" r="9525" b="0"/>
            <wp:docPr id="2" name="图片 18291" descr="21世纪教育网 -- 中国最大型、最专业的中小学教育资源门户网站">
              <a:hlinkClick xmlns:a="http://schemas.openxmlformats.org/drawingml/2006/main" xmlns:r="http://schemas.openxmlformats.org/officeDocument/2006/relationships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1354795" name="图片 18291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 w:val="21"/>
          <w:szCs w:val="21"/>
        </w:rPr>
        <w:t>.…………………………………………………………6分</w:t>
      </w:r>
    </w:p>
    <w:p>
      <w:pPr>
        <w:spacing w:line="360" w:lineRule="auto"/>
        <w:ind w:left="0" w:firstLine="338" w:leftChars="0" w:firstLineChars="161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原式</w:t>
      </w:r>
      <w:r>
        <w:rPr>
          <w:rFonts w:ascii="Times New Roman" w:hAnsi="Times New Roman" w:cs="Times New Roman" w:hint="default"/>
          <w:position w:val="-28"/>
          <w:sz w:val="21"/>
          <w:szCs w:val="21"/>
        </w:rPr>
        <w:object>
          <v:shape id="_x0000_i1030" type="#_x0000_t75" style="width:132.75pt;height:36.75pt" o:oleicon="f" o:ole="" coordsize="21600,21600" o:preferrelative="t" filled="f" stroked="f">
            <v:stroke joinstyle="miter"/>
            <v:imagedata r:id="rId19" o:title=""/>
            <o:lock v:ext="edit" aspectratio="t"/>
            <w10:anchorlock/>
          </v:shape>
          <o:OLEObject Type="Embed" ProgID="Equations" ShapeID="_x0000_i1030" DrawAspect="Content" ObjectID="_1468075730" r:id="rId20"/>
        </w:object>
      </w:r>
      <w:r>
        <w:rPr>
          <w:rFonts w:ascii="Times New Roman" w:hAnsi="Times New Roman" w:cs="Times New Roman" w:hint="default"/>
          <w:sz w:val="21"/>
          <w:szCs w:val="21"/>
        </w:rPr>
        <w:t>………………………………………8分</w:t>
      </w:r>
    </w:p>
    <w:p>
      <w:pPr>
        <w:spacing w:line="360" w:lineRule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22、解：</w:t>
      </w:r>
      <w:r>
        <w:rPr>
          <w:rFonts w:ascii="Times New Roman" w:eastAsia="宋体" w:hAnsi="Times New Roman" w:cs="Times New Roman" w:hint="default"/>
          <w:sz w:val="21"/>
          <w:szCs w:val="21"/>
        </w:rPr>
        <w:t>∵</w:t>
      </w:r>
      <w:r>
        <w:rPr>
          <w:rFonts w:ascii="Times New Roman" w:hAnsi="Times New Roman" w:cs="Times New Roman" w:hint="default"/>
          <w:sz w:val="21"/>
          <w:szCs w:val="21"/>
        </w:rPr>
        <w:t>AC=15 cm，CB=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31" type="#_x0000_t75" style="width:12pt;height:31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3" ShapeID="_x0000_i1031" DrawAspect="Content" ObjectID="_1468075731" r:id="rId22"/>
        </w:object>
      </w:r>
      <w:r>
        <w:rPr>
          <w:rFonts w:ascii="Times New Roman" w:hAnsi="Times New Roman" w:cs="Times New Roman" w:hint="default"/>
          <w:sz w:val="21"/>
          <w:szCs w:val="21"/>
        </w:rPr>
        <w:t>AC．</w:t>
      </w:r>
    </w:p>
    <w:p>
      <w:pPr>
        <w:spacing w:line="360" w:lineRule="auto"/>
        <w:ind w:left="0" w:firstLine="420" w:leftChars="0" w:firstLineChars="200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∴</w:t>
      </w:r>
      <w:r>
        <w:rPr>
          <w:rFonts w:ascii="Times New Roman" w:hAnsi="Times New Roman" w:cs="Times New Roman" w:hint="default"/>
          <w:sz w:val="21"/>
          <w:szCs w:val="21"/>
        </w:rPr>
        <w:t>CB=10 cm，AB=15</w:t>
      </w:r>
      <w:r>
        <w:rPr>
          <w:rFonts w:ascii="Times New Roman" w:eastAsia="宋体" w:hAnsi="Times New Roman" w:cs="Times New Roman" w:hint="default"/>
          <w:sz w:val="21"/>
          <w:szCs w:val="21"/>
        </w:rPr>
        <w:t>+</w:t>
      </w:r>
      <w:r>
        <w:rPr>
          <w:rFonts w:ascii="Times New Roman" w:hAnsi="Times New Roman" w:cs="Times New Roman" w:hint="default"/>
          <w:sz w:val="21"/>
          <w:szCs w:val="21"/>
        </w:rPr>
        <w:t>10=25 cm．…………………………………………3分</w:t>
      </w:r>
    </w:p>
    <w:p>
      <w:pPr>
        <w:spacing w:line="360" w:lineRule="auto"/>
        <w:ind w:left="0" w:firstLine="420" w:leftChars="0" w:firstLineChars="200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又</w:t>
      </w:r>
      <w:r>
        <w:rPr>
          <w:rFonts w:ascii="Times New Roman" w:eastAsia="宋体" w:hAnsi="Times New Roman" w:cs="Times New Roman" w:hint="default"/>
          <w:sz w:val="21"/>
          <w:szCs w:val="21"/>
        </w:rPr>
        <w:t>∵</w:t>
      </w:r>
      <w:r>
        <w:rPr>
          <w:rFonts w:ascii="Times New Roman" w:hAnsi="Times New Roman" w:cs="Times New Roman" w:hint="default"/>
          <w:sz w:val="21"/>
          <w:szCs w:val="21"/>
        </w:rPr>
        <w:t>E是AB的中点，D是AC的中点．</w:t>
      </w:r>
    </w:p>
    <w:p>
      <w:pPr>
        <w:spacing w:line="360" w:lineRule="auto"/>
        <w:ind w:left="0" w:firstLine="420" w:leftChars="0" w:firstLineChars="200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∴</w:t>
      </w:r>
      <w:r>
        <w:rPr>
          <w:rFonts w:ascii="Times New Roman" w:hAnsi="Times New Roman" w:cs="Times New Roman" w:hint="default"/>
          <w:sz w:val="21"/>
          <w:szCs w:val="21"/>
        </w:rPr>
        <w:t>AE=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32" type="#_x0000_t75" style="width:12pt;height:31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3" ShapeID="_x0000_i1032" DrawAspect="Content" ObjectID="_1468075732" r:id="rId24"/>
        </w:object>
      </w:r>
      <w:r>
        <w:rPr>
          <w:rFonts w:ascii="Times New Roman" w:hAnsi="Times New Roman" w:cs="Times New Roman" w:hint="default"/>
          <w:sz w:val="21"/>
          <w:szCs w:val="21"/>
        </w:rPr>
        <w:t>AB=12.5 cm．</w:t>
      </w:r>
    </w:p>
    <w:p>
      <w:pPr>
        <w:spacing w:line="360" w:lineRule="auto"/>
        <w:ind w:left="0" w:firstLine="420" w:leftChars="0" w:firstLineChars="200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AD=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33" type="#_x0000_t75" style="width:12pt;height:31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3" ShapeID="_x0000_i1033" DrawAspect="Content" ObjectID="_1468075733" r:id="rId25"/>
        </w:object>
      </w:r>
      <w:r>
        <w:rPr>
          <w:rFonts w:ascii="Times New Roman" w:hAnsi="Times New Roman" w:cs="Times New Roman" w:hint="default"/>
          <w:sz w:val="21"/>
          <w:szCs w:val="21"/>
        </w:rPr>
        <w:t>AC=7.5 cm………………………………………………………………6分</w:t>
      </w:r>
    </w:p>
    <w:p>
      <w:pPr>
        <w:spacing w:line="360" w:lineRule="auto"/>
        <w:ind w:left="0" w:firstLine="420" w:leftChars="0" w:firstLineChars="200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∴</w:t>
      </w:r>
      <w:r>
        <w:rPr>
          <w:rFonts w:ascii="Times New Roman" w:hAnsi="Times New Roman" w:cs="Times New Roman" w:hint="default"/>
          <w:sz w:val="21"/>
          <w:szCs w:val="21"/>
        </w:rPr>
        <w:t>DE=AE﹣AD=12.5﹣7.5=5 cm………………………………………………8分</w:t>
      </w:r>
    </w:p>
    <w:p>
      <w:pPr>
        <w:pStyle w:val="DefaultParagraph"/>
        <w:spacing w:line="360" w:lineRule="auto"/>
        <w:ind w:left="1260" w:hanging="1260" w:hangingChars="600"/>
        <w:rPr>
          <w:rFonts w:hint="eastAsia"/>
        </w:rPr>
      </w:pPr>
      <w:r>
        <w:rPr>
          <w:rFonts w:hint="eastAsia"/>
        </w:rPr>
        <w:t>23、解：（1）15÷15%=100（名）；</w:t>
      </w:r>
      <w:r>
        <w:rPr>
          <w:rFonts w:hint="eastAsia"/>
        </w:rPr>
        <w:br/>
      </w:r>
      <w:r>
        <w:rPr>
          <w:rFonts w:hint="eastAsia"/>
        </w:rPr>
        <w:t>m=30%×100=30;</w:t>
      </w:r>
      <w:r>
        <w:rPr>
          <w:rFonts w:hint="eastAsia"/>
        </w:rPr>
        <w:br/>
      </w:r>
      <w:r>
        <w:rPr>
          <w:rFonts w:hint="eastAsia"/>
        </w:rPr>
        <w:t>n=20%×100=20.……………………………………………………2分</w:t>
      </w:r>
      <w:r>
        <w:rPr>
          <w:rFonts w:hint="eastAsia"/>
        </w:rPr>
        <w:br/>
      </w:r>
      <w:r>
        <w:rPr>
          <w:rFonts w:hint="eastAsia"/>
        </w:rPr>
        <w:t>补图：………………………………………………………………4分</w:t>
      </w:r>
      <w:r>
        <w:rPr>
          <w:rFonts w:hint="eastAsia"/>
        </w:rPr>
        <w:br/>
      </w:r>
      <w:r>
        <w:rPr>
          <w:rFonts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1278890</wp:posOffset>
            </wp:positionV>
            <wp:extent cx="3006090" cy="1879600"/>
            <wp:effectExtent l="0" t="0" r="3810" b="6350"/>
            <wp:wrapSquare wrapText="bothSides"/>
            <wp:docPr id="7" name="图片 7" descr="七年级数学期末图答案图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019970" name="图片 7" descr="七年级数学期末图答案图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006090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br/>
      </w:r>
    </w:p>
    <w:p>
      <w:pPr>
        <w:pStyle w:val="DefaultParagraph"/>
        <w:spacing w:line="360" w:lineRule="auto"/>
        <w:ind w:left="1260" w:hanging="1260" w:hangingChars="600"/>
        <w:rPr>
          <w:rFonts w:hint="eastAsia"/>
        </w:rPr>
      </w:pPr>
    </w:p>
    <w:p>
      <w:pPr>
        <w:pStyle w:val="DefaultParagraph"/>
        <w:spacing w:line="360" w:lineRule="auto"/>
        <w:ind w:left="1260" w:hanging="1260" w:hangingChars="600"/>
        <w:rPr>
          <w:rFonts w:hint="eastAsia"/>
        </w:rPr>
      </w:pPr>
    </w:p>
    <w:p>
      <w:pPr>
        <w:pStyle w:val="DefaultParagraph"/>
        <w:spacing w:line="360" w:lineRule="auto"/>
        <w:ind w:left="1260" w:hanging="1260" w:hangingChars="600"/>
        <w:rPr>
          <w:rFonts w:hint="eastAsia"/>
        </w:rPr>
      </w:pPr>
    </w:p>
    <w:p>
      <w:pPr>
        <w:pStyle w:val="DefaultParagraph"/>
        <w:spacing w:line="360" w:lineRule="auto"/>
        <w:ind w:left="1260" w:hanging="1260" w:hangingChars="600"/>
        <w:rPr>
          <w:rFonts w:hint="eastAsia"/>
        </w:rPr>
      </w:pPr>
    </w:p>
    <w:p>
      <w:pPr>
        <w:pStyle w:val="DefaultParagraph"/>
        <w:spacing w:line="360" w:lineRule="auto"/>
        <w:ind w:left="1260" w:hanging="1260" w:hangingChars="600"/>
        <w:rPr>
          <w:rFonts w:hint="eastAsia"/>
        </w:rPr>
      </w:pPr>
    </w:p>
    <w:p>
      <w:pPr>
        <w:pStyle w:val="DefaultParagraph"/>
        <w:spacing w:line="360" w:lineRule="auto"/>
        <w:ind w:left="210" w:firstLine="0" w:leftChars="100" w:firstLineChars="0"/>
        <w:rPr>
          <w:rStyle w:val="DefaultParagraphFont"/>
          <w:rFonts w:hint="eastAsia"/>
        </w:rPr>
      </w:pPr>
      <w:r>
        <w:rPr>
          <w:rStyle w:val="DefaultParagraphFont"/>
          <w:rFonts w:ascii="Times New Roman" w:hAnsi="Times New Roman" w:cs="Times New Roman" w:hint="default"/>
        </w:rPr>
        <w:t xml:space="preserve">（2）∠α= </w:t>
      </w:r>
      <m:oMath>
        <m:f>
          <m:fPr>
            <m:ctrlPr>
              <w:rPr>
                <w:rStyle w:val="DefaultParagraphFont"/>
                <w:rFonts w:ascii="Cambria Math" w:hAnsi="Cambria Math" w:cs="Times New Roman" w:hint="default"/>
              </w:rPr>
            </m:ctrlPr>
          </m:fPr>
          <m:num>
            <m:ctrlPr>
              <w:rPr>
                <w:rStyle w:val="DefaultParagraphFont"/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Style w:val="DefaultParagraphFont"/>
                <w:rFonts w:ascii="Cambria Math" w:hAnsi="Cambria Math" w:cs="Times New Roman" w:hint="default"/>
              </w:rPr>
              <m:t>25</m:t>
            </m:r>
          </m:num>
          <m:den>
            <m:ctrlPr>
              <w:rPr>
                <w:rStyle w:val="DefaultParagraphFont"/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Style w:val="DefaultParagraphFont"/>
                <w:rFonts w:ascii="Cambria Math" w:hAnsi="Cambria Math" w:cs="Times New Roman" w:hint="default"/>
              </w:rPr>
              <m:t>100</m:t>
            </m:r>
          </m:den>
        </m:f>
        <m:r>
          <m:rPr>
            <m:sty m:val="p"/>
          </m:rPr>
          <w:rPr>
            <w:rStyle w:val="DefaultParagraphFont"/>
            <w:rFonts w:ascii="Cambria Math" w:hAnsi="Cambria Math" w:cs="Times New Roman" w:hint="default"/>
          </w:rPr>
          <m:t>×360°=90°</m:t>
        </m:r>
      </m:oMath>
      <w:r>
        <w:rPr>
          <w:rStyle w:val="DefaultParagraphFont"/>
          <w:rFonts w:ascii="Times New Roman" w:hAnsi="Times New Roman" w:cs="Times New Roman" w:hint="default"/>
        </w:rPr>
        <w:t xml:space="preserve"> </w:t>
      </w:r>
      <w:r>
        <w:rPr>
          <w:rStyle w:val="DefaultParagraphFont"/>
          <w:rFonts w:hAnsi="Times New Roman" w:cs="Times New Roman" w:hint="eastAsia"/>
          <w:lang w:eastAsia="zh-CN"/>
        </w:rPr>
        <w:t>…………………………………………</w:t>
      </w:r>
      <w:r>
        <w:rPr>
          <w:rStyle w:val="DefaultParagraphFont"/>
          <w:rFonts w:ascii="Times New Roman" w:hAnsi="Times New Roman" w:cs="Times New Roman" w:hint="default"/>
        </w:rPr>
        <w:t>6分</w:t>
      </w:r>
      <w:r>
        <w:rPr>
          <w:rStyle w:val="DefaultParagraphFont"/>
          <w:rFonts w:ascii="Times New Roman" w:hAnsi="Times New Roman" w:cs="Times New Roman" w:hint="default"/>
        </w:rPr>
        <w:br/>
      </w:r>
      <w:r>
        <w:rPr>
          <w:rStyle w:val="DefaultParagraphFont"/>
          <w:rFonts w:ascii="Times New Roman" w:hAnsi="Times New Roman" w:cs="Times New Roman" w:hint="default"/>
        </w:rPr>
        <w:t xml:space="preserve">（3）解：2800 </w:t>
      </w:r>
      <m:oMath>
        <m:r>
          <m:rPr>
            <m:sty m:val="p"/>
          </m:rPr>
          <w:rPr>
            <w:rStyle w:val="DefaultParagraphFont"/>
            <w:rFonts w:ascii="Cambria Math" w:hAnsi="Cambria Math" w:cs="Times New Roman" w:hint="default"/>
          </w:rPr>
          <m:t>×</m:t>
        </m:r>
        <m:f>
          <m:fPr>
            <m:ctrlPr>
              <w:rPr>
                <w:rStyle w:val="DefaultParagraphFont"/>
                <w:rFonts w:ascii="Cambria Math" w:hAnsi="Cambria Math" w:cs="Times New Roman" w:hint="default"/>
              </w:rPr>
            </m:ctrlPr>
          </m:fPr>
          <m:num>
            <m:ctrlPr>
              <w:rPr>
                <w:rStyle w:val="DefaultParagraphFont"/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Style w:val="DefaultParagraphFont"/>
                <w:rFonts w:ascii="Cambria Math" w:hAnsi="Cambria Math" w:cs="Times New Roman" w:hint="default"/>
              </w:rPr>
              <m:t>10+15+25</m:t>
            </m:r>
          </m:num>
          <m:den>
            <m:ctrlPr>
              <w:rPr>
                <w:rStyle w:val="DefaultParagraphFont"/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Style w:val="DefaultParagraphFont"/>
                <w:rFonts w:ascii="Cambria Math" w:hAnsi="Cambria Math" w:cs="Times New Roman" w:hint="default"/>
              </w:rPr>
              <m:t>100</m:t>
            </m:r>
          </m:den>
        </m:f>
      </m:oMath>
      <w:r>
        <w:rPr>
          <w:rStyle w:val="DefaultParagraphFont"/>
          <w:rFonts w:ascii="Times New Roman" w:hAnsi="Times New Roman" w:cs="Times New Roman" w:hint="default"/>
        </w:rPr>
        <w:t xml:space="preserve"> =1400（名）。</w:t>
      </w:r>
      <w:r>
        <w:rPr>
          <w:rStyle w:val="DefaultParagraphFont"/>
          <w:rFonts w:hAnsi="Times New Roman" w:cs="Times New Roman" w:hint="eastAsia"/>
          <w:lang w:eastAsia="zh-CN"/>
        </w:rPr>
        <w:t>……………………………………</w:t>
      </w:r>
      <w:r>
        <w:rPr>
          <w:rStyle w:val="DefaultParagraphFont"/>
          <w:rFonts w:ascii="Times New Roman" w:hAnsi="Times New Roman" w:cs="Times New Roman" w:hint="default"/>
        </w:rPr>
        <w:t>8分</w:t>
      </w:r>
    </w:p>
    <w:p>
      <w:pPr>
        <w:pStyle w:val="DefaultParagraph"/>
        <w:spacing w:line="360" w:lineRule="auto"/>
        <w:ind w:left="1260" w:hanging="1260" w:hangingChars="600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 五、解答题（本题共计2小题 ，每小题10分，共计20分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105" w:hanging="65" w:leftChars="19" w:hangingChars="31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24、解：成人票售出x张，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134" w:firstLine="302" w:leftChars="64" w:firstLineChars="144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则身高超过1米，不足1.4米的儿童票售出（840﹣x）张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……………………</w:t>
      </w:r>
      <w:r>
        <w:rPr>
          <w:rFonts w:ascii="Times New Roman" w:hAnsi="Times New Roman" w:cs="Times New Roman" w:hint="default"/>
          <w:sz w:val="21"/>
          <w:szCs w:val="21"/>
        </w:rPr>
        <w:t>1分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134" w:firstLine="302" w:leftChars="64" w:firstLineChars="144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由题意得20x+10(840﹣x)=13600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………………………………………………</w:t>
      </w:r>
      <w:r>
        <w:rPr>
          <w:rFonts w:ascii="Times New Roman" w:hAnsi="Times New Roman" w:cs="Times New Roman" w:hint="default"/>
          <w:sz w:val="21"/>
          <w:szCs w:val="21"/>
        </w:rPr>
        <w:t>5分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134" w:firstLine="302" w:leftChars="64" w:firstLineChars="144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解得x=520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……………………………………………………………………</w:t>
      </w:r>
      <w:r>
        <w:rPr>
          <w:rFonts w:ascii="Times New Roman" w:hAnsi="Times New Roman" w:cs="Times New Roman" w:hint="default"/>
          <w:sz w:val="21"/>
          <w:szCs w:val="21"/>
        </w:rPr>
        <w:t>8分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134" w:firstLine="302" w:leftChars="64" w:firstLineChars="144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840﹣x=840﹣520=320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…………………………………………………………</w:t>
      </w:r>
      <w:r>
        <w:rPr>
          <w:rFonts w:ascii="Times New Roman" w:hAnsi="Times New Roman" w:cs="Times New Roman" w:hint="default"/>
          <w:sz w:val="21"/>
          <w:szCs w:val="21"/>
        </w:rPr>
        <w:t>9分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134" w:firstLine="302" w:leftChars="64" w:firstLineChars="144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答：成人票售出520张，则身高超过1米，不足1.4米的儿童票售出320张.…10分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57" w:firstLine="80" w:leftChars="27" w:firstLineChars="38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25．解：（1）∵∠AOB=90°，∠AOC=60°，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57" w:firstLine="382" w:leftChars="27" w:firstLineChars="182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∴∠BOC=∠AOB+∠AOC=90°+60°=150°，</w:t>
      </w:r>
      <w:r>
        <w:rPr>
          <w:rFonts w:hAnsi="Times New Roman" w:cs="Times New Roman" w:hint="eastAsia"/>
          <w:sz w:val="21"/>
          <w:szCs w:val="21"/>
          <w:lang w:eastAsia="zh-CN"/>
        </w:rPr>
        <w:t>…………………………………………</w:t>
      </w:r>
      <w:r>
        <w:rPr>
          <w:rFonts w:ascii="Times New Roman" w:hAnsi="Times New Roman" w:cs="Times New Roman" w:hint="default"/>
          <w:sz w:val="21"/>
          <w:szCs w:val="21"/>
        </w:rPr>
        <w:t>1分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57" w:firstLine="382" w:leftChars="27" w:firstLineChars="182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∵OD平分∠BOC，OE平分∠AOC，</w:t>
      </w:r>
    </w:p>
    <w:p>
      <w:pPr>
        <w:pStyle w:val="DefaultParagraph"/>
        <w:spacing w:line="360" w:lineRule="auto"/>
        <w:ind w:left="57" w:firstLine="382" w:leftChars="27" w:firstLineChars="182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∴∠COD=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34" type="#_x0000_t75" style="width:12pt;height:30.75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s" ShapeID="_x0000_i1034" DrawAspect="Content" ObjectID="_1468075734" r:id="rId28"/>
        </w:object>
      </w:r>
      <w:r>
        <w:rPr>
          <w:rFonts w:ascii="Times New Roman" w:hAnsi="Times New Roman" w:cs="Times New Roman" w:hint="default"/>
          <w:sz w:val="21"/>
          <w:szCs w:val="21"/>
        </w:rPr>
        <w:t>∠BOC=75°，∠COE=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35" type="#_x0000_t75" style="width:12pt;height:30.75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s" ShapeID="_x0000_i1035" DrawAspect="Content" ObjectID="_1468075735" r:id="rId29"/>
        </w:object>
      </w:r>
      <w:r>
        <w:rPr>
          <w:rFonts w:ascii="Times New Roman" w:hAnsi="Times New Roman" w:cs="Times New Roman" w:hint="default"/>
          <w:sz w:val="21"/>
          <w:szCs w:val="21"/>
        </w:rPr>
        <w:t>∠AOC=30°，</w:t>
      </w:r>
      <w:r>
        <w:rPr>
          <w:rFonts w:hAnsi="Times New Roman" w:cs="Times New Roman" w:hint="eastAsia"/>
          <w:sz w:val="21"/>
          <w:szCs w:val="21"/>
          <w:lang w:eastAsia="zh-CN"/>
        </w:rPr>
        <w:t>…………………………………</w:t>
      </w:r>
      <w:r>
        <w:rPr>
          <w:rFonts w:ascii="Times New Roman" w:hAnsi="Times New Roman" w:cs="Times New Roman" w:hint="default"/>
          <w:sz w:val="21"/>
          <w:szCs w:val="21"/>
        </w:rPr>
        <w:t>2分</w:t>
      </w:r>
    </w:p>
    <w:p>
      <w:pPr>
        <w:pStyle w:val="DefaultParagraph"/>
        <w:spacing w:line="360" w:lineRule="auto"/>
        <w:ind w:left="57" w:firstLine="382" w:leftChars="27" w:firstLineChars="182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∴∠DOE的度数为：∠COD﹣∠COE=45°；</w:t>
      </w:r>
      <w:r>
        <w:rPr>
          <w:rFonts w:hAnsi="Times New Roman" w:cs="Times New Roman" w:hint="eastAsia"/>
          <w:sz w:val="21"/>
          <w:szCs w:val="21"/>
          <w:lang w:eastAsia="zh-CN"/>
        </w:rPr>
        <w:t>…………………………………………</w:t>
      </w:r>
      <w:r>
        <w:rPr>
          <w:rFonts w:ascii="Times New Roman" w:hAnsi="Times New Roman" w:cs="Times New Roman" w:hint="default"/>
          <w:sz w:val="21"/>
          <w:szCs w:val="21"/>
        </w:rPr>
        <w:t>3分</w:t>
      </w:r>
    </w:p>
    <w:p>
      <w:pPr>
        <w:pStyle w:val="DefaultParagraph"/>
        <w:spacing w:line="360" w:lineRule="auto"/>
        <w:ind w:left="57" w:firstLine="382" w:leftChars="27" w:firstLineChars="182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故答案为：45°；</w:t>
      </w:r>
    </w:p>
    <w:p>
      <w:pPr>
        <w:pStyle w:val="DefaultParagraph"/>
        <w:spacing w:line="360" w:lineRule="auto"/>
        <w:ind w:left="57" w:firstLine="382" w:leftChars="27" w:firstLineChars="182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（2）∵∠AOB=90°，∠AOC=</w:t>
      </w:r>
      <w:r>
        <w:rPr>
          <w:rFonts w:ascii="Times New Roman" w:hAnsi="Times New Roman" w:cs="Times New Roman" w:hint="default"/>
          <w:i/>
          <w:sz w:val="21"/>
          <w:szCs w:val="21"/>
        </w:rPr>
        <w:t>α</w:t>
      </w:r>
      <w:r>
        <w:rPr>
          <w:rFonts w:ascii="Times New Roman" w:hAnsi="Times New Roman" w:cs="Times New Roman" w:hint="default"/>
          <w:sz w:val="21"/>
          <w:szCs w:val="21"/>
        </w:rPr>
        <w:t>，</w:t>
      </w:r>
    </w:p>
    <w:p>
      <w:pPr>
        <w:pStyle w:val="DefaultParagraph"/>
        <w:spacing w:line="360" w:lineRule="auto"/>
        <w:ind w:left="57" w:firstLine="382" w:leftChars="27" w:firstLineChars="182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∴∠BOC=∠AOB+∠AOC=90°+</w:t>
      </w:r>
      <w:r>
        <w:rPr>
          <w:rFonts w:ascii="Times New Roman" w:hAnsi="Times New Roman" w:cs="Times New Roman" w:hint="default"/>
          <w:i/>
          <w:sz w:val="21"/>
          <w:szCs w:val="21"/>
        </w:rPr>
        <w:t>α</w:t>
      </w:r>
      <w:r>
        <w:rPr>
          <w:rFonts w:ascii="Times New Roman" w:hAnsi="Times New Roman" w:cs="Times New Roman" w:hint="default"/>
          <w:sz w:val="21"/>
          <w:szCs w:val="21"/>
        </w:rPr>
        <w:t>，</w:t>
      </w:r>
      <w:r>
        <w:rPr>
          <w:rFonts w:hAnsi="Times New Roman" w:cs="Times New Roman" w:hint="eastAsia"/>
          <w:sz w:val="21"/>
          <w:szCs w:val="21"/>
          <w:lang w:eastAsia="zh-CN"/>
        </w:rPr>
        <w:t>……………………………………………………</w:t>
      </w:r>
      <w:r>
        <w:rPr>
          <w:rFonts w:ascii="Times New Roman" w:hAnsi="Times New Roman" w:cs="Times New Roman" w:hint="default"/>
          <w:sz w:val="21"/>
          <w:szCs w:val="21"/>
        </w:rPr>
        <w:t>4分</w:t>
      </w:r>
    </w:p>
    <w:p>
      <w:pPr>
        <w:pStyle w:val="DefaultParagraph"/>
        <w:spacing w:line="360" w:lineRule="auto"/>
        <w:ind w:left="57" w:firstLine="382" w:leftChars="27" w:firstLineChars="182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∵OD平分∠BOC，OE平分∠AOC，</w:t>
      </w:r>
    </w:p>
    <w:p>
      <w:pPr>
        <w:pStyle w:val="DefaultParagraph"/>
        <w:spacing w:line="360" w:lineRule="auto"/>
        <w:ind w:left="57" w:firstLine="382" w:leftChars="27" w:firstLineChars="182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∴∠COD=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36" type="#_x0000_t75" style="width:12pt;height:30.75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s" ShapeID="_x0000_i1036" DrawAspect="Content" ObjectID="_1468075736" r:id="rId30"/>
        </w:object>
      </w:r>
      <w:r>
        <w:rPr>
          <w:rFonts w:ascii="Times New Roman" w:hAnsi="Times New Roman" w:cs="Times New Roman" w:hint="default"/>
          <w:sz w:val="21"/>
          <w:szCs w:val="21"/>
        </w:rPr>
        <w:t>∠BOC=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37" type="#_x0000_t75" style="width:12pt;height:30.75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s" ShapeID="_x0000_i1037" DrawAspect="Content" ObjectID="_1468075737" r:id="rId31"/>
        </w:object>
      </w:r>
      <w:r>
        <w:rPr>
          <w:rFonts w:ascii="Times New Roman" w:hAnsi="Times New Roman" w:cs="Times New Roman" w:hint="default"/>
          <w:sz w:val="21"/>
          <w:szCs w:val="21"/>
        </w:rPr>
        <w:t>（90°+</w:t>
      </w:r>
      <w:r>
        <w:rPr>
          <w:rFonts w:ascii="Times New Roman" w:hAnsi="Times New Roman" w:cs="Times New Roman" w:hint="default"/>
          <w:i/>
          <w:sz w:val="21"/>
          <w:szCs w:val="21"/>
        </w:rPr>
        <w:t>α</w:t>
      </w:r>
      <w:r>
        <w:rPr>
          <w:rFonts w:ascii="Times New Roman" w:hAnsi="Times New Roman" w:cs="Times New Roman" w:hint="default"/>
          <w:sz w:val="21"/>
          <w:szCs w:val="21"/>
        </w:rPr>
        <w:t>）=45°+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38" type="#_x0000_t75" style="width:12pt;height:30.75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s" ShapeID="_x0000_i1038" DrawAspect="Content" ObjectID="_1468075738" r:id="rId33"/>
        </w:object>
      </w:r>
      <w:r>
        <w:rPr>
          <w:rFonts w:ascii="Times New Roman" w:hAnsi="Times New Roman" w:cs="Times New Roman" w:hint="default"/>
          <w:i/>
          <w:sz w:val="21"/>
          <w:szCs w:val="21"/>
        </w:rPr>
        <w:t>α</w:t>
      </w:r>
      <w:r>
        <w:rPr>
          <w:rFonts w:ascii="Times New Roman" w:hAnsi="Times New Roman" w:cs="Times New Roman" w:hint="default"/>
          <w:sz w:val="21"/>
          <w:szCs w:val="21"/>
        </w:rPr>
        <w:t>，∠COE=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39" type="#_x0000_t75" style="width:12pt;height:30.75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s" ShapeID="_x0000_i1039" DrawAspect="Content" ObjectID="_1468075739" r:id="rId34"/>
        </w:object>
      </w:r>
      <w:r>
        <w:rPr>
          <w:rFonts w:ascii="Times New Roman" w:hAnsi="Times New Roman" w:cs="Times New Roman" w:hint="default"/>
          <w:sz w:val="21"/>
          <w:szCs w:val="21"/>
        </w:rPr>
        <w:t>∠AOC=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40" type="#_x0000_t75" style="width:12pt;height:30.75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s" ShapeID="_x0000_i1040" DrawAspect="Content" ObjectID="_1468075740" r:id="rId35"/>
        </w:object>
      </w:r>
      <w:r>
        <w:rPr>
          <w:rFonts w:ascii="Times New Roman" w:hAnsi="Times New Roman" w:cs="Times New Roman" w:hint="default"/>
          <w:i/>
          <w:sz w:val="21"/>
          <w:szCs w:val="21"/>
        </w:rPr>
        <w:t>α</w:t>
      </w:r>
      <w:r>
        <w:rPr>
          <w:rFonts w:ascii="Times New Roman" w:hAnsi="Times New Roman" w:cs="Times New Roman" w:hint="default"/>
          <w:sz w:val="21"/>
          <w:szCs w:val="21"/>
        </w:rPr>
        <w:t>，</w:t>
      </w:r>
      <w:r>
        <w:rPr>
          <w:rFonts w:hAnsi="Times New Roman" w:cs="Times New Roman" w:hint="eastAsia"/>
          <w:sz w:val="21"/>
          <w:szCs w:val="21"/>
          <w:lang w:eastAsia="zh-CN"/>
        </w:rPr>
        <w:t>…………</w:t>
      </w:r>
      <w:r>
        <w:rPr>
          <w:rFonts w:ascii="Times New Roman" w:hAnsi="Times New Roman" w:cs="Times New Roman" w:hint="default"/>
          <w:sz w:val="21"/>
          <w:szCs w:val="21"/>
        </w:rPr>
        <w:t>5分</w:t>
      </w:r>
    </w:p>
    <w:p>
      <w:pPr>
        <w:pStyle w:val="DefaultParagraph"/>
        <w:spacing w:line="360" w:lineRule="auto"/>
        <w:ind w:left="57" w:firstLine="382" w:leftChars="27" w:firstLineChars="182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∴∠DOE的度数为：∠COD﹣∠COE=45°+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41" type="#_x0000_t75" style="width:12pt;height:30.75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s" ShapeID="_x0000_i1041" DrawAspect="Content" ObjectID="_1468075741" r:id="rId36"/>
        </w:object>
      </w:r>
      <w:r>
        <w:rPr>
          <w:rFonts w:ascii="Times New Roman" w:hAnsi="Times New Roman" w:cs="Times New Roman" w:hint="default"/>
          <w:i/>
          <w:sz w:val="21"/>
          <w:szCs w:val="21"/>
        </w:rPr>
        <w:t>α</w:t>
      </w:r>
      <w:r>
        <w:rPr>
          <w:rFonts w:ascii="Times New Roman" w:hAnsi="Times New Roman" w:cs="Times New Roman" w:hint="default"/>
          <w:sz w:val="21"/>
          <w:szCs w:val="21"/>
        </w:rPr>
        <w:t>﹣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42" type="#_x0000_t75" style="width:12pt;height:30.75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s" ShapeID="_x0000_i1042" DrawAspect="Content" ObjectID="_1468075742" r:id="rId37"/>
        </w:object>
      </w:r>
      <w:r>
        <w:rPr>
          <w:rFonts w:ascii="Times New Roman" w:hAnsi="Times New Roman" w:cs="Times New Roman" w:hint="default"/>
          <w:i/>
          <w:sz w:val="21"/>
          <w:szCs w:val="21"/>
        </w:rPr>
        <w:t>α=</w:t>
      </w:r>
      <w:r>
        <w:rPr>
          <w:rFonts w:ascii="Times New Roman" w:hAnsi="Times New Roman" w:cs="Times New Roman" w:hint="default"/>
          <w:sz w:val="21"/>
          <w:szCs w:val="21"/>
        </w:rPr>
        <w:t>45°；</w:t>
      </w:r>
      <w:r>
        <w:rPr>
          <w:rFonts w:hAnsi="Times New Roman" w:cs="Times New Roman" w:hint="eastAsia"/>
          <w:sz w:val="21"/>
          <w:szCs w:val="21"/>
          <w:lang w:eastAsia="zh-CN"/>
        </w:rPr>
        <w:t>……………………</w:t>
      </w:r>
      <w:r>
        <w:rPr>
          <w:rFonts w:ascii="Times New Roman" w:hAnsi="Times New Roman" w:cs="Times New Roman" w:hint="default"/>
          <w:sz w:val="21"/>
          <w:szCs w:val="21"/>
        </w:rPr>
        <w:t>6分</w:t>
      </w:r>
    </w:p>
    <w:p>
      <w:pPr>
        <w:pStyle w:val="DefaultParagraph"/>
        <w:spacing w:line="360" w:lineRule="auto"/>
        <w:ind w:left="57" w:firstLine="382" w:leftChars="27" w:firstLineChars="182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故答案为：45°；</w:t>
      </w:r>
    </w:p>
    <w:p>
      <w:pPr>
        <w:pStyle w:val="DefaultParagraph"/>
        <w:spacing w:line="360" w:lineRule="auto"/>
        <w:ind w:left="57" w:firstLine="382" w:leftChars="27" w:firstLineChars="182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（3）∵∠AOB=β，∠AOC=</w:t>
      </w:r>
      <w:r>
        <w:rPr>
          <w:rFonts w:ascii="Times New Roman" w:hAnsi="Times New Roman" w:cs="Times New Roman" w:hint="default"/>
          <w:i/>
          <w:sz w:val="21"/>
          <w:szCs w:val="21"/>
        </w:rPr>
        <w:t>α</w:t>
      </w:r>
      <w:r>
        <w:rPr>
          <w:rFonts w:ascii="Times New Roman" w:hAnsi="Times New Roman" w:cs="Times New Roman" w:hint="default"/>
          <w:sz w:val="21"/>
          <w:szCs w:val="21"/>
        </w:rPr>
        <w:t>，</w:t>
      </w:r>
    </w:p>
    <w:p>
      <w:pPr>
        <w:pStyle w:val="DefaultParagraph"/>
        <w:spacing w:line="360" w:lineRule="auto"/>
        <w:ind w:left="57" w:firstLine="382" w:leftChars="27" w:firstLineChars="182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∴∠BOC=∠AOB+∠AOC=β+</w:t>
      </w:r>
      <w:r>
        <w:rPr>
          <w:rFonts w:ascii="Times New Roman" w:hAnsi="Times New Roman" w:cs="Times New Roman" w:hint="default"/>
          <w:i/>
          <w:sz w:val="21"/>
          <w:szCs w:val="21"/>
        </w:rPr>
        <w:t>α</w:t>
      </w:r>
      <w:r>
        <w:rPr>
          <w:rFonts w:ascii="Times New Roman" w:hAnsi="Times New Roman" w:cs="Times New Roman" w:hint="default"/>
          <w:sz w:val="21"/>
          <w:szCs w:val="21"/>
        </w:rPr>
        <w:t>，</w:t>
      </w:r>
      <w:r>
        <w:rPr>
          <w:rFonts w:hAnsi="Times New Roman" w:cs="Times New Roman" w:hint="eastAsia"/>
          <w:sz w:val="21"/>
          <w:szCs w:val="21"/>
          <w:lang w:eastAsia="zh-CN"/>
        </w:rPr>
        <w:t>……………………………………………………</w:t>
      </w:r>
      <w:r>
        <w:rPr>
          <w:rFonts w:ascii="Times New Roman" w:hAnsi="Times New Roman" w:cs="Times New Roman" w:hint="default"/>
          <w:sz w:val="21"/>
          <w:szCs w:val="21"/>
        </w:rPr>
        <w:t>7分</w:t>
      </w:r>
    </w:p>
    <w:p>
      <w:pPr>
        <w:pStyle w:val="DefaultParagraph"/>
        <w:spacing w:line="360" w:lineRule="auto"/>
        <w:ind w:left="57" w:firstLine="382" w:leftChars="27" w:firstLineChars="182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∵OD平分∠BOC，OE平分∠AOC，</w:t>
      </w:r>
    </w:p>
    <w:p>
      <w:pPr>
        <w:pStyle w:val="DefaultParagraph"/>
        <w:spacing w:line="360" w:lineRule="auto"/>
        <w:ind w:left="57" w:firstLine="382" w:leftChars="27" w:firstLineChars="182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∴∠COD=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43" type="#_x0000_t75" style="width:12pt;height:30.75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s" ShapeID="_x0000_i1043" DrawAspect="Content" ObjectID="_1468075743" r:id="rId38"/>
        </w:object>
      </w:r>
      <w:r>
        <w:rPr>
          <w:rFonts w:ascii="Times New Roman" w:hAnsi="Times New Roman" w:cs="Times New Roman" w:hint="default"/>
          <w:sz w:val="21"/>
          <w:szCs w:val="21"/>
        </w:rPr>
        <w:t>∠BOC=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44" type="#_x0000_t75" style="width:12pt;height:30.75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s" ShapeID="_x0000_i1044" DrawAspect="Content" ObjectID="_1468075744" r:id="rId39"/>
        </w:object>
      </w:r>
      <w:r>
        <w:rPr>
          <w:rFonts w:ascii="Times New Roman" w:hAnsi="Times New Roman" w:cs="Times New Roman" w:hint="default"/>
          <w:sz w:val="21"/>
          <w:szCs w:val="21"/>
        </w:rPr>
        <w:t>（β+</w:t>
      </w:r>
      <w:r>
        <w:rPr>
          <w:rFonts w:ascii="Times New Roman" w:hAnsi="Times New Roman" w:cs="Times New Roman" w:hint="default"/>
          <w:i/>
          <w:sz w:val="21"/>
          <w:szCs w:val="21"/>
        </w:rPr>
        <w:t>α</w:t>
      </w:r>
      <w:r>
        <w:rPr>
          <w:rFonts w:ascii="Times New Roman" w:hAnsi="Times New Roman" w:cs="Times New Roman" w:hint="default"/>
          <w:sz w:val="21"/>
          <w:szCs w:val="21"/>
        </w:rPr>
        <w:t>）=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45" type="#_x0000_t75" style="width:12pt;height:30.75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s" ShapeID="_x0000_i1045" DrawAspect="Content" ObjectID="_1468075745" r:id="rId40"/>
        </w:object>
      </w:r>
      <w:r>
        <w:rPr>
          <w:rFonts w:ascii="Times New Roman" w:hAnsi="Times New Roman" w:cs="Times New Roman" w:hint="default"/>
          <w:sz w:val="21"/>
          <w:szCs w:val="21"/>
        </w:rPr>
        <w:t>β+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46" type="#_x0000_t75" style="width:12pt;height:30.75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s" ShapeID="_x0000_i1046" DrawAspect="Content" ObjectID="_1468075746" r:id="rId41"/>
        </w:object>
      </w:r>
      <w:r>
        <w:rPr>
          <w:rFonts w:ascii="Times New Roman" w:hAnsi="Times New Roman" w:cs="Times New Roman" w:hint="default"/>
          <w:i/>
          <w:sz w:val="21"/>
          <w:szCs w:val="21"/>
        </w:rPr>
        <w:t>α</w:t>
      </w:r>
      <w:r>
        <w:rPr>
          <w:rFonts w:ascii="Times New Roman" w:hAnsi="Times New Roman" w:cs="Times New Roman" w:hint="default"/>
          <w:sz w:val="21"/>
          <w:szCs w:val="21"/>
        </w:rPr>
        <w:t>，∠COE=</w:t>
      </w:r>
      <w:r>
        <w:rPr>
          <w:rFonts w:ascii="Times New Roman" w:hAnsi="Times New Roman" w:cs="Times New Roman" w:hint="default"/>
          <w:position w:val="-22"/>
          <w:sz w:val="21"/>
          <w:szCs w:val="21"/>
        </w:rPr>
        <w:drawing>
          <wp:inline distT="0" distB="0" distL="0" distR="0">
            <wp:extent cx="123825" cy="333375"/>
            <wp:effectExtent l="19050" t="0" r="9525" b="0"/>
            <wp:docPr id="9" name="图片 1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124981" name="图片 133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 w:val="21"/>
          <w:szCs w:val="21"/>
        </w:rPr>
        <w:t>∠AOC=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47" type="#_x0000_t75" style="width:12pt;height:30.75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s" ShapeID="_x0000_i1047" DrawAspect="Content" ObjectID="_1468075747" r:id="rId43"/>
        </w:object>
      </w:r>
      <w:r>
        <w:rPr>
          <w:rFonts w:ascii="Times New Roman" w:hAnsi="Times New Roman" w:cs="Times New Roman" w:hint="default"/>
          <w:i/>
          <w:sz w:val="21"/>
          <w:szCs w:val="21"/>
        </w:rPr>
        <w:t>α</w:t>
      </w:r>
      <w:r>
        <w:rPr>
          <w:rFonts w:ascii="Times New Roman" w:hAnsi="Times New Roman" w:cs="Times New Roman" w:hint="default"/>
          <w:sz w:val="21"/>
          <w:szCs w:val="21"/>
        </w:rPr>
        <w:t>，</w:t>
      </w:r>
      <w:r>
        <w:rPr>
          <w:rFonts w:hAnsi="Times New Roman" w:cs="Times New Roman" w:hint="eastAsia"/>
          <w:sz w:val="21"/>
          <w:szCs w:val="21"/>
          <w:lang w:eastAsia="zh-CN"/>
        </w:rPr>
        <w:t>…………</w:t>
      </w:r>
      <w:r>
        <w:rPr>
          <w:rFonts w:ascii="Times New Roman" w:hAnsi="Times New Roman" w:cs="Times New Roman" w:hint="default"/>
          <w:sz w:val="21"/>
          <w:szCs w:val="21"/>
        </w:rPr>
        <w:t>8分</w:t>
      </w:r>
    </w:p>
    <w:p>
      <w:pPr>
        <w:pStyle w:val="DefaultParagraph"/>
        <w:spacing w:line="360" w:lineRule="auto"/>
        <w:ind w:left="57" w:firstLine="382" w:leftChars="27" w:firstLineChars="182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∴∠DOE的度数为：∠COD﹣∠COE</w:t>
      </w:r>
      <w:bookmarkStart w:id="0" w:name="_GoBack"/>
      <w:bookmarkEnd w:id="0"/>
      <w:r>
        <w:rPr>
          <w:rFonts w:ascii="Times New Roman" w:hAnsi="Times New Roman" w:cs="Times New Roman" w:hint="default"/>
          <w:sz w:val="21"/>
          <w:szCs w:val="21"/>
        </w:rPr>
        <w:t>=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48" type="#_x0000_t75" style="width:12pt;height:30.75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s" ShapeID="_x0000_i1048" DrawAspect="Content" ObjectID="_1468075748" r:id="rId44"/>
        </w:object>
      </w:r>
      <w:r>
        <w:rPr>
          <w:rFonts w:ascii="Times New Roman" w:hAnsi="Times New Roman" w:cs="Times New Roman" w:hint="default"/>
          <w:sz w:val="21"/>
          <w:szCs w:val="21"/>
        </w:rPr>
        <w:t>β+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49" type="#_x0000_t75" style="width:12pt;height:30.75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s" ShapeID="_x0000_i1049" DrawAspect="Content" ObjectID="_1468075749" r:id="rId45"/>
        </w:object>
      </w:r>
      <w:r>
        <w:rPr>
          <w:rFonts w:ascii="Times New Roman" w:hAnsi="Times New Roman" w:cs="Times New Roman" w:hint="default"/>
          <w:i/>
          <w:sz w:val="21"/>
          <w:szCs w:val="21"/>
        </w:rPr>
        <w:t>α</w:t>
      </w:r>
      <w:r>
        <w:rPr>
          <w:rFonts w:ascii="Times New Roman" w:hAnsi="Times New Roman" w:cs="Times New Roman" w:hint="default"/>
          <w:sz w:val="21"/>
          <w:szCs w:val="21"/>
        </w:rPr>
        <w:t>﹣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50" type="#_x0000_t75" style="width:12pt;height:30.75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s" ShapeID="_x0000_i1050" DrawAspect="Content" ObjectID="_1468075750" r:id="rId46"/>
        </w:object>
      </w:r>
      <w:r>
        <w:rPr>
          <w:rFonts w:ascii="Times New Roman" w:hAnsi="Times New Roman" w:cs="Times New Roman" w:hint="default"/>
          <w:i/>
          <w:sz w:val="21"/>
          <w:szCs w:val="21"/>
        </w:rPr>
        <w:t>α=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51" type="#_x0000_t75" style="width:12pt;height:30.75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s" ShapeID="_x0000_i1051" DrawAspect="Content" ObjectID="_1468075751" r:id="rId47"/>
        </w:object>
      </w:r>
      <w:r>
        <w:rPr>
          <w:rFonts w:ascii="Times New Roman" w:hAnsi="Times New Roman" w:cs="Times New Roman" w:hint="default"/>
          <w:sz w:val="21"/>
          <w:szCs w:val="21"/>
        </w:rPr>
        <w:t>β；</w:t>
      </w:r>
      <w:r>
        <w:rPr>
          <w:rFonts w:hAnsi="Times New Roman" w:cs="Times New Roman" w:hint="eastAsia"/>
          <w:sz w:val="21"/>
          <w:szCs w:val="21"/>
          <w:lang w:eastAsia="zh-CN"/>
        </w:rPr>
        <w:t>…………………</w:t>
      </w:r>
      <w:r>
        <w:rPr>
          <w:rFonts w:ascii="Times New Roman" w:hAnsi="Times New Roman" w:cs="Times New Roman" w:hint="default"/>
          <w:sz w:val="21"/>
          <w:szCs w:val="21"/>
        </w:rPr>
        <w:t>10分</w:t>
      </w:r>
    </w:p>
    <w:p>
      <w:pPr>
        <w:pStyle w:val="DefaultParagraph"/>
        <w:spacing w:line="360" w:lineRule="auto"/>
        <w:ind w:left="57" w:firstLine="382" w:leftChars="27" w:firstLineChars="182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故答案为：</w:t>
      </w:r>
      <w:r>
        <w:rPr>
          <w:rFonts w:ascii="Times New Roman" w:hAnsi="Times New Roman" w:cs="Times New Roman" w:hint="default"/>
          <w:position w:val="-24"/>
          <w:sz w:val="21"/>
          <w:szCs w:val="21"/>
        </w:rPr>
        <w:object>
          <v:shape id="_x0000_i1052" type="#_x0000_t75" style="width:12pt;height:30.75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s" ShapeID="_x0000_i1052" DrawAspect="Content" ObjectID="_1468075752" r:id="rId48"/>
        </w:object>
      </w:r>
      <w:r>
        <w:rPr>
          <w:rFonts w:ascii="Times New Roman" w:hAnsi="Times New Roman" w:cs="Times New Roman" w:hint="default"/>
          <w:sz w:val="21"/>
          <w:szCs w:val="21"/>
        </w:rPr>
        <w:t>β。</w:t>
      </w:r>
    </w:p>
    <w:p>
      <w:pPr>
        <w:pStyle w:val="DefaultParagraph"/>
        <w:spacing w:line="360" w:lineRule="auto"/>
        <w:rPr>
          <w:rFonts w:ascii="Times New Roman" w:hAnsi="Times New Roman" w:cs="Times New Roman" w:hint="default"/>
          <w:sz w:val="21"/>
          <w:szCs w:val="21"/>
        </w:rPr>
      </w:pPr>
    </w:p>
    <w:sectPr>
      <w:footerReference w:type="default" r:id="rId49"/>
      <w:pgSz w:w="11055" w:h="15307"/>
      <w:pgMar w:top="1417" w:right="1417" w:bottom="1417" w:left="1417" w:header="851" w:footer="992" w:gutter="0"/>
      <w:cols w:num="1" w:space="0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mbria Math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ascii="Times New Roman" w:hAnsi="Times New Roman" w:eastAsiaTheme="minorEastAsia" w:cs="Times New Roman" w:hint="default"/>
                              <w:sz w:val="21"/>
                              <w:szCs w:val="21"/>
                              <w:lang w:val="en-US" w:eastAsia="zh-CN"/>
                            </w:rPr>
                          </w:pP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t>七年级数学期末考试</w:t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val="en-US" w:eastAsia="zh-CN"/>
                            </w:rPr>
                            <w:t xml:space="preserve"> 参考答案 第</w:t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t>页（共</w:t>
                          </w:r>
                          <w:r>
                            <w:rPr>
                              <w:rFonts w:ascii="Times New Roman" w:hAnsi="Times New Roman" w:cs="Times New Roman" w:hint="default"/>
                              <w:sz w:val="21"/>
                              <w:szCs w:val="21"/>
                              <w:lang w:val="en-US" w:eastAsia="zh-CN"/>
                            </w:rPr>
                            <w:t>3页）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ascii="Times New Roman" w:hAnsi="Times New Roman" w:eastAsiaTheme="minorEastAsia" w:cs="Times New Roman" w:hint="default"/>
                        <w:sz w:val="21"/>
                        <w:szCs w:val="21"/>
                        <w:lang w:val="en-US" w:eastAsia="zh-CN"/>
                      </w:rPr>
                    </w:pP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t>七年级数学期末考试</w:t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val="en-US" w:eastAsia="zh-CN"/>
                      </w:rPr>
                      <w:t xml:space="preserve"> 参考答案 第</w:t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t>1</w:t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eastAsia="zh-CN"/>
                      </w:rPr>
                      <w:t>页（共</w:t>
                    </w:r>
                    <w:r>
                      <w:rPr>
                        <w:rFonts w:ascii="Times New Roman" w:hAnsi="Times New Roman" w:cs="Times New Roman" w:hint="default"/>
                        <w:sz w:val="21"/>
                        <w:szCs w:val="21"/>
                        <w:lang w:val="en-US" w:eastAsia="zh-CN"/>
                      </w:rPr>
                      <w:t>3页）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D2B"/>
    <w:rsid w:val="000064FD"/>
    <w:rsid w:val="0011556A"/>
    <w:rsid w:val="00125D2B"/>
    <w:rsid w:val="002A0922"/>
    <w:rsid w:val="003318EC"/>
    <w:rsid w:val="003F7041"/>
    <w:rsid w:val="006842CD"/>
    <w:rsid w:val="007162AE"/>
    <w:rsid w:val="00986BFB"/>
    <w:rsid w:val="00C606A8"/>
    <w:rsid w:val="232D438B"/>
    <w:rsid w:val="23D00115"/>
    <w:rsid w:val="2F1621EF"/>
    <w:rsid w:val="310F4C59"/>
    <w:rsid w:val="3CD864DC"/>
    <w:rsid w:val="455F6680"/>
    <w:rsid w:val="51640928"/>
    <w:rsid w:val="53DC4C8F"/>
    <w:rsid w:val="66E373B2"/>
    <w:rsid w:val="6E243A86"/>
    <w:rsid w:val="72A819F5"/>
    <w:rsid w:val="74EE0599"/>
    <w:rsid w:val="7D483DA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tif" /><Relationship Id="rId13" Type="http://schemas.openxmlformats.org/officeDocument/2006/relationships/image" Target="media/image6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5.bin" /><Relationship Id="rId17" Type="http://schemas.openxmlformats.org/officeDocument/2006/relationships/hyperlink" Target="http://www.21cnjy.com/" TargetMode="External" /><Relationship Id="rId18" Type="http://schemas.openxmlformats.org/officeDocument/2006/relationships/image" Target="media/image8.png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7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8.bin" /><Relationship Id="rId25" Type="http://schemas.openxmlformats.org/officeDocument/2006/relationships/oleObject" Target="embeddings/oleObject9.bin" /><Relationship Id="rId26" Type="http://schemas.openxmlformats.org/officeDocument/2006/relationships/image" Target="media/image12.tif" /><Relationship Id="rId27" Type="http://schemas.openxmlformats.org/officeDocument/2006/relationships/image" Target="media/image13.wmf" /><Relationship Id="rId28" Type="http://schemas.openxmlformats.org/officeDocument/2006/relationships/oleObject" Target="embeddings/oleObject10.bin" /><Relationship Id="rId29" Type="http://schemas.openxmlformats.org/officeDocument/2006/relationships/oleObject" Target="embeddings/oleObject11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oleObject" Target="embeddings/oleObject13.bin" /><Relationship Id="rId32" Type="http://schemas.openxmlformats.org/officeDocument/2006/relationships/image" Target="media/image14.wmf" /><Relationship Id="rId33" Type="http://schemas.openxmlformats.org/officeDocument/2006/relationships/oleObject" Target="embeddings/oleObject14.bin" /><Relationship Id="rId34" Type="http://schemas.openxmlformats.org/officeDocument/2006/relationships/oleObject" Target="embeddings/oleObject15.bin" /><Relationship Id="rId35" Type="http://schemas.openxmlformats.org/officeDocument/2006/relationships/oleObject" Target="embeddings/oleObject16.bin" /><Relationship Id="rId36" Type="http://schemas.openxmlformats.org/officeDocument/2006/relationships/oleObject" Target="embeddings/oleObject17.bin" /><Relationship Id="rId37" Type="http://schemas.openxmlformats.org/officeDocument/2006/relationships/oleObject" Target="embeddings/oleObject18.bin" /><Relationship Id="rId38" Type="http://schemas.openxmlformats.org/officeDocument/2006/relationships/oleObject" Target="embeddings/oleObject19.bin" /><Relationship Id="rId39" Type="http://schemas.openxmlformats.org/officeDocument/2006/relationships/oleObject" Target="embeddings/oleObject20.bin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21.bin" /><Relationship Id="rId41" Type="http://schemas.openxmlformats.org/officeDocument/2006/relationships/oleObject" Target="embeddings/oleObject22.bin" /><Relationship Id="rId42" Type="http://schemas.openxmlformats.org/officeDocument/2006/relationships/image" Target="media/image15.png" /><Relationship Id="rId43" Type="http://schemas.openxmlformats.org/officeDocument/2006/relationships/oleObject" Target="embeddings/oleObject23.bin" /><Relationship Id="rId44" Type="http://schemas.openxmlformats.org/officeDocument/2006/relationships/oleObject" Target="embeddings/oleObject24.bin" /><Relationship Id="rId45" Type="http://schemas.openxmlformats.org/officeDocument/2006/relationships/oleObject" Target="embeddings/oleObject25.bin" /><Relationship Id="rId46" Type="http://schemas.openxmlformats.org/officeDocument/2006/relationships/oleObject" Target="embeddings/oleObject26.bin" /><Relationship Id="rId47" Type="http://schemas.openxmlformats.org/officeDocument/2006/relationships/oleObject" Target="embeddings/oleObject27.bin" /><Relationship Id="rId48" Type="http://schemas.openxmlformats.org/officeDocument/2006/relationships/oleObject" Target="embeddings/oleObject28.bin" /><Relationship Id="rId49" Type="http://schemas.openxmlformats.org/officeDocument/2006/relationships/footer" Target="footer1.xml" /><Relationship Id="rId5" Type="http://schemas.openxmlformats.org/officeDocument/2006/relationships/image" Target="media/image1.png" /><Relationship Id="rId50" Type="http://schemas.openxmlformats.org/officeDocument/2006/relationships/theme" Target="theme/theme1.xml" /><Relationship Id="rId51" Type="http://schemas.openxmlformats.org/officeDocument/2006/relationships/styles" Target="styles.xml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aaa</cp:lastModifiedBy>
  <cp:revision>2</cp:revision>
  <cp:lastPrinted>2019-12-25T02:09:00Z</cp:lastPrinted>
  <dcterms:created xsi:type="dcterms:W3CDTF">2019-12-24T07:11:00Z</dcterms:created>
  <dcterms:modified xsi:type="dcterms:W3CDTF">2019-12-30T02:53:51Z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