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wordWrap/>
        <w:spacing w:beforeAutospacing="0" w:afterAutospacing="0" w:line="360" w:lineRule="auto"/>
        <w:jc w:val="center"/>
        <w:rPr>
          <w:rFonts w:ascii="Times New Roman" w:eastAsia="黑体" w:hAnsi="Times New Roman" w:cs="Times New Roman"/>
          <w:bCs/>
          <w:sz w:val="28"/>
          <w:szCs w:val="32"/>
        </w:rPr>
      </w:pPr>
      <w:r>
        <w:rPr>
          <w:rFonts w:ascii="Times New Roman" w:eastAsia="黑体" w:hAnsi="Times New Roman" w:cs="Times New Roman"/>
          <w:bCs/>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6pt;height:20pt;margin-top:807pt;margin-left:867pt;mso-position-horizontal-relative:page;mso-position-vertical-relative:top-margin-area;position:absolute;z-index:251658240">
            <v:imagedata r:id="rId5" o:title=""/>
            <o:lock v:ext="edit" aspectratio="t"/>
          </v:shape>
        </w:pict>
      </w:r>
      <w:bookmarkStart w:id="0" w:name="_GoBack"/>
      <w:bookmarkEnd w:id="0"/>
      <w:r>
        <w:rPr>
          <w:rFonts w:ascii="Times New Roman" w:eastAsia="黑体" w:hAnsi="Times New Roman" w:cs="Times New Roman"/>
          <w:bCs/>
          <w:sz w:val="28"/>
          <w:szCs w:val="32"/>
        </w:rPr>
        <w:t>盘龙区201</w:t>
      </w:r>
      <w:r>
        <w:rPr>
          <w:rFonts w:ascii="Times New Roman" w:eastAsia="黑体" w:hAnsi="Times New Roman" w:cs="Times New Roman" w:hint="eastAsia"/>
          <w:bCs/>
          <w:sz w:val="28"/>
          <w:szCs w:val="32"/>
        </w:rPr>
        <w:t>9—</w:t>
      </w:r>
      <w:r>
        <w:rPr>
          <w:rFonts w:ascii="Times New Roman" w:eastAsia="黑体" w:hAnsi="Times New Roman" w:cs="Times New Roman"/>
          <w:bCs/>
          <w:sz w:val="28"/>
          <w:szCs w:val="32"/>
        </w:rPr>
        <w:t>20</w:t>
      </w:r>
      <w:r>
        <w:rPr>
          <w:rFonts w:ascii="Times New Roman" w:eastAsia="黑体" w:hAnsi="Times New Roman" w:cs="Times New Roman" w:hint="eastAsia"/>
          <w:bCs/>
          <w:sz w:val="28"/>
          <w:szCs w:val="32"/>
        </w:rPr>
        <w:t>20</w:t>
      </w:r>
      <w:r>
        <w:rPr>
          <w:rFonts w:ascii="Times New Roman" w:eastAsia="黑体" w:hAnsi="Times New Roman" w:cs="Times New Roman"/>
          <w:bCs/>
          <w:sz w:val="28"/>
          <w:szCs w:val="32"/>
        </w:rPr>
        <w:t>学年</w:t>
      </w:r>
      <w:r>
        <w:rPr>
          <w:rFonts w:ascii="Times New Roman" w:eastAsia="黑体" w:hAnsi="Times New Roman" w:cs="Times New Roman" w:hint="eastAsia"/>
          <w:bCs/>
          <w:sz w:val="28"/>
          <w:szCs w:val="32"/>
        </w:rPr>
        <w:t>上</w:t>
      </w:r>
      <w:r>
        <w:rPr>
          <w:rFonts w:ascii="Times New Roman" w:eastAsia="黑体" w:hAnsi="Times New Roman" w:cs="Times New Roman"/>
          <w:bCs/>
          <w:sz w:val="28"/>
          <w:szCs w:val="32"/>
        </w:rPr>
        <w:t>学期期末检测</w:t>
      </w:r>
    </w:p>
    <w:p>
      <w:pPr>
        <w:wordWrap/>
        <w:spacing w:beforeAutospacing="0" w:afterAutospacing="0" w:line="360" w:lineRule="auto"/>
        <w:jc w:val="center"/>
        <w:rPr>
          <w:rFonts w:ascii="Times New Roman" w:eastAsia="黑体" w:hAnsi="Times New Roman" w:cs="Times New Roman"/>
          <w:sz w:val="18"/>
          <w:szCs w:val="18"/>
          <w:lang w:val="en-GB"/>
        </w:rPr>
      </w:pPr>
      <w:r>
        <w:rPr>
          <w:rFonts w:ascii="方正小标宋简体" w:eastAsia="方正小标宋简体" w:cs="黑体" w:hint="eastAsia"/>
          <w:sz w:val="44"/>
          <w:szCs w:val="44"/>
        </w:rPr>
        <w:t>八年级语文参考答案</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一、积累与运用（含1</w:t>
      </w:r>
      <w:r>
        <w:rPr>
          <w:rFonts w:ascii="黑体" w:eastAsia="黑体" w:hAnsi="黑体" w:cs="黑体" w:hint="eastAsia"/>
        </w:rPr>
        <w:t>～</w:t>
      </w:r>
      <w:r>
        <w:rPr>
          <w:rFonts w:ascii="Times New Roman" w:eastAsia="黑体" w:hAnsi="Times New Roman" w:cs="Times New Roman" w:hint="eastAsia"/>
        </w:rPr>
        <w:t>6</w:t>
      </w:r>
      <w:r>
        <w:rPr>
          <w:rFonts w:ascii="Times New Roman" w:eastAsia="黑体" w:hAnsi="Times New Roman" w:cs="Times New Roman"/>
        </w:rPr>
        <w:t>题，共2</w:t>
      </w:r>
      <w:r>
        <w:rPr>
          <w:rFonts w:ascii="Times New Roman" w:eastAsia="黑体" w:hAnsi="Times New Roman" w:cs="Times New Roman" w:hint="eastAsia"/>
        </w:rPr>
        <w:t>0</w:t>
      </w:r>
      <w:r>
        <w:rPr>
          <w:rFonts w:ascii="Times New Roman" w:eastAsia="黑体" w:hAnsi="Times New Roman" w:cs="Times New Roman"/>
        </w:rPr>
        <w:t>分）</w:t>
      </w:r>
    </w:p>
    <w:p>
      <w:pPr>
        <w:wordWrap/>
        <w:spacing w:beforeAutospacing="0" w:afterAutospacing="0" w:line="360" w:lineRule="auto"/>
        <w:rPr>
          <w:rFonts w:ascii="Times New Roman" w:hAnsi="Times New Roman" w:cs="Times New Roman"/>
        </w:rPr>
      </w:pPr>
      <w:r>
        <w:rPr>
          <w:rFonts w:ascii="Times New Roman" w:hAnsi="Times New Roman" w:cs="Times New Roman" w:hint="eastAsia"/>
        </w:rPr>
        <w:t>1．</w:t>
      </w:r>
      <w:r>
        <w:rPr>
          <w:rFonts w:ascii="黑体" w:eastAsia="黑体" w:hAnsi="黑体" w:cs="黑体" w:hint="eastAsia"/>
        </w:rPr>
        <w:t>（</w:t>
      </w:r>
      <w:r>
        <w:rPr>
          <w:rFonts w:ascii="Times New Roman" w:eastAsia="黑体" w:hAnsi="Times New Roman" w:cs="Times New Roman"/>
        </w:rPr>
        <w:t>2</w:t>
      </w:r>
      <w:r>
        <w:rPr>
          <w:rFonts w:ascii="黑体" w:eastAsia="黑体" w:hAnsi="黑体" w:cs="黑体" w:hint="eastAsia"/>
        </w:rPr>
        <w:t>分）</w:t>
      </w:r>
      <w:r>
        <w:rPr>
          <w:rFonts w:ascii="Times New Roman" w:hAnsi="Times New Roman" w:cs="Times New Roman" w:hint="eastAsia"/>
        </w:rPr>
        <w:t>根据书写美观工整情况酌情给分，每错一字扣0.5分，扣完为止。</w:t>
      </w:r>
    </w:p>
    <w:p>
      <w:pPr>
        <w:wordWrap/>
        <w:spacing w:beforeAutospacing="0" w:afterAutospacing="0" w:line="360" w:lineRule="auto"/>
        <w:rPr>
          <w:rFonts w:ascii="Times New Roman" w:hAnsi="Times New Roman" w:cs="Times New Roman"/>
        </w:rPr>
      </w:pPr>
      <w:r>
        <w:rPr>
          <w:rFonts w:ascii="Times New Roman" w:hAnsi="Times New Roman" w:cs="Times New Roman" w:hint="eastAsia"/>
        </w:rPr>
        <w:t>2．</w:t>
      </w:r>
      <w:r>
        <w:rPr>
          <w:rFonts w:ascii="黑体" w:eastAsia="黑体" w:hAnsi="黑体" w:cs="黑体" w:hint="eastAsia"/>
        </w:rPr>
        <w:t>（</w:t>
      </w:r>
      <w:r>
        <w:rPr>
          <w:rFonts w:ascii="Times New Roman" w:eastAsia="黑体" w:hAnsi="Times New Roman" w:cs="Times New Roman"/>
        </w:rPr>
        <w:t>2</w:t>
      </w:r>
      <w:r>
        <w:rPr>
          <w:rFonts w:ascii="黑体" w:eastAsia="黑体" w:hAnsi="黑体" w:cs="黑体" w:hint="eastAsia"/>
        </w:rPr>
        <w:t>分）</w:t>
      </w:r>
      <w:r>
        <w:rPr>
          <w:rFonts w:ascii="Times New Roman" w:hAnsi="Times New Roman" w:cs="Times New Roman"/>
        </w:rPr>
        <w:t>（1）</w:t>
      </w:r>
      <w:r>
        <w:rPr>
          <w:rFonts w:ascii="Times New Roman" w:hAnsi="Times New Roman" w:cs="Times New Roman"/>
          <w:szCs w:val="21"/>
          <w:em w:val="dot"/>
        </w:rPr>
        <w:t>载</w:t>
      </w:r>
      <w:r>
        <w:rPr>
          <w:rFonts w:ascii="Times New Roman" w:hAnsi="Times New Roman" w:cs="Times New Roman"/>
        </w:rPr>
        <w:t>（</w:t>
      </w:r>
      <w:r>
        <w:rPr>
          <w:rFonts w:ascii="宋体" w:eastAsia="宋体" w:hAnsi="宋体" w:cs="宋体" w:hint="eastAsia"/>
        </w:rPr>
        <w:t>zài</w:t>
      </w:r>
      <w:r>
        <w:rPr>
          <w:rFonts w:ascii="Times New Roman" w:hAnsi="Times New Roman" w:cs="Times New Roman"/>
        </w:rPr>
        <w:t>） （2）</w:t>
      </w:r>
      <w:r>
        <w:rPr>
          <w:rFonts w:ascii="Times New Roman" w:hAnsi="Times New Roman" w:cs="Times New Roman"/>
          <w:szCs w:val="21"/>
          <w:em w:val="dot"/>
        </w:rPr>
        <w:t>嚣</w:t>
      </w:r>
      <w:r>
        <w:rPr>
          <w:rFonts w:ascii="Times New Roman" w:hAnsi="Times New Roman" w:cs="Times New Roman"/>
        </w:rPr>
        <w:t>（</w:t>
      </w:r>
      <w:r>
        <w:rPr>
          <w:rFonts w:ascii="宋体" w:eastAsia="宋体" w:hAnsi="宋体" w:cs="宋体" w:hint="eastAsia"/>
        </w:rPr>
        <w:t>xiāo</w:t>
      </w:r>
      <w:r>
        <w:rPr>
          <w:rFonts w:ascii="Times New Roman" w:hAnsi="Times New Roman" w:cs="Times New Roman"/>
        </w:rPr>
        <w:t>）  （3）</w:t>
      </w:r>
      <w:r>
        <w:rPr>
          <w:rFonts w:ascii="Times New Roman" w:hAnsi="Times New Roman" w:cs="Times New Roman"/>
          <w:szCs w:val="21"/>
          <w:em w:val="dot"/>
        </w:rPr>
        <w:t>省</w:t>
      </w:r>
      <w:r>
        <w:rPr>
          <w:rFonts w:ascii="Times New Roman" w:hAnsi="Times New Roman" w:cs="Times New Roman"/>
        </w:rPr>
        <w:t>（</w:t>
      </w:r>
      <w:r>
        <w:rPr>
          <w:rFonts w:ascii="宋体" w:eastAsia="宋体" w:hAnsi="宋体" w:cs="宋体" w:hint="eastAsia"/>
        </w:rPr>
        <w:t>xǐnɡ</w:t>
      </w:r>
      <w:r>
        <w:rPr>
          <w:rFonts w:ascii="Times New Roman" w:hAnsi="Times New Roman" w:cs="Times New Roman"/>
        </w:rPr>
        <w:t>） （4）</w:t>
      </w:r>
      <w:r>
        <w:rPr>
          <w:rFonts w:ascii="Times New Roman" w:hAnsi="Times New Roman" w:cs="Times New Roman"/>
          <w:szCs w:val="21"/>
          <w:em w:val="dot"/>
        </w:rPr>
        <w:t>抚</w:t>
      </w:r>
      <w:r>
        <w:rPr>
          <w:rFonts w:ascii="Times New Roman" w:hAnsi="Times New Roman" w:cs="Times New Roman"/>
        </w:rPr>
        <w:t>（</w:t>
      </w:r>
      <w:r>
        <w:rPr>
          <w:rFonts w:ascii="宋体" w:eastAsia="宋体" w:hAnsi="宋体" w:cs="宋体" w:hint="eastAsia"/>
        </w:rPr>
        <w:t>fǔ</w:t>
      </w:r>
      <w:r>
        <w:rPr>
          <w:rFonts w:ascii="Times New Roman" w:hAnsi="Times New Roman" w:cs="Times New Roman"/>
        </w:rPr>
        <w:t>）</w:t>
      </w:r>
    </w:p>
    <w:p>
      <w:pPr>
        <w:wordWrap/>
        <w:spacing w:beforeAutospacing="0" w:afterAutospacing="0" w:line="360" w:lineRule="auto"/>
        <w:rPr>
          <w:rFonts w:asciiTheme="minorEastAsia" w:hAnsiTheme="minorEastAsia"/>
        </w:rPr>
      </w:pPr>
      <w:r>
        <w:rPr>
          <w:rFonts w:ascii="Times New Roman" w:hAnsi="Times New Roman" w:cs="Times New Roman" w:hint="eastAsia"/>
        </w:rPr>
        <w:t>3．</w:t>
      </w:r>
      <w:r>
        <w:rPr>
          <w:rFonts w:ascii="黑体" w:eastAsia="黑体" w:hAnsi="黑体" w:cs="黑体" w:hint="eastAsia"/>
          <w:kern w:val="10"/>
        </w:rPr>
        <w:t>（</w:t>
      </w:r>
      <w:r>
        <w:rPr>
          <w:rFonts w:ascii="Times New Roman" w:eastAsia="黑体" w:hAnsi="Times New Roman" w:cs="Times New Roman"/>
          <w:kern w:val="10"/>
        </w:rPr>
        <w:t>2</w:t>
      </w:r>
      <w:r>
        <w:rPr>
          <w:rFonts w:ascii="黑体" w:eastAsia="黑体" w:hAnsi="黑体" w:cs="黑体" w:hint="eastAsia"/>
          <w:kern w:val="10"/>
        </w:rPr>
        <w:t>分）</w:t>
      </w:r>
      <w:r>
        <w:rPr>
          <w:rFonts w:asciiTheme="minorEastAsia" w:hAnsiTheme="minorEastAsia" w:hint="eastAsia"/>
        </w:rPr>
        <w:t>②段：借助静，我们善于和解……（静，使我们善于和解……）</w:t>
      </w:r>
    </w:p>
    <w:p>
      <w:pPr>
        <w:wordWrap/>
        <w:spacing w:beforeAutospacing="0" w:afterAutospacing="0" w:line="360" w:lineRule="auto"/>
        <w:ind w:firstLine="1098" w:firstLineChars="523"/>
        <w:rPr>
          <w:rFonts w:ascii="黑体" w:eastAsia="黑体" w:hAnsi="黑体" w:cs="黑体"/>
          <w:kern w:val="10"/>
        </w:rPr>
      </w:pPr>
      <w:r>
        <w:rPr>
          <w:rFonts w:asciiTheme="minorEastAsia" w:hAnsiTheme="minorEastAsia" w:hint="eastAsia"/>
        </w:rPr>
        <w:t>④段：只有不懂静的人，才会咬牙切齿隐忍不发。</w:t>
      </w:r>
    </w:p>
    <w:p>
      <w:pPr>
        <w:wordWrap/>
        <w:spacing w:beforeAutospacing="0" w:afterAutospacing="0" w:line="360" w:lineRule="auto"/>
        <w:rPr>
          <w:rFonts w:ascii="Times New Roman" w:hAnsi="Times New Roman" w:cs="Times New Roman"/>
          <w:color w:val="000000"/>
          <w:szCs w:val="21"/>
          <w:u w:val="single"/>
        </w:rPr>
      </w:pPr>
      <w:r>
        <w:rPr>
          <w:rFonts w:ascii="Times New Roman" w:hAnsi="Times New Roman" w:cs="Times New Roman"/>
        </w:rPr>
        <w:t>4．</w:t>
      </w:r>
      <w:r>
        <w:rPr>
          <w:rFonts w:ascii="Times New Roman" w:eastAsia="黑体" w:hAnsi="Times New Roman" w:cs="Times New Roman"/>
          <w:color w:val="000000"/>
        </w:rPr>
        <w:t>（2分）</w:t>
      </w:r>
      <w:r>
        <w:rPr>
          <w:rFonts w:ascii="Times New Roman" w:hAnsi="Times New Roman" w:cs="Times New Roman"/>
          <w:color w:val="000000"/>
          <w:szCs w:val="21"/>
        </w:rPr>
        <w:t>（1）</w:t>
      </w:r>
      <w:r>
        <w:rPr>
          <w:rFonts w:ascii="Times New Roman" w:hAnsi="Times New Roman" w:cs="Times New Roman" w:hint="eastAsia"/>
          <w:color w:val="000000"/>
          <w:szCs w:val="21"/>
          <w:u w:val="single"/>
        </w:rPr>
        <w:t>论</w:t>
      </w:r>
      <w:r>
        <w:rPr>
          <w:rFonts w:ascii="Times New Roman" w:hAnsi="Times New Roman" w:cs="Times New Roman"/>
          <w:color w:val="000000"/>
          <w:szCs w:val="21"/>
        </w:rPr>
        <w:t>改为</w:t>
      </w:r>
      <w:r>
        <w:rPr>
          <w:rFonts w:ascii="Times New Roman" w:hAnsi="Times New Roman" w:cs="Times New Roman" w:hint="eastAsia"/>
          <w:color w:val="000000"/>
          <w:szCs w:val="21"/>
          <w:u w:val="single"/>
        </w:rPr>
        <w:t>伦</w:t>
      </w:r>
      <w:r>
        <w:rPr>
          <w:rFonts w:ascii="Times New Roman" w:hAnsi="Times New Roman" w:cs="Times New Roman"/>
          <w:color w:val="000000"/>
          <w:szCs w:val="21"/>
        </w:rPr>
        <w:t xml:space="preserve">     （2）</w:t>
      </w:r>
      <w:r>
        <w:rPr>
          <w:rFonts w:ascii="Times New Roman" w:hAnsi="Times New Roman" w:cs="Times New Roman" w:hint="eastAsia"/>
          <w:color w:val="000000"/>
          <w:szCs w:val="21"/>
          <w:u w:val="single"/>
        </w:rPr>
        <w:t>曼</w:t>
      </w:r>
      <w:r>
        <w:rPr>
          <w:rFonts w:ascii="Times New Roman" w:hAnsi="Times New Roman" w:cs="Times New Roman"/>
          <w:color w:val="000000"/>
          <w:szCs w:val="21"/>
        </w:rPr>
        <w:t>改为</w:t>
      </w:r>
      <w:r>
        <w:rPr>
          <w:rFonts w:ascii="Times New Roman" w:hAnsi="Times New Roman" w:cs="Times New Roman" w:hint="eastAsia"/>
          <w:color w:val="000000"/>
          <w:szCs w:val="21"/>
          <w:u w:val="single"/>
        </w:rPr>
        <w:t>蔓</w:t>
      </w:r>
    </w:p>
    <w:p>
      <w:pPr>
        <w:wordWrap/>
        <w:spacing w:beforeAutospacing="0" w:afterAutospacing="0" w:line="360" w:lineRule="auto"/>
        <w:rPr>
          <w:rFonts w:ascii="Times New Roman" w:hAnsi="Times New Roman" w:cs="Times New Roman"/>
        </w:rPr>
      </w:pPr>
      <w:r>
        <w:rPr>
          <w:rFonts w:ascii="Times New Roman" w:hAnsi="Times New Roman" w:cs="Times New Roman"/>
        </w:rPr>
        <w:t>5．</w:t>
      </w:r>
      <w:r>
        <w:rPr>
          <w:rFonts w:ascii="黑体" w:eastAsia="黑体" w:hAnsi="黑体" w:cs="黑体" w:hint="eastAsia"/>
        </w:rPr>
        <w:t>（</w:t>
      </w:r>
      <w:r>
        <w:rPr>
          <w:rFonts w:ascii="Times New Roman" w:eastAsia="黑体" w:hAnsi="Times New Roman" w:cs="Times New Roman"/>
        </w:rPr>
        <w:t>2</w:t>
      </w:r>
      <w:r>
        <w:rPr>
          <w:rFonts w:ascii="黑体" w:eastAsia="黑体" w:hAnsi="黑体" w:cs="黑体" w:hint="eastAsia"/>
        </w:rPr>
        <w:t>分）</w:t>
      </w:r>
      <w:r>
        <w:rPr>
          <w:rFonts w:ascii="Times New Roman" w:hAnsi="Times New Roman" w:cs="Times New Roman"/>
        </w:rPr>
        <w:t>B</w:t>
      </w:r>
    </w:p>
    <w:p>
      <w:pPr>
        <w:wordWrap/>
        <w:spacing w:beforeAutospacing="0" w:afterAutospacing="0" w:line="360" w:lineRule="auto"/>
        <w:rPr>
          <w:rFonts w:ascii="Times New Roman" w:hAnsi="Times New Roman" w:cs="Times New Roman"/>
        </w:rPr>
      </w:pPr>
      <w:r>
        <w:rPr>
          <w:rFonts w:ascii="Times New Roman" w:hAnsi="Times New Roman" w:cs="Times New Roman"/>
        </w:rPr>
        <w:t>6．（第（7）小题3分，其余每小题1分，共10分）</w:t>
      </w:r>
    </w:p>
    <w:p>
      <w:pPr>
        <w:wordWrap/>
        <w:spacing w:beforeAutospacing="0" w:afterAutospacing="0"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 xml:space="preserve">塞上燕脂凝夜紫    </w:t>
      </w:r>
      <w:r>
        <w:rPr>
          <w:rFonts w:ascii="Times New Roman" w:hAnsi="Times New Roman" w:cs="Times New Roman"/>
        </w:rPr>
        <w:t>（2）</w:t>
      </w:r>
      <w:r>
        <w:rPr>
          <w:rFonts w:ascii="Times New Roman" w:hAnsi="Times New Roman" w:cs="Times New Roman" w:hint="eastAsia"/>
        </w:rPr>
        <w:t>天接云涛连晓雾</w:t>
      </w:r>
      <w:r>
        <w:rPr>
          <w:rFonts w:ascii="Times New Roman" w:hAnsi="Times New Roman" w:cs="Times New Roman"/>
        </w:rPr>
        <w:t>（3）</w:t>
      </w:r>
      <w:r>
        <w:rPr>
          <w:rFonts w:ascii="Times New Roman" w:hAnsi="Times New Roman" w:cs="Times New Roman" w:hint="eastAsia"/>
        </w:rPr>
        <w:t>松枝一何劲</w:t>
      </w:r>
    </w:p>
    <w:p>
      <w:pPr>
        <w:wordWrap/>
        <w:spacing w:beforeAutospacing="0" w:afterAutospacing="0" w:line="360" w:lineRule="auto"/>
        <w:rPr>
          <w:rFonts w:ascii="Times New Roman" w:hAnsi="Times New Roman" w:cs="Times New Roman"/>
          <w:color w:val="000000" w:themeColor="text1"/>
        </w:rPr>
      </w:pPr>
      <w:r>
        <w:rPr>
          <w:rFonts w:ascii="Times New Roman" w:hAnsi="Times New Roman" w:cs="Times New Roman"/>
        </w:rPr>
        <w:t>（4）</w:t>
      </w:r>
      <w:r>
        <w:rPr>
          <w:rFonts w:ascii="Times New Roman" w:hAnsi="Times New Roman" w:cs="Times New Roman" w:hint="eastAsia"/>
        </w:rPr>
        <w:t>月下飞天镜</w:t>
      </w:r>
      <w:r>
        <w:rPr>
          <w:rFonts w:ascii="Times New Roman" w:hAnsi="Times New Roman" w:cs="Times New Roman"/>
        </w:rPr>
        <w:t>（5）</w:t>
      </w:r>
      <w:r>
        <w:rPr>
          <w:rFonts w:ascii="Times New Roman" w:hAnsi="Times New Roman" w:cs="Times New Roman" w:hint="eastAsia"/>
          <w:color w:val="000000" w:themeColor="text1"/>
        </w:rPr>
        <w:t>但少闲人如吾两人者耳</w:t>
      </w:r>
    </w:p>
    <w:p>
      <w:pPr>
        <w:wordWrap/>
        <w:spacing w:beforeAutospacing="0" w:afterAutospacing="0" w:line="360" w:lineRule="auto"/>
        <w:rPr>
          <w:rFonts w:ascii="Times New Roman" w:hAnsi="Times New Roman" w:cs="Times New Roman"/>
          <w:color w:val="000000" w:themeColor="text1"/>
        </w:rPr>
      </w:pPr>
      <w:r>
        <w:rPr>
          <w:rFonts w:ascii="Times New Roman" w:hAnsi="Times New Roman" w:cs="Times New Roman"/>
          <w:color w:val="000000" w:themeColor="text1"/>
        </w:rPr>
        <w:t>（6）</w:t>
      </w:r>
      <w:r>
        <w:rPr>
          <w:rFonts w:ascii="Times New Roman" w:hAnsi="Times New Roman" w:cs="Times New Roman" w:hint="eastAsia"/>
          <w:color w:val="000000" w:themeColor="text1"/>
        </w:rPr>
        <w:t>最爱湖东行不足，绿杨阴里白沙堤</w:t>
      </w:r>
    </w:p>
    <w:p>
      <w:pPr>
        <w:wordWrap/>
        <w:spacing w:beforeAutospacing="0" w:afterAutospacing="0" w:line="360" w:lineRule="auto"/>
        <w:ind w:left="483" w:hanging="483" w:hangingChars="230"/>
        <w:rPr>
          <w:rFonts w:ascii="Times New Roman" w:hAnsi="Times New Roman" w:cs="Times New Roman"/>
          <w:u w:val="single"/>
        </w:rPr>
      </w:pPr>
      <w:r>
        <w:rPr>
          <w:rFonts w:ascii="Times New Roman" w:hAnsi="Times New Roman" w:cs="Times New Roman"/>
        </w:rPr>
        <w:t>（7）</w:t>
      </w:r>
      <w:r>
        <w:rPr>
          <w:rFonts w:ascii="Times New Roman" w:hAnsi="Times New Roman" w:cs="Times New Roman" w:hint="eastAsia"/>
        </w:rPr>
        <w:t>感时花溅泪，恨别鸟惊心；山气日夕佳，飞鸟相与还；树树皆秋色，山山唯落晖。</w:t>
      </w:r>
    </w:p>
    <w:p>
      <w:pPr>
        <w:wordWrap/>
        <w:spacing w:beforeAutospacing="0" w:afterAutospacing="0" w:line="360" w:lineRule="auto"/>
        <w:rPr>
          <w:rFonts w:ascii="Times New Roman" w:hAnsi="Times New Roman" w:cs="Times New Roman"/>
        </w:rPr>
      </w:pPr>
      <w:r>
        <w:rPr>
          <w:rFonts w:ascii="Times New Roman" w:hAnsi="Times New Roman" w:cs="Times New Roman"/>
        </w:rPr>
        <w:t>（8）</w:t>
      </w:r>
      <w:r>
        <w:rPr>
          <w:rFonts w:ascii="Times New Roman" w:hAnsi="Times New Roman" w:cs="Times New Roman" w:hint="eastAsia"/>
        </w:rPr>
        <w:t>示例：牧人驱犊返，猎马带禽归；乱花渐欲迷人眼，浅草才能没马蹄……</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二、阅读理解。（含</w:t>
      </w:r>
      <w:r>
        <w:rPr>
          <w:rFonts w:ascii="Times New Roman" w:eastAsia="黑体" w:hAnsi="Times New Roman" w:cs="Times New Roman" w:hint="eastAsia"/>
        </w:rPr>
        <w:t>7</w:t>
      </w:r>
      <w:r>
        <w:rPr>
          <w:rFonts w:ascii="黑体" w:eastAsia="黑体" w:hAnsi="黑体" w:cs="黑体" w:hint="eastAsia"/>
        </w:rPr>
        <w:t>～</w:t>
      </w:r>
      <w:r>
        <w:rPr>
          <w:rFonts w:ascii="Times New Roman" w:eastAsia="黑体" w:hAnsi="Times New Roman" w:cs="Times New Roman"/>
        </w:rPr>
        <w:t>2</w:t>
      </w:r>
      <w:r>
        <w:rPr>
          <w:rFonts w:ascii="Times New Roman" w:eastAsia="黑体" w:hAnsi="Times New Roman" w:cs="Times New Roman" w:hint="eastAsia"/>
        </w:rPr>
        <w:t>7</w:t>
      </w:r>
      <w:r>
        <w:rPr>
          <w:rFonts w:ascii="Times New Roman" w:eastAsia="黑体" w:hAnsi="Times New Roman" w:cs="Times New Roman"/>
        </w:rPr>
        <w:t>题，共</w:t>
      </w:r>
      <w:r>
        <w:rPr>
          <w:rFonts w:ascii="Times New Roman" w:eastAsia="黑体" w:hAnsi="Times New Roman" w:cs="Times New Roman" w:hint="eastAsia"/>
        </w:rPr>
        <w:t>44</w:t>
      </w:r>
      <w:r>
        <w:rPr>
          <w:rFonts w:ascii="Times New Roman" w:eastAsia="黑体" w:hAnsi="Times New Roman" w:cs="Times New Roman"/>
        </w:rPr>
        <w:t>分）</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（一）</w:t>
      </w:r>
      <w:r>
        <w:rPr>
          <w:rFonts w:ascii="黑体" w:eastAsia="黑体" w:hint="eastAsia"/>
        </w:rPr>
        <w:t>诗歌赏析。</w:t>
      </w:r>
      <w:r>
        <w:rPr>
          <w:rFonts w:ascii="Times New Roman" w:eastAsia="黑体" w:hAnsi="Times New Roman" w:cs="Times New Roman"/>
        </w:rPr>
        <w:t>（</w:t>
      </w:r>
      <w:r>
        <w:rPr>
          <w:rFonts w:ascii="Times New Roman" w:eastAsia="黑体" w:hAnsi="Times New Roman" w:cs="Times New Roman" w:hint="eastAsia"/>
        </w:rPr>
        <w:t>第7</w:t>
      </w:r>
      <w:r>
        <w:rPr>
          <w:rFonts w:ascii="Times New Roman" w:eastAsia="黑体" w:hAnsi="Times New Roman" w:cs="Times New Roman"/>
        </w:rPr>
        <w:t>题，3分）</w:t>
      </w:r>
    </w:p>
    <w:p>
      <w:pPr>
        <w:wordWrap/>
        <w:spacing w:beforeAutospacing="0" w:afterAutospacing="0" w:line="360" w:lineRule="auto"/>
        <w:ind w:left="298" w:hanging="298" w:hangingChars="142"/>
        <w:rPr>
          <w:rFonts w:ascii="宋体" w:eastAsia="宋体" w:hAnsi="宋体" w:cs="宋体"/>
        </w:rPr>
      </w:pPr>
      <w:r>
        <w:rPr>
          <w:rFonts w:ascii="Times New Roman" w:eastAsia="黑体" w:hAnsi="Times New Roman" w:cs="Times New Roman" w:hint="eastAsia"/>
        </w:rPr>
        <w:t>7．（3分）</w:t>
      </w:r>
      <w:r>
        <w:rPr>
          <w:rFonts w:ascii="宋体" w:eastAsia="宋体" w:hAnsi="宋体" w:cs="宋体" w:hint="eastAsia"/>
        </w:rPr>
        <w:t>简陋的柴门冷冷清清，只有狐兔在周围自在奔跑。描绘了居住环境极为简陋荒凉的景象，反衬出边海人民生活痛苦可怜，表达对人民的同情，深化主题。</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（二）</w:t>
      </w:r>
      <w:r>
        <w:rPr>
          <w:rFonts w:ascii="Times New Roman" w:eastAsia="黑体" w:hAnsi="Times New Roman" w:cs="Times New Roman" w:hint="eastAsia"/>
        </w:rPr>
        <w:t>阅读下面的文言语段，完成 8～12 题。</w:t>
      </w:r>
      <w:r>
        <w:rPr>
          <w:rFonts w:ascii="Times New Roman" w:eastAsia="黑体" w:hAnsi="Times New Roman" w:cs="Times New Roman"/>
        </w:rPr>
        <w:t>（</w:t>
      </w:r>
      <w:r>
        <w:rPr>
          <w:rFonts w:ascii="Times New Roman" w:eastAsia="黑体" w:hAnsi="Times New Roman" w:cs="Times New Roman" w:hint="eastAsia"/>
        </w:rPr>
        <w:t>共</w:t>
      </w:r>
      <w:r>
        <w:rPr>
          <w:rFonts w:ascii="Times New Roman" w:eastAsia="黑体" w:hAnsi="Times New Roman" w:cs="Times New Roman"/>
        </w:rPr>
        <w:t>1</w:t>
      </w:r>
      <w:r>
        <w:rPr>
          <w:rFonts w:ascii="Times New Roman" w:eastAsia="黑体" w:hAnsi="Times New Roman" w:cs="Times New Roman" w:hint="eastAsia"/>
        </w:rPr>
        <w:t>2</w:t>
      </w:r>
      <w:r>
        <w:rPr>
          <w:rFonts w:ascii="Times New Roman" w:eastAsia="黑体" w:hAnsi="Times New Roman" w:cs="Times New Roman"/>
        </w:rPr>
        <w:t>分）</w:t>
      </w:r>
    </w:p>
    <w:p>
      <w:pPr>
        <w:wordWrap/>
        <w:spacing w:beforeAutospacing="0" w:afterAutospacing="0" w:line="360" w:lineRule="auto"/>
        <w:rPr>
          <w:rFonts w:ascii="Times New Roman" w:hAnsi="Times New Roman" w:cs="Times New Roman"/>
          <w:szCs w:val="21"/>
        </w:rPr>
      </w:pPr>
      <w:r>
        <w:rPr>
          <w:rFonts w:ascii="Times New Roman" w:eastAsia="黑体" w:hAnsi="Times New Roman" w:cs="Times New Roman" w:hint="eastAsia"/>
        </w:rPr>
        <w:t>8</w:t>
      </w:r>
      <w:r>
        <w:rPr>
          <w:rFonts w:ascii="Times New Roman" w:eastAsia="黑体" w:hAnsi="Times New Roman" w:cs="Times New Roman"/>
        </w:rPr>
        <w:t>．（2分）</w:t>
      </w:r>
      <w:r>
        <w:rPr>
          <w:rFonts w:ascii="Times New Roman" w:hAnsi="Times New Roman" w:cs="Times New Roman" w:hint="eastAsia"/>
          <w:szCs w:val="21"/>
        </w:rPr>
        <w:t>（1）</w:t>
      </w:r>
      <w:r>
        <w:rPr>
          <w:rFonts w:ascii="Times New Roman" w:hAnsi="Times New Roman" w:cs="Times New Roman" w:hint="eastAsia"/>
          <w:szCs w:val="21"/>
          <w:em w:val="dot"/>
        </w:rPr>
        <w:t>郭</w:t>
      </w:r>
      <w:r>
        <w:rPr>
          <w:rFonts w:ascii="Times New Roman" w:hAnsi="Times New Roman" w:cs="Times New Roman" w:hint="eastAsia"/>
          <w:szCs w:val="21"/>
        </w:rPr>
        <w:t>（外城）（2）</w:t>
      </w:r>
      <w:r>
        <w:rPr>
          <w:rFonts w:ascii="Times New Roman" w:hAnsi="Times New Roman" w:cs="Times New Roman" w:hint="eastAsia"/>
          <w:szCs w:val="21"/>
          <w:em w:val="dot"/>
        </w:rPr>
        <w:t>委</w:t>
      </w:r>
      <w:r>
        <w:rPr>
          <w:rFonts w:ascii="Times New Roman" w:hAnsi="Times New Roman" w:cs="Times New Roman" w:hint="eastAsia"/>
          <w:szCs w:val="21"/>
        </w:rPr>
        <w:t>（放弃）</w:t>
      </w:r>
    </w:p>
    <w:p>
      <w:pPr>
        <w:wordWrap/>
        <w:spacing w:beforeAutospacing="0" w:afterAutospacing="0" w:line="360" w:lineRule="auto"/>
        <w:ind w:firstLine="1079" w:firstLineChars="514"/>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em w:val="dot"/>
        </w:rPr>
        <w:t>域</w:t>
      </w:r>
      <w:r>
        <w:rPr>
          <w:rFonts w:ascii="Times New Roman" w:hAnsi="Times New Roman" w:cs="Times New Roman" w:hint="eastAsia"/>
          <w:szCs w:val="21"/>
        </w:rPr>
        <w:t>（限制）（4）</w:t>
      </w:r>
      <w:r>
        <w:rPr>
          <w:rFonts w:ascii="Times New Roman" w:hAnsi="Times New Roman" w:cs="Times New Roman" w:hint="eastAsia"/>
          <w:szCs w:val="21"/>
          <w:em w:val="dot"/>
        </w:rPr>
        <w:t>反</w:t>
      </w:r>
      <w:r>
        <w:rPr>
          <w:rFonts w:ascii="Times New Roman" w:hAnsi="Times New Roman" w:cs="Times New Roman" w:hint="eastAsia"/>
          <w:szCs w:val="21"/>
        </w:rPr>
        <w:t>（同“返”，返回）</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9．（2分）</w:t>
      </w:r>
      <w:r>
        <w:rPr>
          <w:rFonts w:ascii="Times New Roman" w:eastAsia="黑体" w:hAnsi="Times New Roman" w:cs="Times New Roman" w:hint="eastAsia"/>
        </w:rPr>
        <w:t>C</w:t>
      </w:r>
    </w:p>
    <w:p>
      <w:pPr>
        <w:wordWrap/>
        <w:spacing w:beforeAutospacing="0" w:afterAutospacing="0" w:line="360" w:lineRule="auto"/>
      </w:pPr>
      <w:r>
        <w:rPr>
          <w:rFonts w:ascii="Times New Roman" w:eastAsia="黑体" w:hAnsi="Times New Roman" w:cs="Times New Roman" w:hint="eastAsia"/>
        </w:rPr>
        <w:t>10</w:t>
      </w:r>
      <w:r>
        <w:rPr>
          <w:rFonts w:ascii="Times New Roman" w:eastAsia="黑体" w:hAnsi="Times New Roman" w:cs="Times New Roman"/>
        </w:rPr>
        <w:t>．（2分）</w:t>
      </w:r>
      <w:r>
        <w:rPr>
          <w:rFonts w:hint="eastAsia"/>
        </w:rPr>
        <w:t>凭天下人都归顺的力量，去攻打连亲戚都背叛的那一方。</w:t>
      </w:r>
    </w:p>
    <w:p>
      <w:pPr>
        <w:wordWrap/>
        <w:spacing w:beforeAutospacing="0" w:afterAutospacing="0" w:line="360" w:lineRule="auto"/>
        <w:ind w:left="424" w:hanging="424" w:hangingChars="202"/>
      </w:pPr>
      <w:r>
        <w:rPr>
          <w:rFonts w:ascii="Times New Roman" w:eastAsia="黑体" w:hAnsi="Times New Roman" w:cs="Times New Roman"/>
        </w:rPr>
        <w:t>11</w:t>
      </w:r>
      <w:r>
        <w:rPr>
          <w:rFonts w:ascii="黑体" w:eastAsia="黑体" w:hAnsi="黑体" w:cs="黑体" w:hint="eastAsia"/>
        </w:rPr>
        <w:t>．（</w:t>
      </w:r>
      <w:r>
        <w:rPr>
          <w:rFonts w:ascii="Times New Roman" w:eastAsia="黑体" w:hAnsi="Times New Roman" w:cs="Times New Roman" w:hint="eastAsia"/>
        </w:rPr>
        <w:t>3</w:t>
      </w:r>
      <w:r>
        <w:rPr>
          <w:rFonts w:ascii="黑体" w:eastAsia="黑体" w:hAnsi="黑体" w:cs="黑体" w:hint="eastAsia"/>
        </w:rPr>
        <w:t>分）</w:t>
      </w:r>
      <w:r>
        <w:rPr>
          <w:rFonts w:hint="eastAsia"/>
        </w:rPr>
        <w:t>示例：“域民不以封疆之界，固国不以山溪之险，威天下不以兵革之利”，这句话运用了排比的修辞，层层递进，语气强烈、气势充沛地论证了“限制百姓、巩固国防、威震天下不靠天时地利而靠人和”的道理。</w:t>
      </w:r>
    </w:p>
    <w:p>
      <w:pPr>
        <w:wordWrap/>
        <w:spacing w:beforeAutospacing="0" w:afterAutospacing="0" w:line="360" w:lineRule="auto"/>
        <w:ind w:left="420" w:hanging="420" w:hangingChars="200"/>
        <w:rPr>
          <w:rFonts w:ascii="Times New Roman" w:eastAsia="黑体" w:hAnsi="Times New Roman" w:cs="Times New Roman"/>
        </w:rPr>
      </w:pPr>
      <w:r>
        <w:rPr>
          <w:rFonts w:ascii="Times New Roman" w:eastAsia="黑体" w:hAnsi="Times New Roman" w:cs="Times New Roman"/>
        </w:rPr>
        <w:t>12．（</w:t>
      </w:r>
      <w:r>
        <w:rPr>
          <w:rFonts w:ascii="Times New Roman" w:eastAsia="黑体" w:hAnsi="Times New Roman" w:cs="Times New Roman" w:hint="eastAsia"/>
        </w:rPr>
        <w:t>3</w:t>
      </w:r>
      <w:r>
        <w:rPr>
          <w:rFonts w:ascii="Times New Roman" w:eastAsia="黑体" w:hAnsi="Times New Roman" w:cs="Times New Roman"/>
        </w:rPr>
        <w:t>分）</w:t>
      </w:r>
      <w:r>
        <w:rPr>
          <w:rFonts w:ascii="宋体" w:eastAsia="宋体" w:hAnsi="宋体" w:cs="宋体" w:hint="eastAsia"/>
        </w:rPr>
        <w:t>得道者，即施行仁政者，让百姓生活安定富足，就能得到人民的支持和拥护，国家就能强大，就如乙文中子奇“铸库兵以作耕器，出仓廪以赈贫穷”就是一种仁政，得到了阿地的民心，当敌人来犯时，百姓就能“阿人父率子，兄率弟，以私兵战”。</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（三）阅读下面选文，完成1</w:t>
      </w:r>
      <w:r>
        <w:rPr>
          <w:rFonts w:ascii="Times New Roman" w:eastAsia="黑体" w:hAnsi="Times New Roman" w:cs="Times New Roman" w:hint="eastAsia"/>
        </w:rPr>
        <w:t>3</w:t>
      </w:r>
      <w:r>
        <w:rPr>
          <w:rFonts w:ascii="黑体" w:eastAsia="黑体" w:hAnsi="黑体" w:cs="黑体" w:hint="eastAsia"/>
        </w:rPr>
        <w:t>～</w:t>
      </w:r>
      <w:r>
        <w:rPr>
          <w:rFonts w:ascii="Times New Roman" w:eastAsia="黑体" w:hAnsi="Times New Roman" w:cs="Times New Roman"/>
        </w:rPr>
        <w:t>1</w:t>
      </w:r>
      <w:r>
        <w:rPr>
          <w:rFonts w:ascii="Times New Roman" w:eastAsia="黑体" w:hAnsi="Times New Roman" w:cs="Times New Roman" w:hint="eastAsia"/>
        </w:rPr>
        <w:t>5</w:t>
      </w:r>
      <w:r>
        <w:rPr>
          <w:rFonts w:ascii="Times New Roman" w:eastAsia="黑体" w:hAnsi="Times New Roman" w:cs="Times New Roman"/>
        </w:rPr>
        <w:t>题。（</w:t>
      </w:r>
      <w:r>
        <w:rPr>
          <w:rFonts w:ascii="Times New Roman" w:eastAsia="黑体" w:hAnsi="Times New Roman" w:cs="Times New Roman" w:hint="eastAsia"/>
        </w:rPr>
        <w:t>共</w:t>
      </w:r>
      <w:r>
        <w:rPr>
          <w:rFonts w:ascii="Times New Roman" w:eastAsia="黑体" w:hAnsi="Times New Roman" w:cs="Times New Roman"/>
        </w:rPr>
        <w:t>7分）</w:t>
      </w:r>
    </w:p>
    <w:p>
      <w:pPr>
        <w:wordWrap/>
        <w:spacing w:beforeAutospacing="0" w:afterAutospacing="0" w:line="360" w:lineRule="auto"/>
        <w:ind w:left="420" w:hanging="420" w:hangingChars="200"/>
        <w:rPr>
          <w:rFonts w:ascii="Times New Roman" w:eastAsia="宋体" w:hAnsi="Times New Roman" w:cs="Times New Roman"/>
        </w:rPr>
      </w:pPr>
      <w:r>
        <w:rPr>
          <w:rFonts w:ascii="Times New Roman" w:eastAsia="黑体" w:hAnsi="Times New Roman" w:cs="Times New Roman"/>
        </w:rPr>
        <w:t>1</w:t>
      </w:r>
      <w:r>
        <w:rPr>
          <w:rFonts w:ascii="Times New Roman" w:eastAsia="黑体" w:hAnsi="Times New Roman" w:cs="Times New Roman" w:hint="eastAsia"/>
        </w:rPr>
        <w:t>3</w:t>
      </w:r>
      <w:r>
        <w:rPr>
          <w:rFonts w:ascii="Times New Roman" w:eastAsia="黑体" w:hAnsi="Times New Roman" w:cs="Times New Roman"/>
        </w:rPr>
        <w:t>．</w:t>
      </w:r>
      <w:r>
        <w:rPr>
          <w:rFonts w:ascii="Times New Roman" w:eastAsia="黑体" w:hAnsi="Times New Roman" w:cs="Times New Roman" w:hint="eastAsia"/>
        </w:rPr>
        <w:t>（2</w:t>
      </w:r>
      <w:r>
        <w:rPr>
          <w:rFonts w:ascii="Times New Roman" w:eastAsia="黑体" w:hAnsi="Times New Roman" w:cs="Times New Roman"/>
        </w:rPr>
        <w:t>分）</w:t>
      </w:r>
      <w:r>
        <w:rPr>
          <w:rFonts w:ascii="宋体" w:eastAsia="宋体" w:hAnsi="宋体" w:cs="宋体" w:hint="eastAsia"/>
        </w:rPr>
        <w:t>文章开头引用古诗词，表明中国人的情感生活中，酒必不可少。这些诗句引出说明的对象，丰富了文章的文化底蕴，增添了文学色彩，激发读者阅读兴趣。</w:t>
      </w:r>
    </w:p>
    <w:p>
      <w:pPr>
        <w:wordWrap/>
        <w:spacing w:beforeAutospacing="0" w:afterAutospacing="0" w:line="360" w:lineRule="auto"/>
        <w:ind w:left="420" w:hanging="420" w:hangingChars="200"/>
        <w:rPr>
          <w:rFonts w:ascii="宋体" w:eastAsia="宋体" w:hAnsi="宋体" w:cs="宋体"/>
        </w:rPr>
      </w:pPr>
      <w:r>
        <w:rPr>
          <w:rFonts w:ascii="Times New Roman" w:eastAsia="黑体" w:hAnsi="Times New Roman" w:cs="Times New Roman"/>
        </w:rPr>
        <w:t>1</w:t>
      </w:r>
      <w:r>
        <w:rPr>
          <w:rFonts w:ascii="Times New Roman" w:eastAsia="黑体" w:hAnsi="Times New Roman" w:cs="Times New Roman" w:hint="eastAsia"/>
        </w:rPr>
        <w:t>4</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分）</w:t>
      </w:r>
      <w:r>
        <w:rPr>
          <w:rFonts w:ascii="宋体" w:eastAsia="宋体" w:hAnsi="宋体" w:cs="宋体" w:hint="eastAsia"/>
        </w:rPr>
        <w:t>举例子，举了从河南出土的的球状罐上残留物的例子，真实可信地说明了中国早在新石器时代就开始酿酒的情况。</w:t>
      </w:r>
    </w:p>
    <w:p>
      <w:pPr>
        <w:wordWrap/>
        <w:spacing w:beforeAutospacing="0" w:afterAutospacing="0" w:line="360" w:lineRule="auto"/>
        <w:ind w:left="416" w:hanging="416" w:hangingChars="198"/>
        <w:rPr>
          <w:rFonts w:ascii="Times New Roman" w:eastAsia="黑体" w:hAnsi="Times New Roman" w:cs="Times New Roman"/>
        </w:rPr>
      </w:pPr>
      <w:r>
        <w:rPr>
          <w:rFonts w:ascii="Times New Roman" w:eastAsia="黑体" w:hAnsi="Times New Roman" w:cs="Times New Roman"/>
        </w:rPr>
        <w:t>1</w:t>
      </w:r>
      <w:r>
        <w:rPr>
          <w:rFonts w:ascii="Times New Roman" w:eastAsia="黑体" w:hAnsi="Times New Roman" w:cs="Times New Roman" w:hint="eastAsia"/>
        </w:rPr>
        <w:t>5</w:t>
      </w:r>
      <w:r>
        <w:rPr>
          <w:rFonts w:ascii="Times New Roman" w:eastAsia="黑体" w:hAnsi="Times New Roman" w:cs="Times New Roman"/>
        </w:rPr>
        <w:t>．</w:t>
      </w:r>
      <w:r>
        <w:rPr>
          <w:rFonts w:ascii="Times New Roman" w:eastAsia="黑体" w:hAnsi="Times New Roman" w:cs="Times New Roman" w:hint="eastAsia"/>
        </w:rPr>
        <w:t>（2分）B</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（四）阅读下</w:t>
      </w:r>
      <w:r>
        <w:rPr>
          <w:rFonts w:ascii="Times New Roman" w:eastAsia="黑体" w:hAnsi="Times New Roman" w:cs="Times New Roman" w:hint="eastAsia"/>
        </w:rPr>
        <w:t>面</w:t>
      </w:r>
      <w:r>
        <w:rPr>
          <w:rFonts w:ascii="Times New Roman" w:eastAsia="黑体" w:hAnsi="Times New Roman" w:cs="Times New Roman"/>
        </w:rPr>
        <w:t>选文，完成1</w:t>
      </w:r>
      <w:r>
        <w:rPr>
          <w:rFonts w:ascii="Times New Roman" w:eastAsia="黑体" w:hAnsi="Times New Roman" w:cs="Times New Roman" w:hint="eastAsia"/>
        </w:rPr>
        <w:t>6</w:t>
      </w:r>
      <w:r>
        <w:rPr>
          <w:rFonts w:ascii="黑体" w:eastAsia="黑体" w:hAnsi="黑体" w:cs="黑体" w:hint="eastAsia"/>
        </w:rPr>
        <w:t>～</w:t>
      </w:r>
      <w:r>
        <w:rPr>
          <w:rFonts w:ascii="Times New Roman" w:eastAsia="黑体" w:hAnsi="Times New Roman" w:cs="Times New Roman" w:hint="eastAsia"/>
        </w:rPr>
        <w:t>18</w:t>
      </w:r>
      <w:r>
        <w:rPr>
          <w:rFonts w:ascii="Times New Roman" w:eastAsia="黑体" w:hAnsi="Times New Roman" w:cs="Times New Roman"/>
        </w:rPr>
        <w:t>题。（</w:t>
      </w:r>
      <w:r>
        <w:rPr>
          <w:rFonts w:ascii="Times New Roman" w:eastAsia="黑体" w:hAnsi="Times New Roman" w:cs="Times New Roman" w:hint="eastAsia"/>
        </w:rPr>
        <w:t>共</w:t>
      </w:r>
      <w:r>
        <w:rPr>
          <w:rFonts w:ascii="Times New Roman" w:eastAsia="黑体" w:hAnsi="Times New Roman" w:cs="Times New Roman"/>
        </w:rPr>
        <w:t>7分）</w:t>
      </w:r>
    </w:p>
    <w:p>
      <w:pPr>
        <w:wordWrap/>
        <w:spacing w:beforeAutospacing="0" w:afterAutospacing="0" w:line="360" w:lineRule="auto"/>
        <w:ind w:left="420" w:hanging="420" w:hangingChars="200"/>
        <w:rPr>
          <w:rFonts w:ascii="宋体" w:eastAsia="宋体" w:hAnsi="宋体" w:cs="宋体"/>
          <w:szCs w:val="21"/>
        </w:rPr>
      </w:pPr>
      <w:r>
        <w:rPr>
          <w:rFonts w:ascii="Times New Roman" w:hAnsi="Times New Roman" w:cs="Times New Roman" w:hint="eastAsia"/>
        </w:rPr>
        <w:t>16</w:t>
      </w:r>
      <w:r>
        <w:rPr>
          <w:rFonts w:ascii="Times New Roman" w:hAnsi="Times New Roman" w:cs="Times New Roman"/>
        </w:rPr>
        <w:t>．</w:t>
      </w:r>
      <w:r>
        <w:rPr>
          <w:rFonts w:ascii="Times New Roman" w:eastAsia="黑体" w:hAnsi="Times New Roman" w:cs="Times New Roman" w:hint="eastAsia"/>
        </w:rPr>
        <w:t>（2分）</w:t>
      </w:r>
      <w:r>
        <w:rPr>
          <w:rFonts w:ascii="宋体" w:eastAsia="宋体" w:hAnsi="宋体" w:cs="宋体" w:hint="eastAsia"/>
        </w:rPr>
        <w:t>我喜欢槐花，因为它的气质、它的香甜；它寄托了我对故乡的思念；母亲靠吃槐花度过了三年自然灾害。</w:t>
      </w:r>
    </w:p>
    <w:p>
      <w:pPr>
        <w:wordWrap/>
        <w:spacing w:beforeAutospacing="0" w:afterAutospacing="0" w:line="360" w:lineRule="auto"/>
        <w:ind w:left="420" w:hanging="420" w:hangingChars="200"/>
        <w:rPr>
          <w:rFonts w:ascii="宋体" w:eastAsia="宋体" w:hAnsi="宋体" w:cs="宋体"/>
        </w:rPr>
      </w:pPr>
      <w:r>
        <w:rPr>
          <w:rFonts w:ascii="Times New Roman" w:hAnsi="Times New Roman" w:cs="Times New Roman" w:hint="eastAsia"/>
        </w:rPr>
        <w:t>17</w:t>
      </w:r>
      <w:r>
        <w:rPr>
          <w:rFonts w:ascii="Times New Roman" w:hAnsi="Times New Roman" w:cs="Times New Roman"/>
        </w:rPr>
        <w:t>．</w:t>
      </w:r>
      <w:r>
        <w:rPr>
          <w:rFonts w:ascii="Times New Roman" w:eastAsia="黑体" w:hAnsi="Times New Roman" w:cs="Times New Roman"/>
          <w:szCs w:val="21"/>
        </w:rPr>
        <w:t>（</w:t>
      </w:r>
      <w:r>
        <w:rPr>
          <w:rFonts w:ascii="Times New Roman" w:eastAsia="黑体" w:hAnsi="Times New Roman" w:cs="Times New Roman" w:hint="eastAsia"/>
          <w:szCs w:val="21"/>
        </w:rPr>
        <w:t>2</w:t>
      </w:r>
      <w:r>
        <w:rPr>
          <w:rFonts w:ascii="Times New Roman" w:eastAsia="黑体" w:hAnsi="Times New Roman" w:cs="Times New Roman"/>
          <w:szCs w:val="21"/>
        </w:rPr>
        <w:t>分）</w:t>
      </w:r>
      <w:r>
        <w:rPr>
          <w:rFonts w:ascii="宋体" w:eastAsia="宋体" w:hAnsi="宋体" w:cs="宋体" w:hint="eastAsia"/>
          <w:szCs w:val="21"/>
        </w:rPr>
        <w:t>文章开头段开篇点题，领起全文，点明了我对槐花的喜爱之情，奠定了文章的情感基调。</w:t>
      </w:r>
    </w:p>
    <w:p>
      <w:pPr>
        <w:wordWrap/>
        <w:spacing w:beforeAutospacing="0" w:afterAutospacing="0" w:line="360" w:lineRule="auto"/>
        <w:ind w:left="420" w:hanging="420" w:hangingChars="200"/>
        <w:rPr>
          <w:rFonts w:ascii="Times New Roman" w:eastAsia="黑体" w:hAnsi="Times New Roman" w:cs="Times New Roman"/>
          <w:szCs w:val="21"/>
        </w:rPr>
      </w:pPr>
      <w:r>
        <w:rPr>
          <w:rFonts w:ascii="Times New Roman" w:hAnsi="Times New Roman" w:cs="Times New Roman" w:hint="eastAsia"/>
        </w:rPr>
        <w:t>18．</w:t>
      </w:r>
      <w:r>
        <w:rPr>
          <w:rFonts w:ascii="Times New Roman" w:eastAsia="黑体" w:hAnsi="Times New Roman" w:cs="Times New Roman" w:hint="eastAsia"/>
          <w:szCs w:val="21"/>
        </w:rPr>
        <w:t>（3分）</w:t>
      </w:r>
      <w:r>
        <w:rPr>
          <w:rFonts w:ascii="宋体" w:eastAsia="宋体" w:hAnsi="宋体" w:cs="宋体" w:hint="eastAsia"/>
        </w:rPr>
        <w:t>从视觉、嗅觉两个角度描写了花饼子的香味随着炊烟在村子上空飘散的美好景象，表达了作者对槐花的喜爱之情。</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w:t>
      </w:r>
      <w:r>
        <w:rPr>
          <w:rFonts w:ascii="Times New Roman" w:eastAsia="黑体" w:hAnsi="Times New Roman" w:cs="Times New Roman" w:hint="eastAsia"/>
        </w:rPr>
        <w:t>五</w:t>
      </w:r>
      <w:r>
        <w:rPr>
          <w:rFonts w:ascii="Times New Roman" w:eastAsia="黑体" w:hAnsi="Times New Roman" w:cs="Times New Roman"/>
        </w:rPr>
        <w:t>）阅读下列选文，完成</w:t>
      </w:r>
      <w:r>
        <w:rPr>
          <w:rFonts w:ascii="Times New Roman" w:eastAsia="黑体" w:hAnsi="Times New Roman" w:cs="Times New Roman" w:hint="eastAsia"/>
        </w:rPr>
        <w:t>19</w:t>
      </w:r>
      <w:r>
        <w:rPr>
          <w:rFonts w:ascii="黑体" w:eastAsia="黑体" w:hAnsi="黑体" w:cs="黑体" w:hint="eastAsia"/>
        </w:rPr>
        <w:t>～</w:t>
      </w:r>
      <w:r>
        <w:rPr>
          <w:rFonts w:ascii="Times New Roman" w:eastAsia="黑体" w:hAnsi="Times New Roman" w:cs="Times New Roman" w:hint="eastAsia"/>
        </w:rPr>
        <w:t>2</w:t>
      </w:r>
      <w:r>
        <w:rPr>
          <w:rFonts w:ascii="Times New Roman" w:eastAsia="黑体" w:hAnsi="Times New Roman" w:cs="Times New Roman"/>
        </w:rPr>
        <w:t>1题。（</w:t>
      </w:r>
      <w:r>
        <w:rPr>
          <w:rFonts w:ascii="Times New Roman" w:eastAsia="黑体" w:hAnsi="Times New Roman" w:cs="Times New Roman" w:hint="eastAsia"/>
        </w:rPr>
        <w:t>共9</w:t>
      </w:r>
      <w:r>
        <w:rPr>
          <w:rFonts w:ascii="Times New Roman" w:eastAsia="黑体" w:hAnsi="Times New Roman" w:cs="Times New Roman"/>
        </w:rPr>
        <w:t>分）</w:t>
      </w:r>
    </w:p>
    <w:p>
      <w:pPr>
        <w:wordWrap/>
        <w:spacing w:beforeAutospacing="0" w:afterAutospacing="0" w:line="360" w:lineRule="auto"/>
        <w:ind w:left="420" w:hanging="420" w:hangingChars="200"/>
        <w:rPr>
          <w:rFonts w:ascii="Times New Roman" w:eastAsia="黑体" w:hAnsi="Times New Roman" w:cs="Times New Roman"/>
          <w:u w:val="single"/>
        </w:rPr>
      </w:pPr>
      <w:r>
        <w:rPr>
          <w:rFonts w:ascii="Times New Roman" w:eastAsia="黑体" w:hAnsi="Times New Roman" w:cs="Times New Roman" w:hint="eastAsia"/>
        </w:rPr>
        <w:t>19．</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分）</w:t>
      </w:r>
      <w:r>
        <w:rPr>
          <w:rFonts w:ascii="宋体" w:eastAsia="宋体" w:hAnsi="宋体" w:cs="宋体" w:hint="eastAsia"/>
        </w:rPr>
        <w:t>运用“砸”“涌”两个动词，写出了母亲的话对我内心的强烈冲击，表现出我被父亲那颗爱子之心深深感动的情绪。</w:t>
      </w:r>
    </w:p>
    <w:p>
      <w:pPr>
        <w:wordWrap/>
        <w:spacing w:beforeAutospacing="0" w:afterAutospacing="0" w:line="360" w:lineRule="auto"/>
        <w:ind w:left="420" w:hanging="420" w:hangingChars="200"/>
        <w:rPr>
          <w:rFonts w:ascii="Times New Roman" w:eastAsia="黑体" w:hAnsi="Times New Roman" w:cs="Times New Roman"/>
        </w:rPr>
      </w:pPr>
      <w:r>
        <w:rPr>
          <w:rFonts w:ascii="Times New Roman" w:eastAsia="黑体" w:hAnsi="Times New Roman" w:cs="Times New Roman" w:hint="eastAsia"/>
        </w:rPr>
        <w:t>20</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分）</w:t>
      </w:r>
      <w:r>
        <w:rPr>
          <w:rFonts w:ascii="宋体" w:eastAsia="宋体" w:hAnsi="宋体" w:cs="宋体" w:hint="eastAsia"/>
        </w:rPr>
        <w:t>父亲，原来您是这么关注我，是这么重视我，我忽略了您的爱，没有意识到您对儿子的牵挂，我真的不该误会您对我的忽视和冷落，我错了!</w:t>
      </w:r>
    </w:p>
    <w:p>
      <w:pPr>
        <w:wordWrap/>
        <w:spacing w:beforeAutospacing="0" w:afterAutospacing="0" w:line="360" w:lineRule="auto"/>
        <w:ind w:left="363" w:hanging="363" w:hangingChars="173"/>
        <w:rPr>
          <w:rFonts w:ascii="Times New Roman" w:eastAsia="黑体" w:hAnsi="Times New Roman" w:cs="Times New Roman"/>
        </w:rPr>
      </w:pPr>
      <w:r>
        <w:rPr>
          <w:rFonts w:ascii="Times New Roman" w:eastAsia="黑体" w:hAnsi="Times New Roman" w:cs="Times New Roman"/>
        </w:rPr>
        <w:t>2</w:t>
      </w:r>
      <w:r>
        <w:rPr>
          <w:rFonts w:ascii="Times New Roman" w:eastAsia="黑体" w:hAnsi="Times New Roman" w:cs="Times New Roman" w:hint="eastAsia"/>
        </w:rPr>
        <w:t>1</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分）</w:t>
      </w:r>
      <w:r>
        <w:rPr>
          <w:rFonts w:ascii="宋体" w:eastAsia="宋体" w:hAnsi="宋体" w:cs="宋体" w:hint="eastAsia"/>
        </w:rPr>
        <w:t>孩子小时候依恋父亲，希望得到父亲的关注和爱护；当孩子渐渐长大，越走越远之时，父亲就渐渐开始依恋孩子，一直等待着孩子回家陪伴自己。这是生命责任的交替，亲情之爱就在这等待中累积，亲情也在一代一代传递。</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hint="eastAsia"/>
        </w:rPr>
        <w:t>（六）名著推荐与阅读。（含2</w:t>
      </w:r>
      <w:r>
        <w:rPr>
          <w:rFonts w:ascii="Times New Roman" w:eastAsia="黑体" w:hAnsi="Times New Roman" w:cs="Times New Roman"/>
        </w:rPr>
        <w:t>2</w:t>
      </w:r>
      <w:r>
        <w:rPr>
          <w:rFonts w:ascii="Times New Roman" w:eastAsia="黑体" w:hAnsi="Times New Roman" w:cs="Times New Roman" w:hint="eastAsia"/>
        </w:rPr>
        <w:t>～2</w:t>
      </w:r>
      <w:r>
        <w:rPr>
          <w:rFonts w:ascii="Times New Roman" w:eastAsia="黑体" w:hAnsi="Times New Roman" w:cs="Times New Roman"/>
        </w:rPr>
        <w:t>4</w:t>
      </w:r>
      <w:r>
        <w:rPr>
          <w:rFonts w:ascii="Times New Roman" w:eastAsia="黑体" w:hAnsi="Times New Roman" w:cs="Times New Roman" w:hint="eastAsia"/>
        </w:rPr>
        <w:t>题，共6</w:t>
      </w:r>
      <w:r>
        <w:rPr>
          <w:rFonts w:ascii="Times New Roman" w:eastAsia="黑体" w:hAnsi="Times New Roman" w:cs="Times New Roman"/>
        </w:rPr>
        <w:t>分）</w:t>
      </w:r>
    </w:p>
    <w:p>
      <w:pPr>
        <w:wordWrap/>
        <w:spacing w:beforeAutospacing="0" w:afterAutospacing="0" w:line="360" w:lineRule="auto"/>
        <w:ind w:left="420" w:hanging="420" w:hangingChars="200"/>
        <w:rPr>
          <w:rFonts w:ascii="Times New Roman" w:eastAsia="黑体" w:hAnsi="Times New Roman" w:cs="Times New Roman"/>
        </w:rPr>
      </w:pPr>
      <w:r>
        <w:rPr>
          <w:rFonts w:ascii="Times New Roman" w:eastAsia="黑体" w:hAnsi="Times New Roman" w:cs="Times New Roman" w:hint="eastAsia"/>
        </w:rPr>
        <w:t>2</w:t>
      </w:r>
      <w:r>
        <w:rPr>
          <w:rFonts w:ascii="Times New Roman" w:eastAsia="黑体" w:hAnsi="Times New Roman" w:cs="Times New Roman"/>
        </w:rPr>
        <w:t>2</w:t>
      </w:r>
      <w:r>
        <w:rPr>
          <w:rFonts w:ascii="Times New Roman" w:eastAsia="黑体" w:hAnsi="Times New Roman" w:cs="Times New Roman" w:hint="eastAsia"/>
        </w:rPr>
        <w:t>．（2分）</w:t>
      </w:r>
      <w:r>
        <w:rPr>
          <w:rFonts w:ascii="宋体" w:eastAsia="宋体" w:hAnsi="宋体" w:cs="宋体" w:hint="eastAsia"/>
        </w:rPr>
        <w:t>红星照耀中国，埃德加·斯诺</w:t>
      </w:r>
    </w:p>
    <w:p>
      <w:pPr>
        <w:wordWrap/>
        <w:spacing w:beforeAutospacing="0" w:afterAutospacing="0" w:line="360" w:lineRule="auto"/>
        <w:ind w:left="391" w:hanging="391" w:hangingChars="186"/>
        <w:rPr>
          <w:rFonts w:ascii="Times New Roman" w:eastAsia="黑体" w:hAnsi="Times New Roman" w:cs="Times New Roman"/>
        </w:rPr>
      </w:pPr>
      <w:bookmarkStart w:id="1" w:name="image_operate_8761502246199512"/>
      <w:bookmarkEnd w:id="1"/>
      <w:r>
        <w:rPr>
          <w:rFonts w:ascii="Times New Roman" w:eastAsia="黑体" w:hAnsi="Times New Roman" w:cs="Times New Roman"/>
        </w:rPr>
        <w:t>23</w:t>
      </w:r>
      <w:r>
        <w:rPr>
          <w:rFonts w:ascii="Times New Roman" w:eastAsia="黑体" w:hAnsi="Times New Roman" w:cs="Times New Roman" w:hint="eastAsia"/>
        </w:rPr>
        <w:t>．（2分）彭德怀；他身上有吃苦耐劳、勤勉过人、乐观积极的红军精神。</w:t>
      </w:r>
    </w:p>
    <w:p>
      <w:pPr>
        <w:wordWrap/>
        <w:spacing w:beforeAutospacing="0" w:afterAutospacing="0" w:line="360" w:lineRule="auto"/>
        <w:ind w:left="391" w:hanging="391" w:hangingChars="186"/>
        <w:rPr>
          <w:rFonts w:ascii="宋体" w:eastAsia="宋体" w:hAnsi="宋体" w:cs="宋体"/>
        </w:rPr>
      </w:pPr>
      <w:r>
        <w:rPr>
          <w:rFonts w:ascii="Times New Roman" w:eastAsia="黑体" w:hAnsi="Times New Roman" w:cs="Times New Roman"/>
        </w:rPr>
        <w:t>24．</w:t>
      </w:r>
      <w:r>
        <w:rPr>
          <w:rFonts w:ascii="Times New Roman" w:eastAsia="黑体" w:hAnsi="Times New Roman" w:cs="Times New Roman" w:hint="eastAsia"/>
        </w:rPr>
        <w:t>（2分）</w:t>
      </w:r>
      <w:r>
        <w:rPr>
          <w:rFonts w:ascii="宋体" w:eastAsia="宋体" w:hAnsi="宋体" w:cs="宋体" w:hint="eastAsia"/>
        </w:rPr>
        <w:t>示例：《红星照耀中国》，通过一个外国人视角，客观地报道了共产党和红军的真实情况。书中不仅记录了作者考察所得的第一手资料，而且深入分析和探究了“红色中国”产生、发展的原因，对中国共产党和中国革命做了客观的评价（</w:t>
      </w:r>
      <w:r>
        <w:rPr>
          <w:rFonts w:ascii="Times New Roman" w:eastAsia="宋体" w:hAnsi="Times New Roman" w:cs="Times New Roman"/>
        </w:rPr>
        <w:t>1</w:t>
      </w:r>
      <w:r>
        <w:rPr>
          <w:rFonts w:ascii="宋体" w:eastAsia="宋体" w:hAnsi="宋体" w:cs="宋体" w:hint="eastAsia"/>
        </w:rPr>
        <w:t>分）。阅读这本书，可以让你了解那个年代革命者的艰苦生活，了解他们面对困难甚至牺牲时的勇敢，从前辈身上汲取生活的力量（</w:t>
      </w:r>
      <w:r>
        <w:rPr>
          <w:rFonts w:ascii="Times New Roman" w:eastAsia="宋体" w:hAnsi="Times New Roman" w:cs="Times New Roman"/>
        </w:rPr>
        <w:t>1</w:t>
      </w:r>
      <w:r>
        <w:rPr>
          <w:rFonts w:ascii="宋体" w:eastAsia="宋体" w:hAnsi="宋体" w:cs="宋体" w:hint="eastAsia"/>
        </w:rPr>
        <w:t>分）。</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hint="eastAsia"/>
        </w:rPr>
        <w:t>三</w:t>
      </w:r>
      <w:r>
        <w:rPr>
          <w:rFonts w:ascii="Times New Roman" w:eastAsia="黑体" w:hAnsi="Times New Roman" w:cs="Times New Roman"/>
        </w:rPr>
        <w:t>、综合性学习。（含25</w:t>
      </w:r>
      <w:r>
        <w:rPr>
          <w:rFonts w:ascii="黑体" w:eastAsia="黑体" w:hAnsi="黑体" w:cs="黑体" w:hint="eastAsia"/>
        </w:rPr>
        <w:t>～</w:t>
      </w:r>
      <w:r>
        <w:rPr>
          <w:rFonts w:ascii="Times New Roman" w:eastAsia="黑体" w:hAnsi="Times New Roman" w:cs="Times New Roman"/>
        </w:rPr>
        <w:t>27题，共</w:t>
      </w:r>
      <w:r>
        <w:rPr>
          <w:rFonts w:ascii="Times New Roman" w:eastAsia="黑体" w:hAnsi="Times New Roman" w:cs="Times New Roman" w:hint="eastAsia"/>
        </w:rPr>
        <w:t>6</w:t>
      </w:r>
      <w:r>
        <w:rPr>
          <w:rFonts w:ascii="Times New Roman" w:eastAsia="黑体" w:hAnsi="Times New Roman" w:cs="Times New Roman"/>
        </w:rPr>
        <w:t>分）</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rPr>
        <w:t>25．（2分）</w:t>
      </w:r>
      <w:r>
        <w:rPr>
          <w:rFonts w:ascii="宋体" w:eastAsia="宋体" w:hAnsi="宋体" w:cs="宋体" w:hint="eastAsia"/>
        </w:rPr>
        <w:t>垃圾问题日益突出，我国各大城市已经逐步采取了垃圾分类的各种措施。</w:t>
      </w:r>
    </w:p>
    <w:p>
      <w:pPr>
        <w:wordWrap/>
        <w:spacing w:beforeAutospacing="0" w:afterAutospacing="0" w:line="360" w:lineRule="auto"/>
        <w:ind w:left="420" w:hanging="420" w:hangingChars="200"/>
        <w:rPr>
          <w:rFonts w:ascii="黑体" w:eastAsia="黑体" w:hAnsi="黑体" w:cs="黑体"/>
        </w:rPr>
      </w:pPr>
      <w:r>
        <w:rPr>
          <w:rFonts w:ascii="Times New Roman" w:hAnsi="Times New Roman" w:cs="Times New Roman"/>
        </w:rPr>
        <w:t>26．</w:t>
      </w:r>
      <w:r>
        <w:rPr>
          <w:rFonts w:ascii="黑体" w:eastAsia="黑体" w:hAnsi="黑体" w:cs="黑体" w:hint="eastAsia"/>
        </w:rPr>
        <w:t>（</w:t>
      </w:r>
      <w:r>
        <w:rPr>
          <w:rFonts w:ascii="Times New Roman" w:eastAsia="黑体" w:hAnsi="Times New Roman" w:cs="Times New Roman"/>
        </w:rPr>
        <w:t>2</w:t>
      </w:r>
      <w:r>
        <w:rPr>
          <w:rFonts w:ascii="黑体" w:eastAsia="黑体" w:hAnsi="黑体" w:cs="黑体" w:hint="eastAsia"/>
        </w:rPr>
        <w:t>分）</w:t>
      </w:r>
      <w:r>
        <w:rPr>
          <w:rFonts w:ascii="宋体" w:eastAsia="宋体" w:hAnsi="宋体" w:cs="宋体" w:hint="eastAsia"/>
        </w:rPr>
        <w:t>示例：奶奶，为了保护环境，将垃圾分为可回收物、易腐垃圾、有害垃圾、其他垃圾四类，要放在不同的收集容器里，以便于回收利用。</w:t>
      </w:r>
    </w:p>
    <w:p>
      <w:pPr>
        <w:wordWrap/>
        <w:spacing w:beforeAutospacing="0" w:afterAutospacing="0" w:line="360" w:lineRule="auto"/>
        <w:ind w:left="420" w:hanging="420" w:hangingChars="200"/>
        <w:rPr>
          <w:rFonts w:ascii="Times New Roman" w:hAnsi="Times New Roman" w:cs="Times New Roman"/>
        </w:rPr>
      </w:pPr>
      <w:r>
        <w:rPr>
          <w:rFonts w:ascii="Times New Roman" w:hAnsi="Times New Roman" w:cs="Times New Roman"/>
        </w:rPr>
        <w:t>27．</w:t>
      </w:r>
      <w:r>
        <w:rPr>
          <w:rFonts w:ascii="黑体" w:eastAsia="黑体" w:hAnsi="黑体" w:cs="黑体" w:hint="eastAsia"/>
        </w:rPr>
        <w:t>（</w:t>
      </w:r>
      <w:r>
        <w:rPr>
          <w:rFonts w:ascii="Times New Roman" w:eastAsia="黑体" w:hAnsi="Times New Roman" w:cs="Times New Roman"/>
        </w:rPr>
        <w:t>2</w:t>
      </w:r>
      <w:r>
        <w:rPr>
          <w:rFonts w:ascii="黑体" w:eastAsia="黑体" w:hAnsi="黑体" w:cs="黑体" w:hint="eastAsia"/>
        </w:rPr>
        <w:t>分）</w:t>
      </w:r>
      <w:r>
        <w:rPr>
          <w:rFonts w:ascii="宋体" w:eastAsia="宋体" w:hAnsi="宋体" w:cs="宋体" w:hint="eastAsia"/>
        </w:rPr>
        <w:t>示例：垃圾分类好，废物能变宝。</w:t>
      </w:r>
    </w:p>
    <w:p>
      <w:pPr>
        <w:wordWrap/>
        <w:spacing w:beforeAutospacing="0" w:afterAutospacing="0" w:line="360" w:lineRule="auto"/>
        <w:rPr>
          <w:rFonts w:ascii="Times New Roman" w:eastAsia="黑体" w:hAnsi="Times New Roman" w:cs="Times New Roman"/>
        </w:rPr>
      </w:pPr>
      <w:r>
        <w:rPr>
          <w:rFonts w:ascii="Times New Roman" w:eastAsia="黑体" w:hAnsi="Times New Roman" w:cs="Times New Roman" w:hint="eastAsia"/>
        </w:rPr>
        <w:t>四</w:t>
      </w:r>
      <w:r>
        <w:rPr>
          <w:rFonts w:ascii="Times New Roman" w:eastAsia="黑体" w:hAnsi="Times New Roman" w:cs="Times New Roman"/>
        </w:rPr>
        <w:t xml:space="preserve">、写作。（50分） </w:t>
      </w:r>
    </w:p>
    <w:p>
      <w:pPr>
        <w:wordWrap/>
        <w:spacing w:beforeAutospacing="0" w:afterAutospacing="0" w:line="360" w:lineRule="auto"/>
        <w:rPr>
          <w:rFonts w:ascii="黑体" w:eastAsia="黑体" w:hAnsi="黑体" w:cs="黑体"/>
        </w:rPr>
      </w:pPr>
      <w:r>
        <w:rPr>
          <w:rFonts w:ascii="Times New Roman" w:hAnsi="Times New Roman" w:cs="Times New Roman"/>
        </w:rPr>
        <w:t>28．</w:t>
      </w:r>
      <w:r>
        <w:rPr>
          <w:rFonts w:ascii="黑体" w:eastAsia="黑体" w:hAnsi="黑体" w:cs="黑体" w:hint="eastAsia"/>
        </w:rPr>
        <w:t>下面两道作文题，请任选一题作文。（</w:t>
      </w:r>
      <w:r>
        <w:rPr>
          <w:rFonts w:ascii="Times New Roman" w:eastAsia="黑体" w:hAnsi="Times New Roman" w:cs="Times New Roman"/>
        </w:rPr>
        <w:t>50</w:t>
      </w:r>
      <w:r>
        <w:rPr>
          <w:rFonts w:ascii="黑体" w:eastAsia="黑体" w:hAnsi="黑体" w:cs="黑体" w:hint="eastAsia"/>
        </w:rPr>
        <w:t>分）</w:t>
      </w:r>
    </w:p>
    <w:p>
      <w:pPr>
        <w:wordWrap/>
        <w:spacing w:beforeAutospacing="0" w:afterAutospacing="0" w:line="360" w:lineRule="auto"/>
        <w:ind w:firstLine="420" w:firstLineChars="200"/>
        <w:rPr>
          <w:rFonts w:ascii="宋体" w:eastAsia="宋体" w:hAnsi="宋体" w:cs="宋体"/>
        </w:rPr>
      </w:pPr>
      <w:r>
        <w:rPr>
          <w:rFonts w:ascii="宋体" w:eastAsia="宋体" w:hAnsi="宋体" w:cs="宋体" w:hint="eastAsia"/>
        </w:rPr>
        <w:t>参考初中学业水平考试评分标准评分。</w:t>
      </w:r>
    </w:p>
    <w:sectPr>
      <w:pgSz w:w="11907" w:h="16840"/>
      <w:pgMar w:top="1418" w:right="1418" w:bottom="1418" w:left="1418" w:header="851" w:footer="992" w:gutter="0"/>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6A7"/>
    <w:rsid w:val="000057B4"/>
    <w:rsid w:val="0000661B"/>
    <w:rsid w:val="00015880"/>
    <w:rsid w:val="00021A4E"/>
    <w:rsid w:val="00023E76"/>
    <w:rsid w:val="000262D3"/>
    <w:rsid w:val="00030B55"/>
    <w:rsid w:val="00031472"/>
    <w:rsid w:val="0003607D"/>
    <w:rsid w:val="00036B40"/>
    <w:rsid w:val="00044296"/>
    <w:rsid w:val="00046454"/>
    <w:rsid w:val="00051B21"/>
    <w:rsid w:val="00054A78"/>
    <w:rsid w:val="00067FED"/>
    <w:rsid w:val="00075E4E"/>
    <w:rsid w:val="00076EF7"/>
    <w:rsid w:val="00081BF4"/>
    <w:rsid w:val="000861E5"/>
    <w:rsid w:val="00086BE3"/>
    <w:rsid w:val="00087BD3"/>
    <w:rsid w:val="00092500"/>
    <w:rsid w:val="000937B6"/>
    <w:rsid w:val="000B2E4B"/>
    <w:rsid w:val="000C0536"/>
    <w:rsid w:val="000C25AC"/>
    <w:rsid w:val="000C50E2"/>
    <w:rsid w:val="000C62B2"/>
    <w:rsid w:val="000C7578"/>
    <w:rsid w:val="000D25A2"/>
    <w:rsid w:val="000D2645"/>
    <w:rsid w:val="000D30EA"/>
    <w:rsid w:val="000E54D6"/>
    <w:rsid w:val="000F4B56"/>
    <w:rsid w:val="001147EC"/>
    <w:rsid w:val="001305D0"/>
    <w:rsid w:val="001458A6"/>
    <w:rsid w:val="00161AA7"/>
    <w:rsid w:val="00163B32"/>
    <w:rsid w:val="00165391"/>
    <w:rsid w:val="00167892"/>
    <w:rsid w:val="0018554E"/>
    <w:rsid w:val="0019251C"/>
    <w:rsid w:val="00195831"/>
    <w:rsid w:val="001961BC"/>
    <w:rsid w:val="001B6F7D"/>
    <w:rsid w:val="001B7390"/>
    <w:rsid w:val="001D038D"/>
    <w:rsid w:val="001D6632"/>
    <w:rsid w:val="001D6FA5"/>
    <w:rsid w:val="001E2919"/>
    <w:rsid w:val="001E29A9"/>
    <w:rsid w:val="001F3802"/>
    <w:rsid w:val="0020130A"/>
    <w:rsid w:val="00202DB0"/>
    <w:rsid w:val="00205D81"/>
    <w:rsid w:val="00214D12"/>
    <w:rsid w:val="00232B2E"/>
    <w:rsid w:val="0023463E"/>
    <w:rsid w:val="00234EE1"/>
    <w:rsid w:val="00235819"/>
    <w:rsid w:val="00247C0B"/>
    <w:rsid w:val="00250D34"/>
    <w:rsid w:val="00251CD4"/>
    <w:rsid w:val="00255A21"/>
    <w:rsid w:val="00273B87"/>
    <w:rsid w:val="00281EF8"/>
    <w:rsid w:val="00282F00"/>
    <w:rsid w:val="00286C85"/>
    <w:rsid w:val="00295DC4"/>
    <w:rsid w:val="00296EE7"/>
    <w:rsid w:val="002A445B"/>
    <w:rsid w:val="002B31D5"/>
    <w:rsid w:val="002B4188"/>
    <w:rsid w:val="002D5A03"/>
    <w:rsid w:val="002D6887"/>
    <w:rsid w:val="002D7211"/>
    <w:rsid w:val="002F57FF"/>
    <w:rsid w:val="003038AE"/>
    <w:rsid w:val="0031581F"/>
    <w:rsid w:val="00316F3D"/>
    <w:rsid w:val="00321551"/>
    <w:rsid w:val="003257C1"/>
    <w:rsid w:val="00333627"/>
    <w:rsid w:val="003525ED"/>
    <w:rsid w:val="00353331"/>
    <w:rsid w:val="00363A0B"/>
    <w:rsid w:val="00367DB0"/>
    <w:rsid w:val="003727AC"/>
    <w:rsid w:val="00372EFA"/>
    <w:rsid w:val="003732D0"/>
    <w:rsid w:val="003843F8"/>
    <w:rsid w:val="0038511B"/>
    <w:rsid w:val="0038569F"/>
    <w:rsid w:val="00386A0F"/>
    <w:rsid w:val="003913BF"/>
    <w:rsid w:val="00396B8B"/>
    <w:rsid w:val="003A1AC9"/>
    <w:rsid w:val="003A391A"/>
    <w:rsid w:val="003A4318"/>
    <w:rsid w:val="003A756A"/>
    <w:rsid w:val="003B0BEB"/>
    <w:rsid w:val="003C2C34"/>
    <w:rsid w:val="003C5ADB"/>
    <w:rsid w:val="003D023E"/>
    <w:rsid w:val="003D0EB6"/>
    <w:rsid w:val="003E5305"/>
    <w:rsid w:val="003F356A"/>
    <w:rsid w:val="003F41DE"/>
    <w:rsid w:val="00402D4E"/>
    <w:rsid w:val="00407BC3"/>
    <w:rsid w:val="00407D53"/>
    <w:rsid w:val="00420C16"/>
    <w:rsid w:val="00421B4C"/>
    <w:rsid w:val="00426870"/>
    <w:rsid w:val="00427542"/>
    <w:rsid w:val="00435888"/>
    <w:rsid w:val="00450F76"/>
    <w:rsid w:val="00451A52"/>
    <w:rsid w:val="00471485"/>
    <w:rsid w:val="00471EDD"/>
    <w:rsid w:val="00472971"/>
    <w:rsid w:val="00472A68"/>
    <w:rsid w:val="00477184"/>
    <w:rsid w:val="00490390"/>
    <w:rsid w:val="00490ABA"/>
    <w:rsid w:val="00492C64"/>
    <w:rsid w:val="00492FA8"/>
    <w:rsid w:val="004A0526"/>
    <w:rsid w:val="004B0C52"/>
    <w:rsid w:val="004B32AD"/>
    <w:rsid w:val="004B36B1"/>
    <w:rsid w:val="004B7505"/>
    <w:rsid w:val="004C0ED7"/>
    <w:rsid w:val="004C3618"/>
    <w:rsid w:val="004D3D89"/>
    <w:rsid w:val="004D4AA8"/>
    <w:rsid w:val="004E2DA9"/>
    <w:rsid w:val="004E2F2F"/>
    <w:rsid w:val="004F38A8"/>
    <w:rsid w:val="004F5884"/>
    <w:rsid w:val="004F7538"/>
    <w:rsid w:val="004F78ED"/>
    <w:rsid w:val="005113BF"/>
    <w:rsid w:val="00514003"/>
    <w:rsid w:val="00520696"/>
    <w:rsid w:val="0052349A"/>
    <w:rsid w:val="0053364C"/>
    <w:rsid w:val="00546B9F"/>
    <w:rsid w:val="00550182"/>
    <w:rsid w:val="00550840"/>
    <w:rsid w:val="00553020"/>
    <w:rsid w:val="00555F37"/>
    <w:rsid w:val="00556D98"/>
    <w:rsid w:val="00562F45"/>
    <w:rsid w:val="00571092"/>
    <w:rsid w:val="00572FDB"/>
    <w:rsid w:val="00573873"/>
    <w:rsid w:val="00573C6F"/>
    <w:rsid w:val="00576C65"/>
    <w:rsid w:val="005770FF"/>
    <w:rsid w:val="00582765"/>
    <w:rsid w:val="00585D14"/>
    <w:rsid w:val="00590961"/>
    <w:rsid w:val="00594A31"/>
    <w:rsid w:val="005A33B0"/>
    <w:rsid w:val="005D5382"/>
    <w:rsid w:val="005E1F0C"/>
    <w:rsid w:val="006047EC"/>
    <w:rsid w:val="00616B20"/>
    <w:rsid w:val="00625646"/>
    <w:rsid w:val="00632D4C"/>
    <w:rsid w:val="00633D59"/>
    <w:rsid w:val="00635DBF"/>
    <w:rsid w:val="006474C9"/>
    <w:rsid w:val="006521E4"/>
    <w:rsid w:val="006558A1"/>
    <w:rsid w:val="00657180"/>
    <w:rsid w:val="006609AF"/>
    <w:rsid w:val="006634FB"/>
    <w:rsid w:val="00667C41"/>
    <w:rsid w:val="00671E93"/>
    <w:rsid w:val="00675B4D"/>
    <w:rsid w:val="00683ED7"/>
    <w:rsid w:val="00692D71"/>
    <w:rsid w:val="00696AA3"/>
    <w:rsid w:val="00697C92"/>
    <w:rsid w:val="006A51E3"/>
    <w:rsid w:val="006B2833"/>
    <w:rsid w:val="006C0BD2"/>
    <w:rsid w:val="006C3CB8"/>
    <w:rsid w:val="006E168A"/>
    <w:rsid w:val="006E4332"/>
    <w:rsid w:val="006E478F"/>
    <w:rsid w:val="006E537F"/>
    <w:rsid w:val="0070069B"/>
    <w:rsid w:val="007036E7"/>
    <w:rsid w:val="0071537C"/>
    <w:rsid w:val="007172F4"/>
    <w:rsid w:val="00741C33"/>
    <w:rsid w:val="00742AE6"/>
    <w:rsid w:val="00742B99"/>
    <w:rsid w:val="00743DDC"/>
    <w:rsid w:val="00747503"/>
    <w:rsid w:val="00753740"/>
    <w:rsid w:val="0075685C"/>
    <w:rsid w:val="007602A6"/>
    <w:rsid w:val="007758C0"/>
    <w:rsid w:val="00784C5A"/>
    <w:rsid w:val="00786A46"/>
    <w:rsid w:val="007B2D9A"/>
    <w:rsid w:val="007B2E7B"/>
    <w:rsid w:val="007B5E97"/>
    <w:rsid w:val="007C0A72"/>
    <w:rsid w:val="007C1126"/>
    <w:rsid w:val="007E1094"/>
    <w:rsid w:val="007E232D"/>
    <w:rsid w:val="007E47B2"/>
    <w:rsid w:val="0080631A"/>
    <w:rsid w:val="00845665"/>
    <w:rsid w:val="00851049"/>
    <w:rsid w:val="008543F8"/>
    <w:rsid w:val="008608D6"/>
    <w:rsid w:val="008646A7"/>
    <w:rsid w:val="0086799B"/>
    <w:rsid w:val="00867E82"/>
    <w:rsid w:val="00870396"/>
    <w:rsid w:val="00871DB4"/>
    <w:rsid w:val="008804F2"/>
    <w:rsid w:val="008841D7"/>
    <w:rsid w:val="008A1A65"/>
    <w:rsid w:val="008B117F"/>
    <w:rsid w:val="008B794B"/>
    <w:rsid w:val="008C60CB"/>
    <w:rsid w:val="008C7302"/>
    <w:rsid w:val="008D0C04"/>
    <w:rsid w:val="008D67B1"/>
    <w:rsid w:val="008D769D"/>
    <w:rsid w:val="008D7C88"/>
    <w:rsid w:val="008E433D"/>
    <w:rsid w:val="008F5702"/>
    <w:rsid w:val="00900464"/>
    <w:rsid w:val="009125AC"/>
    <w:rsid w:val="00923AA7"/>
    <w:rsid w:val="009271A5"/>
    <w:rsid w:val="00932601"/>
    <w:rsid w:val="00935551"/>
    <w:rsid w:val="009404AD"/>
    <w:rsid w:val="0094280A"/>
    <w:rsid w:val="009476DC"/>
    <w:rsid w:val="00955F2A"/>
    <w:rsid w:val="00965D94"/>
    <w:rsid w:val="00974821"/>
    <w:rsid w:val="00975C92"/>
    <w:rsid w:val="009809E6"/>
    <w:rsid w:val="00980EDA"/>
    <w:rsid w:val="00981E34"/>
    <w:rsid w:val="00982E46"/>
    <w:rsid w:val="00985955"/>
    <w:rsid w:val="0099077D"/>
    <w:rsid w:val="00993E34"/>
    <w:rsid w:val="009967C7"/>
    <w:rsid w:val="009A1C74"/>
    <w:rsid w:val="009A2CED"/>
    <w:rsid w:val="009A7ED9"/>
    <w:rsid w:val="009B44BE"/>
    <w:rsid w:val="009D46E8"/>
    <w:rsid w:val="009D5657"/>
    <w:rsid w:val="009D61A5"/>
    <w:rsid w:val="009D7DFD"/>
    <w:rsid w:val="009E6C9D"/>
    <w:rsid w:val="009F0EA0"/>
    <w:rsid w:val="009F2B0B"/>
    <w:rsid w:val="00A17FA4"/>
    <w:rsid w:val="00A238CD"/>
    <w:rsid w:val="00A30CDD"/>
    <w:rsid w:val="00A36ACF"/>
    <w:rsid w:val="00A43FC1"/>
    <w:rsid w:val="00A509FC"/>
    <w:rsid w:val="00A56D7E"/>
    <w:rsid w:val="00A57637"/>
    <w:rsid w:val="00A61CB3"/>
    <w:rsid w:val="00A62672"/>
    <w:rsid w:val="00A67133"/>
    <w:rsid w:val="00A91053"/>
    <w:rsid w:val="00A93134"/>
    <w:rsid w:val="00AB6A67"/>
    <w:rsid w:val="00AB6DED"/>
    <w:rsid w:val="00AB7554"/>
    <w:rsid w:val="00AC1100"/>
    <w:rsid w:val="00AD1468"/>
    <w:rsid w:val="00AD58B0"/>
    <w:rsid w:val="00AE1E4F"/>
    <w:rsid w:val="00AE5F79"/>
    <w:rsid w:val="00AF7729"/>
    <w:rsid w:val="00B00298"/>
    <w:rsid w:val="00B00DBE"/>
    <w:rsid w:val="00B01D8C"/>
    <w:rsid w:val="00B03750"/>
    <w:rsid w:val="00B03FFB"/>
    <w:rsid w:val="00B06D4B"/>
    <w:rsid w:val="00B103A3"/>
    <w:rsid w:val="00B12342"/>
    <w:rsid w:val="00B129C0"/>
    <w:rsid w:val="00B13F0E"/>
    <w:rsid w:val="00B17A89"/>
    <w:rsid w:val="00B20862"/>
    <w:rsid w:val="00B261B0"/>
    <w:rsid w:val="00B2795A"/>
    <w:rsid w:val="00B33D09"/>
    <w:rsid w:val="00B46476"/>
    <w:rsid w:val="00B56DF4"/>
    <w:rsid w:val="00B62E37"/>
    <w:rsid w:val="00B63513"/>
    <w:rsid w:val="00B670AC"/>
    <w:rsid w:val="00B74844"/>
    <w:rsid w:val="00B760E2"/>
    <w:rsid w:val="00B77B77"/>
    <w:rsid w:val="00B875C0"/>
    <w:rsid w:val="00B94003"/>
    <w:rsid w:val="00B9518C"/>
    <w:rsid w:val="00B9780F"/>
    <w:rsid w:val="00BA72B2"/>
    <w:rsid w:val="00BB000D"/>
    <w:rsid w:val="00BB0BC7"/>
    <w:rsid w:val="00BB1BB0"/>
    <w:rsid w:val="00BB526A"/>
    <w:rsid w:val="00BB7928"/>
    <w:rsid w:val="00BC1C5E"/>
    <w:rsid w:val="00BC1D77"/>
    <w:rsid w:val="00BC217E"/>
    <w:rsid w:val="00BD1DE5"/>
    <w:rsid w:val="00BD40EF"/>
    <w:rsid w:val="00BE14CE"/>
    <w:rsid w:val="00BE3AD9"/>
    <w:rsid w:val="00BF064B"/>
    <w:rsid w:val="00C010D7"/>
    <w:rsid w:val="00C012E0"/>
    <w:rsid w:val="00C1086F"/>
    <w:rsid w:val="00C14A90"/>
    <w:rsid w:val="00C22CDD"/>
    <w:rsid w:val="00C23B5C"/>
    <w:rsid w:val="00C36DDC"/>
    <w:rsid w:val="00C51FD4"/>
    <w:rsid w:val="00C52BAD"/>
    <w:rsid w:val="00C55E7C"/>
    <w:rsid w:val="00C63788"/>
    <w:rsid w:val="00C90FAC"/>
    <w:rsid w:val="00C90FFD"/>
    <w:rsid w:val="00C9501D"/>
    <w:rsid w:val="00C957FC"/>
    <w:rsid w:val="00CA7D8C"/>
    <w:rsid w:val="00CD2530"/>
    <w:rsid w:val="00CD2EF1"/>
    <w:rsid w:val="00CD356B"/>
    <w:rsid w:val="00CE56A5"/>
    <w:rsid w:val="00CE68A0"/>
    <w:rsid w:val="00CF0362"/>
    <w:rsid w:val="00CF2612"/>
    <w:rsid w:val="00CF2E31"/>
    <w:rsid w:val="00CF3044"/>
    <w:rsid w:val="00CF6C81"/>
    <w:rsid w:val="00D00B20"/>
    <w:rsid w:val="00D074D8"/>
    <w:rsid w:val="00D147CA"/>
    <w:rsid w:val="00D17643"/>
    <w:rsid w:val="00D2745F"/>
    <w:rsid w:val="00D34B9B"/>
    <w:rsid w:val="00D52428"/>
    <w:rsid w:val="00D562EB"/>
    <w:rsid w:val="00D64A80"/>
    <w:rsid w:val="00D67A47"/>
    <w:rsid w:val="00D75322"/>
    <w:rsid w:val="00D81EEF"/>
    <w:rsid w:val="00D85CD2"/>
    <w:rsid w:val="00DA46CE"/>
    <w:rsid w:val="00DB0EEC"/>
    <w:rsid w:val="00DB3BCA"/>
    <w:rsid w:val="00DB645B"/>
    <w:rsid w:val="00DC6A83"/>
    <w:rsid w:val="00DD07BC"/>
    <w:rsid w:val="00DD4322"/>
    <w:rsid w:val="00DD63F4"/>
    <w:rsid w:val="00DD7B25"/>
    <w:rsid w:val="00E04D63"/>
    <w:rsid w:val="00E203D7"/>
    <w:rsid w:val="00E32BBA"/>
    <w:rsid w:val="00E33F34"/>
    <w:rsid w:val="00E37A6A"/>
    <w:rsid w:val="00E418D8"/>
    <w:rsid w:val="00E64E45"/>
    <w:rsid w:val="00E81CA6"/>
    <w:rsid w:val="00E84CAE"/>
    <w:rsid w:val="00E87DE2"/>
    <w:rsid w:val="00E934A7"/>
    <w:rsid w:val="00E96C6F"/>
    <w:rsid w:val="00EB5B01"/>
    <w:rsid w:val="00ED0684"/>
    <w:rsid w:val="00EE4197"/>
    <w:rsid w:val="00EF18CB"/>
    <w:rsid w:val="00EF7EAB"/>
    <w:rsid w:val="00F01391"/>
    <w:rsid w:val="00F01F0F"/>
    <w:rsid w:val="00F225CE"/>
    <w:rsid w:val="00F25EA9"/>
    <w:rsid w:val="00F301C7"/>
    <w:rsid w:val="00F33C77"/>
    <w:rsid w:val="00F73B67"/>
    <w:rsid w:val="00F73C95"/>
    <w:rsid w:val="00F81972"/>
    <w:rsid w:val="00F83E81"/>
    <w:rsid w:val="00F840AB"/>
    <w:rsid w:val="00F84A7D"/>
    <w:rsid w:val="00FA050A"/>
    <w:rsid w:val="00FA46D3"/>
    <w:rsid w:val="00FB3A96"/>
    <w:rsid w:val="00FB7665"/>
    <w:rsid w:val="00FD40A5"/>
    <w:rsid w:val="00FD7C8B"/>
    <w:rsid w:val="00FE51C7"/>
    <w:rsid w:val="01B7205C"/>
    <w:rsid w:val="03A2342B"/>
    <w:rsid w:val="044E78EC"/>
    <w:rsid w:val="052976B8"/>
    <w:rsid w:val="054D3E0A"/>
    <w:rsid w:val="054F1CDF"/>
    <w:rsid w:val="062645AE"/>
    <w:rsid w:val="067244EE"/>
    <w:rsid w:val="068160C3"/>
    <w:rsid w:val="068F3E49"/>
    <w:rsid w:val="06F42C7C"/>
    <w:rsid w:val="074C4B08"/>
    <w:rsid w:val="08140C30"/>
    <w:rsid w:val="091B1D94"/>
    <w:rsid w:val="094915FC"/>
    <w:rsid w:val="0A4C09E0"/>
    <w:rsid w:val="0AFA68F1"/>
    <w:rsid w:val="0B4D3A6F"/>
    <w:rsid w:val="0DEE667A"/>
    <w:rsid w:val="0E9F3602"/>
    <w:rsid w:val="0F16118C"/>
    <w:rsid w:val="0FEB5682"/>
    <w:rsid w:val="10BD6CDB"/>
    <w:rsid w:val="11784763"/>
    <w:rsid w:val="128851DE"/>
    <w:rsid w:val="1401762B"/>
    <w:rsid w:val="141E11A4"/>
    <w:rsid w:val="14D648ED"/>
    <w:rsid w:val="15254298"/>
    <w:rsid w:val="156363FD"/>
    <w:rsid w:val="1680531C"/>
    <w:rsid w:val="18073400"/>
    <w:rsid w:val="18474E8D"/>
    <w:rsid w:val="185777B8"/>
    <w:rsid w:val="18FA5AB7"/>
    <w:rsid w:val="1D6E12D9"/>
    <w:rsid w:val="1DB2034F"/>
    <w:rsid w:val="1F5E58CB"/>
    <w:rsid w:val="205730BC"/>
    <w:rsid w:val="209F09F1"/>
    <w:rsid w:val="22456ADD"/>
    <w:rsid w:val="231C0C0E"/>
    <w:rsid w:val="23B01DAD"/>
    <w:rsid w:val="24707910"/>
    <w:rsid w:val="25017C48"/>
    <w:rsid w:val="252227BA"/>
    <w:rsid w:val="26164A1D"/>
    <w:rsid w:val="26EA5C93"/>
    <w:rsid w:val="28B56D3A"/>
    <w:rsid w:val="28DF4092"/>
    <w:rsid w:val="29576502"/>
    <w:rsid w:val="2C1E1BCB"/>
    <w:rsid w:val="2C705D92"/>
    <w:rsid w:val="2D445FB9"/>
    <w:rsid w:val="2D6B1858"/>
    <w:rsid w:val="2DD67688"/>
    <w:rsid w:val="2E361EBB"/>
    <w:rsid w:val="2E9E36B4"/>
    <w:rsid w:val="2F9C172E"/>
    <w:rsid w:val="31DB4E8B"/>
    <w:rsid w:val="324D6A0F"/>
    <w:rsid w:val="330C7F0C"/>
    <w:rsid w:val="331D49A9"/>
    <w:rsid w:val="34E21CB9"/>
    <w:rsid w:val="34FA5650"/>
    <w:rsid w:val="35CF6D90"/>
    <w:rsid w:val="375E5244"/>
    <w:rsid w:val="386E23F9"/>
    <w:rsid w:val="38AB35CD"/>
    <w:rsid w:val="39A800E6"/>
    <w:rsid w:val="3CF65DD6"/>
    <w:rsid w:val="3E8627EA"/>
    <w:rsid w:val="3EF43BA1"/>
    <w:rsid w:val="3EF66B7E"/>
    <w:rsid w:val="3EFD4987"/>
    <w:rsid w:val="42586DD6"/>
    <w:rsid w:val="43390A30"/>
    <w:rsid w:val="44502484"/>
    <w:rsid w:val="44B25E62"/>
    <w:rsid w:val="44C96A64"/>
    <w:rsid w:val="46AB19CD"/>
    <w:rsid w:val="46C11A89"/>
    <w:rsid w:val="476C0C76"/>
    <w:rsid w:val="4815775A"/>
    <w:rsid w:val="49AB789A"/>
    <w:rsid w:val="49C2188E"/>
    <w:rsid w:val="4A805CB0"/>
    <w:rsid w:val="4B1A38F3"/>
    <w:rsid w:val="4B592C29"/>
    <w:rsid w:val="4C63131B"/>
    <w:rsid w:val="4D5863CD"/>
    <w:rsid w:val="4DAC6D61"/>
    <w:rsid w:val="4EAA0195"/>
    <w:rsid w:val="50221019"/>
    <w:rsid w:val="503968D2"/>
    <w:rsid w:val="50C526B9"/>
    <w:rsid w:val="516E2099"/>
    <w:rsid w:val="51D65DE0"/>
    <w:rsid w:val="52FD0E6F"/>
    <w:rsid w:val="53DE47B9"/>
    <w:rsid w:val="542B7783"/>
    <w:rsid w:val="574014E1"/>
    <w:rsid w:val="574F324A"/>
    <w:rsid w:val="57656465"/>
    <w:rsid w:val="57E23E2D"/>
    <w:rsid w:val="57F32731"/>
    <w:rsid w:val="597842E3"/>
    <w:rsid w:val="5AE31567"/>
    <w:rsid w:val="5B1575D3"/>
    <w:rsid w:val="5CCC461C"/>
    <w:rsid w:val="5D417D61"/>
    <w:rsid w:val="5D677291"/>
    <w:rsid w:val="5DE30279"/>
    <w:rsid w:val="5DE8094C"/>
    <w:rsid w:val="62031700"/>
    <w:rsid w:val="62697F34"/>
    <w:rsid w:val="64464C06"/>
    <w:rsid w:val="64E91004"/>
    <w:rsid w:val="66317954"/>
    <w:rsid w:val="669310C8"/>
    <w:rsid w:val="66B27D67"/>
    <w:rsid w:val="686B32E3"/>
    <w:rsid w:val="689A31DF"/>
    <w:rsid w:val="6AAB0333"/>
    <w:rsid w:val="6AD646C2"/>
    <w:rsid w:val="6BC16B42"/>
    <w:rsid w:val="6C9F27C3"/>
    <w:rsid w:val="6E541BCA"/>
    <w:rsid w:val="6E8442C6"/>
    <w:rsid w:val="6EA25672"/>
    <w:rsid w:val="6EA37412"/>
    <w:rsid w:val="6F3C3817"/>
    <w:rsid w:val="6F7526CC"/>
    <w:rsid w:val="700F715B"/>
    <w:rsid w:val="70392473"/>
    <w:rsid w:val="735769FC"/>
    <w:rsid w:val="74837A3B"/>
    <w:rsid w:val="75BB7F44"/>
    <w:rsid w:val="776D6E26"/>
    <w:rsid w:val="786D1D15"/>
    <w:rsid w:val="786D3AE5"/>
    <w:rsid w:val="78E51481"/>
    <w:rsid w:val="797E0B4B"/>
    <w:rsid w:val="798A08F8"/>
    <w:rsid w:val="79CD3218"/>
    <w:rsid w:val="79E57E41"/>
    <w:rsid w:val="7A12757A"/>
    <w:rsid w:val="7BD76B3F"/>
    <w:rsid w:val="7BD80AFA"/>
    <w:rsid w:val="7C7A0DFF"/>
    <w:rsid w:val="7C893A74"/>
    <w:rsid w:val="7E0540DD"/>
    <w:rsid w:val="7E8569EA"/>
    <w:rsid w:val="7EB56B86"/>
    <w:rsid w:val="7EE057AB"/>
    <w:rsid w:val="7FBF54B6"/>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2"/>
    <w:uiPriority w:val="99"/>
    <w:unhideWhenUsed/>
    <w:qFormat/>
    <w:rPr>
      <w:rFonts w:ascii="宋体" w:eastAsia="宋体" w:hAnsi="Courier New" w:cs="Courier New"/>
      <w:szCs w:val="21"/>
    </w:r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Autospacing="1" w:afterAutospacing="1"/>
      <w:jc w:val="left"/>
    </w:pPr>
    <w:rPr>
      <w:rFonts w:cs="Times New Roman"/>
      <w:kern w:val="0"/>
      <w:sz w:val="24"/>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Pr>
      <w:b/>
    </w:rPr>
  </w:style>
  <w:style w:type="character" w:styleId="Hyperlink">
    <w:name w:val="Hyperlink"/>
    <w:basedOn w:val="DefaultParagraphFont"/>
    <w:uiPriority w:val="99"/>
    <w:unhideWhenUsed/>
    <w:qFormat/>
    <w:rPr>
      <w:color w:val="0000FF" w:themeColor="hyperlink"/>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1">
    <w:name w:val="列出段落1"/>
    <w:basedOn w:val="Normal"/>
    <w:uiPriority w:val="34"/>
    <w:qFormat/>
    <w:pPr>
      <w:ind w:firstLine="420" w:firstLineChars="200"/>
    </w:pPr>
  </w:style>
  <w:style w:type="paragraph" w:customStyle="1" w:styleId="p0">
    <w:name w:val="p0"/>
    <w:basedOn w:val="Normal"/>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批注框文本 Char"/>
    <w:basedOn w:val="DefaultParagraphFont"/>
    <w:link w:val="BalloonText"/>
    <w:uiPriority w:val="99"/>
    <w:semiHidden/>
    <w:qFormat/>
    <w:rPr>
      <w:sz w:val="18"/>
      <w:szCs w:val="18"/>
    </w:rPr>
  </w:style>
  <w:style w:type="character" w:customStyle="1" w:styleId="opexactqadetailwordpronounce">
    <w:name w:val="op_exactqa_detail_word_pronounce"/>
    <w:basedOn w:val="DefaultParagraphFont"/>
    <w:qFormat/>
  </w:style>
  <w:style w:type="character" w:customStyle="1" w:styleId="Char2">
    <w:name w:val="纯文本 Char"/>
    <w:basedOn w:val="DefaultParagraphFont"/>
    <w:link w:val="PlainText"/>
    <w:uiPriority w:val="9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1810</Words>
  <Characters>1864</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2020-01-07T04:36:00Z</cp:lastPrinted>
  <dcterms:created xsi:type="dcterms:W3CDTF">2019-12-12T01:51:00Z</dcterms:created>
  <dcterms:modified xsi:type="dcterms:W3CDTF">2020-05-11T00:40:50Z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