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sz w:val="48"/>
          <w:szCs w:val="28"/>
          <w:lang w:eastAsia="zh-CN"/>
        </w:rPr>
      </w:pPr>
      <w:bookmarkStart w:id="11" w:name="_GoBack"/>
      <w:bookmarkEnd w:id="11"/>
      <w:r>
        <w:rPr>
          <w:rFonts w:hint="eastAsia" w:ascii="仿宋" w:hAnsi="仿宋" w:eastAsia="仿宋" w:cs="仿宋"/>
          <w:sz w:val="48"/>
          <w:szCs w:val="28"/>
          <w:lang w:eastAsia="zh-CN"/>
        </w:rPr>
        <w:t>六年级</w:t>
      </w:r>
      <w:r>
        <w:rPr>
          <w:rFonts w:hint="eastAsia" w:ascii="仿宋" w:hAnsi="仿宋" w:eastAsia="仿宋" w:cs="仿宋"/>
          <w:sz w:val="48"/>
          <w:szCs w:val="28"/>
          <w:lang w:val="en-US" w:eastAsia="zh-CN"/>
        </w:rPr>
        <w:t>数学下册</w:t>
      </w:r>
      <w:r>
        <w:rPr>
          <w:rFonts w:hint="eastAsia" w:ascii="仿宋" w:hAnsi="仿宋" w:eastAsia="仿宋" w:cs="仿宋"/>
          <w:sz w:val="48"/>
          <w:szCs w:val="28"/>
          <w:lang w:eastAsia="zh-CN"/>
        </w:rPr>
        <w:t>期末试卷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仔细审题，正确填空。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2141"/>
          <w:tab w:val="left" w:pos="3228"/>
          <w:tab w:val="left" w:pos="6670"/>
        </w:tabs>
        <w:bidi w:val="0"/>
        <w:spacing w:before="0" w:line="240" w:lineRule="auto"/>
        <w:ind w:left="0" w:right="0" w:firstLine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1、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3.05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时=（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）时（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 xml:space="preserve">）分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0.05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公顷=（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）平方米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669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bookmarkStart w:id="0" w:name="bookmark0"/>
      <w:bookmarkEnd w:id="0"/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669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月球表面的最高气温是零上127摄氏度，记作（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）°C,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最低气温是零下183摄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TOC \o "1-5" \h \z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氏度，记作（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）C。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66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bookmarkStart w:id="1" w:name="bookmark1"/>
      <w:bookmarkEnd w:id="1"/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66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工地上有</w:t>
      </w:r>
      <w:r>
        <w:rPr>
          <w:rFonts w:hint="eastAsia" w:ascii="仿宋" w:hAnsi="仿宋" w:eastAsia="仿宋" w:cs="仿宋"/>
          <w:i/>
          <w:iCs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a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吨水泥，每天用去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b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吨，用了2天。表示剩下的水泥吨数的式子是（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如果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a=20,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b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=4,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那么这些水泥剩下（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）吨。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4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bookmarkStart w:id="2" w:name="bookmark2"/>
      <w:bookmarkEnd w:id="2"/>
      <w:bookmarkStart w:id="3" w:name="bookmark3"/>
      <w:bookmarkEnd w:id="3"/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4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超市搞促销活动，洗衣液打六折出售，原来买一箱子4瓶洗衣液的钱现在最多可买（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）瓶。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4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bookmarkStart w:id="4" w:name="bookmark4"/>
      <w:bookmarkEnd w:id="4"/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4"/>
        </w:tabs>
        <w:bidi w:val="0"/>
        <w:spacing w:before="0" w:line="240" w:lineRule="auto"/>
        <w:ind w:leftChars="0"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用一根12厘米长的铁丝围成边长为整厘米数的长方形或正方形（接头处忽略不计），有（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）种不同的围法。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4"/>
        </w:tabs>
        <w:bidi w:val="0"/>
        <w:spacing w:before="0" w:after="120" w:line="240" w:lineRule="auto"/>
        <w:ind w:leftChars="0"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bookmarkStart w:id="5" w:name="bookmark5"/>
      <w:bookmarkEnd w:id="5"/>
      <w:bookmarkStart w:id="6" w:name="bookmark6"/>
      <w:bookmarkEnd w:id="6"/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74"/>
        </w:tabs>
        <w:bidi w:val="0"/>
        <w:spacing w:before="0" w:after="120" w:line="240" w:lineRule="auto"/>
        <w:ind w:leftChars="0"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用计算器计算“364÷7”,如果你的计算器的键“6”坏了,你怎么计算？用算式表示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TOC \o "1-5" \h \z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计算过程：（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481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bookmarkStart w:id="7" w:name="bookmark7"/>
      <w:bookmarkEnd w:id="7"/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481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为表示某地区一年内月平均气温变化的情况，可把月平均气温制成（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）统计图。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val="en-US" w:eastAsia="zh-CN"/>
        </w:rPr>
      </w:pPr>
      <w:bookmarkStart w:id="8" w:name="bookmark8"/>
      <w:bookmarkEnd w:id="8"/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</w:rPr>
        <w:t>一个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  <w:t>直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</w:rPr>
        <w:t xml:space="preserve">角三角形中，两个锐角度数的比是3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val="en-US" w:eastAsia="en-US" w:bidi="en-US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</w:rPr>
        <w:t>2,这两个锐角分别是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</w:rPr>
        <w:t>和</w:t>
      </w:r>
      <w:r>
        <w:rPr>
          <w:rFonts w:hint="eastAsia" w:ascii="仿宋" w:hAnsi="仿宋" w:eastAsia="仿宋" w:cs="仿宋"/>
          <w:sz w:val="22"/>
          <w:szCs w:val="28"/>
        </w:rPr>
        <w:fldChar w:fldCharType="end"/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）。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742"/>
        </w:tabs>
        <w:bidi w:val="0"/>
        <w:spacing w:before="0" w:after="0" w:line="240" w:lineRule="auto"/>
        <w:ind w:left="220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742"/>
        </w:tabs>
        <w:bidi w:val="0"/>
        <w:spacing w:before="0" w:after="0" w:line="240" w:lineRule="auto"/>
        <w:ind w:left="220" w:right="0" w:rightChars="0" w:hanging="240" w:hangingChars="1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9、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 xml:space="preserve">一个圆柱，如果把它的高截去3厘米,它的表面积就减少了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18.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84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平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方厘米。这个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圆柱的底面周长是（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eastAsia="zh-CN"/>
        </w:rPr>
        <w:t>厘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米。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749"/>
        </w:tabs>
        <w:bidi w:val="0"/>
        <w:spacing w:before="0" w:after="0" w:line="240" w:lineRule="auto"/>
        <w:ind w:left="220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749"/>
        </w:tabs>
        <w:bidi w:val="0"/>
        <w:spacing w:before="0" w:after="0" w:line="240" w:lineRule="auto"/>
        <w:ind w:left="220" w:right="0" w:rightChars="0" w:hanging="240" w:hangingChars="1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63500" distR="63500" simplePos="0" relativeHeight="125830144" behindDoc="0" locked="0" layoutInCell="1" allowOverlap="1">
            <wp:simplePos x="0" y="0"/>
            <wp:positionH relativeFrom="page">
              <wp:posOffset>2916555</wp:posOffset>
            </wp:positionH>
            <wp:positionV relativeFrom="paragraph">
              <wp:posOffset>552450</wp:posOffset>
            </wp:positionV>
            <wp:extent cx="567055" cy="426720"/>
            <wp:effectExtent l="0" t="0" r="4445" b="11430"/>
            <wp:wrapSquare wrapText="left"/>
            <wp:docPr id="2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hap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10、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如图，一个平行四边形被分成了四个小平行四边形,其中三个平行四边形的面积分别是5平方厘米、8平方威米、10平方厘米,第四个小平行四边形的面积是（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）平方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eastAsia="zh-CN"/>
        </w:rPr>
        <w:t>厘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米。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89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89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89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89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89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二、反复比较，慎重选择。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200" w:right="0" w:hanging="220" w:hangingChars="10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1.人体正常体温平均为36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°C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〜37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°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C,如果我们把人体体温标准定在36. 5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°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C,37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°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C可记作+0. 5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°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C，那么35. 80可以记作（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）。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A. -0. 7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°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B. -0. 2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°C     C.+0.7°C     D.+35.8°C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2、如果m是真分数•那么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m</w:t>
      </w:r>
      <w:r>
        <w:rPr>
          <w:rFonts w:hint="eastAsia" w:ascii="仿宋" w:hAnsi="仿宋" w:eastAsia="仿宋" w:cs="仿宋"/>
          <w:position w:val="-4"/>
          <w:sz w:val="22"/>
          <w:szCs w:val="28"/>
          <w:lang w:val="en-US" w:eastAsia="zh-CN"/>
        </w:rPr>
        <w:object>
          <v:shape id="_x0000_i1025" o:spt="75" type="#_x0000_t75" style="height:15pt;width: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与2m的大小关系是（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）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A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.m</w:t>
      </w:r>
      <w:r>
        <w:rPr>
          <w:rFonts w:hint="eastAsia" w:ascii="仿宋" w:hAnsi="仿宋" w:eastAsia="仿宋" w:cs="仿宋"/>
          <w:position w:val="-4"/>
          <w:sz w:val="22"/>
          <w:szCs w:val="28"/>
          <w:lang w:val="en-US" w:eastAsia="zh-CN"/>
        </w:rPr>
        <w:object>
          <v:shape id="_x0000_i1026" o:spt="75" type="#_x0000_t75" style="height:15pt;width: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 xml:space="preserve"> &gt;2m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 xml:space="preserve">B. 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m</w:t>
      </w:r>
      <w:r>
        <w:rPr>
          <w:rFonts w:hint="eastAsia" w:ascii="仿宋" w:hAnsi="仿宋" w:eastAsia="仿宋" w:cs="仿宋"/>
          <w:position w:val="-4"/>
          <w:sz w:val="22"/>
          <w:szCs w:val="28"/>
          <w:lang w:val="en-US" w:eastAsia="zh-CN"/>
        </w:rPr>
        <w:object>
          <v:shape id="_x0000_i1027" o:spt="75" type="#_x0000_t75" style="height:15pt;width: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 xml:space="preserve"> = 2m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 xml:space="preserve">C.  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m</w:t>
      </w:r>
      <w:r>
        <w:rPr>
          <w:rFonts w:hint="eastAsia" w:ascii="仿宋" w:hAnsi="仿宋" w:eastAsia="仿宋" w:cs="仿宋"/>
          <w:position w:val="-4"/>
          <w:sz w:val="22"/>
          <w:szCs w:val="28"/>
          <w:lang w:val="en-US" w:eastAsia="zh-CN"/>
        </w:rPr>
        <w:object>
          <v:shape id="_x0000_i1028" o:spt="75" type="#_x0000_t75" style="height:15pt;width: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&lt;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2m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 D.不能确定谁大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3.一根绳子剪成两段，第一段长</w:t>
      </w:r>
      <w:r>
        <w:rPr>
          <w:rFonts w:hint="eastAsia" w:ascii="仿宋" w:hAnsi="仿宋" w:eastAsia="仿宋" w:cs="仿宋"/>
          <w:position w:val="-24"/>
          <w:sz w:val="22"/>
          <w:szCs w:val="28"/>
          <w:lang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0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米,第二段占全长的</w:t>
      </w:r>
      <w:r>
        <w:rPr>
          <w:rFonts w:hint="eastAsia" w:ascii="仿宋" w:hAnsi="仿宋" w:eastAsia="仿宋" w:cs="仿宋"/>
          <w:position w:val="-24"/>
          <w:sz w:val="22"/>
          <w:szCs w:val="28"/>
          <w:lang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，两段绳子的长度相比,（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）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A.第一段长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B,第二段长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C, 一样长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D.无法确定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两个质数的积是（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).。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A.奇数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B.偶数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C.质数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D.合数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20名少先队员参加义务劳动,分成人数相等的若干个小组（组数和每组人数都不小于2）,最多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有（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）种分法。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right="0"/>
        <w:jc w:val="left"/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>A.2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B.3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C.4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2"/>
          <w:szCs w:val="28"/>
          <w:lang w:eastAsia="zh-CN"/>
        </w:rPr>
        <w:t>D.6</w:t>
      </w:r>
    </w:p>
    <w:p>
      <w:pPr>
        <w:keepNext w:val="0"/>
        <w:keepLines w:val="0"/>
        <w:widowControl w:val="0"/>
        <w:numPr>
          <w:ilvl w:val="0"/>
          <w:numId w:val="2"/>
        </w:numPr>
        <w:shd w:val="clear" w:color="auto" w:fill="auto"/>
        <w:bidi w:val="0"/>
        <w:spacing w:before="0" w:after="40" w:line="240" w:lineRule="auto"/>
        <w:ind w:right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下面各组的节日都在大月的是（    ）。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A劳动节和清明节    B教师节和国庆节    C儿童节和妇女节    D植树节和元旦</w:t>
      </w:r>
    </w:p>
    <w:p>
      <w:pPr>
        <w:keepNext w:val="0"/>
        <w:keepLines w:val="0"/>
        <w:widowControl w:val="0"/>
        <w:numPr>
          <w:ilvl w:val="0"/>
          <w:numId w:val="2"/>
        </w:numPr>
        <w:shd w:val="clear" w:color="auto" w:fill="auto"/>
        <w:bidi w:val="0"/>
        <w:spacing w:before="0" w:after="40" w:line="240" w:lineRule="auto"/>
        <w:ind w:left="0" w:leftChars="0" w:right="0" w:rightChars="0" w:firstLine="0" w:firstLine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下列说法正确的有（    ）和（    ）。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leftChars="0" w:right="0" w:rightChars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A.因为12=2×2×3,所以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1" o:spt="75" type="#_x0000_t75" style="height:31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不能化成有限小数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.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leftChars="0" w:right="0" w:rightChars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B.自行车行驶的路程一定，车轮转数和直径成反比例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leftChars="0" w:right="0" w:rightChars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D.任何一个三角形至少有两个锐角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leftChars="0" w:right="0" w:rightChars="0" w:firstLine="220" w:firstLine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E.因为 13÷6=2……1,所以 1. 3÷0. 6=2……1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left="419" w:leftChars="95" w:right="0" w:rightChars="0" w:hanging="220" w:hanging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F.六年级一班学生平均身高是1.45米,六年级三班学生平均身高是1.41米，小明是六年级一班的学生，小华是六年级三班的学生，小明一定比小华高。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三、看清题目，巧思妙算。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491"/>
        </w:tabs>
        <w:bidi w:val="0"/>
        <w:spacing w:before="0" w:after="0" w:line="283" w:lineRule="exact"/>
        <w:ind w:right="0" w:right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直接写岀得数。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left="419" w:leftChars="95" w:right="0" w:rightChars="0" w:hanging="220" w:hanging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7.2-4.8=    294+406=    3.2÷0.02=    5000-298=    0.25×4×3.7=     </w:t>
      </w:r>
    </w:p>
    <w:p>
      <w:pPr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40" w:line="240" w:lineRule="auto"/>
        <w:ind w:left="419" w:leftChars="95" w:right="0" w:rightChars="0" w:hanging="220" w:hangingChars="1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=     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+0.125=    20×20%=   300+503=   9.3-2.1=</w:t>
      </w:r>
    </w:p>
    <w:p>
      <w:pPr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40" w:line="240" w:lineRule="auto"/>
        <w:ind w:leftChars="-5"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怎样算简便就怎么算。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（54+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）÷9              352-162÷36×24            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 w:firstLine="3300" w:firstLineChars="15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 w:firstLine="3300" w:firstLineChars="15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 w:firstLine="3300" w:firstLineChars="150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default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6.39-4.65+4.61-5.35             [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-(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)]</w:t>
      </w:r>
      <w:r>
        <w:rPr>
          <w:rFonts w:hint="default" w:ascii="Arial" w:hAnsi="Arial" w:eastAsia="仿宋" w:cs="Arial"/>
          <w:sz w:val="22"/>
          <w:szCs w:val="28"/>
          <w:lang w:val="en-US" w:eastAsia="zh-CN"/>
        </w:rPr>
        <w:t>×</w:t>
      </w:r>
      <w:r>
        <w:rPr>
          <w:rFonts w:hint="default" w:ascii="Arial" w:hAnsi="Arial" w:eastAsia="仿宋" w:cs="Arial"/>
          <w:position w:val="-24"/>
          <w:sz w:val="22"/>
          <w:szCs w:val="28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3、求未知数</w:t>
      </w:r>
      <w:r>
        <w:rPr>
          <w:rFonts w:hint="eastAsia" w:ascii="仿宋" w:hAnsi="仿宋" w:eastAsia="仿宋" w:cs="仿宋"/>
          <w:position w:val="-6"/>
          <w:sz w:val="22"/>
          <w:szCs w:val="28"/>
          <w:lang w:val="en-US" w:eastAsia="zh-CN"/>
        </w:rPr>
        <w:object>
          <v:shape id="_x0000_i1040" o:spt="75" type="#_x0000_t75" style="height:11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1" o:spt="75" type="#_x0000_t75" style="height:31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=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position w:val="-6"/>
          <w:sz w:val="22"/>
          <w:szCs w:val="28"/>
          <w:lang w:val="en-US" w:eastAsia="zh-CN"/>
        </w:rPr>
        <w:object>
          <v:shape id="_x0000_i1044" o:spt="75" type="#_x0000_t75" style="height:11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 w:ascii="仿宋" w:hAnsi="仿宋" w:eastAsia="仿宋" w:cs="仿宋"/>
          <w:position w:val="-6"/>
          <w:sz w:val="22"/>
          <w:szCs w:val="28"/>
          <w:lang w:val="en-US" w:eastAsia="zh-CN"/>
        </w:rPr>
        <w:object>
          <v:shape id="_x0000_i1046" o:spt="75" type="#_x0000_t75" style="height:11pt;width:1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=18             0.6×（4.2+</w:t>
      </w:r>
      <w:r>
        <w:rPr>
          <w:rFonts w:hint="eastAsia" w:ascii="仿宋" w:hAnsi="仿宋" w:eastAsia="仿宋" w:cs="仿宋"/>
          <w:position w:val="-6"/>
          <w:sz w:val="22"/>
          <w:szCs w:val="28"/>
          <w:lang w:val="en-US" w:eastAsia="zh-CN"/>
        </w:rPr>
        <w:object>
          <v:shape id="_x0000_i1047" o:spt="75" type="#_x0000_t75" style="height:11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）=7.2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  <w:lang w:eastAsia="zh-CN"/>
        </w:rPr>
        <w:t>四、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</w:rPr>
        <w:t>下图每个小正方形的边长表示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18"/>
          <w:szCs w:val="18"/>
        </w:rPr>
        <w:t>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8"/>
        </w:rPr>
        <w:t>厘米，请按要求画图。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</w:rPr>
        <w:drawing>
          <wp:anchor distT="0" distB="192405" distL="0" distR="0" simplePos="0" relativeHeight="62915584" behindDoc="1" locked="0" layoutInCell="1" allowOverlap="1">
            <wp:simplePos x="0" y="0"/>
            <wp:positionH relativeFrom="page">
              <wp:posOffset>863600</wp:posOffset>
            </wp:positionH>
            <wp:positionV relativeFrom="margin">
              <wp:posOffset>1664335</wp:posOffset>
            </wp:positionV>
            <wp:extent cx="4239895" cy="1902460"/>
            <wp:effectExtent l="0" t="0" r="8255" b="2540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ape 5"/>
                    <pic:cNvPicPr/>
                  </pic:nvPicPr>
                  <pic:blipFill>
                    <a:blip r:embed="rId48"/>
                    <a:srcRect l="23043" r="11027" b="-1720"/>
                    <a:stretch>
                      <a:fillRect/>
                    </a:stretch>
                  </pic:blipFill>
                  <pic:spPr>
                    <a:xfrm>
                      <a:off x="0" y="0"/>
                      <a:ext cx="4239895" cy="190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pStyle w:val="8"/>
        <w:keepNext w:val="0"/>
        <w:keepLines w:val="0"/>
        <w:widowControl w:val="0"/>
        <w:numPr>
          <w:ilvl w:val="0"/>
          <w:numId w:val="5"/>
        </w:numPr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画出把图①按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18"/>
          <w:szCs w:val="18"/>
        </w:rPr>
        <w:t>2 ： 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的比放大后的图形。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426"/>
        </w:tabs>
        <w:bidi w:val="0"/>
        <w:spacing w:before="0" w:after="0" w:line="240" w:lineRule="auto"/>
        <w:ind w:right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  <w:lang w:val="zh-CN" w:eastAsia="zh-CN" w:bidi="zh-CN"/>
        </w:rPr>
        <w:t>（2）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画出把图①绕点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  <w:lang w:val="en-US" w:eastAsia="en-US" w:bidi="en-US"/>
        </w:rPr>
        <w:t>B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按逆时针旋转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90°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后的图形。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426"/>
        </w:tabs>
        <w:bidi w:val="0"/>
        <w:spacing w:before="0" w:after="0" w:line="240" w:lineRule="auto"/>
        <w:ind w:left="0" w:right="0" w:firstLine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（3）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在点</w:t>
      </w:r>
      <w:r>
        <w:rPr>
          <w:rFonts w:hint="eastAsia" w:ascii="仿宋" w:hAnsi="仿宋" w:eastAsia="仿宋" w:cs="仿宋"/>
          <w:i/>
          <w:iCs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A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南偏东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45°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方向画一个直径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4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厘米的圆。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6098"/>
        </w:tabs>
        <w:bidi w:val="0"/>
        <w:spacing w:before="0" w:after="0" w:line="240" w:lineRule="auto"/>
        <w:ind w:left="0" w:right="0" w:firstLine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eastAsia="zh-CN"/>
        </w:rPr>
        <w:t>五、联系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实际，解决问题。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06"/>
        </w:tabs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一堆煤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32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吨，计划每天烧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  <w:lang w:val="en-US" w:eastAsia="en-US" w:bidi="en-US"/>
        </w:rPr>
        <w:t>1.5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 xml:space="preserve">吨，烧了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6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夭后，剰下的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eastAsia="zh-CN"/>
        </w:rPr>
        <w:t>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0.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吨。这堆煤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eastAsia="zh-CN"/>
        </w:rPr>
        <w:t>最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多还可以再烧多少天？（结果保留整数）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06"/>
        </w:tabs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06"/>
        </w:tabs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06"/>
        </w:tabs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06"/>
        </w:tabs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306"/>
        </w:tabs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285" w:lineRule="exact"/>
        <w:ind w:leftChars="0"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张华家12月份的电话费（通话费+月租费=电话费）一共是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72.4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8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元。按规定，每月要交月租费12元。如果电话费为每分钟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0.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12元,那么小华家这个月打了多少分钟电话？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285" w:lineRule="exact"/>
        <w:ind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289" w:lineRule="exact"/>
        <w:ind w:leftChars="0" w:right="0" w:right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有个底面半径为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分米的水桶，桶内盛满水，并浸入一块底面是边长为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分米的正方形的长方体铁块。当铁块从水中取出时，桶内的水面下降了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厘米，求这块长方体铁块的高。（得数保留一位小数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）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289" w:lineRule="exact"/>
        <w:ind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289" w:lineRule="exact"/>
        <w:ind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302" w:lineRule="exact"/>
        <w:ind w:leftChars="-5"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小明家想买一辆汽车，如果分期付款就要加价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10%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，一次性全部付款可打九五折。 小明算了算发现,分期付款比一次性付款多付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万元。这辆汽车的原价是多少万元？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302" w:lineRule="exact"/>
        <w:ind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620" w:line="302" w:lineRule="exact"/>
        <w:ind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79" w:lineRule="exact"/>
        <w:ind w:left="240" w:leftChars="0" w:right="0" w:rightChars="0" w:hanging="240" w:hangingChars="1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小芳的妈妈创办了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民报刊零售点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”，主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要经营某种报纸。根据如下信息，请你帮、 小芳的妈妈算一算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月份卖报纸的利润是多少。（这个月每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eastAsia="zh-CN"/>
        </w:rPr>
        <w:t>天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买进该报纸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150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 xml:space="preserve">份） 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826"/>
        </w:tabs>
        <w:bidi w:val="0"/>
        <w:spacing w:before="0" w:after="0" w:line="279" w:lineRule="exact"/>
        <w:ind w:right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（1）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买进每份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0.2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元，卖出每份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0.3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元。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826"/>
        </w:tabs>
        <w:bidi w:val="0"/>
        <w:spacing w:before="0" w:after="0" w:line="279" w:lineRule="exact"/>
        <w:ind w:right="0"/>
        <w:jc w:val="both"/>
        <w:rPr>
          <w:rFonts w:hint="eastAsia" w:ascii="仿宋" w:hAnsi="仿宋" w:eastAsia="仿宋" w:cs="仿宋"/>
          <w:sz w:val="24"/>
          <w:szCs w:val="24"/>
        </w:rPr>
      </w:pPr>
      <w:bookmarkStart w:id="9" w:name="bookmark9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（</w:t>
      </w:r>
      <w:bookmarkEnd w:id="9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2）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个月内，有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天每天可以卖出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150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份，其余每天只能卖出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  <w:lang w:val="en-US" w:eastAsia="zh-CN"/>
        </w:rPr>
        <w:t>120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份。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826"/>
        </w:tabs>
        <w:bidi w:val="0"/>
        <w:spacing w:before="0" w:after="0" w:line="279" w:lineRule="exact"/>
        <w:ind w:left="800" w:right="0" w:hanging="800" w:hangingChars="400"/>
        <w:jc w:val="both"/>
        <w:rPr>
          <w:rFonts w:hint="eastAsia" w:ascii="仿宋" w:hAnsi="仿宋" w:eastAsia="仿宋" w:cs="仿宋"/>
          <w:sz w:val="24"/>
          <w:szCs w:val="24"/>
        </w:rPr>
      </w:pPr>
      <w:bookmarkStart w:id="10" w:name="bookmark1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（</w:t>
      </w:r>
      <w:bookmarkEnd w:id="1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</w:rPr>
        <w:t>3）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0"/>
          <w:szCs w:val="20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个月内，每天从报社买进的报纸数量必须相同，当天卖不掉的报纸以每份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0.1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元的价格退回报社。</w:t>
      </w:r>
    </w:p>
    <w:p>
      <w:pPr>
        <w:rPr>
          <w:rFonts w:hint="eastAsia" w:ascii="仿宋" w:hAnsi="仿宋" w:eastAsia="仿宋" w:cs="仿宋"/>
          <w:sz w:val="22"/>
          <w:szCs w:val="28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40" w:line="240" w:lineRule="auto"/>
        <w:ind w:right="0" w:rightChars="0"/>
        <w:jc w:val="left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B944E9"/>
    <w:multiLevelType w:val="singleLevel"/>
    <w:tmpl w:val="A6B944E9"/>
    <w:lvl w:ilvl="0" w:tentative="0">
      <w:start w:val="2"/>
      <w:numFmt w:val="decimal"/>
      <w:suff w:val="nothing"/>
      <w:lvlText w:val="%1-"/>
      <w:lvlJc w:val="left"/>
    </w:lvl>
  </w:abstractNum>
  <w:abstractNum w:abstractNumId="1">
    <w:nsid w:val="E96532A8"/>
    <w:multiLevelType w:val="singleLevel"/>
    <w:tmpl w:val="E96532A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243CEAD"/>
    <w:multiLevelType w:val="singleLevel"/>
    <w:tmpl w:val="F243CE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60D6BCC"/>
    <w:multiLevelType w:val="singleLevel"/>
    <w:tmpl w:val="360D6BCC"/>
    <w:lvl w:ilvl="0" w:tentative="0">
      <w:start w:val="6"/>
      <w:numFmt w:val="decimal"/>
      <w:suff w:val="nothing"/>
      <w:lvlText w:val="%1、"/>
      <w:lvlJc w:val="left"/>
    </w:lvl>
  </w:abstractNum>
  <w:abstractNum w:abstractNumId="4">
    <w:nsid w:val="5AE160A9"/>
    <w:multiLevelType w:val="singleLevel"/>
    <w:tmpl w:val="5AE160A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83476"/>
    <w:rsid w:val="015450F8"/>
    <w:rsid w:val="16A83476"/>
    <w:rsid w:val="1B9B7A05"/>
    <w:rsid w:val="6E7D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spacing w:after="4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6">
    <w:name w:val="Table of contents|1"/>
    <w:basedOn w:val="1"/>
    <w:qFormat/>
    <w:uiPriority w:val="0"/>
    <w:pPr>
      <w:widowControl w:val="0"/>
      <w:shd w:val="clear" w:color="auto" w:fill="auto"/>
      <w:spacing w:after="40"/>
      <w:ind w:firstLine="34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uiPriority w:val="0"/>
    <w:pPr>
      <w:widowControl w:val="0"/>
      <w:shd w:val="clear" w:color="auto" w:fill="auto"/>
      <w:spacing w:after="4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Picture caption|1"/>
    <w:basedOn w:val="1"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uiPriority w:val="0"/>
    <w:pPr>
      <w:widowControl w:val="0"/>
      <w:shd w:val="clear" w:color="auto" w:fill="auto"/>
      <w:spacing w:after="20" w:line="288" w:lineRule="auto"/>
      <w:ind w:firstLine="520"/>
    </w:pPr>
    <w:rPr>
      <w:sz w:val="18"/>
      <w:szCs w:val="18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oleObject" Target="embeddings/oleObject1.bin"/><Relationship Id="rId49" Type="http://schemas.openxmlformats.org/officeDocument/2006/relationships/customXml" Target="../customXml/item1.xml"/><Relationship Id="rId48" Type="http://schemas.openxmlformats.org/officeDocument/2006/relationships/image" Target="media/image22.jpeg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2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image" Target="media/image1.jpeg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image" Target="media/image5.wmf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image" Target="media/image3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2020-03-18T07:22:00Z</dcterms:created>
  <dc:creator>卢纪金</dc:creator>
  <cp:lastModifiedBy>a</cp:lastModifiedBy>
  <dcterms:modified xsi:type="dcterms:W3CDTF">2020-06-14T08:54:01Z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