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14BF5" w:rsidRPr="00614BF5" w:rsidP="00614BF5">
      <w:pPr>
        <w:spacing w:line="240" w:lineRule="auto"/>
        <w:jc w:val="center"/>
        <w:rPr>
          <w:b/>
          <w:sz w:val="30"/>
          <w:szCs w:val="30"/>
          <w:lang w:eastAsia="zh-CN"/>
        </w:rPr>
      </w:pPr>
      <w:r w:rsidRPr="00614BF5">
        <w:rPr>
          <w:rFonts w:hint="eastAsia"/>
          <w:b/>
          <w:sz w:val="30"/>
          <w:szCs w:val="30"/>
          <w:lang w:eastAsia="zh-CN"/>
        </w:rPr>
        <w:drawing>
          <wp:anchor simplePos="0" relativeHeight="251658240" behindDoc="0" locked="0" layoutInCell="1" allowOverlap="1">
            <wp:simplePos x="0" y="0"/>
            <wp:positionH relativeFrom="page">
              <wp:posOffset>10185400</wp:posOffset>
            </wp:positionH>
            <wp:positionV relativeFrom="topMargin">
              <wp:posOffset>12166600</wp:posOffset>
            </wp:positionV>
            <wp:extent cx="254000" cy="444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186055" name=""/>
                    <pic:cNvPicPr>
                      <a:picLocks noChangeAspect="1"/>
                    </pic:cNvPicPr>
                  </pic:nvPicPr>
                  <pic:blipFill>
                    <a:blip xmlns:r="http://schemas.openxmlformats.org/officeDocument/2006/relationships" r:embed="rId4"/>
                    <a:stretch>
                      <a:fillRect/>
                    </a:stretch>
                  </pic:blipFill>
                  <pic:spPr>
                    <a:xfrm>
                      <a:off x="0" y="0"/>
                      <a:ext cx="254000" cy="444500"/>
                    </a:xfrm>
                    <a:prstGeom prst="rect">
                      <a:avLst/>
                    </a:prstGeom>
                  </pic:spPr>
                </pic:pic>
              </a:graphicData>
            </a:graphic>
          </wp:anchor>
        </w:drawing>
      </w:r>
      <w:r w:rsidRPr="00614BF5">
        <w:rPr>
          <w:rFonts w:hint="eastAsia"/>
          <w:b/>
          <w:sz w:val="30"/>
          <w:szCs w:val="30"/>
          <w:lang w:eastAsia="zh-CN"/>
        </w:rPr>
        <w:t>吉林市第九中学初三年级六月份模拟测试</w:t>
      </w:r>
    </w:p>
    <w:p w:rsidR="00F35C53" w:rsidRPr="00614BF5" w:rsidP="00614BF5">
      <w:pPr>
        <w:spacing w:line="240" w:lineRule="auto"/>
        <w:jc w:val="center"/>
        <w:rPr>
          <w:b/>
          <w:sz w:val="30"/>
          <w:szCs w:val="30"/>
          <w:lang w:eastAsia="zh-CN"/>
        </w:rPr>
      </w:pPr>
      <w:r w:rsidRPr="00614BF5">
        <w:rPr>
          <w:rFonts w:hint="eastAsia"/>
          <w:b/>
          <w:sz w:val="30"/>
          <w:szCs w:val="30"/>
          <w:lang w:eastAsia="zh-CN"/>
        </w:rPr>
        <w:t>道德与法治</w:t>
      </w:r>
    </w:p>
    <w:p w:rsidR="00F35C53" w:rsidRPr="00614BF5" w:rsidP="00F35C53">
      <w:pPr>
        <w:spacing w:line="240" w:lineRule="auto"/>
        <w:rPr>
          <w:b/>
          <w:lang w:eastAsia="zh-CN"/>
        </w:rPr>
      </w:pPr>
      <w:r w:rsidRPr="00614BF5">
        <w:rPr>
          <w:rFonts w:hint="eastAsia"/>
          <w:b/>
          <w:lang w:eastAsia="zh-CN"/>
        </w:rPr>
        <w:t>一、选择题（下列各题的四个选项中，只有一项是最符合题意的。每小题</w:t>
      </w:r>
      <w:r w:rsidRPr="00614BF5">
        <w:rPr>
          <w:rFonts w:hint="eastAsia"/>
          <w:b/>
          <w:lang w:eastAsia="zh-CN"/>
        </w:rPr>
        <w:t>2</w:t>
      </w:r>
      <w:r w:rsidRPr="00614BF5">
        <w:rPr>
          <w:rFonts w:hint="eastAsia"/>
          <w:b/>
          <w:lang w:eastAsia="zh-CN"/>
        </w:rPr>
        <w:t>分，共</w:t>
      </w:r>
      <w:r w:rsidRPr="00614BF5">
        <w:rPr>
          <w:rFonts w:hint="eastAsia"/>
          <w:b/>
          <w:lang w:eastAsia="zh-CN"/>
        </w:rPr>
        <w:t>26</w:t>
      </w:r>
      <w:r w:rsidRPr="00614BF5">
        <w:rPr>
          <w:rFonts w:hint="eastAsia"/>
          <w:b/>
          <w:lang w:eastAsia="zh-CN"/>
        </w:rPr>
        <w:t>分）</w:t>
      </w:r>
    </w:p>
    <w:p w:rsidR="00F35C53" w:rsidP="00F35C53">
      <w:pPr>
        <w:spacing w:line="240" w:lineRule="auto"/>
        <w:rPr>
          <w:rFonts w:hint="eastAsia"/>
          <w:lang w:eastAsia="zh-CN"/>
        </w:rPr>
      </w:pPr>
      <w:r>
        <w:rPr>
          <w:rFonts w:hint="eastAsia"/>
          <w:lang w:eastAsia="zh-CN"/>
        </w:rPr>
        <w:t>1</w:t>
      </w:r>
      <w:r>
        <w:rPr>
          <w:lang w:eastAsia="zh-CN"/>
        </w:rPr>
        <w:t>.</w:t>
      </w:r>
      <w:r>
        <w:rPr>
          <w:rFonts w:hint="eastAsia"/>
          <w:lang w:eastAsia="zh-CN"/>
        </w:rPr>
        <w:t>习近平主席说</w:t>
      </w:r>
      <w:r>
        <w:rPr>
          <w:rFonts w:hint="eastAsia"/>
          <w:lang w:eastAsia="zh-CN"/>
        </w:rPr>
        <w:t>"</w:t>
      </w:r>
      <w:r>
        <w:rPr>
          <w:rFonts w:hint="eastAsia"/>
          <w:lang w:eastAsia="zh-CN"/>
        </w:rPr>
        <w:t>蓝图不可能一蹴而就，梦想不可能一夜成真，人间万事出艰辛。”面对挫折，我们要发掘自己的生命力量。以下面对挫折的态度正确的是</w:t>
      </w:r>
      <w:r>
        <w:rPr>
          <w:rFonts w:hint="eastAsia"/>
          <w:lang w:eastAsia="zh-CN"/>
        </w:rPr>
        <w:tab/>
      </w:r>
      <w:r>
        <w:rPr>
          <w:rFonts w:hint="eastAsia"/>
          <w:lang w:eastAsia="zh-CN"/>
        </w:rPr>
        <w:t>（</w:t>
      </w:r>
      <w:r>
        <w:rPr>
          <w:rFonts w:hint="eastAsia"/>
          <w:lang w:eastAsia="zh-CN"/>
        </w:rPr>
        <w:tab/>
      </w:r>
      <w:r>
        <w:rPr>
          <w:rFonts w:hint="eastAsia"/>
          <w:lang w:eastAsia="zh-CN"/>
        </w:rPr>
        <w:t>）</w:t>
      </w:r>
    </w:p>
    <w:p w:rsidR="00F35C53" w:rsidP="00F35C53">
      <w:pPr>
        <w:spacing w:line="240" w:lineRule="auto"/>
        <w:rPr>
          <w:rFonts w:hint="eastAsia"/>
          <w:lang w:eastAsia="zh-CN"/>
        </w:rPr>
      </w:pPr>
      <w:r>
        <w:rPr>
          <w:rFonts w:hint="eastAsia"/>
          <w:lang w:eastAsia="zh-CN"/>
        </w:rPr>
        <w:t>A.</w:t>
      </w:r>
      <w:r>
        <w:rPr>
          <w:rFonts w:hint="eastAsia"/>
          <w:lang w:eastAsia="zh-CN"/>
        </w:rPr>
        <w:t>算了吧，知难而退才明智</w:t>
      </w:r>
      <w:r>
        <w:rPr>
          <w:rFonts w:hint="eastAsia"/>
          <w:lang w:eastAsia="zh-CN"/>
        </w:rPr>
        <w:tab/>
        <w:t>B.</w:t>
      </w:r>
      <w:r>
        <w:rPr>
          <w:rFonts w:hint="eastAsia"/>
          <w:lang w:eastAsia="zh-CN"/>
        </w:rPr>
        <w:t>能行吗，这不是我擅长的</w:t>
      </w:r>
    </w:p>
    <w:p w:rsidR="00F35C53" w:rsidP="00F35C53">
      <w:pPr>
        <w:spacing w:line="240" w:lineRule="auto"/>
        <w:rPr>
          <w:rFonts w:hint="eastAsia"/>
          <w:lang w:eastAsia="zh-CN"/>
        </w:rPr>
      </w:pPr>
      <w:r>
        <w:rPr>
          <w:rFonts w:hint="eastAsia"/>
          <w:lang w:eastAsia="zh-CN"/>
        </w:rPr>
        <w:t>C.</w:t>
      </w:r>
      <w:r>
        <w:rPr>
          <w:rFonts w:hint="eastAsia"/>
          <w:lang w:eastAsia="zh-CN"/>
        </w:rPr>
        <w:t>放弃吧，反正都是会失败</w:t>
      </w:r>
      <w:r>
        <w:rPr>
          <w:rFonts w:hint="eastAsia"/>
          <w:lang w:eastAsia="zh-CN"/>
        </w:rPr>
        <w:tab/>
        <w:t>D.</w:t>
      </w:r>
      <w:r>
        <w:rPr>
          <w:rFonts w:hint="eastAsia"/>
          <w:lang w:eastAsia="zh-CN"/>
        </w:rPr>
        <w:t>试一试，勇敢地接受挑战</w:t>
      </w:r>
    </w:p>
    <w:p w:rsidR="00F35C53" w:rsidP="00F35C53">
      <w:pPr>
        <w:spacing w:line="240" w:lineRule="auto"/>
        <w:rPr>
          <w:lang w:eastAsia="zh-CN"/>
        </w:rPr>
      </w:pPr>
      <w:r>
        <w:rPr>
          <w:rFonts w:hint="eastAsia"/>
          <w:lang w:eastAsia="zh-CN"/>
        </w:rPr>
        <w:t>2. 2020</w:t>
      </w:r>
      <w:r>
        <w:rPr>
          <w:rFonts w:hint="eastAsia"/>
          <w:lang w:eastAsia="zh-CN"/>
        </w:rPr>
        <w:t>年</w:t>
      </w:r>
      <w:r>
        <w:rPr>
          <w:rFonts w:hint="eastAsia"/>
          <w:lang w:eastAsia="zh-CN"/>
        </w:rPr>
        <w:t>3</w:t>
      </w:r>
      <w:r>
        <w:rPr>
          <w:rFonts w:hint="eastAsia"/>
          <w:lang w:eastAsia="zh-CN"/>
        </w:rPr>
        <w:t>月</w:t>
      </w:r>
      <w:r>
        <w:rPr>
          <w:rFonts w:hint="eastAsia"/>
          <w:lang w:eastAsia="zh-CN"/>
        </w:rPr>
        <w:t>3</w:t>
      </w:r>
      <w:r>
        <w:rPr>
          <w:rFonts w:hint="eastAsia"/>
          <w:lang w:eastAsia="zh-CN"/>
        </w:rPr>
        <w:t>日，湖北省武汉市中心医院发布消息，该院眼科副主任、主任医师梅仲明同志，在抗击新冠肺炎疫情工作中不幸染病，经全力抢救无效，于</w:t>
      </w:r>
      <w:r>
        <w:rPr>
          <w:rFonts w:hint="eastAsia"/>
          <w:lang w:eastAsia="zh-CN"/>
        </w:rPr>
        <w:t>2020</w:t>
      </w:r>
      <w:r>
        <w:rPr>
          <w:rFonts w:hint="eastAsia"/>
          <w:lang w:eastAsia="zh-CN"/>
        </w:rPr>
        <w:t>年</w:t>
      </w:r>
      <w:r>
        <w:rPr>
          <w:rFonts w:hint="eastAsia"/>
          <w:lang w:eastAsia="zh-CN"/>
        </w:rPr>
        <w:t>3</w:t>
      </w:r>
      <w:r>
        <w:rPr>
          <w:rFonts w:hint="eastAsia"/>
          <w:lang w:eastAsia="zh-CN"/>
        </w:rPr>
        <w:t>月</w:t>
      </w:r>
      <w:r>
        <w:rPr>
          <w:rFonts w:hint="eastAsia"/>
          <w:lang w:eastAsia="zh-CN"/>
        </w:rPr>
        <w:t>3</w:t>
      </w:r>
      <w:r>
        <w:rPr>
          <w:rFonts w:hint="eastAsia"/>
          <w:lang w:eastAsia="zh-CN"/>
        </w:rPr>
        <w:t>日中午，在武汉市金银潭医院去世，终年</w:t>
      </w:r>
      <w:r>
        <w:rPr>
          <w:rFonts w:hint="eastAsia"/>
          <w:lang w:eastAsia="zh-CN"/>
        </w:rPr>
        <w:t>57</w:t>
      </w:r>
      <w:r>
        <w:rPr>
          <w:rFonts w:hint="eastAsia"/>
          <w:lang w:eastAsia="zh-CN"/>
        </w:rPr>
        <w:t>岁。梅仲明医师的事迹启示我们</w:t>
      </w:r>
      <w:r>
        <w:rPr>
          <w:rFonts w:hint="eastAsia"/>
          <w:lang w:eastAsia="zh-CN"/>
        </w:rPr>
        <w:tab/>
      </w:r>
    </w:p>
    <w:p w:rsidR="00F35C53" w:rsidP="00F35C53">
      <w:pPr>
        <w:spacing w:line="240" w:lineRule="auto"/>
        <w:rPr>
          <w:rFonts w:hint="eastAsia"/>
          <w:lang w:eastAsia="zh-CN"/>
        </w:rPr>
      </w:pPr>
      <w:r>
        <w:rPr>
          <w:rFonts w:hint="eastAsia"/>
          <w:lang w:eastAsia="zh-CN"/>
        </w:rPr>
        <w:t>A.</w:t>
      </w:r>
      <w:r>
        <w:rPr>
          <w:rFonts w:hint="eastAsia"/>
          <w:lang w:eastAsia="zh-CN"/>
        </w:rPr>
        <w:t>生命的意义在于奉献</w:t>
      </w:r>
      <w:r w:rsidR="00614BF5">
        <w:rPr>
          <w:rFonts w:hint="eastAsia"/>
          <w:lang w:eastAsia="zh-CN"/>
        </w:rPr>
        <w:t xml:space="preserve"> </w:t>
      </w:r>
      <w:r w:rsidR="00614BF5">
        <w:rPr>
          <w:lang w:eastAsia="zh-CN"/>
        </w:rPr>
        <w:t xml:space="preserve">      </w:t>
      </w:r>
      <w:r>
        <w:rPr>
          <w:rFonts w:hint="eastAsia"/>
          <w:lang w:eastAsia="zh-CN"/>
        </w:rPr>
        <w:t>B.</w:t>
      </w:r>
      <w:r>
        <w:rPr>
          <w:rFonts w:hint="eastAsia"/>
          <w:lang w:eastAsia="zh-CN"/>
        </w:rPr>
        <w:t>守护生命首先要关注自己的身体</w:t>
      </w:r>
    </w:p>
    <w:p w:rsidR="00F35C53" w:rsidP="00F35C53">
      <w:pPr>
        <w:spacing w:line="240" w:lineRule="auto"/>
        <w:rPr>
          <w:rFonts w:hint="eastAsia"/>
          <w:lang w:eastAsia="zh-CN"/>
        </w:rPr>
      </w:pPr>
      <w:r>
        <w:rPr>
          <w:rFonts w:hint="eastAsia"/>
          <w:noProof/>
          <w:lang w:eastAsia="zh-CN"/>
        </w:rPr>
        <w:drawing>
          <wp:anchor distT="0" distB="0" distL="114300" distR="114300" simplePos="0" relativeHeight="251659264" behindDoc="1" locked="0" layoutInCell="1" allowOverlap="1">
            <wp:simplePos x="0" y="0"/>
            <wp:positionH relativeFrom="column">
              <wp:posOffset>2827020</wp:posOffset>
            </wp:positionH>
            <wp:positionV relativeFrom="paragraph">
              <wp:posOffset>294640</wp:posOffset>
            </wp:positionV>
            <wp:extent cx="1386840" cy="868680"/>
            <wp:effectExtent l="0" t="0" r="3810" b="7620"/>
            <wp:wrapNone/>
            <wp:docPr id="1" name="图片 1" descr="C:\Users\MI\AppData\Local\Microsoft\Windows\INetCache\Content.Word\云上PDF截图20200614150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083883" name="Picture 3" descr="C:\Users\MI\AppData\Local\Microsoft\Windows\INetCache\Content.Word\云上PDF截图20200614150225.pn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138684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C.</w:t>
      </w:r>
      <w:r>
        <w:rPr>
          <w:rFonts w:hint="eastAsia"/>
          <w:lang w:eastAsia="zh-CN"/>
        </w:rPr>
        <w:t>生命是独特的，生命来之不易</w:t>
      </w:r>
      <w:r>
        <w:rPr>
          <w:rFonts w:hint="eastAsia"/>
          <w:lang w:eastAsia="zh-CN"/>
        </w:rPr>
        <w:t>D.</w:t>
      </w:r>
      <w:r>
        <w:rPr>
          <w:rFonts w:hint="eastAsia"/>
          <w:lang w:eastAsia="zh-CN"/>
        </w:rPr>
        <w:t>维护国家利益就要牺牲个人利益</w:t>
      </w:r>
    </w:p>
    <w:p w:rsidR="00F35C53" w:rsidRPr="00614BF5" w:rsidP="00F35C53">
      <w:pPr>
        <w:spacing w:line="240" w:lineRule="auto"/>
        <w:rPr>
          <w:rFonts w:hint="eastAsia"/>
          <w:lang w:eastAsia="zh-CN"/>
        </w:rPr>
      </w:pPr>
      <w:r>
        <w:rPr>
          <w:rFonts w:hint="eastAsia"/>
          <w:lang w:eastAsia="zh-CN"/>
        </w:rPr>
        <w:t>3.</w:t>
      </w:r>
      <w:r>
        <w:rPr>
          <w:rFonts w:hint="eastAsia"/>
          <w:lang w:eastAsia="zh-CN"/>
        </w:rPr>
        <w:t>右侧漫画中商家的行为违反了</w:t>
      </w:r>
    </w:p>
    <w:p w:rsidR="00F35C53" w:rsidP="00F35C53">
      <w:pPr>
        <w:spacing w:line="240" w:lineRule="auto"/>
        <w:rPr>
          <w:rFonts w:hint="eastAsia"/>
          <w:lang w:eastAsia="zh-CN"/>
        </w:rPr>
      </w:pPr>
      <w:r>
        <w:rPr>
          <w:rFonts w:hint="eastAsia"/>
          <w:lang w:eastAsia="zh-CN"/>
        </w:rPr>
        <w:t>A.</w:t>
      </w:r>
      <w:r>
        <w:rPr>
          <w:rFonts w:hint="eastAsia"/>
          <w:lang w:eastAsia="zh-CN"/>
        </w:rPr>
        <w:t>家庭保护</w:t>
      </w:r>
      <w:r>
        <w:rPr>
          <w:rFonts w:hint="eastAsia"/>
          <w:lang w:eastAsia="zh-CN"/>
        </w:rPr>
        <w:t>B.</w:t>
      </w:r>
      <w:r>
        <w:rPr>
          <w:rFonts w:hint="eastAsia"/>
          <w:lang w:eastAsia="zh-CN"/>
        </w:rPr>
        <w:t>学校保护</w:t>
      </w:r>
    </w:p>
    <w:p w:rsidR="00F35C53" w:rsidP="00F35C53">
      <w:pPr>
        <w:spacing w:line="240" w:lineRule="auto"/>
        <w:rPr>
          <w:lang w:eastAsia="zh-CN"/>
        </w:rPr>
      </w:pPr>
      <w:r>
        <w:rPr>
          <w:rFonts w:hint="eastAsia"/>
          <w:lang w:eastAsia="zh-CN"/>
        </w:rPr>
        <w:t>C.</w:t>
      </w:r>
      <w:r>
        <w:rPr>
          <w:rFonts w:hint="eastAsia"/>
          <w:lang w:eastAsia="zh-CN"/>
        </w:rPr>
        <w:t>社会保护</w:t>
      </w:r>
      <w:r>
        <w:rPr>
          <w:rFonts w:hint="eastAsia"/>
          <w:lang w:eastAsia="zh-CN"/>
        </w:rPr>
        <w:t>D.</w:t>
      </w:r>
      <w:r>
        <w:rPr>
          <w:rFonts w:hint="eastAsia"/>
          <w:lang w:eastAsia="zh-CN"/>
        </w:rPr>
        <w:t>司法保护</w:t>
      </w:r>
    </w:p>
    <w:p w:rsidR="00F35C53" w:rsidP="00F35C53">
      <w:pPr>
        <w:spacing w:line="240" w:lineRule="auto"/>
        <w:rPr>
          <w:rFonts w:hint="eastAsia"/>
          <w:lang w:eastAsia="zh-CN"/>
        </w:rPr>
      </w:pPr>
      <w:r>
        <w:rPr>
          <w:lang w:eastAsia="zh-CN"/>
        </w:rPr>
        <w:t>4</w:t>
      </w:r>
      <w:r>
        <w:rPr>
          <w:rFonts w:hint="eastAsia"/>
          <w:lang w:eastAsia="zh-CN"/>
        </w:rPr>
        <w:t>.</w:t>
      </w:r>
      <w:r>
        <w:rPr>
          <w:rFonts w:hint="eastAsia"/>
          <w:lang w:eastAsia="zh-CN"/>
        </w:rPr>
        <w:t>八年级学生小陈经常受到高年级学生欺负并被索取“保护费”，有时甚至被拳打脚踢。小陈要维护自己的合法权益，下列做法不可取的是</w:t>
      </w:r>
    </w:p>
    <w:p w:rsidR="00F35C53" w:rsidP="00F35C53">
      <w:pPr>
        <w:spacing w:line="240" w:lineRule="auto"/>
        <w:rPr>
          <w:rFonts w:hint="eastAsia"/>
          <w:lang w:eastAsia="zh-CN"/>
        </w:rPr>
      </w:pPr>
      <w:r>
        <w:rPr>
          <w:rFonts w:hint="eastAsia"/>
          <w:lang w:eastAsia="zh-CN"/>
        </w:rPr>
        <w:t>A.</w:t>
      </w:r>
      <w:r>
        <w:rPr>
          <w:rFonts w:hint="eastAsia"/>
          <w:lang w:eastAsia="zh-CN"/>
        </w:rPr>
        <w:t>及时拨打</w:t>
      </w:r>
      <w:r>
        <w:rPr>
          <w:rFonts w:hint="eastAsia"/>
          <w:lang w:eastAsia="zh-CN"/>
        </w:rPr>
        <w:t>110</w:t>
      </w:r>
      <w:r>
        <w:rPr>
          <w:rFonts w:hint="eastAsia"/>
          <w:lang w:eastAsia="zh-CN"/>
        </w:rPr>
        <w:t>报警</w:t>
      </w:r>
      <w:r>
        <w:rPr>
          <w:rFonts w:hint="eastAsia"/>
          <w:lang w:eastAsia="zh-CN"/>
        </w:rPr>
        <w:tab/>
        <w:t>B.</w:t>
      </w:r>
      <w:r>
        <w:rPr>
          <w:rFonts w:hint="eastAsia"/>
          <w:lang w:eastAsia="zh-CN"/>
        </w:rPr>
        <w:t>向家长或老师求助</w:t>
      </w:r>
    </w:p>
    <w:p w:rsidR="00F35C53" w:rsidP="00F35C53">
      <w:pPr>
        <w:spacing w:line="240" w:lineRule="auto"/>
        <w:rPr>
          <w:rFonts w:hint="eastAsia"/>
          <w:lang w:eastAsia="zh-CN"/>
        </w:rPr>
      </w:pPr>
      <w:r>
        <w:rPr>
          <w:rFonts w:hint="eastAsia"/>
          <w:lang w:eastAsia="zh-CN"/>
        </w:rPr>
        <w:t>C.</w:t>
      </w:r>
      <w:r>
        <w:rPr>
          <w:rFonts w:hint="eastAsia"/>
          <w:lang w:eastAsia="zh-CN"/>
        </w:rPr>
        <w:t>与其硬拼保护财产</w:t>
      </w:r>
      <w:r>
        <w:rPr>
          <w:rFonts w:hint="eastAsia"/>
          <w:lang w:eastAsia="zh-CN"/>
        </w:rPr>
        <w:tab/>
        <w:t>D.</w:t>
      </w:r>
      <w:r>
        <w:rPr>
          <w:rFonts w:hint="eastAsia"/>
          <w:lang w:eastAsia="zh-CN"/>
        </w:rPr>
        <w:t>巧妙周旋之后求助</w:t>
      </w:r>
    </w:p>
    <w:p w:rsidR="00F35C53" w:rsidP="00F35C53">
      <w:pPr>
        <w:spacing w:line="240" w:lineRule="auto"/>
        <w:rPr>
          <w:rFonts w:hint="eastAsia"/>
          <w:lang w:eastAsia="zh-CN"/>
        </w:rPr>
      </w:pPr>
      <w:r>
        <w:rPr>
          <w:rFonts w:hint="eastAsia"/>
          <w:lang w:eastAsia="zh-CN"/>
        </w:rPr>
        <w:t>5.</w:t>
      </w:r>
      <w:r>
        <w:rPr>
          <w:rFonts w:hint="eastAsia"/>
          <w:lang w:eastAsia="zh-CN"/>
        </w:rPr>
        <w:t>王晓的爸爸主动申请上交个人所得税，对他的行为认识正确的是</w:t>
      </w:r>
    </w:p>
    <w:p w:rsidR="00F35C53" w:rsidP="00F35C53">
      <w:pPr>
        <w:spacing w:line="240" w:lineRule="auto"/>
        <w:rPr>
          <w:rFonts w:hint="eastAsia"/>
          <w:lang w:eastAsia="zh-CN"/>
        </w:rPr>
      </w:pPr>
      <w:r>
        <w:rPr>
          <w:rFonts w:hint="eastAsia"/>
          <w:lang w:eastAsia="zh-CN"/>
        </w:rPr>
        <w:t>A.</w:t>
      </w:r>
      <w:r>
        <w:rPr>
          <w:rFonts w:hint="eastAsia"/>
          <w:lang w:eastAsia="zh-CN"/>
        </w:rPr>
        <w:t>依法维护了自身权益</w:t>
      </w:r>
      <w:r>
        <w:rPr>
          <w:rFonts w:hint="eastAsia"/>
          <w:lang w:eastAsia="zh-CN"/>
        </w:rPr>
        <w:t>B.</w:t>
      </w:r>
      <w:r>
        <w:rPr>
          <w:rFonts w:hint="eastAsia"/>
          <w:lang w:eastAsia="zh-CN"/>
        </w:rPr>
        <w:t>必将受到法律的制裁</w:t>
      </w:r>
    </w:p>
    <w:p w:rsidR="00F35C53" w:rsidP="00F35C53">
      <w:pPr>
        <w:spacing w:line="240" w:lineRule="auto"/>
        <w:rPr>
          <w:rFonts w:hint="eastAsia"/>
          <w:lang w:eastAsia="zh-CN"/>
        </w:rPr>
      </w:pPr>
      <w:r>
        <w:rPr>
          <w:rFonts w:hint="eastAsia"/>
          <w:lang w:eastAsia="zh-CN"/>
        </w:rPr>
        <w:t>C.</w:t>
      </w:r>
      <w:r>
        <w:rPr>
          <w:rFonts w:hint="eastAsia"/>
          <w:lang w:eastAsia="zh-CN"/>
        </w:rPr>
        <w:t>自觉维护了国家统一</w:t>
      </w:r>
      <w:r>
        <w:rPr>
          <w:rFonts w:hint="eastAsia"/>
          <w:lang w:eastAsia="zh-CN"/>
        </w:rPr>
        <w:t>D.</w:t>
      </w:r>
      <w:r>
        <w:rPr>
          <w:rFonts w:hint="eastAsia"/>
          <w:lang w:eastAsia="zh-CN"/>
        </w:rPr>
        <w:t>自觉履行了法定义务</w:t>
      </w:r>
    </w:p>
    <w:p w:rsidR="00F35C53" w:rsidP="00F35C53">
      <w:pPr>
        <w:spacing w:line="240" w:lineRule="auto"/>
        <w:rPr>
          <w:rFonts w:hint="eastAsia"/>
          <w:lang w:eastAsia="zh-CN"/>
        </w:rPr>
      </w:pPr>
      <w:r>
        <w:rPr>
          <w:rFonts w:hint="eastAsia"/>
          <w:lang w:eastAsia="zh-CN"/>
        </w:rPr>
        <w:t>6.</w:t>
      </w:r>
      <w:r>
        <w:rPr>
          <w:rFonts w:hint="eastAsia"/>
          <w:lang w:eastAsia="zh-CN"/>
        </w:rPr>
        <w:t>下列人员的工作单位属于个体经济的是</w:t>
      </w:r>
    </w:p>
    <w:p w:rsidR="00F35C53" w:rsidP="00F35C53">
      <w:pPr>
        <w:spacing w:line="240" w:lineRule="auto"/>
        <w:rPr>
          <w:rFonts w:hint="eastAsia"/>
          <w:lang w:eastAsia="zh-CN"/>
        </w:rPr>
      </w:pPr>
      <w:r>
        <w:rPr>
          <w:rFonts w:hint="eastAsia"/>
          <w:lang w:eastAsia="zh-CN"/>
        </w:rPr>
        <w:t>A.</w:t>
      </w:r>
      <w:r>
        <w:rPr>
          <w:rFonts w:hint="eastAsia"/>
          <w:lang w:eastAsia="zh-CN"/>
        </w:rPr>
        <w:t>小宁夫妻经营的小餐馆</w:t>
      </w:r>
      <w:r>
        <w:rPr>
          <w:rFonts w:hint="eastAsia"/>
          <w:lang w:eastAsia="zh-CN"/>
        </w:rPr>
        <w:t>B.</w:t>
      </w:r>
      <w:r>
        <w:rPr>
          <w:rFonts w:hint="eastAsia"/>
          <w:lang w:eastAsia="zh-CN"/>
        </w:rPr>
        <w:t>小红就职的国有企业</w:t>
      </w:r>
    </w:p>
    <w:p w:rsidR="00F35C53" w:rsidP="00F35C53">
      <w:pPr>
        <w:spacing w:line="240" w:lineRule="auto"/>
        <w:rPr>
          <w:rFonts w:hint="eastAsia"/>
          <w:lang w:eastAsia="zh-CN"/>
        </w:rPr>
      </w:pPr>
      <w:r>
        <w:rPr>
          <w:rFonts w:hint="eastAsia"/>
          <w:lang w:eastAsia="zh-CN"/>
        </w:rPr>
        <w:t>C.</w:t>
      </w:r>
      <w:r>
        <w:rPr>
          <w:rFonts w:hint="eastAsia"/>
          <w:lang w:eastAsia="zh-CN"/>
        </w:rPr>
        <w:t>小君工作的镇办企业</w:t>
      </w:r>
      <w:r>
        <w:rPr>
          <w:rFonts w:hint="eastAsia"/>
          <w:lang w:eastAsia="zh-CN"/>
        </w:rPr>
        <w:t>D.</w:t>
      </w:r>
      <w:r>
        <w:rPr>
          <w:rFonts w:hint="eastAsia"/>
          <w:lang w:eastAsia="zh-CN"/>
        </w:rPr>
        <w:t>小安应聘的外资企业</w:t>
      </w:r>
    </w:p>
    <w:p w:rsidR="00614BF5" w:rsidP="00F35C53">
      <w:pPr>
        <w:spacing w:line="240" w:lineRule="auto"/>
        <w:rPr>
          <w:rFonts w:hint="eastAsia"/>
          <w:lang w:eastAsia="zh-CN"/>
        </w:rPr>
      </w:pPr>
      <w:r>
        <w:rPr>
          <w:rFonts w:hint="eastAsia"/>
          <w:lang w:eastAsia="zh-CN"/>
        </w:rPr>
        <w:t>7.</w:t>
      </w:r>
      <w:r>
        <w:rPr>
          <w:rFonts w:hint="eastAsia"/>
          <w:lang w:eastAsia="zh-CN"/>
        </w:rPr>
        <w:t>某区人大进行换届选举，九年级学生刘强发现除了自己之外家里的长辈都有选民证，这令他感到纳闷。刘强没有选民证是因为他</w:t>
      </w:r>
      <w:r>
        <w:rPr>
          <w:rFonts w:hint="eastAsia"/>
          <w:lang w:eastAsia="zh-CN"/>
        </w:rPr>
        <w:tab/>
      </w:r>
    </w:p>
    <w:p w:rsidR="00F35C53" w:rsidP="00F35C53">
      <w:pPr>
        <w:spacing w:line="240" w:lineRule="auto"/>
        <w:rPr>
          <w:rFonts w:hint="eastAsia"/>
          <w:lang w:eastAsia="zh-CN"/>
        </w:rPr>
      </w:pPr>
      <w:r>
        <w:rPr>
          <w:rFonts w:hint="eastAsia"/>
          <w:lang w:eastAsia="zh-CN"/>
        </w:rPr>
        <w:t>A.</w:t>
      </w:r>
      <w:r>
        <w:rPr>
          <w:rFonts w:hint="eastAsia"/>
          <w:lang w:eastAsia="zh-CN"/>
        </w:rPr>
        <w:t>没参加工作</w:t>
      </w:r>
      <w:r>
        <w:rPr>
          <w:rFonts w:hint="eastAsia"/>
          <w:lang w:eastAsia="zh-CN"/>
        </w:rPr>
        <w:tab/>
        <w:t>B.</w:t>
      </w:r>
      <w:r>
        <w:rPr>
          <w:rFonts w:hint="eastAsia"/>
          <w:lang w:eastAsia="zh-CN"/>
        </w:rPr>
        <w:t>还在接受教育</w:t>
      </w:r>
      <w:r>
        <w:rPr>
          <w:rFonts w:hint="eastAsia"/>
          <w:lang w:eastAsia="zh-CN"/>
        </w:rPr>
        <w:t>C.</w:t>
      </w:r>
      <w:r>
        <w:rPr>
          <w:rFonts w:hint="eastAsia"/>
          <w:lang w:eastAsia="zh-CN"/>
        </w:rPr>
        <w:t>未满</w:t>
      </w:r>
      <w:r>
        <w:rPr>
          <w:rFonts w:hint="eastAsia"/>
          <w:lang w:eastAsia="zh-CN"/>
        </w:rPr>
        <w:t>18</w:t>
      </w:r>
      <w:r>
        <w:rPr>
          <w:rFonts w:hint="eastAsia"/>
          <w:lang w:eastAsia="zh-CN"/>
        </w:rPr>
        <w:t>周岁</w:t>
      </w:r>
      <w:r>
        <w:rPr>
          <w:rFonts w:hint="eastAsia"/>
          <w:lang w:eastAsia="zh-CN"/>
        </w:rPr>
        <w:tab/>
        <w:t>D.</w:t>
      </w:r>
      <w:r>
        <w:rPr>
          <w:rFonts w:hint="eastAsia"/>
          <w:lang w:eastAsia="zh-CN"/>
        </w:rPr>
        <w:t>属于少数民族</w:t>
      </w:r>
    </w:p>
    <w:p w:rsidR="00F35C53" w:rsidP="00F35C53">
      <w:pPr>
        <w:spacing w:line="240" w:lineRule="auto"/>
        <w:rPr>
          <w:rFonts w:hint="eastAsia"/>
          <w:lang w:eastAsia="zh-CN"/>
        </w:rPr>
      </w:pPr>
      <w:r>
        <w:rPr>
          <w:rFonts w:hint="eastAsia"/>
          <w:lang w:eastAsia="zh-CN"/>
        </w:rPr>
        <w:t>8.</w:t>
      </w:r>
      <w:r>
        <w:rPr>
          <w:rFonts w:hint="eastAsia"/>
          <w:lang w:eastAsia="zh-CN"/>
        </w:rPr>
        <w:t>电子商务发展的这十年，从实体商场到人们足不出户就能轻松买到心仪的物品，网购已然潜</w:t>
      </w:r>
      <w:r w:rsidR="00614BF5">
        <w:rPr>
          <w:rFonts w:hint="eastAsia"/>
          <w:lang w:eastAsia="zh-CN"/>
        </w:rPr>
        <w:t>入</w:t>
      </w:r>
      <w:r>
        <w:rPr>
          <w:rFonts w:hint="eastAsia"/>
          <w:lang w:eastAsia="zh-CN"/>
        </w:rPr>
        <w:t>大众生活。材料表明</w:t>
      </w:r>
      <w:r>
        <w:rPr>
          <w:rFonts w:hint="eastAsia"/>
          <w:lang w:eastAsia="zh-CN"/>
        </w:rPr>
        <w:tab/>
      </w:r>
    </w:p>
    <w:p w:rsidR="00F35C53" w:rsidP="00F35C53">
      <w:pPr>
        <w:spacing w:line="240" w:lineRule="auto"/>
        <w:rPr>
          <w:rFonts w:hint="eastAsia"/>
          <w:lang w:eastAsia="zh-CN"/>
        </w:rPr>
      </w:pPr>
      <w:r>
        <w:rPr>
          <w:rFonts w:hint="eastAsia"/>
          <w:lang w:eastAsia="zh-CN"/>
        </w:rPr>
        <w:t>A.</w:t>
      </w:r>
      <w:r>
        <w:rPr>
          <w:rFonts w:hint="eastAsia"/>
          <w:lang w:eastAsia="zh-CN"/>
        </w:rPr>
        <w:tab/>
      </w:r>
      <w:r>
        <w:rPr>
          <w:rFonts w:hint="eastAsia"/>
          <w:lang w:eastAsia="zh-CN"/>
        </w:rPr>
        <w:t>人们的兴趣爱好变得更广泛</w:t>
      </w:r>
      <w:r>
        <w:rPr>
          <w:rFonts w:hint="eastAsia"/>
          <w:lang w:eastAsia="zh-CN"/>
        </w:rPr>
        <w:tab/>
        <w:t>B.</w:t>
      </w:r>
      <w:r>
        <w:rPr>
          <w:rFonts w:hint="eastAsia"/>
          <w:lang w:eastAsia="zh-CN"/>
        </w:rPr>
        <w:t>创新让我们的生活更美好</w:t>
      </w:r>
    </w:p>
    <w:p w:rsidR="00F35C53" w:rsidP="00F35C53">
      <w:pPr>
        <w:spacing w:line="240" w:lineRule="auto"/>
        <w:rPr>
          <w:rFonts w:hint="eastAsia"/>
          <w:lang w:eastAsia="zh-CN"/>
        </w:rPr>
      </w:pPr>
      <w:r>
        <w:rPr>
          <w:rFonts w:hint="eastAsia"/>
          <w:lang w:eastAsia="zh-CN"/>
        </w:rPr>
        <w:t>C.</w:t>
      </w:r>
      <w:r>
        <w:rPr>
          <w:rFonts w:hint="eastAsia"/>
          <w:lang w:eastAsia="zh-CN"/>
        </w:rPr>
        <w:t>我国经济实现了高质量发展</w:t>
      </w:r>
      <w:r>
        <w:rPr>
          <w:rFonts w:hint="eastAsia"/>
          <w:lang w:eastAsia="zh-CN"/>
        </w:rPr>
        <w:tab/>
        <w:t>D.</w:t>
      </w:r>
      <w:r>
        <w:rPr>
          <w:rFonts w:hint="eastAsia"/>
          <w:lang w:eastAsia="zh-CN"/>
        </w:rPr>
        <w:t>创新是对已有成果的完善</w:t>
      </w:r>
    </w:p>
    <w:p w:rsidR="00F35C53" w:rsidP="00F35C53">
      <w:pPr>
        <w:spacing w:line="240" w:lineRule="auto"/>
        <w:rPr>
          <w:rFonts w:hint="eastAsia"/>
          <w:lang w:eastAsia="zh-CN"/>
        </w:rPr>
      </w:pPr>
      <w:r>
        <w:rPr>
          <w:lang w:eastAsia="zh-CN"/>
        </w:rPr>
        <w:t>9.</w:t>
      </w:r>
      <w:r>
        <w:rPr>
          <w:rFonts w:hint="eastAsia"/>
          <w:lang w:eastAsia="zh-CN"/>
        </w:rPr>
        <w:t>针对司法系统中存在的对长期滞留在国外的腐败等犯罪嫌疑人无法顺利启动审判程序的问题，十三届全国人大常委会修改刑事诉讼法，新增缺席审判制度。我国此举旨在</w:t>
      </w:r>
      <w:r>
        <w:rPr>
          <w:rFonts w:hint="eastAsia"/>
          <w:lang w:eastAsia="zh-CN"/>
        </w:rPr>
        <w:t xml:space="preserve"> </w:t>
      </w:r>
    </w:p>
    <w:p w:rsidR="00F35C53" w:rsidP="00F35C53">
      <w:pPr>
        <w:spacing w:line="240" w:lineRule="auto"/>
        <w:rPr>
          <w:rFonts w:hint="eastAsia"/>
          <w:lang w:eastAsia="zh-CN"/>
        </w:rPr>
      </w:pPr>
      <w:r>
        <w:rPr>
          <w:rFonts w:hint="eastAsia"/>
          <w:lang w:eastAsia="zh-CN"/>
        </w:rPr>
        <w:t>①弘扬法治精神，推进依法治国</w:t>
      </w:r>
      <w:r>
        <w:rPr>
          <w:rFonts w:hint="eastAsia"/>
          <w:lang w:eastAsia="zh-CN"/>
        </w:rPr>
        <w:tab/>
      </w:r>
      <w:r>
        <w:rPr>
          <w:rFonts w:hint="eastAsia"/>
          <w:lang w:eastAsia="zh-CN"/>
        </w:rPr>
        <w:t>②落实依法行政，缩小公民权利范围</w:t>
      </w:r>
    </w:p>
    <w:p w:rsidR="00F35C53" w:rsidP="00F35C53">
      <w:pPr>
        <w:spacing w:line="240" w:lineRule="auto"/>
        <w:rPr>
          <w:rFonts w:hint="eastAsia"/>
          <w:lang w:eastAsia="zh-CN"/>
        </w:rPr>
      </w:pPr>
      <w:r>
        <w:rPr>
          <w:rFonts w:hint="eastAsia"/>
          <w:lang w:eastAsia="zh-CN"/>
        </w:rPr>
        <w:t>③实行良法之治，促进公正司法</w:t>
      </w:r>
      <w:r>
        <w:rPr>
          <w:rFonts w:hint="eastAsia"/>
          <w:lang w:eastAsia="zh-CN"/>
        </w:rPr>
        <w:tab/>
      </w:r>
      <w:r>
        <w:rPr>
          <w:rFonts w:hint="eastAsia"/>
          <w:lang w:eastAsia="zh-CN"/>
        </w:rPr>
        <w:t>④推进科学立法，促进法律体系形成</w:t>
      </w:r>
    </w:p>
    <w:p w:rsidR="00F35C53" w:rsidP="00F35C53">
      <w:pPr>
        <w:spacing w:line="240" w:lineRule="auto"/>
        <w:rPr>
          <w:rFonts w:hint="eastAsia"/>
          <w:lang w:eastAsia="zh-CN"/>
        </w:rPr>
      </w:pPr>
      <w:r>
        <w:rPr>
          <w:rFonts w:hint="eastAsia"/>
          <w:lang w:eastAsia="zh-CN"/>
        </w:rPr>
        <w:t>A</w:t>
      </w:r>
      <w:r>
        <w:rPr>
          <w:rFonts w:hint="eastAsia"/>
          <w:lang w:eastAsia="zh-CN"/>
        </w:rPr>
        <w:t>①②</w:t>
      </w:r>
      <w:r>
        <w:rPr>
          <w:rFonts w:hint="eastAsia"/>
          <w:lang w:eastAsia="zh-CN"/>
        </w:rPr>
        <w:tab/>
        <w:t>B</w:t>
      </w:r>
      <w:r>
        <w:rPr>
          <w:rFonts w:hint="eastAsia"/>
          <w:lang w:eastAsia="zh-CN"/>
        </w:rPr>
        <w:t>①③</w:t>
      </w:r>
      <w:r>
        <w:rPr>
          <w:rFonts w:hint="eastAsia"/>
          <w:lang w:eastAsia="zh-CN"/>
        </w:rPr>
        <w:tab/>
        <w:t>C</w:t>
      </w:r>
      <w:r>
        <w:rPr>
          <w:rFonts w:hint="eastAsia"/>
          <w:lang w:eastAsia="zh-CN"/>
        </w:rPr>
        <w:t>②④</w:t>
      </w:r>
      <w:r>
        <w:rPr>
          <w:rFonts w:hint="eastAsia"/>
          <w:lang w:eastAsia="zh-CN"/>
        </w:rPr>
        <w:tab/>
        <w:t>D</w:t>
      </w:r>
      <w:r>
        <w:rPr>
          <w:rFonts w:hint="eastAsia"/>
          <w:lang w:eastAsia="zh-CN"/>
        </w:rPr>
        <w:t>③④</w:t>
      </w:r>
    </w:p>
    <w:p w:rsidR="00F35C53" w:rsidP="00F35C53">
      <w:pPr>
        <w:spacing w:line="240" w:lineRule="auto"/>
        <w:rPr>
          <w:rFonts w:hint="eastAsia"/>
          <w:lang w:eastAsia="zh-CN"/>
        </w:rPr>
      </w:pPr>
      <w:r>
        <w:rPr>
          <w:rFonts w:hint="eastAsia"/>
          <w:lang w:eastAsia="zh-CN"/>
        </w:rPr>
        <w:t>10.</w:t>
      </w:r>
      <w:r>
        <w:rPr>
          <w:rFonts w:hint="eastAsia"/>
          <w:lang w:eastAsia="zh-CN"/>
        </w:rPr>
        <w:tab/>
        <w:t>2019</w:t>
      </w:r>
      <w:r>
        <w:rPr>
          <w:rFonts w:hint="eastAsia"/>
          <w:lang w:eastAsia="zh-CN"/>
        </w:rPr>
        <w:t>年</w:t>
      </w:r>
      <w:r>
        <w:rPr>
          <w:rFonts w:hint="eastAsia"/>
          <w:lang w:eastAsia="zh-CN"/>
        </w:rPr>
        <w:t>3</w:t>
      </w:r>
      <w:r>
        <w:rPr>
          <w:rFonts w:hint="eastAsia"/>
          <w:lang w:eastAsia="zh-CN"/>
        </w:rPr>
        <w:t>月</w:t>
      </w:r>
      <w:r>
        <w:rPr>
          <w:rFonts w:hint="eastAsia"/>
          <w:lang w:eastAsia="zh-CN"/>
        </w:rPr>
        <w:t>23</w:t>
      </w:r>
      <w:r>
        <w:rPr>
          <w:rFonts w:hint="eastAsia"/>
          <w:lang w:eastAsia="zh-CN"/>
        </w:rPr>
        <w:t>日，意大利和中国签署了共同推进“一带一路”建设谅解备忘录，意大利成为第一个加</w:t>
      </w:r>
      <w:r w:rsidR="00614BF5">
        <w:rPr>
          <w:rFonts w:hint="eastAsia"/>
          <w:lang w:eastAsia="zh-CN"/>
        </w:rPr>
        <w:t>入</w:t>
      </w:r>
      <w:r>
        <w:rPr>
          <w:rFonts w:hint="eastAsia"/>
          <w:lang w:eastAsia="zh-CN"/>
        </w:rPr>
        <w:t>“一带一路”的西方工业化发达国家。这说明</w:t>
      </w:r>
      <w:r w:rsidR="00614BF5">
        <w:rPr>
          <w:rFonts w:hint="eastAsia"/>
          <w:lang w:eastAsia="zh-CN"/>
        </w:rPr>
        <w:t xml:space="preserve"> </w:t>
      </w:r>
    </w:p>
    <w:p w:rsidR="00F35C53" w:rsidP="00F35C53">
      <w:pPr>
        <w:spacing w:line="240" w:lineRule="auto"/>
        <w:rPr>
          <w:rFonts w:hint="eastAsia"/>
          <w:lang w:eastAsia="zh-CN"/>
        </w:rPr>
      </w:pPr>
      <w:r>
        <w:rPr>
          <w:rFonts w:hint="eastAsia"/>
          <w:lang w:eastAsia="zh-CN"/>
        </w:rPr>
        <w:t>①我国与其他国家之间不存在分歧</w:t>
      </w:r>
      <w:r>
        <w:rPr>
          <w:rFonts w:hint="eastAsia"/>
          <w:lang w:eastAsia="zh-CN"/>
        </w:rPr>
        <w:tab/>
      </w:r>
      <w:r>
        <w:rPr>
          <w:rFonts w:hint="eastAsia"/>
          <w:lang w:eastAsia="zh-CN"/>
        </w:rPr>
        <w:t>②和平与发展仍是当今时代的主题</w:t>
      </w:r>
    </w:p>
    <w:p w:rsidR="00F35C53" w:rsidP="00F35C53">
      <w:pPr>
        <w:spacing w:line="240" w:lineRule="auto"/>
        <w:rPr>
          <w:rFonts w:hint="eastAsia"/>
          <w:lang w:eastAsia="zh-CN"/>
        </w:rPr>
      </w:pPr>
      <w:r>
        <w:rPr>
          <w:rFonts w:hint="eastAsia"/>
          <w:lang w:eastAsia="zh-CN"/>
        </w:rPr>
        <w:t>③我国致力于构建人类命运共同体</w:t>
      </w:r>
      <w:r>
        <w:rPr>
          <w:rFonts w:hint="eastAsia"/>
          <w:lang w:eastAsia="zh-CN"/>
        </w:rPr>
        <w:tab/>
      </w:r>
      <w:r>
        <w:rPr>
          <w:rFonts w:hint="eastAsia"/>
          <w:lang w:eastAsia="zh-CN"/>
        </w:rPr>
        <w:t>④对话与交流有利于促进国际合作</w:t>
      </w:r>
    </w:p>
    <w:p w:rsidR="00F35C53" w:rsidP="00F35C53">
      <w:pPr>
        <w:spacing w:line="240" w:lineRule="auto"/>
        <w:rPr>
          <w:rFonts w:hint="eastAsia"/>
          <w:lang w:eastAsia="zh-CN"/>
        </w:rPr>
      </w:pPr>
      <w:r>
        <w:rPr>
          <w:rFonts w:hint="eastAsia"/>
          <w:lang w:eastAsia="zh-CN"/>
        </w:rPr>
        <w:t>A.</w:t>
      </w:r>
      <w:r>
        <w:rPr>
          <w:rFonts w:hint="eastAsia"/>
          <w:lang w:eastAsia="zh-CN"/>
        </w:rPr>
        <w:t>①②③</w:t>
      </w:r>
      <w:r>
        <w:rPr>
          <w:rFonts w:hint="eastAsia"/>
          <w:lang w:eastAsia="zh-CN"/>
        </w:rPr>
        <w:tab/>
        <w:t>B.</w:t>
      </w:r>
      <w:r>
        <w:rPr>
          <w:rFonts w:hint="eastAsia"/>
          <w:lang w:eastAsia="zh-CN"/>
        </w:rPr>
        <w:t>②③④</w:t>
      </w:r>
      <w:r w:rsidR="00614BF5">
        <w:rPr>
          <w:rFonts w:hint="eastAsia"/>
          <w:lang w:eastAsia="zh-CN"/>
        </w:rPr>
        <w:t xml:space="preserve"> </w:t>
      </w:r>
      <w:r w:rsidR="00614BF5">
        <w:rPr>
          <w:lang w:eastAsia="zh-CN"/>
        </w:rPr>
        <w:t xml:space="preserve">  </w:t>
      </w:r>
      <w:r>
        <w:rPr>
          <w:rFonts w:hint="eastAsia"/>
          <w:lang w:eastAsia="zh-CN"/>
        </w:rPr>
        <w:tab/>
        <w:t>C.</w:t>
      </w:r>
      <w:r>
        <w:rPr>
          <w:rFonts w:hint="eastAsia"/>
          <w:lang w:eastAsia="zh-CN"/>
        </w:rPr>
        <w:t>①②④</w:t>
      </w:r>
      <w:r>
        <w:rPr>
          <w:rFonts w:hint="eastAsia"/>
          <w:lang w:eastAsia="zh-CN"/>
        </w:rPr>
        <w:tab/>
      </w:r>
      <w:r w:rsidR="00614BF5">
        <w:rPr>
          <w:lang w:eastAsia="zh-CN"/>
        </w:rPr>
        <w:t xml:space="preserve">  </w:t>
      </w:r>
      <w:r>
        <w:rPr>
          <w:rFonts w:hint="eastAsia"/>
          <w:lang w:eastAsia="zh-CN"/>
        </w:rPr>
        <w:t>D.</w:t>
      </w:r>
      <w:r>
        <w:rPr>
          <w:rFonts w:hint="eastAsia"/>
          <w:lang w:eastAsia="zh-CN"/>
        </w:rPr>
        <w:t>①③④</w:t>
      </w:r>
    </w:p>
    <w:p w:rsidR="00F35C53" w:rsidP="00F35C53">
      <w:pPr>
        <w:spacing w:line="240" w:lineRule="auto"/>
        <w:rPr>
          <w:rFonts w:hint="eastAsia"/>
          <w:lang w:eastAsia="zh-CN"/>
        </w:rPr>
      </w:pPr>
      <w:r>
        <w:rPr>
          <w:rFonts w:hint="eastAsia"/>
          <w:lang w:eastAsia="zh-CN"/>
        </w:rPr>
        <w:t>11.</w:t>
      </w:r>
      <w:r>
        <w:rPr>
          <w:rFonts w:hint="eastAsia"/>
          <w:lang w:eastAsia="zh-CN"/>
        </w:rPr>
        <w:tab/>
      </w:r>
      <w:r>
        <w:rPr>
          <w:rFonts w:hint="eastAsia"/>
          <w:lang w:eastAsia="zh-CN"/>
        </w:rPr>
        <w:t>吉林省印发实施了《吉林省秸秆综合利用三年行动方案（</w:t>
      </w:r>
      <w:r>
        <w:rPr>
          <w:rFonts w:hint="eastAsia"/>
          <w:lang w:eastAsia="zh-CN"/>
        </w:rPr>
        <w:t>2019</w:t>
      </w:r>
      <w:r w:rsidR="00614BF5">
        <w:rPr>
          <w:rFonts w:hint="eastAsia"/>
          <w:lang w:eastAsia="zh-CN"/>
        </w:rPr>
        <w:t>—</w:t>
      </w:r>
      <w:r>
        <w:rPr>
          <w:rFonts w:hint="eastAsia"/>
          <w:lang w:eastAsia="zh-CN"/>
        </w:rPr>
        <w:t>2021</w:t>
      </w:r>
      <w:r>
        <w:rPr>
          <w:rFonts w:hint="eastAsia"/>
          <w:lang w:eastAsia="zh-CN"/>
        </w:rPr>
        <w:t>年）》，加快实现秸秆的综合利用开发，实现能源“变废为宝”。材料表明我省</w:t>
      </w:r>
    </w:p>
    <w:p w:rsidR="00F35C53" w:rsidP="00F35C53">
      <w:pPr>
        <w:spacing w:line="240" w:lineRule="auto"/>
        <w:rPr>
          <w:rFonts w:hint="eastAsia"/>
          <w:lang w:eastAsia="zh-CN"/>
        </w:rPr>
      </w:pPr>
      <w:r>
        <w:rPr>
          <w:rFonts w:hint="eastAsia"/>
          <w:lang w:eastAsia="zh-CN"/>
        </w:rPr>
        <w:t>①落实绿色发展理念</w:t>
      </w:r>
      <w:r>
        <w:rPr>
          <w:rFonts w:hint="eastAsia"/>
          <w:lang w:eastAsia="zh-CN"/>
        </w:rPr>
        <w:tab/>
      </w:r>
      <w:r>
        <w:rPr>
          <w:rFonts w:hint="eastAsia"/>
          <w:lang w:eastAsia="zh-CN"/>
        </w:rPr>
        <w:t>②注重对资源合理利用</w:t>
      </w:r>
    </w:p>
    <w:p w:rsidR="00F35C53" w:rsidP="00F35C53">
      <w:pPr>
        <w:spacing w:line="240" w:lineRule="auto"/>
        <w:rPr>
          <w:rFonts w:hint="eastAsia"/>
          <w:lang w:eastAsia="zh-CN"/>
        </w:rPr>
      </w:pPr>
      <w:r>
        <w:rPr>
          <w:rFonts w:hint="eastAsia"/>
          <w:lang w:eastAsia="zh-CN"/>
        </w:rPr>
        <w:t>③坚持自然恢复为主</w:t>
      </w:r>
      <w:r>
        <w:rPr>
          <w:rFonts w:hint="eastAsia"/>
          <w:lang w:eastAsia="zh-CN"/>
        </w:rPr>
        <w:tab/>
      </w:r>
      <w:r>
        <w:rPr>
          <w:rFonts w:hint="eastAsia"/>
          <w:lang w:eastAsia="zh-CN"/>
        </w:rPr>
        <w:t>④积极建设生态文明</w:t>
      </w:r>
    </w:p>
    <w:p w:rsidR="00F35C53" w:rsidP="00F35C53">
      <w:pPr>
        <w:spacing w:line="240" w:lineRule="auto"/>
        <w:rPr>
          <w:rFonts w:hint="eastAsia"/>
          <w:lang w:eastAsia="zh-CN"/>
        </w:rPr>
      </w:pPr>
      <w:r>
        <w:rPr>
          <w:rFonts w:hint="eastAsia"/>
          <w:lang w:eastAsia="zh-CN"/>
        </w:rPr>
        <w:t>A.</w:t>
      </w:r>
      <w:r>
        <w:rPr>
          <w:rFonts w:hint="eastAsia"/>
          <w:lang w:eastAsia="zh-CN"/>
        </w:rPr>
        <w:t>①②③</w:t>
      </w:r>
      <w:r>
        <w:rPr>
          <w:rFonts w:hint="eastAsia"/>
          <w:lang w:eastAsia="zh-CN"/>
        </w:rPr>
        <w:tab/>
        <w:t>B.</w:t>
      </w:r>
      <w:r>
        <w:rPr>
          <w:rFonts w:hint="eastAsia"/>
          <w:lang w:eastAsia="zh-CN"/>
        </w:rPr>
        <w:t>②③④</w:t>
      </w:r>
      <w:r>
        <w:rPr>
          <w:rFonts w:hint="eastAsia"/>
          <w:lang w:eastAsia="zh-CN"/>
        </w:rPr>
        <w:tab/>
        <w:t>C.</w:t>
      </w:r>
      <w:r>
        <w:rPr>
          <w:rFonts w:hint="eastAsia"/>
          <w:lang w:eastAsia="zh-CN"/>
        </w:rPr>
        <w:t>①②④</w:t>
      </w:r>
      <w:r>
        <w:rPr>
          <w:rFonts w:hint="eastAsia"/>
          <w:lang w:eastAsia="zh-CN"/>
        </w:rPr>
        <w:tab/>
        <w:t>D.</w:t>
      </w:r>
      <w:r>
        <w:rPr>
          <w:rFonts w:hint="eastAsia"/>
          <w:lang w:eastAsia="zh-CN"/>
        </w:rPr>
        <w:t>①③④</w:t>
      </w:r>
    </w:p>
    <w:p w:rsidR="00F35C53" w:rsidP="00F35C53">
      <w:pPr>
        <w:spacing w:line="240" w:lineRule="auto"/>
        <w:rPr>
          <w:rFonts w:hint="eastAsia"/>
          <w:lang w:eastAsia="zh-CN"/>
        </w:rPr>
      </w:pPr>
      <w:r>
        <w:rPr>
          <w:rFonts w:hint="eastAsia"/>
          <w:lang w:eastAsia="zh-CN"/>
        </w:rPr>
        <w:t>12.</w:t>
      </w:r>
      <w:r>
        <w:rPr>
          <w:rFonts w:hint="eastAsia"/>
          <w:lang w:eastAsia="zh-CN"/>
        </w:rPr>
        <w:tab/>
      </w:r>
      <w:r>
        <w:rPr>
          <w:rFonts w:hint="eastAsia"/>
          <w:lang w:eastAsia="zh-CN"/>
        </w:rPr>
        <w:t>孔子学院是中国国家汉语国际推广领导小组办公室在世界各地设立的推广汉语和传播中国文化的机构。截至目前，全球已有</w:t>
      </w:r>
      <w:r>
        <w:rPr>
          <w:rFonts w:hint="eastAsia"/>
          <w:lang w:eastAsia="zh-CN"/>
        </w:rPr>
        <w:t>162</w:t>
      </w:r>
      <w:r>
        <w:rPr>
          <w:rFonts w:hint="eastAsia"/>
          <w:lang w:eastAsia="zh-CN"/>
        </w:rPr>
        <w:t>个国家或地区建立了</w:t>
      </w:r>
      <w:r>
        <w:rPr>
          <w:rFonts w:hint="eastAsia"/>
          <w:lang w:eastAsia="zh-CN"/>
        </w:rPr>
        <w:t xml:space="preserve"> 550</w:t>
      </w:r>
      <w:r>
        <w:rPr>
          <w:rFonts w:hint="eastAsia"/>
          <w:lang w:eastAsia="zh-CN"/>
        </w:rPr>
        <w:t>所孔子学院和</w:t>
      </w:r>
      <w:r>
        <w:rPr>
          <w:rFonts w:hint="eastAsia"/>
          <w:lang w:eastAsia="zh-CN"/>
        </w:rPr>
        <w:t>1172</w:t>
      </w:r>
      <w:r>
        <w:rPr>
          <w:rFonts w:hint="eastAsia"/>
          <w:lang w:eastAsia="zh-CN"/>
        </w:rPr>
        <w:t>个中小学孔子课堂。孔子学院的设立旨在</w:t>
      </w:r>
    </w:p>
    <w:p w:rsidR="00F35C53" w:rsidP="00F35C53">
      <w:pPr>
        <w:spacing w:line="240" w:lineRule="auto"/>
        <w:rPr>
          <w:rFonts w:hint="eastAsia"/>
          <w:lang w:eastAsia="zh-CN"/>
        </w:rPr>
      </w:pPr>
      <w:r>
        <w:rPr>
          <w:rFonts w:hint="eastAsia"/>
          <w:lang w:eastAsia="zh-CN"/>
        </w:rPr>
        <w:t>A.</w:t>
      </w:r>
      <w:r>
        <w:rPr>
          <w:rFonts w:hint="eastAsia"/>
          <w:lang w:eastAsia="zh-CN"/>
        </w:rPr>
        <w:tab/>
      </w:r>
      <w:r>
        <w:rPr>
          <w:rFonts w:hint="eastAsia"/>
          <w:lang w:eastAsia="zh-CN"/>
        </w:rPr>
        <w:t>提升中华文化地位，主导其他国家事务</w:t>
      </w:r>
    </w:p>
    <w:p w:rsidR="00F35C53" w:rsidP="00F35C53">
      <w:pPr>
        <w:spacing w:line="240" w:lineRule="auto"/>
        <w:rPr>
          <w:rFonts w:hint="eastAsia"/>
          <w:lang w:eastAsia="zh-CN"/>
        </w:rPr>
      </w:pPr>
      <w:r>
        <w:rPr>
          <w:rFonts w:hint="eastAsia"/>
          <w:lang w:eastAsia="zh-CN"/>
        </w:rPr>
        <w:t>B.</w:t>
      </w:r>
      <w:r>
        <w:rPr>
          <w:rFonts w:hint="eastAsia"/>
          <w:lang w:eastAsia="zh-CN"/>
        </w:rPr>
        <w:tab/>
      </w:r>
      <w:r>
        <w:rPr>
          <w:rFonts w:hint="eastAsia"/>
          <w:lang w:eastAsia="zh-CN"/>
        </w:rPr>
        <w:t>弘扬中华优秀文化，促进文明交流互鉴</w:t>
      </w:r>
    </w:p>
    <w:p w:rsidR="00F35C53" w:rsidP="00F35C53">
      <w:pPr>
        <w:spacing w:line="240" w:lineRule="auto"/>
        <w:rPr>
          <w:rFonts w:hint="eastAsia"/>
          <w:lang w:eastAsia="zh-CN"/>
        </w:rPr>
      </w:pPr>
      <w:r>
        <w:rPr>
          <w:rFonts w:hint="eastAsia"/>
          <w:lang w:eastAsia="zh-CN"/>
        </w:rPr>
        <w:t>C.</w:t>
      </w:r>
      <w:r>
        <w:rPr>
          <w:rFonts w:hint="eastAsia"/>
          <w:lang w:eastAsia="zh-CN"/>
        </w:rPr>
        <w:t>扩大中华文化影响，消除各国间文化差异</w:t>
      </w:r>
    </w:p>
    <w:p w:rsidR="00F35C53" w:rsidP="00F35C53">
      <w:pPr>
        <w:spacing w:line="240" w:lineRule="auto"/>
        <w:rPr>
          <w:rFonts w:hint="eastAsia"/>
          <w:lang w:eastAsia="zh-CN"/>
        </w:rPr>
      </w:pPr>
      <w:r>
        <w:rPr>
          <w:rFonts w:hint="eastAsia"/>
          <w:lang w:eastAsia="zh-CN"/>
        </w:rPr>
        <w:t>D.</w:t>
      </w:r>
      <w:r>
        <w:rPr>
          <w:rFonts w:hint="eastAsia"/>
          <w:lang w:eastAsia="zh-CN"/>
        </w:rPr>
        <w:t>汲取外国文化成果，加快文化多样性形成</w:t>
      </w:r>
    </w:p>
    <w:p w:rsidR="00F35C53" w:rsidP="00F35C53">
      <w:pPr>
        <w:spacing w:line="240" w:lineRule="auto"/>
        <w:rPr>
          <w:rFonts w:hint="eastAsia"/>
          <w:lang w:eastAsia="zh-CN"/>
        </w:rPr>
      </w:pPr>
      <w:r>
        <w:rPr>
          <w:rFonts w:hint="eastAsia"/>
          <w:lang w:eastAsia="zh-CN"/>
        </w:rPr>
        <w:t>13.</w:t>
      </w:r>
      <w:r>
        <w:rPr>
          <w:rFonts w:hint="eastAsia"/>
          <w:lang w:eastAsia="zh-CN"/>
        </w:rPr>
        <w:tab/>
      </w:r>
      <w:r>
        <w:rPr>
          <w:rFonts w:hint="eastAsia"/>
          <w:lang w:eastAsia="zh-CN"/>
        </w:rPr>
        <w:t>“世界各国一律平等，不能以大压小，以强凌弱，以富欺贫”“搞保护主义如同把自己关进黑屋子，看似躲过了风吹雨打，但也隔绝了阳光和空气”……国家主席习近平的新安全观、新发展观、全球化观等为世界面临的风险挑战提供了解决之道。这说明我国</w:t>
      </w:r>
    </w:p>
    <w:p w:rsidR="00F35C53" w:rsidP="00F35C53">
      <w:pPr>
        <w:spacing w:line="240" w:lineRule="auto"/>
        <w:rPr>
          <w:rFonts w:hint="eastAsia"/>
          <w:lang w:eastAsia="zh-CN"/>
        </w:rPr>
      </w:pPr>
      <w:r>
        <w:rPr>
          <w:rFonts w:hint="eastAsia"/>
          <w:lang w:eastAsia="zh-CN"/>
        </w:rPr>
        <w:t>A.</w:t>
      </w:r>
      <w:r>
        <w:rPr>
          <w:rFonts w:hint="eastAsia"/>
          <w:lang w:eastAsia="zh-CN"/>
        </w:rPr>
        <w:t>是世界上的唯一超级大国</w:t>
      </w:r>
      <w:r>
        <w:rPr>
          <w:rFonts w:hint="eastAsia"/>
          <w:lang w:eastAsia="zh-CN"/>
        </w:rPr>
        <w:t>B.</w:t>
      </w:r>
      <w:r>
        <w:rPr>
          <w:rFonts w:hint="eastAsia"/>
          <w:lang w:eastAsia="zh-CN"/>
        </w:rPr>
        <w:t>是世界上实力最强的国家</w:t>
      </w:r>
    </w:p>
    <w:p w:rsidR="00F35C53" w:rsidP="00F35C53">
      <w:pPr>
        <w:spacing w:line="240" w:lineRule="auto"/>
        <w:rPr>
          <w:lang w:eastAsia="zh-CN"/>
        </w:rPr>
      </w:pPr>
      <w:r>
        <w:rPr>
          <w:rFonts w:hint="eastAsia"/>
          <w:lang w:eastAsia="zh-CN"/>
        </w:rPr>
        <w:t>C.</w:t>
      </w:r>
      <w:r>
        <w:rPr>
          <w:rFonts w:hint="eastAsia"/>
          <w:lang w:eastAsia="zh-CN"/>
        </w:rPr>
        <w:t>在国际事务中发挥着决定性作用</w:t>
      </w:r>
      <w:r>
        <w:rPr>
          <w:lang w:eastAsia="zh-CN"/>
        </w:rPr>
        <w:t>D.</w:t>
      </w:r>
      <w:r>
        <w:rPr>
          <w:rFonts w:hint="eastAsia"/>
          <w:lang w:eastAsia="zh-CN"/>
        </w:rPr>
        <w:t>在积极作为中提升了国际影响力</w:t>
      </w:r>
      <w:r>
        <w:rPr>
          <w:lang w:eastAsia="zh-CN"/>
        </w:rPr>
        <w:t> </w:t>
      </w:r>
    </w:p>
    <w:p w:rsidR="00614BF5" w:rsidP="00F35C53">
      <w:pPr>
        <w:spacing w:line="240" w:lineRule="auto"/>
        <w:rPr>
          <w:lang w:eastAsia="zh-CN"/>
        </w:rPr>
      </w:pPr>
    </w:p>
    <w:p w:rsidR="00F35C53" w:rsidRPr="00614BF5" w:rsidP="00F35C53">
      <w:pPr>
        <w:spacing w:line="240" w:lineRule="auto"/>
        <w:rPr>
          <w:b/>
          <w:lang w:eastAsia="zh-CN"/>
        </w:rPr>
      </w:pPr>
      <w:r w:rsidRPr="00614BF5">
        <w:rPr>
          <w:rFonts w:hint="eastAsia"/>
          <w:b/>
          <w:lang w:eastAsia="zh-CN"/>
        </w:rPr>
        <w:t>二、非选择题（共</w:t>
      </w:r>
      <w:r w:rsidRPr="00614BF5">
        <w:rPr>
          <w:rFonts w:hint="eastAsia"/>
          <w:b/>
          <w:lang w:eastAsia="zh-CN"/>
        </w:rPr>
        <w:t>3.</w:t>
      </w:r>
      <w:r w:rsidRPr="00614BF5">
        <w:rPr>
          <w:rFonts w:hint="eastAsia"/>
          <w:b/>
          <w:lang w:eastAsia="zh-CN"/>
        </w:rPr>
        <w:t>分）</w:t>
      </w:r>
    </w:p>
    <w:p w:rsidR="00F35C53" w:rsidP="00F35C53">
      <w:pPr>
        <w:spacing w:line="240" w:lineRule="auto"/>
        <w:rPr>
          <w:rFonts w:hint="eastAsia"/>
          <w:lang w:eastAsia="zh-CN"/>
        </w:rPr>
      </w:pPr>
      <w:r>
        <w:rPr>
          <w:rFonts w:ascii="楷体" w:eastAsia="楷体" w:hAnsi="楷体" w:hint="eastAsia"/>
          <w:noProof/>
          <w:lang w:eastAsia="zh-CN"/>
        </w:rPr>
        <w:drawing>
          <wp:anchor distT="0" distB="0" distL="114300" distR="114300" simplePos="0" relativeHeight="251660288" behindDoc="1" locked="0" layoutInCell="1" allowOverlap="1">
            <wp:simplePos x="0" y="0"/>
            <wp:positionH relativeFrom="column">
              <wp:posOffset>3611880</wp:posOffset>
            </wp:positionH>
            <wp:positionV relativeFrom="paragraph">
              <wp:posOffset>101600</wp:posOffset>
            </wp:positionV>
            <wp:extent cx="1653540" cy="1424940"/>
            <wp:effectExtent l="0" t="0" r="3810" b="3810"/>
            <wp:wrapNone/>
            <wp:docPr id="2" name="图片 2" descr="C:\Users\MI\AppData\Local\Microsoft\Windows\INetCache\Content.Word\云上PDF截图20200614150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201433" name="Picture 6" descr="C:\Users\MI\AppData\Local\Microsoft\Windows\INetCache\Content.Word\云上PDF截图20200614150239.pn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1653540" cy="1424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lang w:eastAsia="zh-CN"/>
        </w:rPr>
        <w:t>14.</w:t>
      </w:r>
      <w:r>
        <w:rPr>
          <w:rFonts w:hint="eastAsia"/>
          <w:lang w:eastAsia="zh-CN"/>
        </w:rPr>
        <w:tab/>
      </w:r>
      <w:r>
        <w:rPr>
          <w:rFonts w:hint="eastAsia"/>
          <w:lang w:eastAsia="zh-CN"/>
        </w:rPr>
        <w:t>阅读材料，回答问题。</w:t>
      </w:r>
    </w:p>
    <w:p w:rsidR="00F35C53" w:rsidRPr="00614BF5" w:rsidP="00F35C53">
      <w:pPr>
        <w:spacing w:line="240" w:lineRule="auto"/>
        <w:rPr>
          <w:rFonts w:ascii="楷体" w:eastAsia="楷体" w:hAnsi="楷体" w:hint="eastAsia"/>
          <w:lang w:eastAsia="zh-CN"/>
        </w:rPr>
      </w:pPr>
      <w:r>
        <w:rPr>
          <w:rFonts w:hint="eastAsia"/>
          <w:lang w:eastAsia="zh-CN"/>
        </w:rPr>
        <w:t>材料一：</w:t>
      </w:r>
      <w:r w:rsidRPr="00614BF5">
        <w:rPr>
          <w:rFonts w:ascii="楷体" w:eastAsia="楷体" w:hAnsi="楷体" w:hint="eastAsia"/>
          <w:lang w:eastAsia="zh-CN"/>
        </w:rPr>
        <w:t>中华人民共和国宪法第二十七条第三款规定！国</w:t>
      </w:r>
    </w:p>
    <w:p w:rsidR="00F35C53" w:rsidRPr="00614BF5" w:rsidP="00F35C53">
      <w:pPr>
        <w:spacing w:line="240" w:lineRule="auto"/>
        <w:rPr>
          <w:rFonts w:ascii="楷体" w:eastAsia="楷体" w:hAnsi="楷体" w:hint="eastAsia"/>
          <w:lang w:eastAsia="zh-CN"/>
        </w:rPr>
      </w:pPr>
      <w:r w:rsidRPr="00614BF5">
        <w:rPr>
          <w:rFonts w:ascii="楷体" w:eastAsia="楷体" w:hAnsi="楷体" w:hint="eastAsia"/>
          <w:lang w:eastAsia="zh-CN"/>
        </w:rPr>
        <w:t>家工作人员就职时应当依照法律规定公开进行宪法宣誓。”</w:t>
      </w:r>
    </w:p>
    <w:p w:rsidR="00F35C53" w:rsidRPr="00614BF5" w:rsidP="00F35C53">
      <w:pPr>
        <w:spacing w:line="240" w:lineRule="auto"/>
        <w:rPr>
          <w:rFonts w:ascii="楷体" w:eastAsia="楷体" w:hAnsi="楷体" w:hint="eastAsia"/>
          <w:lang w:eastAsia="zh-CN"/>
        </w:rPr>
      </w:pPr>
      <w:r>
        <w:rPr>
          <w:rFonts w:hint="eastAsia"/>
          <w:lang w:eastAsia="zh-CN"/>
        </w:rPr>
        <w:t>材料二：</w:t>
      </w:r>
      <w:r w:rsidRPr="00614BF5">
        <w:rPr>
          <w:rFonts w:ascii="楷体" w:eastAsia="楷体" w:hAnsi="楷体" w:hint="eastAsia"/>
          <w:lang w:eastAsia="zh-CN"/>
        </w:rPr>
        <w:t>我国宪法宣誓誓词。（见右图）</w:t>
      </w:r>
    </w:p>
    <w:p w:rsidR="00F35C53" w:rsidP="00F35C53">
      <w:pPr>
        <w:spacing w:line="240" w:lineRule="auto"/>
        <w:rPr>
          <w:rFonts w:hint="eastAsia"/>
          <w:lang w:eastAsia="zh-CN"/>
        </w:rPr>
      </w:pPr>
      <w:r>
        <w:rPr>
          <w:rFonts w:hint="eastAsia"/>
          <w:lang w:eastAsia="zh-CN"/>
        </w:rPr>
        <w:t>(1)</w:t>
      </w:r>
      <w:r>
        <w:rPr>
          <w:rFonts w:hint="eastAsia"/>
          <w:lang w:eastAsia="zh-CN"/>
        </w:rPr>
        <w:tab/>
      </w:r>
      <w:r>
        <w:rPr>
          <w:rFonts w:hint="eastAsia"/>
          <w:lang w:eastAsia="zh-CN"/>
        </w:rPr>
        <w:t>我国为什么要实行宪法宣誓制度？（</w:t>
      </w:r>
      <w:r w:rsidR="00614BF5">
        <w:rPr>
          <w:rFonts w:hint="eastAsia"/>
          <w:lang w:eastAsia="zh-CN"/>
        </w:rPr>
        <w:t>2</w:t>
      </w:r>
      <w:r>
        <w:rPr>
          <w:rFonts w:hint="eastAsia"/>
          <w:lang w:eastAsia="zh-CN"/>
        </w:rPr>
        <w:t>分）</w:t>
      </w:r>
    </w:p>
    <w:p w:rsidR="00F35C53" w:rsidP="00F35C53">
      <w:pPr>
        <w:spacing w:line="240" w:lineRule="auto"/>
        <w:rPr>
          <w:rFonts w:hint="eastAsia"/>
          <w:lang w:eastAsia="zh-CN"/>
        </w:rPr>
      </w:pPr>
      <w:r>
        <w:rPr>
          <w:rFonts w:hint="eastAsia"/>
          <w:lang w:eastAsia="zh-CN"/>
        </w:rPr>
        <w:t>(2)</w:t>
      </w:r>
      <w:r>
        <w:rPr>
          <w:rFonts w:hint="eastAsia"/>
          <w:lang w:eastAsia="zh-CN"/>
        </w:rPr>
        <w:tab/>
      </w:r>
      <w:r>
        <w:rPr>
          <w:rFonts w:hint="eastAsia"/>
          <w:lang w:eastAsia="zh-CN"/>
        </w:rPr>
        <w:t>国家工作人员忠于人民、接受人民监督，这体现了我国宪法怎样的基本原则？（</w:t>
      </w:r>
      <w:r w:rsidR="00614BF5">
        <w:rPr>
          <w:rFonts w:hint="eastAsia"/>
          <w:lang w:eastAsia="zh-CN"/>
        </w:rPr>
        <w:t>2</w:t>
      </w:r>
      <w:r>
        <w:rPr>
          <w:rFonts w:hint="eastAsia"/>
          <w:lang w:eastAsia="zh-CN"/>
        </w:rPr>
        <w:t>分）</w:t>
      </w:r>
    </w:p>
    <w:p w:rsidR="00F35C53" w:rsidP="00F35C53">
      <w:pPr>
        <w:spacing w:line="240" w:lineRule="auto"/>
        <w:rPr>
          <w:rFonts w:hint="eastAsia"/>
          <w:lang w:eastAsia="zh-CN"/>
        </w:rPr>
      </w:pPr>
      <w:r>
        <w:rPr>
          <w:rFonts w:hint="eastAsia"/>
          <w:lang w:eastAsia="zh-CN"/>
        </w:rPr>
        <w:t>(3)</w:t>
      </w:r>
      <w:r>
        <w:rPr>
          <w:rFonts w:hint="eastAsia"/>
          <w:lang w:eastAsia="zh-CN"/>
        </w:rPr>
        <w:tab/>
      </w:r>
      <w:r>
        <w:rPr>
          <w:rFonts w:hint="eastAsia"/>
          <w:lang w:eastAsia="zh-CN"/>
        </w:rPr>
        <w:t>材料二中图片画线部分目标将在何时成为现实？（</w:t>
      </w:r>
      <w:r>
        <w:rPr>
          <w:rFonts w:hint="eastAsia"/>
          <w:lang w:eastAsia="zh-CN"/>
        </w:rPr>
        <w:t>1</w:t>
      </w:r>
      <w:r>
        <w:rPr>
          <w:rFonts w:hint="eastAsia"/>
          <w:lang w:eastAsia="zh-CN"/>
        </w:rPr>
        <w:t>分</w:t>
      </w:r>
      <w:r>
        <w:rPr>
          <w:rFonts w:hint="eastAsia"/>
          <w:lang w:eastAsia="zh-CN"/>
        </w:rPr>
        <w:t>)</w:t>
      </w:r>
    </w:p>
    <w:p w:rsidR="00614BF5" w:rsidP="00F35C53">
      <w:pPr>
        <w:spacing w:line="240" w:lineRule="auto"/>
        <w:rPr>
          <w:lang w:eastAsia="zh-CN"/>
        </w:rPr>
      </w:pPr>
    </w:p>
    <w:p w:rsidR="00F35C53" w:rsidRPr="00614BF5" w:rsidP="00F35C53">
      <w:pPr>
        <w:spacing w:line="240" w:lineRule="auto"/>
        <w:rPr>
          <w:rFonts w:ascii="楷体" w:eastAsia="楷体" w:hAnsi="楷体" w:hint="eastAsia"/>
          <w:u w:val="single"/>
          <w:lang w:eastAsia="zh-CN"/>
        </w:rPr>
      </w:pPr>
      <w:r>
        <w:rPr>
          <w:rFonts w:hint="eastAsia"/>
          <w:lang w:eastAsia="zh-CN"/>
        </w:rPr>
        <w:t>15.</w:t>
      </w:r>
      <w:r>
        <w:rPr>
          <w:rFonts w:hint="eastAsia"/>
          <w:lang w:eastAsia="zh-CN"/>
        </w:rPr>
        <w:tab/>
      </w:r>
      <w:r w:rsidRPr="00614BF5">
        <w:rPr>
          <w:rFonts w:ascii="楷体" w:eastAsia="楷体" w:hAnsi="楷体" w:hint="eastAsia"/>
          <w:lang w:eastAsia="zh-CN"/>
        </w:rPr>
        <w:t>2019年8月26日，新修订的《中华人民共和国药品管理法》经十三届全国人大常委会第十二次会议表决通过，于2019年12月1日起施行。该法规定：</w:t>
      </w:r>
      <w:r w:rsidRPr="00614BF5">
        <w:rPr>
          <w:rFonts w:ascii="楷体" w:eastAsia="楷体" w:hAnsi="楷体" w:hint="eastAsia"/>
          <w:u w:val="single"/>
          <w:lang w:eastAsia="zh-CN"/>
        </w:rPr>
        <w:t>药品广告的内容应当真实、合法，以国务院药品监督管理部门核准的药品说明书为准，不得含有虚假的内容。</w:t>
      </w:r>
      <w:r w:rsidRPr="00614BF5" w:rsidR="00614BF5">
        <w:rPr>
          <w:rFonts w:ascii="楷体" w:eastAsia="楷体" w:hAnsi="楷体"/>
          <w:u w:val="single"/>
          <w:lang w:eastAsia="zh-CN"/>
        </w:rPr>
        <w:t xml:space="preserve"> </w:t>
      </w:r>
    </w:p>
    <w:p w:rsidR="00F35C53" w:rsidP="00F35C53">
      <w:pPr>
        <w:spacing w:line="240" w:lineRule="auto"/>
        <w:rPr>
          <w:rFonts w:hint="eastAsia"/>
          <w:lang w:eastAsia="zh-CN"/>
        </w:rPr>
      </w:pPr>
      <w:r>
        <w:rPr>
          <w:rFonts w:hint="eastAsia"/>
          <w:lang w:eastAsia="zh-CN"/>
        </w:rPr>
        <w:t>(1)</w:t>
      </w:r>
      <w:r>
        <w:rPr>
          <w:rFonts w:hint="eastAsia"/>
          <w:lang w:eastAsia="zh-CN"/>
        </w:rPr>
        <w:tab/>
      </w:r>
      <w:r>
        <w:rPr>
          <w:rFonts w:hint="eastAsia"/>
          <w:lang w:eastAsia="zh-CN"/>
        </w:rPr>
        <w:t>材料表明我国坚持哪一项根本政治制度？（</w:t>
      </w:r>
      <w:r w:rsidR="00614BF5">
        <w:rPr>
          <w:rFonts w:hint="eastAsia"/>
          <w:lang w:eastAsia="zh-CN"/>
        </w:rPr>
        <w:t>1</w:t>
      </w:r>
      <w:r>
        <w:rPr>
          <w:rFonts w:hint="eastAsia"/>
          <w:lang w:eastAsia="zh-CN"/>
        </w:rPr>
        <w:t>分</w:t>
      </w:r>
      <w:r>
        <w:rPr>
          <w:rFonts w:hint="eastAsia"/>
          <w:lang w:eastAsia="zh-CN"/>
        </w:rPr>
        <w:t>)</w:t>
      </w:r>
    </w:p>
    <w:p w:rsidR="00F35C53" w:rsidP="00F35C53">
      <w:pPr>
        <w:spacing w:line="240" w:lineRule="auto"/>
        <w:rPr>
          <w:rFonts w:hint="eastAsia"/>
          <w:lang w:eastAsia="zh-CN"/>
        </w:rPr>
      </w:pPr>
      <w:r>
        <w:rPr>
          <w:rFonts w:hint="eastAsia"/>
          <w:lang w:eastAsia="zh-CN"/>
        </w:rPr>
        <w:t>(2)</w:t>
      </w:r>
      <w:r>
        <w:rPr>
          <w:rFonts w:hint="eastAsia"/>
          <w:lang w:eastAsia="zh-CN"/>
        </w:rPr>
        <w:tab/>
      </w:r>
      <w:r>
        <w:rPr>
          <w:rFonts w:hint="eastAsia"/>
          <w:lang w:eastAsia="zh-CN"/>
        </w:rPr>
        <w:t>材料体现了法律的哪一特征？（</w:t>
      </w:r>
      <w:r w:rsidR="00614BF5">
        <w:rPr>
          <w:rFonts w:hint="eastAsia"/>
          <w:lang w:eastAsia="zh-CN"/>
        </w:rPr>
        <w:t>2</w:t>
      </w:r>
      <w:r>
        <w:rPr>
          <w:rFonts w:hint="eastAsia"/>
          <w:lang w:eastAsia="zh-CN"/>
        </w:rPr>
        <w:t>分）</w:t>
      </w:r>
    </w:p>
    <w:p w:rsidR="00F35C53" w:rsidP="00F35C53">
      <w:pPr>
        <w:spacing w:line="240" w:lineRule="auto"/>
        <w:rPr>
          <w:rFonts w:hint="eastAsia"/>
          <w:lang w:eastAsia="zh-CN"/>
        </w:rPr>
      </w:pPr>
      <w:r>
        <w:rPr>
          <w:rFonts w:hint="eastAsia"/>
          <w:lang w:eastAsia="zh-CN"/>
        </w:rPr>
        <w:t>(3)</w:t>
      </w:r>
      <w:r>
        <w:rPr>
          <w:rFonts w:hint="eastAsia"/>
          <w:lang w:eastAsia="zh-CN"/>
        </w:rPr>
        <w:tab/>
      </w:r>
      <w:r>
        <w:rPr>
          <w:rFonts w:hint="eastAsia"/>
          <w:lang w:eastAsia="zh-CN"/>
        </w:rPr>
        <w:t>材料中法律的立法基础和依据是什么？（</w:t>
      </w:r>
      <w:r>
        <w:rPr>
          <w:rFonts w:hint="eastAsia"/>
          <w:lang w:eastAsia="zh-CN"/>
        </w:rPr>
        <w:t>1</w:t>
      </w:r>
      <w:r>
        <w:rPr>
          <w:rFonts w:hint="eastAsia"/>
          <w:lang w:eastAsia="zh-CN"/>
        </w:rPr>
        <w:t>分）</w:t>
      </w:r>
    </w:p>
    <w:p w:rsidR="00F35C53" w:rsidP="00F35C53">
      <w:pPr>
        <w:spacing w:line="240" w:lineRule="auto"/>
        <w:rPr>
          <w:rFonts w:hint="eastAsia"/>
          <w:lang w:eastAsia="zh-CN"/>
        </w:rPr>
      </w:pPr>
      <w:r>
        <w:rPr>
          <w:rFonts w:hint="eastAsia"/>
          <w:lang w:eastAsia="zh-CN"/>
        </w:rPr>
        <w:t>(4)</w:t>
      </w:r>
      <w:r>
        <w:rPr>
          <w:rFonts w:hint="eastAsia"/>
          <w:lang w:eastAsia="zh-CN"/>
        </w:rPr>
        <w:tab/>
      </w:r>
      <w:r>
        <w:rPr>
          <w:rFonts w:hint="eastAsia"/>
          <w:lang w:eastAsia="zh-CN"/>
        </w:rPr>
        <w:t>画线部分要求药品营业者自觉遵守社会主义核心价值观的哪些要求？（</w:t>
      </w:r>
      <w:r>
        <w:rPr>
          <w:rFonts w:hint="eastAsia"/>
          <w:lang w:eastAsia="zh-CN"/>
        </w:rPr>
        <w:t>2</w:t>
      </w:r>
      <w:r>
        <w:rPr>
          <w:rFonts w:hint="eastAsia"/>
          <w:lang w:eastAsia="zh-CN"/>
        </w:rPr>
        <w:t>分）</w:t>
      </w:r>
    </w:p>
    <w:p w:rsidR="00614BF5" w:rsidP="00F35C53">
      <w:pPr>
        <w:spacing w:line="240" w:lineRule="auto"/>
        <w:rPr>
          <w:lang w:eastAsia="zh-CN"/>
        </w:rPr>
      </w:pPr>
    </w:p>
    <w:p w:rsidR="00F35C53" w:rsidP="00F35C53">
      <w:pPr>
        <w:spacing w:line="240" w:lineRule="auto"/>
        <w:rPr>
          <w:rFonts w:hint="eastAsia"/>
          <w:lang w:eastAsia="zh-CN"/>
        </w:rPr>
      </w:pPr>
      <w:r>
        <w:rPr>
          <w:rFonts w:hint="eastAsia"/>
          <w:lang w:eastAsia="zh-CN"/>
        </w:rPr>
        <w:t>16. 2019</w:t>
      </w:r>
      <w:r>
        <w:rPr>
          <w:rFonts w:hint="eastAsia"/>
          <w:lang w:eastAsia="zh-CN"/>
        </w:rPr>
        <w:t>年</w:t>
      </w:r>
      <w:r>
        <w:rPr>
          <w:rFonts w:hint="eastAsia"/>
          <w:lang w:eastAsia="zh-CN"/>
        </w:rPr>
        <w:t>12</w:t>
      </w:r>
      <w:r>
        <w:rPr>
          <w:rFonts w:hint="eastAsia"/>
          <w:lang w:eastAsia="zh-CN"/>
        </w:rPr>
        <w:t>月</w:t>
      </w:r>
      <w:r>
        <w:rPr>
          <w:rFonts w:hint="eastAsia"/>
          <w:lang w:eastAsia="zh-CN"/>
        </w:rPr>
        <w:t>30</w:t>
      </w:r>
      <w:r>
        <w:rPr>
          <w:rFonts w:hint="eastAsia"/>
          <w:lang w:eastAsia="zh-CN"/>
        </w:rPr>
        <w:t>日，第七届长春市道德模范颁奖典礼举行。以下是部分先进人物事</w:t>
      </w:r>
    </w:p>
    <w:p w:rsidR="00F35C53" w:rsidP="00F35C53">
      <w:pPr>
        <w:spacing w:line="240" w:lineRule="auto"/>
        <w:rPr>
          <w:lang w:eastAsia="zh-CN"/>
        </w:rPr>
      </w:pPr>
      <w:r>
        <w:rPr>
          <w:rFonts w:hint="eastAsia"/>
          <w:lang w:eastAsia="zh-CN"/>
        </w:rPr>
        <w:t>迹，请阅读后作答</w:t>
      </w:r>
      <w:r w:rsidR="00614BF5">
        <w:rPr>
          <w:rFonts w:hint="eastAsia"/>
          <w:lang w:eastAsia="zh-CN"/>
        </w:rPr>
        <w:t>。</w:t>
      </w:r>
    </w:p>
    <w:tbl>
      <w:tblPr>
        <w:tblStyle w:val="TableGrid"/>
        <w:tblW w:w="0" w:type="auto"/>
        <w:tblLook w:val="04A0"/>
      </w:tblPr>
      <w:tblGrid>
        <w:gridCol w:w="4928"/>
        <w:gridCol w:w="3594"/>
      </w:tblGrid>
      <w:tr w:rsidTr="00614BF5">
        <w:tblPrEx>
          <w:tblW w:w="0" w:type="auto"/>
          <w:tblLook w:val="04A0"/>
        </w:tblPrEx>
        <w:tc>
          <w:tcPr>
            <w:tcW w:w="4928" w:type="dxa"/>
          </w:tcPr>
          <w:p w:rsidR="00614BF5" w:rsidRPr="00614BF5" w:rsidP="00614BF5">
            <w:pPr>
              <w:spacing w:line="240" w:lineRule="auto"/>
              <w:jc w:val="center"/>
              <w:rPr>
                <w:rFonts w:hint="eastAsia"/>
                <w:b/>
                <w:lang w:eastAsia="zh-CN"/>
              </w:rPr>
            </w:pPr>
            <w:r w:rsidRPr="00614BF5">
              <w:rPr>
                <w:rFonts w:ascii="楷体" w:eastAsia="楷体" w:hAnsi="楷体" w:hint="eastAsia"/>
                <w:b/>
                <w:lang w:eastAsia="zh-CN"/>
              </w:rPr>
              <w:t>人物事迹</w:t>
            </w:r>
          </w:p>
        </w:tc>
        <w:tc>
          <w:tcPr>
            <w:tcW w:w="3594" w:type="dxa"/>
          </w:tcPr>
          <w:p w:rsidR="00614BF5" w:rsidRPr="00614BF5" w:rsidP="00614BF5">
            <w:pPr>
              <w:spacing w:line="240" w:lineRule="auto"/>
              <w:jc w:val="center"/>
              <w:rPr>
                <w:rFonts w:hint="eastAsia"/>
                <w:b/>
                <w:lang w:eastAsia="zh-CN"/>
              </w:rPr>
            </w:pPr>
            <w:r w:rsidRPr="00614BF5">
              <w:rPr>
                <w:rFonts w:ascii="楷体" w:eastAsia="楷体" w:hAnsi="楷体" w:hint="eastAsia"/>
                <w:b/>
                <w:lang w:eastAsia="zh-CN"/>
              </w:rPr>
              <w:t>问题</w:t>
            </w:r>
          </w:p>
        </w:tc>
      </w:tr>
      <w:tr w:rsidTr="00614BF5">
        <w:tblPrEx>
          <w:tblW w:w="0" w:type="auto"/>
          <w:tblLook w:val="04A0"/>
        </w:tblPrEx>
        <w:tc>
          <w:tcPr>
            <w:tcW w:w="4928" w:type="dxa"/>
          </w:tcPr>
          <w:p w:rsidR="00614BF5" w:rsidP="00F35C53">
            <w:pPr>
              <w:spacing w:line="240" w:lineRule="auto"/>
              <w:rPr>
                <w:rFonts w:hint="eastAsia"/>
                <w:lang w:eastAsia="zh-CN"/>
              </w:rPr>
            </w:pPr>
            <w:r w:rsidRPr="00614BF5">
              <w:rPr>
                <w:rFonts w:ascii="楷体" w:eastAsia="楷体" w:hAnsi="楷体" w:hint="eastAsia"/>
                <w:lang w:eastAsia="zh-CN"/>
              </w:rPr>
              <w:t>孟祥民，二道区英俊镇原镇长。他说！我们共产党员，就应该在群众需要帮助的时候出现。”</w:t>
            </w:r>
          </w:p>
        </w:tc>
        <w:tc>
          <w:tcPr>
            <w:tcW w:w="3594" w:type="dxa"/>
          </w:tcPr>
          <w:p w:rsidR="00614BF5" w:rsidP="00F35C53">
            <w:pPr>
              <w:spacing w:line="240" w:lineRule="auto"/>
              <w:rPr>
                <w:rFonts w:hint="eastAsia"/>
                <w:lang w:eastAsia="zh-CN"/>
              </w:rPr>
            </w:pPr>
            <w:r>
              <w:rPr>
                <w:rFonts w:hint="eastAsia"/>
                <w:lang w:eastAsia="zh-CN"/>
              </w:rPr>
              <w:t>(1)</w:t>
            </w:r>
            <w:r>
              <w:rPr>
                <w:rFonts w:hint="eastAsia"/>
                <w:lang w:eastAsia="zh-CN"/>
              </w:rPr>
              <w:t>孟祥民的话表明党的根本宗旨是什么？（</w:t>
            </w:r>
            <w:r>
              <w:rPr>
                <w:rFonts w:hint="eastAsia"/>
                <w:lang w:eastAsia="zh-CN"/>
              </w:rPr>
              <w:t>1</w:t>
            </w:r>
            <w:r>
              <w:rPr>
                <w:rFonts w:hint="eastAsia"/>
                <w:lang w:eastAsia="zh-CN"/>
              </w:rPr>
              <w:t>分）</w:t>
            </w:r>
          </w:p>
        </w:tc>
      </w:tr>
      <w:tr w:rsidTr="00614BF5">
        <w:tblPrEx>
          <w:tblW w:w="0" w:type="auto"/>
          <w:tblLook w:val="04A0"/>
        </w:tblPrEx>
        <w:tc>
          <w:tcPr>
            <w:tcW w:w="4928" w:type="dxa"/>
          </w:tcPr>
          <w:p w:rsidR="00614BF5" w:rsidRPr="00614BF5" w:rsidP="00614BF5">
            <w:pPr>
              <w:spacing w:line="240" w:lineRule="auto"/>
              <w:rPr>
                <w:rFonts w:ascii="楷体" w:eastAsia="楷体" w:hAnsi="楷体" w:hint="eastAsia"/>
                <w:lang w:eastAsia="zh-CN"/>
              </w:rPr>
            </w:pPr>
            <w:r w:rsidRPr="00614BF5">
              <w:rPr>
                <w:rFonts w:ascii="楷体" w:eastAsia="楷体" w:hAnsi="楷体" w:hint="eastAsia"/>
                <w:lang w:eastAsia="zh-CN"/>
              </w:rPr>
              <w:t>徐建勇，一米阳光志愿者协会会长。他以志愿者协会为平台，对1000多户特困家庭开展了民生帮</w:t>
            </w:r>
            <w:r w:rsidRPr="00614BF5">
              <w:rPr>
                <w:rFonts w:ascii="楷体" w:eastAsia="楷体" w:hAnsi="楷体" w:hint="eastAsia"/>
                <w:lang w:eastAsia="zh-CN"/>
              </w:rPr>
              <w:t>扶活动。</w:t>
            </w:r>
          </w:p>
        </w:tc>
        <w:tc>
          <w:tcPr>
            <w:tcW w:w="3594" w:type="dxa"/>
          </w:tcPr>
          <w:p w:rsidR="00614BF5" w:rsidRPr="00614BF5" w:rsidP="00614BF5">
            <w:pPr>
              <w:spacing w:line="240" w:lineRule="auto"/>
              <w:rPr>
                <w:rFonts w:asciiTheme="minorEastAsia" w:hAnsiTheme="minorEastAsia" w:hint="eastAsia"/>
                <w:lang w:eastAsia="zh-CN"/>
              </w:rPr>
            </w:pPr>
            <w:r w:rsidRPr="00614BF5">
              <w:rPr>
                <w:rFonts w:asciiTheme="minorEastAsia" w:hAnsiTheme="minorEastAsia" w:hint="eastAsia"/>
                <w:lang w:eastAsia="zh-CN"/>
              </w:rPr>
              <w:t>(2)徐建勇的事迹体现了自尊互敬、</w:t>
            </w:r>
            <w:r w:rsidRPr="00614BF5">
              <w:rPr>
                <w:rFonts w:asciiTheme="minorEastAsia" w:hAnsiTheme="minorEastAsia"/>
                <w:u w:val="single"/>
                <w:lang w:eastAsia="zh-CN"/>
              </w:rPr>
              <w:t xml:space="preserve">    </w:t>
            </w:r>
            <w:r w:rsidRPr="00614BF5">
              <w:rPr>
                <w:rFonts w:asciiTheme="minorEastAsia" w:hAnsiTheme="minorEastAsia" w:hint="eastAsia"/>
                <w:lang w:eastAsia="zh-CN"/>
              </w:rPr>
              <w:t>的和乐风范。（1分）</w:t>
            </w:r>
          </w:p>
        </w:tc>
      </w:tr>
      <w:tr w:rsidTr="00614BF5">
        <w:tblPrEx>
          <w:tblW w:w="0" w:type="auto"/>
          <w:tblLook w:val="04A0"/>
        </w:tblPrEx>
        <w:tc>
          <w:tcPr>
            <w:tcW w:w="4928" w:type="dxa"/>
          </w:tcPr>
          <w:p w:rsidR="00614BF5" w:rsidRPr="00614BF5" w:rsidP="00F35C53">
            <w:pPr>
              <w:spacing w:line="240" w:lineRule="auto"/>
              <w:rPr>
                <w:rFonts w:ascii="楷体" w:eastAsia="楷体" w:hAnsi="楷体" w:hint="eastAsia"/>
                <w:lang w:eastAsia="zh-CN"/>
              </w:rPr>
            </w:pPr>
            <w:r w:rsidRPr="00614BF5">
              <w:rPr>
                <w:rFonts w:ascii="楷体" w:eastAsia="楷体" w:hAnsi="楷体" w:hint="eastAsia"/>
                <w:lang w:eastAsia="zh-CN"/>
              </w:rPr>
              <w:t>乔峰，吉林高铁制动工程师。在他及团队成员的努力下，我国形成了完全拥有自主知识产权的动车组制动系统，各项技术指标达到国际领先水平。</w:t>
            </w:r>
            <w:r w:rsidRPr="00614BF5">
              <w:rPr>
                <w:rFonts w:ascii="楷体" w:eastAsia="楷体" w:hAnsi="楷体" w:hint="eastAsia"/>
                <w:lang w:eastAsia="zh-CN"/>
              </w:rPr>
              <w:tab/>
            </w:r>
          </w:p>
        </w:tc>
        <w:tc>
          <w:tcPr>
            <w:tcW w:w="3594" w:type="dxa"/>
          </w:tcPr>
          <w:p w:rsidR="00614BF5" w:rsidP="00614BF5">
            <w:pPr>
              <w:spacing w:line="240" w:lineRule="auto"/>
              <w:rPr>
                <w:rFonts w:hint="eastAsia"/>
                <w:lang w:eastAsia="zh-CN"/>
              </w:rPr>
            </w:pPr>
            <w:r>
              <w:rPr>
                <w:rFonts w:hint="eastAsia"/>
                <w:lang w:eastAsia="zh-CN"/>
              </w:rPr>
              <w:t>(3)</w:t>
            </w:r>
            <w:r>
              <w:rPr>
                <w:rFonts w:hint="eastAsia"/>
                <w:lang w:eastAsia="zh-CN"/>
              </w:rPr>
              <w:tab/>
            </w:r>
            <w:r>
              <w:rPr>
                <w:rFonts w:hint="eastAsia"/>
                <w:lang w:eastAsia="zh-CN"/>
              </w:rPr>
              <w:t>材料体现了我国怎样的科技现状？（</w:t>
            </w:r>
            <w:r>
              <w:rPr>
                <w:rFonts w:hint="eastAsia"/>
                <w:lang w:eastAsia="zh-CN"/>
              </w:rPr>
              <w:t>2</w:t>
            </w:r>
            <w:r>
              <w:rPr>
                <w:rFonts w:hint="eastAsia"/>
                <w:lang w:eastAsia="zh-CN"/>
              </w:rPr>
              <w:t>分）</w:t>
            </w:r>
          </w:p>
          <w:p w:rsidR="00614BF5" w:rsidP="00614BF5">
            <w:pPr>
              <w:spacing w:line="240" w:lineRule="auto"/>
              <w:rPr>
                <w:rFonts w:hint="eastAsia"/>
                <w:lang w:eastAsia="zh-CN"/>
              </w:rPr>
            </w:pPr>
            <w:r>
              <w:rPr>
                <w:rFonts w:hint="eastAsia"/>
                <w:lang w:eastAsia="zh-CN"/>
              </w:rPr>
              <w:t>(4)</w:t>
            </w:r>
            <w:r>
              <w:rPr>
                <w:rFonts w:hint="eastAsia"/>
                <w:lang w:eastAsia="zh-CN"/>
              </w:rPr>
              <w:tab/>
            </w:r>
            <w:r>
              <w:rPr>
                <w:rFonts w:hint="eastAsia"/>
                <w:lang w:eastAsia="zh-CN"/>
              </w:rPr>
              <w:t>向乔峰及其团队成员学习，我们应当怎样把自己培养成为创新型人才？（</w:t>
            </w:r>
            <w:r>
              <w:rPr>
                <w:rFonts w:hint="eastAsia"/>
                <w:lang w:eastAsia="zh-CN"/>
              </w:rPr>
              <w:t>2</w:t>
            </w:r>
            <w:r>
              <w:rPr>
                <w:rFonts w:hint="eastAsia"/>
                <w:lang w:eastAsia="zh-CN"/>
              </w:rPr>
              <w:t>分）</w:t>
            </w:r>
          </w:p>
        </w:tc>
      </w:tr>
    </w:tbl>
    <w:p w:rsidR="00F35C53" w:rsidP="00F35C53">
      <w:pPr>
        <w:spacing w:line="240" w:lineRule="auto"/>
        <w:rPr>
          <w:rFonts w:hint="eastAsia"/>
          <w:lang w:eastAsia="zh-CN"/>
        </w:rPr>
      </w:pPr>
    </w:p>
    <w:p w:rsidR="00F35C53" w:rsidRPr="00614BF5" w:rsidP="00F35C53">
      <w:pPr>
        <w:spacing w:line="240" w:lineRule="auto"/>
        <w:rPr>
          <w:rFonts w:ascii="楷体" w:eastAsia="楷体" w:hAnsi="楷体" w:hint="eastAsia"/>
          <w:lang w:eastAsia="zh-CN"/>
        </w:rPr>
      </w:pPr>
      <w:r>
        <w:rPr>
          <w:rFonts w:hint="eastAsia"/>
          <w:lang w:eastAsia="zh-CN"/>
        </w:rPr>
        <w:t>17.</w:t>
      </w:r>
      <w:r w:rsidRPr="00614BF5" w:rsidR="00614BF5">
        <w:rPr>
          <w:rFonts w:ascii="楷体" w:eastAsia="楷体" w:hAnsi="楷体" w:hint="eastAsia"/>
          <w:lang w:eastAsia="zh-CN"/>
        </w:rPr>
        <w:t>“</w:t>
      </w:r>
      <w:r w:rsidRPr="00614BF5">
        <w:rPr>
          <w:rFonts w:ascii="楷体" w:eastAsia="楷体" w:hAnsi="楷体" w:hint="eastAsia"/>
          <w:lang w:eastAsia="zh-CN"/>
        </w:rPr>
        <w:t>三月三”是中国多个民族的传统节日，其中以壮族为典型。每年农历三月初三，广西壮族自治区内的壮、汉、苗、瑶、侗等各族民众欢聚一堂，举办唱山歌、抢花炮、抛绣球等精彩纷呈的民俗活动。</w:t>
      </w:r>
      <w:r w:rsidRPr="00614BF5">
        <w:rPr>
          <w:rFonts w:ascii="楷体" w:eastAsia="楷体" w:hAnsi="楷体" w:hint="eastAsia"/>
          <w:u w:val="single"/>
          <w:lang w:eastAsia="zh-CN"/>
        </w:rPr>
        <w:t>“三月三”可以追溯到先秦时期，至今已有几千年历史。</w:t>
      </w:r>
    </w:p>
    <w:p w:rsidR="00F35C53" w:rsidP="00F35C53">
      <w:pPr>
        <w:spacing w:line="240" w:lineRule="auto"/>
        <w:rPr>
          <w:rFonts w:hint="eastAsia"/>
          <w:lang w:eastAsia="zh-CN"/>
        </w:rPr>
      </w:pPr>
      <w:r>
        <w:rPr>
          <w:rFonts w:hint="eastAsia"/>
          <w:lang w:eastAsia="zh-CN"/>
        </w:rPr>
        <w:t>(1)</w:t>
      </w:r>
      <w:r>
        <w:rPr>
          <w:rFonts w:hint="eastAsia"/>
          <w:lang w:eastAsia="zh-CN"/>
        </w:rPr>
        <w:t>除了材料中提及的内容外，我国还有哪两级民族自治地方？（</w:t>
      </w:r>
      <w:r>
        <w:rPr>
          <w:rFonts w:hint="eastAsia"/>
          <w:lang w:eastAsia="zh-CN"/>
        </w:rPr>
        <w:t>2</w:t>
      </w:r>
      <w:r>
        <w:rPr>
          <w:rFonts w:hint="eastAsia"/>
          <w:lang w:eastAsia="zh-CN"/>
        </w:rPr>
        <w:t>分</w:t>
      </w:r>
      <w:r>
        <w:rPr>
          <w:rFonts w:hint="eastAsia"/>
          <w:lang w:eastAsia="zh-CN"/>
        </w:rPr>
        <w:t>)</w:t>
      </w:r>
    </w:p>
    <w:p w:rsidR="00F35C53" w:rsidP="00F35C53">
      <w:pPr>
        <w:spacing w:line="240" w:lineRule="auto"/>
        <w:rPr>
          <w:lang w:eastAsia="zh-CN"/>
        </w:rPr>
      </w:pPr>
      <w:r>
        <w:rPr>
          <w:rFonts w:hint="eastAsia"/>
          <w:lang w:eastAsia="zh-CN"/>
        </w:rPr>
        <w:t>(2)</w:t>
      </w:r>
      <w:r>
        <w:rPr>
          <w:rFonts w:hint="eastAsia"/>
          <w:lang w:eastAsia="zh-CN"/>
        </w:rPr>
        <w:t>画线部分表明民族文化具有哪一特点？（</w:t>
      </w:r>
      <w:r>
        <w:rPr>
          <w:rFonts w:hint="eastAsia"/>
          <w:lang w:eastAsia="zh-CN"/>
        </w:rPr>
        <w:t>1</w:t>
      </w:r>
      <w:r>
        <w:rPr>
          <w:rFonts w:hint="eastAsia"/>
          <w:lang w:eastAsia="zh-CN"/>
        </w:rPr>
        <w:t>分）</w:t>
      </w:r>
    </w:p>
    <w:p w:rsidR="00F35C53" w:rsidP="00F35C53">
      <w:pPr>
        <w:spacing w:line="240" w:lineRule="auto"/>
        <w:rPr>
          <w:lang w:eastAsia="zh-CN"/>
        </w:rPr>
      </w:pPr>
      <w:r>
        <w:rPr>
          <w:lang w:eastAsia="zh-CN"/>
        </w:rPr>
        <w:t xml:space="preserve"> </w:t>
      </w:r>
      <w:r w:rsidRPr="00F35C53">
        <w:rPr>
          <w:rFonts w:hint="eastAsia"/>
          <w:lang w:eastAsia="zh-CN"/>
        </w:rPr>
        <w:t>(3)</w:t>
      </w:r>
      <w:r w:rsidRPr="00F35C53">
        <w:rPr>
          <w:rFonts w:hint="eastAsia"/>
          <w:lang w:eastAsia="zh-CN"/>
        </w:rPr>
        <w:t>国家对待少数民族文化持怎样的态度？（</w:t>
      </w:r>
      <w:r w:rsidR="00614BF5">
        <w:rPr>
          <w:rFonts w:hint="eastAsia"/>
          <w:lang w:eastAsia="zh-CN"/>
        </w:rPr>
        <w:t>2</w:t>
      </w:r>
      <w:r w:rsidRPr="00F35C53">
        <w:rPr>
          <w:rFonts w:hint="eastAsia"/>
          <w:lang w:eastAsia="zh-CN"/>
        </w:rPr>
        <w:t>分</w:t>
      </w:r>
      <w:r w:rsidRPr="00F35C53">
        <w:rPr>
          <w:rFonts w:hint="eastAsia"/>
          <w:lang w:eastAsia="zh-CN"/>
        </w:rPr>
        <w:t>)</w:t>
      </w:r>
    </w:p>
    <w:p w:rsidR="00F35C53" w:rsidP="00F35C53">
      <w:pPr>
        <w:spacing w:line="240" w:lineRule="auto"/>
        <w:rPr>
          <w:lang w:eastAsia="zh-CN"/>
        </w:rPr>
      </w:pPr>
      <w:r w:rsidRPr="00F35C53">
        <w:rPr>
          <w:rFonts w:hint="eastAsia"/>
          <w:lang w:eastAsia="zh-CN"/>
        </w:rPr>
        <w:t>(4)</w:t>
      </w:r>
      <w:r w:rsidRPr="00F35C53">
        <w:rPr>
          <w:rFonts w:hint="eastAsia"/>
          <w:lang w:eastAsia="zh-CN"/>
        </w:rPr>
        <w:t>请你再写出我国一个少数民族及其传统节日。（</w:t>
      </w:r>
      <w:r w:rsidR="00614BF5">
        <w:rPr>
          <w:rFonts w:hint="eastAsia"/>
          <w:lang w:eastAsia="zh-CN"/>
        </w:rPr>
        <w:t>2</w:t>
      </w:r>
      <w:r w:rsidRPr="00F35C53">
        <w:rPr>
          <w:rFonts w:hint="eastAsia"/>
          <w:lang w:eastAsia="zh-CN"/>
        </w:rPr>
        <w:t>分</w:t>
      </w:r>
      <w:r w:rsidRPr="00F35C53">
        <w:rPr>
          <w:rFonts w:hint="eastAsia"/>
          <w:lang w:eastAsia="zh-CN"/>
        </w:rPr>
        <w:t>)</w:t>
      </w:r>
    </w:p>
    <w:p w:rsidR="00F35C53" w:rsidRPr="00F35C53" w:rsidP="00F35C53">
      <w:pPr>
        <w:spacing w:line="240" w:lineRule="auto"/>
        <w:rPr>
          <w:lang w:eastAsia="zh-CN"/>
        </w:rPr>
      </w:pPr>
    </w:p>
    <w:p w:rsidR="00F35C53" w:rsidP="00F35C53">
      <w:pPr>
        <w:spacing w:line="240" w:lineRule="auto"/>
        <w:rPr>
          <w:rFonts w:hint="eastAsia"/>
          <w:lang w:eastAsia="zh-CN"/>
        </w:rPr>
      </w:pPr>
      <w:r>
        <w:rPr>
          <w:rFonts w:hint="eastAsia"/>
          <w:lang w:eastAsia="zh-CN"/>
        </w:rPr>
        <w:t>18.2020</w:t>
      </w:r>
      <w:r>
        <w:rPr>
          <w:rFonts w:hint="eastAsia"/>
          <w:lang w:eastAsia="zh-CN"/>
        </w:rPr>
        <w:t>年</w:t>
      </w:r>
      <w:r>
        <w:rPr>
          <w:rFonts w:hint="eastAsia"/>
          <w:lang w:eastAsia="zh-CN"/>
        </w:rPr>
        <w:t>1</w:t>
      </w:r>
      <w:r>
        <w:rPr>
          <w:rFonts w:hint="eastAsia"/>
          <w:lang w:eastAsia="zh-CN"/>
        </w:rPr>
        <w:t>月</w:t>
      </w:r>
      <w:r>
        <w:rPr>
          <w:rFonts w:hint="eastAsia"/>
          <w:lang w:eastAsia="zh-CN"/>
        </w:rPr>
        <w:t>7</w:t>
      </w:r>
      <w:r>
        <w:rPr>
          <w:rFonts w:hint="eastAsia"/>
          <w:lang w:eastAsia="zh-CN"/>
        </w:rPr>
        <w:t>日，长春市十五届人大四次会议开幕，长春市市长刘忻作《政府工作报告》。以下是同学们搜集的报告部分内容，请你参与，完成下列问题。</w:t>
      </w:r>
    </w:p>
    <w:p w:rsidR="00F35C53" w:rsidRPr="00971E9D" w:rsidP="00971E9D">
      <w:pPr>
        <w:spacing w:line="240" w:lineRule="auto"/>
        <w:jc w:val="center"/>
        <w:rPr>
          <w:rFonts w:hint="eastAsia"/>
          <w:b/>
          <w:lang w:eastAsia="zh-CN"/>
        </w:rPr>
      </w:pPr>
      <w:r w:rsidRPr="00614BF5">
        <w:rPr>
          <w:rFonts w:hint="eastAsia"/>
          <w:b/>
          <w:lang w:eastAsia="zh-CN"/>
        </w:rPr>
        <w:t>推动乡村振兴</w:t>
      </w:r>
    </w:p>
    <w:tbl>
      <w:tblPr>
        <w:tblStyle w:val="TableGrid"/>
        <w:tblW w:w="0" w:type="auto"/>
        <w:tblLook w:val="04A0"/>
      </w:tblPr>
      <w:tblGrid>
        <w:gridCol w:w="8522"/>
      </w:tblGrid>
      <w:tr w:rsidTr="00971E9D">
        <w:tblPrEx>
          <w:tblW w:w="0" w:type="auto"/>
          <w:tblLook w:val="04A0"/>
        </w:tblPrEx>
        <w:tc>
          <w:tcPr>
            <w:tcW w:w="8522" w:type="dxa"/>
          </w:tcPr>
          <w:p w:rsidR="00971E9D" w:rsidP="00971E9D">
            <w:pPr>
              <w:spacing w:line="240" w:lineRule="auto"/>
              <w:ind w:firstLine="440" w:firstLineChars="200"/>
              <w:rPr>
                <w:rFonts w:ascii="楷体" w:eastAsia="楷体" w:hAnsi="楷体" w:hint="eastAsia"/>
                <w:lang w:eastAsia="zh-CN"/>
              </w:rPr>
            </w:pPr>
            <w:r w:rsidRPr="00614BF5">
              <w:rPr>
                <w:rFonts w:ascii="楷体" w:eastAsia="楷体" w:hAnsi="楷体" w:hint="eastAsia"/>
                <w:lang w:eastAsia="zh-CN"/>
              </w:rPr>
              <w:t>深入实施乡村振兴战略，争当农业农村现代化排头兵。</w:t>
            </w:r>
            <w:bookmarkStart w:id="0" w:name="_GoBack"/>
            <w:r w:rsidRPr="00971E9D">
              <w:rPr>
                <w:rFonts w:ascii="楷体" w:eastAsia="楷体" w:hAnsi="楷体" w:hint="eastAsia"/>
                <w:u w:val="single"/>
                <w:lang w:eastAsia="zh-CN"/>
              </w:rPr>
              <w:t>扎实推进美丽乡村建设，村屯绿化覆盖率达到302以上，20个重点乡镇建成污水集中处理设施。</w:t>
            </w:r>
            <w:bookmarkEnd w:id="0"/>
          </w:p>
        </w:tc>
      </w:tr>
    </w:tbl>
    <w:p w:rsidR="00971E9D" w:rsidRPr="00614BF5" w:rsidP="00F35C53">
      <w:pPr>
        <w:spacing w:line="240" w:lineRule="auto"/>
        <w:rPr>
          <w:rFonts w:ascii="楷体" w:eastAsia="楷体" w:hAnsi="楷体" w:hint="eastAsia"/>
          <w:lang w:eastAsia="zh-CN"/>
        </w:rPr>
      </w:pPr>
    </w:p>
    <w:p w:rsidR="00F35C53" w:rsidP="00F35C53">
      <w:pPr>
        <w:spacing w:line="240" w:lineRule="auto"/>
        <w:rPr>
          <w:lang w:eastAsia="zh-CN"/>
        </w:rPr>
      </w:pPr>
      <w:r>
        <w:rPr>
          <w:rFonts w:hint="eastAsia"/>
          <w:lang w:eastAsia="zh-CN"/>
        </w:rPr>
        <w:t>(1)</w:t>
      </w:r>
      <w:r>
        <w:rPr>
          <w:rFonts w:hint="eastAsia"/>
          <w:lang w:eastAsia="zh-CN"/>
        </w:rPr>
        <w:t>运用所学知识分析，实施乡村振兴战略有何重要意义？（</w:t>
      </w:r>
      <w:r w:rsidR="00614BF5">
        <w:rPr>
          <w:rFonts w:hint="eastAsia"/>
          <w:lang w:eastAsia="zh-CN"/>
        </w:rPr>
        <w:t>2</w:t>
      </w:r>
      <w:r>
        <w:rPr>
          <w:rFonts w:hint="eastAsia"/>
          <w:lang w:eastAsia="zh-CN"/>
        </w:rPr>
        <w:t>分）</w:t>
      </w:r>
    </w:p>
    <w:p w:rsidR="00F35C53" w:rsidP="00F35C53">
      <w:pPr>
        <w:spacing w:line="240" w:lineRule="auto"/>
        <w:rPr>
          <w:lang w:eastAsia="zh-CN"/>
        </w:rPr>
      </w:pPr>
      <w:r w:rsidRPr="00F35C53">
        <w:rPr>
          <w:rFonts w:hint="eastAsia"/>
          <w:lang w:eastAsia="zh-CN"/>
        </w:rPr>
        <w:t>(2)</w:t>
      </w:r>
      <w:r w:rsidRPr="00F35C53">
        <w:rPr>
          <w:rFonts w:hint="eastAsia"/>
          <w:lang w:eastAsia="zh-CN"/>
        </w:rPr>
        <w:t>画线部分内容说明推进美丽乡村建设要大力倡导怎样的绿色生产生活方式？（</w:t>
      </w:r>
      <w:r w:rsidRPr="00F35C53">
        <w:rPr>
          <w:rFonts w:hint="eastAsia"/>
          <w:lang w:eastAsia="zh-CN"/>
        </w:rPr>
        <w:t>2</w:t>
      </w:r>
      <w:r w:rsidRPr="00F35C53">
        <w:rPr>
          <w:rFonts w:hint="eastAsia"/>
          <w:lang w:eastAsia="zh-CN"/>
        </w:rPr>
        <w:t>分</w:t>
      </w:r>
      <w:r w:rsidRPr="00F35C53">
        <w:rPr>
          <w:rFonts w:hint="eastAsia"/>
          <w:lang w:eastAsia="zh-CN"/>
        </w:rPr>
        <w:t>)</w:t>
      </w:r>
    </w:p>
    <w:p w:rsidR="00614BF5" w:rsidRPr="00614BF5" w:rsidP="00614BF5">
      <w:pPr>
        <w:spacing w:line="240" w:lineRule="auto"/>
        <w:jc w:val="center"/>
        <w:rPr>
          <w:b/>
          <w:lang w:eastAsia="zh-CN"/>
        </w:rPr>
      </w:pPr>
      <w:r w:rsidRPr="00614BF5">
        <w:rPr>
          <w:rFonts w:hint="eastAsia"/>
          <w:b/>
          <w:lang w:eastAsia="zh-CN"/>
        </w:rPr>
        <w:t>深化国际合作</w:t>
      </w:r>
    </w:p>
    <w:tbl>
      <w:tblPr>
        <w:tblStyle w:val="TableGrid"/>
        <w:tblW w:w="0" w:type="auto"/>
        <w:tblLook w:val="04A0"/>
      </w:tblPr>
      <w:tblGrid>
        <w:gridCol w:w="8522"/>
      </w:tblGrid>
      <w:tr w:rsidTr="00614BF5">
        <w:tblPrEx>
          <w:tblW w:w="0" w:type="auto"/>
          <w:tblLook w:val="04A0"/>
        </w:tblPrEx>
        <w:tc>
          <w:tcPr>
            <w:tcW w:w="8522" w:type="dxa"/>
          </w:tcPr>
          <w:p w:rsidR="00614BF5" w:rsidRPr="00614BF5" w:rsidP="00614BF5">
            <w:pPr>
              <w:spacing w:line="240" w:lineRule="auto"/>
              <w:ind w:firstLine="440" w:firstLineChars="200"/>
              <w:rPr>
                <w:rFonts w:ascii="楷体" w:eastAsia="楷体" w:hAnsi="楷体" w:hint="eastAsia"/>
                <w:lang w:eastAsia="zh-CN"/>
              </w:rPr>
            </w:pPr>
            <w:r w:rsidRPr="00614BF5">
              <w:rPr>
                <w:rFonts w:ascii="楷体" w:eastAsia="楷体" w:hAnsi="楷体" w:hint="eastAsia"/>
                <w:lang w:eastAsia="zh-CN"/>
              </w:rPr>
              <w:t>以筹建中韩（长春）国际合作示范区、吉林自贸区长春片区，做强兴隆综保区等国家级国际合作重大政策平台和载体为依托，进一步加大主导产业国际合作力度，提高城市国际化水平。</w:t>
            </w:r>
          </w:p>
        </w:tc>
      </w:tr>
    </w:tbl>
    <w:p w:rsidR="00F35C53" w:rsidP="00F35C53">
      <w:pPr>
        <w:spacing w:line="240" w:lineRule="auto"/>
        <w:rPr>
          <w:lang w:eastAsia="zh-CN"/>
        </w:rPr>
      </w:pPr>
    </w:p>
    <w:p w:rsidR="00F35C53" w:rsidP="00F35C53">
      <w:pPr>
        <w:spacing w:line="240" w:lineRule="auto"/>
        <w:rPr>
          <w:rFonts w:hint="eastAsia"/>
          <w:lang w:eastAsia="zh-CN"/>
        </w:rPr>
      </w:pPr>
      <w:r>
        <w:rPr>
          <w:rFonts w:hint="eastAsia"/>
          <w:lang w:eastAsia="zh-CN"/>
        </w:rPr>
        <w:t>(3)</w:t>
      </w:r>
      <w:r>
        <w:rPr>
          <w:rFonts w:hint="eastAsia"/>
          <w:lang w:eastAsia="zh-CN"/>
        </w:rPr>
        <w:t>我市积极融</w:t>
      </w:r>
      <w:r>
        <w:rPr>
          <w:rFonts w:hint="eastAsia"/>
          <w:lang w:eastAsia="zh-CN"/>
        </w:rPr>
        <w:t>入</w:t>
      </w:r>
      <w:r>
        <w:rPr>
          <w:rFonts w:hint="eastAsia"/>
          <w:lang w:eastAsia="zh-CN"/>
        </w:rPr>
        <w:t>经济全球化进程，经济全球化具有怎样的重要意义？（</w:t>
      </w:r>
      <w:r w:rsidR="00614BF5">
        <w:rPr>
          <w:rFonts w:hint="eastAsia"/>
          <w:lang w:eastAsia="zh-CN"/>
        </w:rPr>
        <w:t>2</w:t>
      </w:r>
      <w:r>
        <w:rPr>
          <w:rFonts w:hint="eastAsia"/>
          <w:lang w:eastAsia="zh-CN"/>
        </w:rPr>
        <w:t>分）</w:t>
      </w:r>
    </w:p>
    <w:p w:rsidR="00F35C53" w:rsidP="00F35C53">
      <w:pPr>
        <w:spacing w:line="240" w:lineRule="auto"/>
        <w:rPr>
          <w:rFonts w:hint="eastAsia"/>
          <w:lang w:eastAsia="zh-CN"/>
        </w:rPr>
      </w:pPr>
      <w:r>
        <w:rPr>
          <w:rFonts w:hint="eastAsia"/>
          <w:lang w:eastAsia="zh-CN"/>
        </w:rPr>
        <w:t>(4)</w:t>
      </w:r>
      <w:r>
        <w:rPr>
          <w:rFonts w:hint="eastAsia"/>
          <w:lang w:eastAsia="zh-CN"/>
        </w:rPr>
        <w:tab/>
      </w:r>
      <w:r>
        <w:rPr>
          <w:rFonts w:hint="eastAsia"/>
          <w:lang w:eastAsia="zh-CN"/>
        </w:rPr>
        <w:t>材料说明构建人类命运共同体要坚持合作共赢，建设一个怎样的世界？（</w:t>
      </w:r>
      <w:r>
        <w:rPr>
          <w:rFonts w:hint="eastAsia"/>
          <w:lang w:eastAsia="zh-CN"/>
        </w:rPr>
        <w:t>1</w:t>
      </w:r>
      <w:r>
        <w:rPr>
          <w:rFonts w:hint="eastAsia"/>
          <w:lang w:eastAsia="zh-CN"/>
        </w:rPr>
        <w:t>分）</w:t>
      </w:r>
    </w:p>
    <w:p w:rsidR="00F35C53" w:rsidRPr="00614BF5" w:rsidP="00614BF5">
      <w:pPr>
        <w:spacing w:line="240" w:lineRule="auto"/>
        <w:jc w:val="center"/>
        <w:rPr>
          <w:rFonts w:hint="eastAsia"/>
          <w:b/>
          <w:lang w:eastAsia="zh-CN"/>
        </w:rPr>
      </w:pPr>
      <w:r w:rsidRPr="00614BF5">
        <w:rPr>
          <w:rFonts w:hint="eastAsia"/>
          <w:b/>
          <w:lang w:eastAsia="zh-CN"/>
        </w:rPr>
        <w:t>加强政府建设</w:t>
      </w:r>
    </w:p>
    <w:tbl>
      <w:tblPr>
        <w:tblStyle w:val="TableGrid"/>
        <w:tblW w:w="0" w:type="auto"/>
        <w:tblLook w:val="04A0"/>
      </w:tblPr>
      <w:tblGrid>
        <w:gridCol w:w="8522"/>
      </w:tblGrid>
      <w:tr w:rsidTr="00614BF5">
        <w:tblPrEx>
          <w:tblW w:w="0" w:type="auto"/>
          <w:tblLook w:val="04A0"/>
        </w:tblPrEx>
        <w:tc>
          <w:tcPr>
            <w:tcW w:w="8522" w:type="dxa"/>
          </w:tcPr>
          <w:p w:rsidR="00614BF5" w:rsidP="00614BF5">
            <w:pPr>
              <w:spacing w:line="240" w:lineRule="auto"/>
              <w:ind w:firstLine="440" w:firstLineChars="200"/>
              <w:rPr>
                <w:rFonts w:ascii="楷体" w:eastAsia="楷体" w:hAnsi="楷体" w:hint="eastAsia"/>
                <w:lang w:eastAsia="zh-CN"/>
              </w:rPr>
            </w:pPr>
            <w:r w:rsidRPr="00614BF5">
              <w:rPr>
                <w:rFonts w:ascii="楷体" w:eastAsia="楷体" w:hAnsi="楷体" w:hint="eastAsia"/>
                <w:lang w:eastAsia="zh-CN"/>
              </w:rPr>
              <w:t>严格遵守宪法法律，严格依法行政，自觉接受人大依法监督、政协民主监督，主动接受社会监督、舆论监督，认真听取人民群众意见，广泛征求市民建议。</w:t>
            </w:r>
          </w:p>
        </w:tc>
      </w:tr>
    </w:tbl>
    <w:p w:rsidR="00F35C53" w:rsidP="00F35C53">
      <w:pPr>
        <w:spacing w:line="240" w:lineRule="auto"/>
        <w:rPr>
          <w:lang w:eastAsia="zh-CN"/>
        </w:rPr>
      </w:pPr>
      <w:r w:rsidRPr="00F35C53">
        <w:rPr>
          <w:rFonts w:hint="eastAsia"/>
          <w:lang w:eastAsia="zh-CN"/>
        </w:rPr>
        <w:t xml:space="preserve"> </w:t>
      </w:r>
      <w:r w:rsidRPr="00F35C53">
        <w:rPr>
          <w:rFonts w:hint="eastAsia"/>
          <w:lang w:eastAsia="zh-CN"/>
        </w:rPr>
        <w:t>(</w:t>
      </w:r>
      <w:r>
        <w:rPr>
          <w:lang w:eastAsia="zh-CN"/>
        </w:rPr>
        <w:t>5</w:t>
      </w:r>
      <w:r w:rsidRPr="00F35C53">
        <w:rPr>
          <w:rFonts w:hint="eastAsia"/>
          <w:lang w:eastAsia="zh-CN"/>
        </w:rPr>
        <w:t>)</w:t>
      </w:r>
      <w:r w:rsidRPr="00F35C53">
        <w:rPr>
          <w:rFonts w:hint="eastAsia"/>
          <w:lang w:eastAsia="zh-CN"/>
        </w:rPr>
        <w:tab/>
      </w:r>
      <w:r w:rsidRPr="00F35C53">
        <w:rPr>
          <w:rFonts w:hint="eastAsia"/>
          <w:lang w:eastAsia="zh-CN"/>
        </w:rPr>
        <w:t>依法行政的核心是什么？（</w:t>
      </w:r>
      <w:r w:rsidRPr="00F35C53">
        <w:rPr>
          <w:rFonts w:hint="eastAsia"/>
          <w:lang w:eastAsia="zh-CN"/>
        </w:rPr>
        <w:t>1</w:t>
      </w:r>
      <w:r w:rsidRPr="00F35C53">
        <w:rPr>
          <w:rFonts w:hint="eastAsia"/>
          <w:lang w:eastAsia="zh-CN"/>
        </w:rPr>
        <w:t>分）</w:t>
      </w:r>
    </w:p>
    <w:p w:rsidR="00F35C53" w:rsidP="00F35C53">
      <w:pPr>
        <w:spacing w:line="240" w:lineRule="auto"/>
        <w:rPr>
          <w:lang w:eastAsia="zh-CN"/>
        </w:rPr>
      </w:pPr>
      <w:r w:rsidRPr="00F35C53">
        <w:rPr>
          <w:rFonts w:hint="eastAsia"/>
          <w:lang w:eastAsia="zh-CN"/>
        </w:rPr>
        <w:t>(6)</w:t>
      </w:r>
      <w:r w:rsidRPr="00F35C53">
        <w:rPr>
          <w:rFonts w:hint="eastAsia"/>
          <w:lang w:eastAsia="zh-CN"/>
        </w:rPr>
        <w:t>材料表明社会主义民主政治的本质特征是什么？（</w:t>
      </w:r>
      <w:r w:rsidRPr="00F35C53">
        <w:rPr>
          <w:rFonts w:hint="eastAsia"/>
          <w:lang w:eastAsia="zh-CN"/>
        </w:rPr>
        <w:t>1</w:t>
      </w:r>
      <w:r w:rsidRPr="00F35C53">
        <w:rPr>
          <w:rFonts w:hint="eastAsia"/>
          <w:lang w:eastAsia="zh-CN"/>
        </w:rPr>
        <w:t>分</w:t>
      </w:r>
      <w:r w:rsidRPr="00F35C53">
        <w:rPr>
          <w:rFonts w:hint="eastAsia"/>
          <w:lang w:eastAsia="zh-CN"/>
        </w:rPr>
        <w:t>)</w:t>
      </w:r>
    </w:p>
    <w:p w:rsidR="00F35C53" w:rsidP="00F35C53">
      <w:pPr>
        <w:spacing w:line="240" w:lineRule="auto"/>
        <w:rPr>
          <w:lang w:eastAsia="zh-CN"/>
        </w:rPr>
      </w:pPr>
      <w:r w:rsidRPr="00F35C53">
        <w:rPr>
          <w:rFonts w:hint="eastAsia"/>
          <w:lang w:eastAsia="zh-CN"/>
        </w:rPr>
        <w:t>(7)</w:t>
      </w:r>
      <w:r w:rsidRPr="00F35C53">
        <w:rPr>
          <w:rFonts w:hint="eastAsia"/>
          <w:lang w:eastAsia="zh-CN"/>
        </w:rPr>
        <w:t>请为长春市的发展设计一句祝福语。（</w:t>
      </w:r>
      <w:r w:rsidR="00614BF5">
        <w:rPr>
          <w:rFonts w:hint="eastAsia"/>
          <w:lang w:eastAsia="zh-CN"/>
        </w:rPr>
        <w:t>1</w:t>
      </w:r>
      <w:r w:rsidRPr="00F35C53">
        <w:rPr>
          <w:rFonts w:hint="eastAsia"/>
          <w:lang w:eastAsia="zh-CN"/>
        </w:rPr>
        <w:t>分</w:t>
      </w:r>
      <w:r w:rsidRPr="00F35C53">
        <w:rPr>
          <w:rFonts w:hint="eastAsia"/>
          <w:lang w:eastAsia="zh-CN"/>
        </w:rPr>
        <w:t>)</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4"/>
    <w:rsid w:val="000B3846"/>
    <w:rsid w:val="000F28AB"/>
    <w:rsid w:val="000F4E60"/>
    <w:rsid w:val="00121127"/>
    <w:rsid w:val="00134A1B"/>
    <w:rsid w:val="00141D48"/>
    <w:rsid w:val="00152DC2"/>
    <w:rsid w:val="00157E7E"/>
    <w:rsid w:val="00162A32"/>
    <w:rsid w:val="00184314"/>
    <w:rsid w:val="002025CA"/>
    <w:rsid w:val="002572C5"/>
    <w:rsid w:val="00286035"/>
    <w:rsid w:val="00296CAE"/>
    <w:rsid w:val="002D2FA6"/>
    <w:rsid w:val="002D4AF5"/>
    <w:rsid w:val="002F09FE"/>
    <w:rsid w:val="002F63A3"/>
    <w:rsid w:val="003373E2"/>
    <w:rsid w:val="00356DD8"/>
    <w:rsid w:val="0037206A"/>
    <w:rsid w:val="00377BCA"/>
    <w:rsid w:val="00414D78"/>
    <w:rsid w:val="004B57DC"/>
    <w:rsid w:val="004C723F"/>
    <w:rsid w:val="004E4783"/>
    <w:rsid w:val="004F3017"/>
    <w:rsid w:val="00513A67"/>
    <w:rsid w:val="00555C2F"/>
    <w:rsid w:val="005647F5"/>
    <w:rsid w:val="00570847"/>
    <w:rsid w:val="00572A53"/>
    <w:rsid w:val="005A6C70"/>
    <w:rsid w:val="005B37A5"/>
    <w:rsid w:val="005F1822"/>
    <w:rsid w:val="00614BF5"/>
    <w:rsid w:val="0062103C"/>
    <w:rsid w:val="006C7011"/>
    <w:rsid w:val="007261C0"/>
    <w:rsid w:val="007349E5"/>
    <w:rsid w:val="007B3127"/>
    <w:rsid w:val="0087408B"/>
    <w:rsid w:val="008871F3"/>
    <w:rsid w:val="0092122D"/>
    <w:rsid w:val="00946B28"/>
    <w:rsid w:val="00947F64"/>
    <w:rsid w:val="00971E9D"/>
    <w:rsid w:val="009767E8"/>
    <w:rsid w:val="00983AC8"/>
    <w:rsid w:val="009B6137"/>
    <w:rsid w:val="009C5BE9"/>
    <w:rsid w:val="00A4546F"/>
    <w:rsid w:val="00A855FE"/>
    <w:rsid w:val="00A8799F"/>
    <w:rsid w:val="00AC0B78"/>
    <w:rsid w:val="00AC1111"/>
    <w:rsid w:val="00AE5EFA"/>
    <w:rsid w:val="00B03436"/>
    <w:rsid w:val="00B82D41"/>
    <w:rsid w:val="00B93080"/>
    <w:rsid w:val="00BA1268"/>
    <w:rsid w:val="00BC79D0"/>
    <w:rsid w:val="00C3231D"/>
    <w:rsid w:val="00C71FF9"/>
    <w:rsid w:val="00C747D5"/>
    <w:rsid w:val="00CB0E36"/>
    <w:rsid w:val="00CD4F56"/>
    <w:rsid w:val="00D63F58"/>
    <w:rsid w:val="00D83402"/>
    <w:rsid w:val="00E80449"/>
    <w:rsid w:val="00E81627"/>
    <w:rsid w:val="00EA3519"/>
    <w:rsid w:val="00EB4E0E"/>
    <w:rsid w:val="00EF2751"/>
    <w:rsid w:val="00EF53E8"/>
    <w:rsid w:val="00F05DCF"/>
    <w:rsid w:val="00F20257"/>
    <w:rsid w:val="00F20A2F"/>
    <w:rsid w:val="00F25669"/>
    <w:rsid w:val="00F35C53"/>
    <w:rsid w:val="00F625EC"/>
    <w:rsid w:val="00F92179"/>
    <w:rsid w:val="00FB1F68"/>
    <w:rsid w:val="00FB7019"/>
    <w:rsid w:val="00FF0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AA65FDA-4CEF-46B0-A865-D35E2A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64"/>
    <w:pPr>
      <w:widowControl w:val="0"/>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47F64"/>
    <w:pPr>
      <w:spacing w:after="0" w:line="240" w:lineRule="auto"/>
    </w:pPr>
    <w:rPr>
      <w:sz w:val="18"/>
      <w:szCs w:val="18"/>
    </w:rPr>
  </w:style>
  <w:style w:type="character" w:customStyle="1" w:styleId="Char">
    <w:name w:val="批注框文本 Char"/>
    <w:basedOn w:val="DefaultParagraphFont"/>
    <w:link w:val="BalloonText"/>
    <w:uiPriority w:val="99"/>
    <w:semiHidden/>
    <w:rsid w:val="00947F64"/>
    <w:rPr>
      <w:kern w:val="0"/>
      <w:sz w:val="18"/>
      <w:szCs w:val="18"/>
      <w:lang w:eastAsia="en-US"/>
    </w:rPr>
  </w:style>
  <w:style w:type="paragraph" w:styleId="Header">
    <w:name w:val="header"/>
    <w:basedOn w:val="Normal"/>
    <w:link w:val="Char0"/>
    <w:uiPriority w:val="99"/>
    <w:unhideWhenUsed/>
    <w:rsid w:val="00157E7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uiPriority w:val="99"/>
    <w:rsid w:val="00157E7E"/>
    <w:rPr>
      <w:kern w:val="0"/>
      <w:sz w:val="18"/>
      <w:szCs w:val="18"/>
      <w:lang w:eastAsia="en-US"/>
    </w:rPr>
  </w:style>
  <w:style w:type="paragraph" w:styleId="Footer">
    <w:name w:val="footer"/>
    <w:basedOn w:val="Normal"/>
    <w:link w:val="Char1"/>
    <w:uiPriority w:val="99"/>
    <w:unhideWhenUsed/>
    <w:rsid w:val="00157E7E"/>
    <w:pPr>
      <w:tabs>
        <w:tab w:val="center" w:pos="4153"/>
        <w:tab w:val="right" w:pos="8306"/>
      </w:tabs>
      <w:snapToGrid w:val="0"/>
      <w:spacing w:line="240" w:lineRule="auto"/>
    </w:pPr>
    <w:rPr>
      <w:sz w:val="18"/>
      <w:szCs w:val="18"/>
    </w:rPr>
  </w:style>
  <w:style w:type="character" w:customStyle="1" w:styleId="Char1">
    <w:name w:val="页脚 Char"/>
    <w:basedOn w:val="DefaultParagraphFont"/>
    <w:link w:val="Footer"/>
    <w:uiPriority w:val="99"/>
    <w:rsid w:val="00157E7E"/>
    <w:rPr>
      <w:kern w:val="0"/>
      <w:sz w:val="18"/>
      <w:szCs w:val="18"/>
      <w:lang w:eastAsia="en-US"/>
    </w:rPr>
  </w:style>
  <w:style w:type="table" w:styleId="TableGrid">
    <w:name w:val="Table Grid"/>
    <w:basedOn w:val="TableNormal"/>
    <w:uiPriority w:val="59"/>
    <w:rsid w:val="00AC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37</cp:revision>
  <dcterms:created xsi:type="dcterms:W3CDTF">2019-10-23T12:00:00Z</dcterms:created>
  <dcterms:modified xsi:type="dcterms:W3CDTF">2020-06-14T07:13:00Z</dcterms:modified>
</cp:coreProperties>
</file>