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4"/>
        <w:ind w:right="39"/>
        <w:jc w:val="center"/>
        <w:rPr>
          <w:rFonts w:ascii="黑体" w:hAnsi="黑体" w:eastAsia="黑体"/>
          <w:sz w:val="28"/>
        </w:rPr>
      </w:pPr>
      <w:r>
        <w:rPr>
          <w:rFonts w:hint="eastAsia" w:ascii="黑体" w:hAnsi="黑体" w:eastAsia="黑体"/>
          <w:sz w:val="28"/>
        </w:rPr>
        <w:drawing>
          <wp:anchor distT="0" distB="0" distL="114300" distR="114300" simplePos="0" relativeHeight="251658240" behindDoc="0" locked="0" layoutInCell="1" allowOverlap="1">
            <wp:simplePos x="0" y="0"/>
            <wp:positionH relativeFrom="page">
              <wp:posOffset>10883900</wp:posOffset>
            </wp:positionH>
            <wp:positionV relativeFrom="topMargin">
              <wp:posOffset>11163300</wp:posOffset>
            </wp:positionV>
            <wp:extent cx="317500" cy="342900"/>
            <wp:effectExtent l="0" t="0" r="635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5"/>
                    <a:stretch>
                      <a:fillRect/>
                    </a:stretch>
                  </pic:blipFill>
                  <pic:spPr>
                    <a:xfrm>
                      <a:off x="0" y="0"/>
                      <a:ext cx="317500" cy="342900"/>
                    </a:xfrm>
                    <a:prstGeom prst="rect">
                      <a:avLst/>
                    </a:prstGeom>
                  </pic:spPr>
                </pic:pic>
              </a:graphicData>
            </a:graphic>
          </wp:anchor>
        </w:drawing>
      </w:r>
      <w:r>
        <w:rPr>
          <w:rFonts w:hint="eastAsia" w:ascii="黑体" w:hAnsi="黑体" w:eastAsia="黑体"/>
          <w:sz w:val="28"/>
        </w:rPr>
        <w:t>2019—2020 学年度上期末教学质量监测</w:t>
      </w:r>
    </w:p>
    <w:p>
      <w:pPr>
        <w:spacing w:before="214"/>
        <w:ind w:right="37"/>
        <w:jc w:val="center"/>
        <w:rPr>
          <w:rFonts w:ascii="黑体" w:eastAsia="黑体"/>
          <w:sz w:val="36"/>
        </w:rPr>
      </w:pPr>
      <w:r>
        <w:rPr>
          <w:rFonts w:hint="eastAsia" w:ascii="黑体" w:eastAsia="黑体"/>
          <w:sz w:val="36"/>
        </w:rPr>
        <w:t>八年级英语试题</w:t>
      </w:r>
    </w:p>
    <w:p>
      <w:pPr>
        <w:tabs>
          <w:tab w:val="left" w:pos="1991"/>
          <w:tab w:val="left" w:pos="3616"/>
        </w:tabs>
        <w:spacing w:before="84"/>
        <w:ind w:right="36"/>
        <w:jc w:val="center"/>
        <w:rPr>
          <w:rFonts w:ascii="Calibri" w:eastAsia="Calibri"/>
          <w:sz w:val="24"/>
        </w:rPr>
      </w:pPr>
      <w:r>
        <w:rPr>
          <w:rFonts w:ascii="Calibri" w:eastAsia="Calibri"/>
          <w:sz w:val="24"/>
        </w:rPr>
        <w:t>(</w:t>
      </w:r>
      <w:r>
        <w:rPr>
          <w:rFonts w:hint="eastAsia" w:ascii="仿宋" w:eastAsia="仿宋"/>
          <w:sz w:val="24"/>
        </w:rPr>
        <w:t>全卷共十个大题</w:t>
      </w:r>
      <w:r>
        <w:rPr>
          <w:rFonts w:hint="eastAsia" w:ascii="仿宋" w:eastAsia="仿宋"/>
          <w:sz w:val="24"/>
        </w:rPr>
        <w:tab/>
      </w:r>
      <w:r>
        <w:rPr>
          <w:rFonts w:hint="eastAsia" w:ascii="仿宋" w:eastAsia="仿宋"/>
          <w:sz w:val="24"/>
        </w:rPr>
        <w:t>满分：</w:t>
      </w:r>
      <w:r>
        <w:rPr>
          <w:rFonts w:ascii="Calibri" w:eastAsia="Calibri"/>
          <w:sz w:val="24"/>
        </w:rPr>
        <w:t>150</w:t>
      </w:r>
      <w:r>
        <w:rPr>
          <w:rFonts w:ascii="Calibri" w:eastAsia="Calibri"/>
          <w:spacing w:val="4"/>
          <w:sz w:val="24"/>
        </w:rPr>
        <w:t xml:space="preserve"> </w:t>
      </w:r>
      <w:r>
        <w:rPr>
          <w:rFonts w:hint="eastAsia" w:ascii="仿宋" w:eastAsia="仿宋"/>
          <w:sz w:val="24"/>
        </w:rPr>
        <w:t>分</w:t>
      </w:r>
      <w:r>
        <w:rPr>
          <w:rFonts w:hint="eastAsia" w:ascii="仿宋" w:eastAsia="仿宋"/>
          <w:sz w:val="24"/>
        </w:rPr>
        <w:tab/>
      </w:r>
      <w:r>
        <w:rPr>
          <w:rFonts w:hint="eastAsia" w:ascii="仿宋" w:eastAsia="仿宋"/>
          <w:sz w:val="24"/>
        </w:rPr>
        <w:t>考试时间：</w:t>
      </w:r>
      <w:r>
        <w:rPr>
          <w:rFonts w:ascii="Calibri" w:eastAsia="Calibri"/>
          <w:sz w:val="24"/>
        </w:rPr>
        <w:t>120</w:t>
      </w:r>
      <w:r>
        <w:rPr>
          <w:rFonts w:ascii="Calibri" w:eastAsia="Calibri"/>
          <w:spacing w:val="4"/>
          <w:sz w:val="24"/>
        </w:rPr>
        <w:t xml:space="preserve"> </w:t>
      </w:r>
      <w:r>
        <w:rPr>
          <w:rFonts w:hint="eastAsia" w:ascii="仿宋" w:eastAsia="仿宋"/>
          <w:sz w:val="24"/>
        </w:rPr>
        <w:t>分钟</w:t>
      </w:r>
      <w:r>
        <w:rPr>
          <w:rFonts w:ascii="Calibri" w:eastAsia="Calibri"/>
          <w:sz w:val="24"/>
        </w:rPr>
        <w:t>)</w:t>
      </w:r>
      <w:r>
        <w:rPr>
          <w:rFonts w:ascii="Calibri" w:eastAsia="Calibri"/>
          <w:color w:val="FFFFFF"/>
          <w:sz w:val="4"/>
        </w:rPr>
        <w:t>[</w:t>
      </w:r>
      <w:r>
        <w:rPr>
          <w:rFonts w:hint="eastAsia" w:ascii="宋体" w:hAnsi="宋体" w:eastAsia="宋体" w:cs="宋体"/>
          <w:color w:val="FFFFFF"/>
          <w:sz w:val="4"/>
        </w:rPr>
        <w:t>来源</w:t>
      </w:r>
      <w:r>
        <w:rPr>
          <w:rFonts w:ascii="Calibri" w:eastAsia="Calibri"/>
          <w:color w:val="FFFFFF"/>
          <w:sz w:val="4"/>
        </w:rPr>
        <w:t>:</w:t>
      </w:r>
      <w:r>
        <w:rPr>
          <w:rFonts w:hint="eastAsia" w:ascii="宋体" w:hAnsi="宋体" w:eastAsia="宋体" w:cs="宋体"/>
          <w:color w:val="FFFFFF"/>
          <w:sz w:val="4"/>
        </w:rPr>
        <w:t>学科网</w:t>
      </w:r>
      <w:r>
        <w:rPr>
          <w:rFonts w:ascii="Calibri" w:eastAsia="Calibri"/>
          <w:color w:val="FFFFFF"/>
          <w:sz w:val="4"/>
        </w:rPr>
        <w:t>]</w:t>
      </w:r>
    </w:p>
    <w:p>
      <w:pPr>
        <w:spacing w:before="158"/>
        <w:ind w:left="152"/>
        <w:rPr>
          <w:rFonts w:ascii="黑体" w:eastAsia="黑体"/>
          <w:b/>
          <w:sz w:val="24"/>
        </w:rPr>
      </w:pPr>
      <w:r>
        <w:rPr>
          <w:rFonts w:hint="eastAsia" w:ascii="黑体" w:eastAsia="黑体"/>
          <w:b/>
          <w:sz w:val="24"/>
        </w:rPr>
        <w:t>注意事项：</w:t>
      </w:r>
    </w:p>
    <w:p>
      <w:pPr>
        <w:pStyle w:val="11"/>
        <w:numPr>
          <w:ilvl w:val="0"/>
          <w:numId w:val="1"/>
        </w:numPr>
        <w:tabs>
          <w:tab w:val="left" w:pos="1174"/>
        </w:tabs>
        <w:spacing w:before="160"/>
        <w:ind w:hanging="182"/>
        <w:rPr>
          <w:rFonts w:ascii="仿宋" w:eastAsia="仿宋"/>
          <w:sz w:val="24"/>
        </w:rPr>
      </w:pPr>
      <w:r>
        <w:rPr>
          <w:rFonts w:hint="eastAsia" w:ascii="仿宋" w:eastAsia="仿宋"/>
          <w:sz w:val="24"/>
        </w:rPr>
        <w:t>试题的答案书写在答题卡上，不得在试卷上直接作答。</w:t>
      </w:r>
    </w:p>
    <w:p>
      <w:pPr>
        <w:pStyle w:val="11"/>
        <w:numPr>
          <w:ilvl w:val="0"/>
          <w:numId w:val="1"/>
        </w:numPr>
        <w:tabs>
          <w:tab w:val="left" w:pos="1174"/>
        </w:tabs>
        <w:spacing w:before="159"/>
        <w:ind w:hanging="182"/>
        <w:rPr>
          <w:rFonts w:ascii="仿宋" w:eastAsia="仿宋"/>
          <w:sz w:val="24"/>
        </w:rPr>
      </w:pPr>
      <w:r>
        <w:rPr>
          <w:rFonts w:hint="eastAsia" w:ascii="仿宋" w:eastAsia="仿宋"/>
          <w:sz w:val="24"/>
        </w:rPr>
        <w:t>作答前认真阅读答题卡上的注意事项。</w:t>
      </w:r>
    </w:p>
    <w:p>
      <w:pPr>
        <w:pStyle w:val="11"/>
        <w:numPr>
          <w:ilvl w:val="0"/>
          <w:numId w:val="1"/>
        </w:numPr>
        <w:tabs>
          <w:tab w:val="left" w:pos="1174"/>
        </w:tabs>
        <w:spacing w:before="160"/>
        <w:ind w:hanging="182"/>
        <w:rPr>
          <w:rFonts w:ascii="仿宋" w:eastAsia="仿宋"/>
          <w:sz w:val="24"/>
        </w:rPr>
      </w:pPr>
      <w:r>
        <w:rPr>
          <w:rFonts w:hint="eastAsia" w:ascii="仿宋" w:eastAsia="仿宋"/>
          <w:sz w:val="24"/>
        </w:rPr>
        <w:t>考试结束，由监考人员将试题和答题卡一并收回。</w:t>
      </w:r>
    </w:p>
    <w:p>
      <w:pPr>
        <w:pStyle w:val="2"/>
        <w:spacing w:before="0"/>
        <w:ind w:left="0"/>
        <w:rPr>
          <w:rFonts w:ascii="仿宋"/>
          <w:sz w:val="20"/>
        </w:rPr>
      </w:pPr>
    </w:p>
    <w:p>
      <w:pPr>
        <w:pStyle w:val="2"/>
        <w:spacing w:before="5"/>
        <w:ind w:left="0"/>
        <w:rPr>
          <w:rFonts w:ascii="仿宋"/>
          <w:sz w:val="17"/>
        </w:rPr>
      </w:pPr>
    </w:p>
    <w:p>
      <w:pPr>
        <w:rPr>
          <w:rFonts w:ascii="仿宋"/>
          <w:sz w:val="17"/>
        </w:rPr>
        <w:sectPr>
          <w:type w:val="continuous"/>
          <w:pgSz w:w="10320" w:h="14580"/>
          <w:pgMar w:top="1220" w:right="940" w:bottom="1200" w:left="980" w:header="720" w:footer="1000" w:gutter="0"/>
          <w:pgNumType w:start="1"/>
          <w:cols w:space="720" w:num="1"/>
        </w:sectPr>
      </w:pPr>
    </w:p>
    <w:p>
      <w:pPr>
        <w:pStyle w:val="2"/>
        <w:spacing w:before="0"/>
        <w:ind w:left="0"/>
        <w:rPr>
          <w:rFonts w:ascii="仿宋"/>
          <w:sz w:val="22"/>
        </w:rPr>
      </w:pPr>
    </w:p>
    <w:p>
      <w:pPr>
        <w:pStyle w:val="11"/>
        <w:numPr>
          <w:ilvl w:val="0"/>
          <w:numId w:val="2"/>
        </w:numPr>
        <w:tabs>
          <w:tab w:val="left" w:pos="372"/>
        </w:tabs>
        <w:spacing w:before="159"/>
        <w:ind w:hanging="220"/>
        <w:rPr>
          <w:rFonts w:ascii="Calibri" w:eastAsia="Calibri"/>
          <w:sz w:val="21"/>
        </w:rPr>
      </w:pPr>
      <w:r>
        <w:rPr>
          <w:rFonts w:hint="eastAsia" w:ascii="黑体" w:eastAsia="黑体"/>
          <w:sz w:val="21"/>
        </w:rPr>
        <w:t>听力测试。</w:t>
      </w:r>
      <w:r>
        <w:rPr>
          <w:rFonts w:ascii="Calibri" w:eastAsia="Calibri"/>
          <w:sz w:val="21"/>
        </w:rPr>
        <w:t>(</w:t>
      </w:r>
      <w:r>
        <w:rPr>
          <w:rFonts w:hint="eastAsia" w:ascii="黑体" w:eastAsia="黑体"/>
          <w:spacing w:val="-28"/>
          <w:sz w:val="21"/>
        </w:rPr>
        <w:t xml:space="preserve">共 </w:t>
      </w:r>
      <w:r>
        <w:rPr>
          <w:rFonts w:ascii="Calibri" w:eastAsia="Calibri"/>
          <w:sz w:val="21"/>
        </w:rPr>
        <w:t>30</w:t>
      </w:r>
      <w:r>
        <w:rPr>
          <w:rFonts w:ascii="Calibri" w:eastAsia="Calibri"/>
          <w:spacing w:val="3"/>
          <w:sz w:val="21"/>
        </w:rPr>
        <w:t xml:space="preserve"> </w:t>
      </w:r>
      <w:r>
        <w:rPr>
          <w:rFonts w:hint="eastAsia" w:ascii="黑体" w:eastAsia="黑体"/>
          <w:sz w:val="21"/>
        </w:rPr>
        <w:t>分</w:t>
      </w:r>
      <w:r>
        <w:rPr>
          <w:rFonts w:ascii="Calibri" w:eastAsia="Calibri"/>
          <w:sz w:val="21"/>
        </w:rPr>
        <w:t>)</w:t>
      </w:r>
    </w:p>
    <w:p>
      <w:pPr>
        <w:pStyle w:val="9"/>
        <w:spacing w:before="62"/>
        <w:ind w:left="152"/>
      </w:pPr>
      <w:r>
        <w:rPr>
          <w:b w:val="0"/>
        </w:rPr>
        <w:br w:type="column"/>
      </w:r>
      <w:r>
        <w:rPr>
          <w:spacing w:val="69"/>
        </w:rPr>
        <w:t>第</w:t>
      </w:r>
      <w:r>
        <w:rPr>
          <w:rFonts w:ascii="Calibri" w:eastAsia="Calibri"/>
        </w:rPr>
        <w:t xml:space="preserve">I </w:t>
      </w:r>
      <w:r>
        <w:t>卷 （</w:t>
      </w:r>
      <w:r>
        <w:rPr>
          <w:rFonts w:ascii="Calibri" w:eastAsia="Calibri"/>
        </w:rPr>
        <w:t xml:space="preserve">90 </w:t>
      </w:r>
      <w:r>
        <w:t>分）</w:t>
      </w:r>
    </w:p>
    <w:p>
      <w:pPr>
        <w:sectPr>
          <w:type w:val="continuous"/>
          <w:pgSz w:w="10320" w:h="14580"/>
          <w:pgMar w:top="1220" w:right="940" w:bottom="1200" w:left="980" w:header="720" w:footer="720" w:gutter="0"/>
          <w:cols w:equalWidth="0" w:num="2">
            <w:col w:w="2325" w:space="646"/>
            <w:col w:w="5429"/>
          </w:cols>
        </w:sectPr>
      </w:pPr>
    </w:p>
    <w:p>
      <w:pPr>
        <w:pStyle w:val="2"/>
        <w:spacing w:before="41"/>
        <w:rPr>
          <w:rFonts w:ascii="Calibri" w:eastAsia="Calibri"/>
        </w:rPr>
      </w:pPr>
      <w:r>
        <w:rPr>
          <w:rFonts w:hint="eastAsia" w:ascii="黑体" w:eastAsia="黑体"/>
        </w:rPr>
        <w:t>第一节：情景反应。</w:t>
      </w:r>
      <w:r>
        <w:rPr>
          <w:rFonts w:ascii="Calibri" w:eastAsia="Calibri"/>
        </w:rPr>
        <w:t>(</w:t>
      </w:r>
      <w:r>
        <w:rPr>
          <w:rFonts w:hint="eastAsia" w:ascii="黑体" w:eastAsia="黑体"/>
        </w:rPr>
        <w:t xml:space="preserve">每小题 </w:t>
      </w:r>
      <w:r>
        <w:rPr>
          <w:rFonts w:ascii="Calibri" w:eastAsia="Calibri"/>
        </w:rPr>
        <w:t xml:space="preserve">1.5 </w:t>
      </w:r>
      <w:r>
        <w:rPr>
          <w:rFonts w:hint="eastAsia" w:ascii="黑体" w:eastAsia="黑体"/>
        </w:rPr>
        <w:t xml:space="preserve">分，共 </w:t>
      </w:r>
      <w:r>
        <w:rPr>
          <w:rFonts w:ascii="Calibri" w:eastAsia="Calibri"/>
        </w:rPr>
        <w:t xml:space="preserve">9 </w:t>
      </w:r>
      <w:r>
        <w:rPr>
          <w:rFonts w:hint="eastAsia" w:ascii="黑体" w:eastAsia="黑体"/>
        </w:rPr>
        <w:t>分</w:t>
      </w:r>
      <w:r>
        <w:rPr>
          <w:rFonts w:ascii="Calibri" w:eastAsia="Calibri"/>
        </w:rPr>
        <w:t>)</w:t>
      </w:r>
    </w:p>
    <w:p>
      <w:pPr>
        <w:pStyle w:val="2"/>
        <w:spacing w:before="40" w:after="25" w:line="276" w:lineRule="auto"/>
        <w:ind w:right="150" w:firstLine="420"/>
        <w:rPr>
          <w:rFonts w:ascii="宋体" w:eastAsia="宋体"/>
        </w:rPr>
      </w:pPr>
      <w:r>
        <w:rPr>
          <w:rFonts w:hint="eastAsia" w:ascii="宋体" w:eastAsia="宋体"/>
        </w:rPr>
        <w:t xml:space="preserve">听一遍。根据你所听到的句子，从 </w:t>
      </w:r>
      <w:r>
        <w:rPr>
          <w:rFonts w:ascii="Calibri" w:eastAsia="Calibri"/>
        </w:rPr>
        <w:t>A</w:t>
      </w:r>
      <w:r>
        <w:rPr>
          <w:rFonts w:hint="eastAsia" w:ascii="宋体" w:eastAsia="宋体"/>
        </w:rPr>
        <w:t>、</w:t>
      </w:r>
      <w:r>
        <w:rPr>
          <w:rFonts w:ascii="Calibri" w:eastAsia="Calibri"/>
        </w:rPr>
        <w:t>B</w:t>
      </w:r>
      <w:r>
        <w:rPr>
          <w:rFonts w:hint="eastAsia" w:ascii="宋体" w:eastAsia="宋体"/>
        </w:rPr>
        <w:t>、</w:t>
      </w:r>
      <w:r>
        <w:rPr>
          <w:rFonts w:ascii="Calibri" w:eastAsia="Calibri"/>
        </w:rPr>
        <w:t xml:space="preserve">C </w:t>
      </w:r>
      <w:r>
        <w:rPr>
          <w:rFonts w:hint="eastAsia" w:ascii="宋体" w:eastAsia="宋体"/>
        </w:rPr>
        <w:t>三个选项中选出最恰当的答语，并把答题卡上对应题目的答案标号涂黑。</w:t>
      </w:r>
    </w:p>
    <w:tbl>
      <w:tblPr>
        <w:tblStyle w:val="8"/>
        <w:tblW w:w="7667" w:type="dxa"/>
        <w:tblInd w:w="110" w:type="dxa"/>
        <w:tblLayout w:type="fixed"/>
        <w:tblCellMar>
          <w:top w:w="0" w:type="dxa"/>
          <w:left w:w="0" w:type="dxa"/>
          <w:bottom w:w="0" w:type="dxa"/>
          <w:right w:w="0" w:type="dxa"/>
        </w:tblCellMar>
      </w:tblPr>
      <w:tblGrid>
        <w:gridCol w:w="2457"/>
        <w:gridCol w:w="2928"/>
        <w:gridCol w:w="2282"/>
      </w:tblGrid>
      <w:tr>
        <w:tblPrEx>
          <w:tblLayout w:type="fixed"/>
          <w:tblCellMar>
            <w:top w:w="0" w:type="dxa"/>
            <w:left w:w="0" w:type="dxa"/>
            <w:bottom w:w="0" w:type="dxa"/>
            <w:right w:w="0" w:type="dxa"/>
          </w:tblCellMar>
        </w:tblPrEx>
        <w:trPr>
          <w:trHeight w:val="270" w:hRule="atLeast"/>
        </w:trPr>
        <w:tc>
          <w:tcPr>
            <w:tcW w:w="2457" w:type="dxa"/>
          </w:tcPr>
          <w:p>
            <w:pPr>
              <w:pStyle w:val="12"/>
              <w:spacing w:before="0" w:line="232" w:lineRule="exact"/>
              <w:rPr>
                <w:sz w:val="21"/>
              </w:rPr>
            </w:pPr>
            <w:r>
              <w:rPr>
                <w:sz w:val="21"/>
              </w:rPr>
              <w:t>1. A.Thank you.</w:t>
            </w:r>
          </w:p>
        </w:tc>
        <w:tc>
          <w:tcPr>
            <w:tcW w:w="2928" w:type="dxa"/>
          </w:tcPr>
          <w:p>
            <w:pPr>
              <w:pStyle w:val="12"/>
              <w:spacing w:before="0" w:line="232" w:lineRule="exact"/>
              <w:ind w:left="532"/>
              <w:rPr>
                <w:sz w:val="21"/>
              </w:rPr>
            </w:pPr>
            <w:r>
              <w:rPr>
                <w:sz w:val="21"/>
              </w:rPr>
              <w:t>B. You are welcome.</w:t>
            </w:r>
          </w:p>
        </w:tc>
        <w:tc>
          <w:tcPr>
            <w:tcW w:w="2282" w:type="dxa"/>
          </w:tcPr>
          <w:p>
            <w:pPr>
              <w:pStyle w:val="12"/>
              <w:spacing w:before="0" w:line="232" w:lineRule="exact"/>
              <w:ind w:left="545"/>
              <w:rPr>
                <w:sz w:val="21"/>
              </w:rPr>
            </w:pPr>
            <w:r>
              <w:rPr>
                <w:sz w:val="21"/>
              </w:rPr>
              <w:t>C. All right.</w:t>
            </w:r>
          </w:p>
        </w:tc>
      </w:tr>
      <w:tr>
        <w:tblPrEx>
          <w:tblLayout w:type="fixed"/>
          <w:tblCellMar>
            <w:top w:w="0" w:type="dxa"/>
            <w:left w:w="0" w:type="dxa"/>
            <w:bottom w:w="0" w:type="dxa"/>
            <w:right w:w="0" w:type="dxa"/>
          </w:tblCellMar>
        </w:tblPrEx>
        <w:trPr>
          <w:trHeight w:val="310" w:hRule="atLeast"/>
        </w:trPr>
        <w:tc>
          <w:tcPr>
            <w:tcW w:w="2457" w:type="dxa"/>
          </w:tcPr>
          <w:p>
            <w:pPr>
              <w:pStyle w:val="12"/>
              <w:rPr>
                <w:sz w:val="21"/>
              </w:rPr>
            </w:pPr>
            <w:r>
              <w:rPr>
                <w:sz w:val="21"/>
              </w:rPr>
              <w:t>2. A. This evening.</w:t>
            </w:r>
          </w:p>
        </w:tc>
        <w:tc>
          <w:tcPr>
            <w:tcW w:w="2928" w:type="dxa"/>
          </w:tcPr>
          <w:p>
            <w:pPr>
              <w:pStyle w:val="12"/>
              <w:ind w:left="532"/>
              <w:rPr>
                <w:sz w:val="21"/>
              </w:rPr>
            </w:pPr>
            <w:r>
              <w:rPr>
                <w:sz w:val="21"/>
              </w:rPr>
              <w:t>B. Now.</w:t>
            </w:r>
          </w:p>
        </w:tc>
        <w:tc>
          <w:tcPr>
            <w:tcW w:w="2282" w:type="dxa"/>
          </w:tcPr>
          <w:p>
            <w:pPr>
              <w:pStyle w:val="12"/>
              <w:ind w:left="545"/>
              <w:rPr>
                <w:sz w:val="21"/>
              </w:rPr>
            </w:pPr>
            <w:r>
              <w:rPr>
                <w:sz w:val="21"/>
              </w:rPr>
              <w:t>C. Last night.</w:t>
            </w:r>
          </w:p>
        </w:tc>
      </w:tr>
      <w:tr>
        <w:tblPrEx>
          <w:tblLayout w:type="fixed"/>
          <w:tblCellMar>
            <w:top w:w="0" w:type="dxa"/>
            <w:left w:w="0" w:type="dxa"/>
            <w:bottom w:w="0" w:type="dxa"/>
            <w:right w:w="0" w:type="dxa"/>
          </w:tblCellMar>
        </w:tblPrEx>
        <w:trPr>
          <w:trHeight w:val="310" w:hRule="atLeast"/>
        </w:trPr>
        <w:tc>
          <w:tcPr>
            <w:tcW w:w="2457" w:type="dxa"/>
          </w:tcPr>
          <w:p>
            <w:pPr>
              <w:pStyle w:val="12"/>
              <w:spacing w:before="30"/>
              <w:rPr>
                <w:sz w:val="21"/>
              </w:rPr>
            </w:pPr>
            <w:r>
              <w:rPr>
                <w:sz w:val="21"/>
              </w:rPr>
              <w:t>3. A. Player.</w:t>
            </w:r>
          </w:p>
        </w:tc>
        <w:tc>
          <w:tcPr>
            <w:tcW w:w="2928" w:type="dxa"/>
          </w:tcPr>
          <w:p>
            <w:pPr>
              <w:pStyle w:val="12"/>
              <w:spacing w:before="30"/>
              <w:ind w:left="532"/>
              <w:rPr>
                <w:sz w:val="21"/>
              </w:rPr>
            </w:pPr>
            <w:r>
              <w:rPr>
                <w:sz w:val="21"/>
              </w:rPr>
              <w:t>B. Breakfast.</w:t>
            </w:r>
          </w:p>
        </w:tc>
        <w:tc>
          <w:tcPr>
            <w:tcW w:w="2282" w:type="dxa"/>
          </w:tcPr>
          <w:p>
            <w:pPr>
              <w:pStyle w:val="12"/>
              <w:spacing w:before="30"/>
              <w:ind w:left="545"/>
              <w:rPr>
                <w:sz w:val="21"/>
              </w:rPr>
            </w:pPr>
            <w:r>
              <w:rPr>
                <w:sz w:val="21"/>
              </w:rPr>
              <w:t>C. Basketball.</w:t>
            </w:r>
          </w:p>
        </w:tc>
      </w:tr>
      <w:tr>
        <w:tblPrEx>
          <w:tblLayout w:type="fixed"/>
          <w:tblCellMar>
            <w:top w:w="0" w:type="dxa"/>
            <w:left w:w="0" w:type="dxa"/>
            <w:bottom w:w="0" w:type="dxa"/>
            <w:right w:w="0" w:type="dxa"/>
          </w:tblCellMar>
        </w:tblPrEx>
        <w:trPr>
          <w:trHeight w:val="309" w:hRule="atLeast"/>
        </w:trPr>
        <w:tc>
          <w:tcPr>
            <w:tcW w:w="2457" w:type="dxa"/>
          </w:tcPr>
          <w:p>
            <w:pPr>
              <w:pStyle w:val="12"/>
              <w:rPr>
                <w:sz w:val="21"/>
              </w:rPr>
            </w:pPr>
            <w:r>
              <w:rPr>
                <w:sz w:val="21"/>
              </w:rPr>
              <w:t>4. A. When is it?</w:t>
            </w:r>
          </w:p>
        </w:tc>
        <w:tc>
          <w:tcPr>
            <w:tcW w:w="2928" w:type="dxa"/>
          </w:tcPr>
          <w:p>
            <w:pPr>
              <w:pStyle w:val="12"/>
              <w:ind w:left="532"/>
              <w:rPr>
                <w:sz w:val="21"/>
              </w:rPr>
            </w:pPr>
            <w:r>
              <w:rPr>
                <w:sz w:val="21"/>
              </w:rPr>
              <w:t>B. Too bad.</w:t>
            </w:r>
          </w:p>
        </w:tc>
        <w:tc>
          <w:tcPr>
            <w:tcW w:w="2282" w:type="dxa"/>
          </w:tcPr>
          <w:p>
            <w:pPr>
              <w:pStyle w:val="12"/>
              <w:ind w:left="545"/>
              <w:rPr>
                <w:sz w:val="21"/>
              </w:rPr>
            </w:pPr>
            <w:r>
              <w:rPr>
                <w:sz w:val="21"/>
              </w:rPr>
              <w:t>C. Have a party.</w:t>
            </w:r>
          </w:p>
        </w:tc>
      </w:tr>
      <w:tr>
        <w:tblPrEx>
          <w:tblLayout w:type="fixed"/>
          <w:tblCellMar>
            <w:top w:w="0" w:type="dxa"/>
            <w:left w:w="0" w:type="dxa"/>
            <w:bottom w:w="0" w:type="dxa"/>
            <w:right w:w="0" w:type="dxa"/>
          </w:tblCellMar>
        </w:tblPrEx>
        <w:trPr>
          <w:trHeight w:val="309" w:hRule="atLeast"/>
        </w:trPr>
        <w:tc>
          <w:tcPr>
            <w:tcW w:w="2457" w:type="dxa"/>
          </w:tcPr>
          <w:p>
            <w:pPr>
              <w:pStyle w:val="12"/>
              <w:rPr>
                <w:sz w:val="21"/>
              </w:rPr>
            </w:pPr>
            <w:r>
              <w:rPr>
                <w:sz w:val="21"/>
              </w:rPr>
              <w:t>5. A. With the teacher.</w:t>
            </w:r>
          </w:p>
        </w:tc>
        <w:tc>
          <w:tcPr>
            <w:tcW w:w="2928" w:type="dxa"/>
          </w:tcPr>
          <w:p>
            <w:pPr>
              <w:pStyle w:val="12"/>
              <w:ind w:left="532"/>
              <w:rPr>
                <w:sz w:val="21"/>
              </w:rPr>
            </w:pPr>
            <w:r>
              <w:rPr>
                <w:sz w:val="21"/>
              </w:rPr>
              <w:t>B. Good idea.</w:t>
            </w:r>
          </w:p>
        </w:tc>
        <w:tc>
          <w:tcPr>
            <w:tcW w:w="2282" w:type="dxa"/>
          </w:tcPr>
          <w:p>
            <w:pPr>
              <w:pStyle w:val="12"/>
              <w:ind w:left="557"/>
              <w:rPr>
                <w:sz w:val="21"/>
              </w:rPr>
            </w:pPr>
            <w:r>
              <w:rPr>
                <w:sz w:val="21"/>
              </w:rPr>
              <w:t>C. Oh, dear!</w:t>
            </w:r>
          </w:p>
        </w:tc>
      </w:tr>
      <w:tr>
        <w:tblPrEx>
          <w:tblLayout w:type="fixed"/>
          <w:tblCellMar>
            <w:top w:w="0" w:type="dxa"/>
            <w:left w:w="0" w:type="dxa"/>
            <w:bottom w:w="0" w:type="dxa"/>
            <w:right w:w="0" w:type="dxa"/>
          </w:tblCellMar>
        </w:tblPrEx>
        <w:trPr>
          <w:trHeight w:val="270" w:hRule="atLeast"/>
        </w:trPr>
        <w:tc>
          <w:tcPr>
            <w:tcW w:w="2457" w:type="dxa"/>
          </w:tcPr>
          <w:p>
            <w:pPr>
              <w:pStyle w:val="12"/>
              <w:spacing w:line="221" w:lineRule="exact"/>
              <w:rPr>
                <w:sz w:val="21"/>
              </w:rPr>
            </w:pPr>
            <w:r>
              <w:rPr>
                <w:sz w:val="21"/>
              </w:rPr>
              <w:t>6. A. It’s red!</w:t>
            </w:r>
          </w:p>
        </w:tc>
        <w:tc>
          <w:tcPr>
            <w:tcW w:w="2928" w:type="dxa"/>
          </w:tcPr>
          <w:p>
            <w:pPr>
              <w:pStyle w:val="12"/>
              <w:spacing w:line="221" w:lineRule="exact"/>
              <w:ind w:left="532"/>
              <w:rPr>
                <w:sz w:val="21"/>
              </w:rPr>
            </w:pPr>
            <w:r>
              <w:rPr>
                <w:sz w:val="21"/>
              </w:rPr>
              <w:t>B. They are from UK.</w:t>
            </w:r>
          </w:p>
        </w:tc>
        <w:tc>
          <w:tcPr>
            <w:tcW w:w="2282" w:type="dxa"/>
          </w:tcPr>
          <w:p>
            <w:pPr>
              <w:pStyle w:val="12"/>
              <w:spacing w:line="221" w:lineRule="exact"/>
              <w:ind w:left="545"/>
              <w:rPr>
                <w:sz w:val="21"/>
              </w:rPr>
            </w:pPr>
            <w:r>
              <w:rPr>
                <w:sz w:val="21"/>
              </w:rPr>
              <w:t>C. They’re exciting.</w:t>
            </w:r>
          </w:p>
        </w:tc>
      </w:tr>
    </w:tbl>
    <w:p>
      <w:pPr>
        <w:pStyle w:val="2"/>
        <w:spacing w:before="56"/>
        <w:rPr>
          <w:rFonts w:ascii="Calibri" w:eastAsia="Calibri"/>
        </w:rPr>
      </w:pPr>
      <w:r>
        <w:rPr>
          <w:rFonts w:hint="eastAsia" w:ascii="黑体" w:eastAsia="黑体"/>
        </w:rPr>
        <w:t>第二节：对话理解。</w:t>
      </w:r>
      <w:r>
        <w:rPr>
          <w:rFonts w:ascii="Calibri" w:eastAsia="Calibri"/>
        </w:rPr>
        <w:t>(</w:t>
      </w:r>
      <w:r>
        <w:rPr>
          <w:rFonts w:hint="eastAsia" w:ascii="黑体" w:eastAsia="黑体"/>
        </w:rPr>
        <w:t xml:space="preserve">每小题 </w:t>
      </w:r>
      <w:r>
        <w:rPr>
          <w:rFonts w:ascii="Calibri" w:eastAsia="Calibri"/>
        </w:rPr>
        <w:t xml:space="preserve">1.5 </w:t>
      </w:r>
      <w:r>
        <w:rPr>
          <w:rFonts w:hint="eastAsia" w:ascii="黑体" w:eastAsia="黑体"/>
        </w:rPr>
        <w:t xml:space="preserve">分，共 </w:t>
      </w:r>
      <w:r>
        <w:rPr>
          <w:rFonts w:ascii="Calibri" w:eastAsia="Calibri"/>
        </w:rPr>
        <w:t xml:space="preserve">9 </w:t>
      </w:r>
      <w:r>
        <w:rPr>
          <w:rFonts w:hint="eastAsia" w:ascii="黑体" w:eastAsia="黑体"/>
        </w:rPr>
        <w:t>分</w:t>
      </w:r>
      <w:r>
        <w:rPr>
          <w:rFonts w:ascii="Calibri" w:eastAsia="Calibri"/>
        </w:rPr>
        <w:t>)</w:t>
      </w:r>
    </w:p>
    <w:p>
      <w:pPr>
        <w:pStyle w:val="2"/>
        <w:spacing w:before="41" w:after="24" w:line="276" w:lineRule="auto"/>
        <w:ind w:right="148" w:firstLine="420"/>
        <w:rPr>
          <w:rFonts w:ascii="宋体" w:eastAsia="宋体"/>
        </w:rPr>
      </w:pPr>
      <w:r>
        <w:rPr>
          <w:rFonts w:hint="eastAsia" w:ascii="宋体" w:eastAsia="宋体"/>
        </w:rPr>
        <w:t xml:space="preserve">听一遍。根据你所听到的对话和问题，从 </w:t>
      </w:r>
      <w:r>
        <w:rPr>
          <w:rFonts w:ascii="Calibri" w:eastAsia="Calibri"/>
        </w:rPr>
        <w:t>A</w:t>
      </w:r>
      <w:r>
        <w:rPr>
          <w:rFonts w:hint="eastAsia" w:ascii="宋体" w:eastAsia="宋体"/>
        </w:rPr>
        <w:t>、</w:t>
      </w:r>
      <w:r>
        <w:rPr>
          <w:rFonts w:ascii="Calibri" w:eastAsia="Calibri"/>
        </w:rPr>
        <w:t>B</w:t>
      </w:r>
      <w:r>
        <w:rPr>
          <w:rFonts w:hint="eastAsia" w:ascii="宋体" w:eastAsia="宋体"/>
        </w:rPr>
        <w:t>、</w:t>
      </w:r>
      <w:r>
        <w:rPr>
          <w:rFonts w:ascii="Calibri" w:eastAsia="Calibri"/>
        </w:rPr>
        <w:t xml:space="preserve">C </w:t>
      </w:r>
      <w:r>
        <w:rPr>
          <w:rFonts w:hint="eastAsia" w:ascii="宋体" w:eastAsia="宋体"/>
        </w:rPr>
        <w:t>三个选项中选出正确答案，并把答题卡上对应题目的答案标号涂黑。</w:t>
      </w:r>
    </w:p>
    <w:tbl>
      <w:tblPr>
        <w:tblStyle w:val="8"/>
        <w:tblW w:w="7743" w:type="dxa"/>
        <w:tblInd w:w="110" w:type="dxa"/>
        <w:tblLayout w:type="fixed"/>
        <w:tblCellMar>
          <w:top w:w="0" w:type="dxa"/>
          <w:left w:w="0" w:type="dxa"/>
          <w:bottom w:w="0" w:type="dxa"/>
          <w:right w:w="0" w:type="dxa"/>
        </w:tblCellMar>
      </w:tblPr>
      <w:tblGrid>
        <w:gridCol w:w="2617"/>
        <w:gridCol w:w="2727"/>
        <w:gridCol w:w="2399"/>
      </w:tblGrid>
      <w:tr>
        <w:tblPrEx>
          <w:tblLayout w:type="fixed"/>
          <w:tblCellMar>
            <w:top w:w="0" w:type="dxa"/>
            <w:left w:w="0" w:type="dxa"/>
            <w:bottom w:w="0" w:type="dxa"/>
            <w:right w:w="0" w:type="dxa"/>
          </w:tblCellMar>
        </w:tblPrEx>
        <w:trPr>
          <w:trHeight w:val="270" w:hRule="atLeast"/>
        </w:trPr>
        <w:tc>
          <w:tcPr>
            <w:tcW w:w="2617" w:type="dxa"/>
          </w:tcPr>
          <w:p>
            <w:pPr>
              <w:pStyle w:val="12"/>
              <w:spacing w:before="0" w:line="232" w:lineRule="exact"/>
              <w:rPr>
                <w:sz w:val="21"/>
              </w:rPr>
            </w:pPr>
            <w:r>
              <w:rPr>
                <w:sz w:val="21"/>
              </w:rPr>
              <w:t>7. A. Bob.</w:t>
            </w:r>
          </w:p>
        </w:tc>
        <w:tc>
          <w:tcPr>
            <w:tcW w:w="2727" w:type="dxa"/>
          </w:tcPr>
          <w:p>
            <w:pPr>
              <w:pStyle w:val="12"/>
              <w:spacing w:before="0" w:line="232" w:lineRule="exact"/>
              <w:ind w:left="372"/>
              <w:rPr>
                <w:sz w:val="21"/>
              </w:rPr>
            </w:pPr>
            <w:r>
              <w:rPr>
                <w:sz w:val="21"/>
              </w:rPr>
              <w:t>B. Bob’s mother.</w:t>
            </w:r>
          </w:p>
        </w:tc>
        <w:tc>
          <w:tcPr>
            <w:tcW w:w="2399" w:type="dxa"/>
          </w:tcPr>
          <w:p>
            <w:pPr>
              <w:pStyle w:val="12"/>
              <w:spacing w:before="0" w:line="232" w:lineRule="exact"/>
              <w:ind w:left="585"/>
              <w:rPr>
                <w:sz w:val="21"/>
              </w:rPr>
            </w:pPr>
            <w:r>
              <w:rPr>
                <w:sz w:val="21"/>
              </w:rPr>
              <w:t>C. Bob’s grandma.</w:t>
            </w:r>
          </w:p>
        </w:tc>
      </w:tr>
      <w:tr>
        <w:tblPrEx>
          <w:tblLayout w:type="fixed"/>
          <w:tblCellMar>
            <w:top w:w="0" w:type="dxa"/>
            <w:left w:w="0" w:type="dxa"/>
            <w:bottom w:w="0" w:type="dxa"/>
            <w:right w:w="0" w:type="dxa"/>
          </w:tblCellMar>
        </w:tblPrEx>
        <w:trPr>
          <w:trHeight w:val="309" w:hRule="atLeast"/>
        </w:trPr>
        <w:tc>
          <w:tcPr>
            <w:tcW w:w="2617" w:type="dxa"/>
          </w:tcPr>
          <w:p>
            <w:pPr>
              <w:pStyle w:val="12"/>
              <w:rPr>
                <w:sz w:val="21"/>
              </w:rPr>
            </w:pPr>
            <w:r>
              <w:rPr>
                <w:sz w:val="21"/>
              </w:rPr>
              <w:t>8. A. Outgoing.</w:t>
            </w:r>
          </w:p>
        </w:tc>
        <w:tc>
          <w:tcPr>
            <w:tcW w:w="2727" w:type="dxa"/>
          </w:tcPr>
          <w:p>
            <w:pPr>
              <w:pStyle w:val="12"/>
              <w:ind w:left="372"/>
              <w:rPr>
                <w:sz w:val="21"/>
              </w:rPr>
            </w:pPr>
            <w:r>
              <w:rPr>
                <w:sz w:val="21"/>
              </w:rPr>
              <w:t>B. Quiet.</w:t>
            </w:r>
          </w:p>
        </w:tc>
        <w:tc>
          <w:tcPr>
            <w:tcW w:w="2399" w:type="dxa"/>
          </w:tcPr>
          <w:p>
            <w:pPr>
              <w:pStyle w:val="12"/>
              <w:ind w:left="585"/>
              <w:rPr>
                <w:sz w:val="21"/>
              </w:rPr>
            </w:pPr>
            <w:r>
              <w:rPr>
                <w:sz w:val="21"/>
              </w:rPr>
              <w:t>C. Tall.</w:t>
            </w:r>
          </w:p>
        </w:tc>
      </w:tr>
      <w:tr>
        <w:tblPrEx>
          <w:tblLayout w:type="fixed"/>
          <w:tblCellMar>
            <w:top w:w="0" w:type="dxa"/>
            <w:left w:w="0" w:type="dxa"/>
            <w:bottom w:w="0" w:type="dxa"/>
            <w:right w:w="0" w:type="dxa"/>
          </w:tblCellMar>
        </w:tblPrEx>
        <w:trPr>
          <w:trHeight w:val="309" w:hRule="atLeast"/>
        </w:trPr>
        <w:tc>
          <w:tcPr>
            <w:tcW w:w="2617" w:type="dxa"/>
          </w:tcPr>
          <w:p>
            <w:pPr>
              <w:pStyle w:val="12"/>
              <w:rPr>
                <w:sz w:val="21"/>
              </w:rPr>
            </w:pPr>
            <w:r>
              <w:rPr>
                <w:sz w:val="21"/>
              </w:rPr>
              <w:t>9. A. To become a cook.</w:t>
            </w:r>
          </w:p>
        </w:tc>
        <w:tc>
          <w:tcPr>
            <w:tcW w:w="2727" w:type="dxa"/>
          </w:tcPr>
          <w:p>
            <w:pPr>
              <w:pStyle w:val="12"/>
              <w:ind w:left="372"/>
              <w:rPr>
                <w:sz w:val="21"/>
              </w:rPr>
            </w:pPr>
            <w:r>
              <w:rPr>
                <w:sz w:val="21"/>
              </w:rPr>
              <w:t>B. To help him cook.</w:t>
            </w:r>
          </w:p>
        </w:tc>
        <w:tc>
          <w:tcPr>
            <w:tcW w:w="2399" w:type="dxa"/>
          </w:tcPr>
          <w:p>
            <w:pPr>
              <w:pStyle w:val="12"/>
              <w:ind w:left="585"/>
              <w:rPr>
                <w:sz w:val="21"/>
              </w:rPr>
            </w:pPr>
            <w:r>
              <w:rPr>
                <w:sz w:val="21"/>
              </w:rPr>
              <w:t>C. To get a good job.</w:t>
            </w:r>
          </w:p>
        </w:tc>
      </w:tr>
      <w:tr>
        <w:tblPrEx>
          <w:tblLayout w:type="fixed"/>
          <w:tblCellMar>
            <w:top w:w="0" w:type="dxa"/>
            <w:left w:w="0" w:type="dxa"/>
            <w:bottom w:w="0" w:type="dxa"/>
            <w:right w:w="0" w:type="dxa"/>
          </w:tblCellMar>
        </w:tblPrEx>
        <w:trPr>
          <w:trHeight w:val="309" w:hRule="atLeast"/>
        </w:trPr>
        <w:tc>
          <w:tcPr>
            <w:tcW w:w="2617" w:type="dxa"/>
          </w:tcPr>
          <w:p>
            <w:pPr>
              <w:pStyle w:val="12"/>
              <w:rPr>
                <w:sz w:val="21"/>
              </w:rPr>
            </w:pPr>
            <w:r>
              <w:rPr>
                <w:sz w:val="21"/>
              </w:rPr>
              <w:t>10. A. At the man’s home.</w:t>
            </w:r>
          </w:p>
        </w:tc>
        <w:tc>
          <w:tcPr>
            <w:tcW w:w="2727" w:type="dxa"/>
          </w:tcPr>
          <w:p>
            <w:pPr>
              <w:pStyle w:val="12"/>
              <w:ind w:left="372"/>
              <w:rPr>
                <w:sz w:val="21"/>
              </w:rPr>
            </w:pPr>
            <w:r>
              <w:rPr>
                <w:sz w:val="21"/>
              </w:rPr>
              <w:t>B. At a restaurant.</w:t>
            </w:r>
          </w:p>
        </w:tc>
        <w:tc>
          <w:tcPr>
            <w:tcW w:w="2399" w:type="dxa"/>
          </w:tcPr>
          <w:p>
            <w:pPr>
              <w:pStyle w:val="12"/>
              <w:ind w:left="585"/>
              <w:rPr>
                <w:sz w:val="21"/>
              </w:rPr>
            </w:pPr>
            <w:r>
              <w:rPr>
                <w:sz w:val="21"/>
              </w:rPr>
              <w:t>C. At a bank.</w:t>
            </w:r>
          </w:p>
        </w:tc>
      </w:tr>
      <w:tr>
        <w:tblPrEx>
          <w:tblLayout w:type="fixed"/>
          <w:tblCellMar>
            <w:top w:w="0" w:type="dxa"/>
            <w:left w:w="0" w:type="dxa"/>
            <w:bottom w:w="0" w:type="dxa"/>
            <w:right w:w="0" w:type="dxa"/>
          </w:tblCellMar>
        </w:tblPrEx>
        <w:trPr>
          <w:trHeight w:val="310" w:hRule="atLeast"/>
        </w:trPr>
        <w:tc>
          <w:tcPr>
            <w:tcW w:w="2617" w:type="dxa"/>
          </w:tcPr>
          <w:p>
            <w:pPr>
              <w:pStyle w:val="12"/>
              <w:rPr>
                <w:sz w:val="21"/>
              </w:rPr>
            </w:pPr>
            <w:r>
              <w:rPr>
                <w:sz w:val="21"/>
              </w:rPr>
              <w:t>11. A. Never.</w:t>
            </w:r>
          </w:p>
        </w:tc>
        <w:tc>
          <w:tcPr>
            <w:tcW w:w="2727" w:type="dxa"/>
          </w:tcPr>
          <w:p>
            <w:pPr>
              <w:pStyle w:val="12"/>
              <w:ind w:left="372"/>
              <w:rPr>
                <w:sz w:val="21"/>
              </w:rPr>
            </w:pPr>
            <w:r>
              <w:rPr>
                <w:sz w:val="21"/>
              </w:rPr>
              <w:t>B. On Sunday night.</w:t>
            </w:r>
          </w:p>
        </w:tc>
        <w:tc>
          <w:tcPr>
            <w:tcW w:w="2399" w:type="dxa"/>
          </w:tcPr>
          <w:p>
            <w:pPr>
              <w:pStyle w:val="12"/>
              <w:ind w:left="585"/>
              <w:rPr>
                <w:sz w:val="21"/>
              </w:rPr>
            </w:pPr>
            <w:r>
              <w:rPr>
                <w:sz w:val="21"/>
              </w:rPr>
              <w:t>C. Once a week.</w:t>
            </w:r>
          </w:p>
        </w:tc>
      </w:tr>
      <w:tr>
        <w:tblPrEx>
          <w:tblLayout w:type="fixed"/>
          <w:tblCellMar>
            <w:top w:w="0" w:type="dxa"/>
            <w:left w:w="0" w:type="dxa"/>
            <w:bottom w:w="0" w:type="dxa"/>
            <w:right w:w="0" w:type="dxa"/>
          </w:tblCellMar>
        </w:tblPrEx>
        <w:trPr>
          <w:trHeight w:val="271" w:hRule="atLeast"/>
        </w:trPr>
        <w:tc>
          <w:tcPr>
            <w:tcW w:w="2617" w:type="dxa"/>
          </w:tcPr>
          <w:p>
            <w:pPr>
              <w:pStyle w:val="12"/>
              <w:spacing w:before="30" w:line="221" w:lineRule="exact"/>
              <w:rPr>
                <w:sz w:val="21"/>
              </w:rPr>
            </w:pPr>
            <w:r>
              <w:rPr>
                <w:sz w:val="21"/>
              </w:rPr>
              <w:t>12. A. At 5:30.</w:t>
            </w:r>
          </w:p>
        </w:tc>
        <w:tc>
          <w:tcPr>
            <w:tcW w:w="2727" w:type="dxa"/>
          </w:tcPr>
          <w:p>
            <w:pPr>
              <w:pStyle w:val="12"/>
              <w:spacing w:before="30" w:line="221" w:lineRule="exact"/>
              <w:ind w:left="372"/>
              <w:rPr>
                <w:sz w:val="21"/>
              </w:rPr>
            </w:pPr>
            <w:r>
              <w:rPr>
                <w:sz w:val="21"/>
              </w:rPr>
              <w:t>B. At 6:00.</w:t>
            </w:r>
          </w:p>
        </w:tc>
        <w:tc>
          <w:tcPr>
            <w:tcW w:w="2399" w:type="dxa"/>
          </w:tcPr>
          <w:p>
            <w:pPr>
              <w:pStyle w:val="12"/>
              <w:spacing w:before="30" w:line="221" w:lineRule="exact"/>
              <w:ind w:left="585"/>
              <w:rPr>
                <w:sz w:val="21"/>
              </w:rPr>
            </w:pPr>
            <w:r>
              <w:rPr>
                <w:sz w:val="21"/>
              </w:rPr>
              <w:t>C. At 6:30.</w:t>
            </w:r>
          </w:p>
        </w:tc>
      </w:tr>
    </w:tbl>
    <w:p>
      <w:pPr>
        <w:pStyle w:val="2"/>
        <w:spacing w:before="54"/>
        <w:rPr>
          <w:rFonts w:ascii="Calibri" w:eastAsia="Calibri"/>
        </w:rPr>
      </w:pPr>
      <w:r>
        <w:rPr>
          <w:rFonts w:hint="eastAsia" w:ascii="黑体" w:eastAsia="黑体"/>
        </w:rPr>
        <w:t>第三节：对话理解。</w:t>
      </w:r>
      <w:r>
        <w:rPr>
          <w:rFonts w:ascii="Calibri" w:eastAsia="Calibri"/>
        </w:rPr>
        <w:t>(</w:t>
      </w:r>
      <w:r>
        <w:rPr>
          <w:rFonts w:hint="eastAsia" w:ascii="黑体" w:eastAsia="黑体"/>
        </w:rPr>
        <w:t xml:space="preserve">每小题 </w:t>
      </w:r>
      <w:r>
        <w:rPr>
          <w:rFonts w:ascii="Calibri" w:eastAsia="Calibri"/>
        </w:rPr>
        <w:t xml:space="preserve">1.5 </w:t>
      </w:r>
      <w:r>
        <w:rPr>
          <w:rFonts w:hint="eastAsia" w:ascii="黑体" w:eastAsia="黑体"/>
        </w:rPr>
        <w:t xml:space="preserve">分，共 </w:t>
      </w:r>
      <w:r>
        <w:rPr>
          <w:rFonts w:ascii="Calibri" w:eastAsia="Calibri"/>
        </w:rPr>
        <w:t xml:space="preserve">6 </w:t>
      </w:r>
      <w:r>
        <w:rPr>
          <w:rFonts w:hint="eastAsia" w:ascii="黑体" w:eastAsia="黑体"/>
        </w:rPr>
        <w:t>分</w:t>
      </w:r>
      <w:r>
        <w:rPr>
          <w:rFonts w:ascii="Calibri" w:eastAsia="Calibri"/>
        </w:rPr>
        <w:t>)</w:t>
      </w:r>
    </w:p>
    <w:p>
      <w:pPr>
        <w:pStyle w:val="2"/>
        <w:spacing w:before="41" w:line="276" w:lineRule="auto"/>
        <w:ind w:right="187" w:firstLine="420"/>
        <w:rPr>
          <w:rFonts w:ascii="宋体" w:eastAsia="宋体"/>
        </w:rPr>
      </w:pPr>
      <w:r>
        <w:rPr>
          <w:rFonts w:hint="eastAsia" w:ascii="宋体" w:eastAsia="宋体"/>
        </w:rPr>
        <w:t xml:space="preserve">听两遍。根据你所听到的长对话，从 </w:t>
      </w:r>
      <w:r>
        <w:rPr>
          <w:rFonts w:ascii="Calibri" w:eastAsia="Calibri"/>
        </w:rPr>
        <w:t>A</w:t>
      </w:r>
      <w:r>
        <w:rPr>
          <w:rFonts w:hint="eastAsia" w:ascii="宋体" w:eastAsia="宋体"/>
        </w:rPr>
        <w:t>、</w:t>
      </w:r>
      <w:r>
        <w:rPr>
          <w:rFonts w:ascii="Calibri" w:eastAsia="Calibri"/>
        </w:rPr>
        <w:t>B</w:t>
      </w:r>
      <w:r>
        <w:rPr>
          <w:rFonts w:hint="eastAsia" w:ascii="宋体" w:eastAsia="宋体"/>
        </w:rPr>
        <w:t>、</w:t>
      </w:r>
      <w:r>
        <w:rPr>
          <w:rFonts w:ascii="Calibri" w:eastAsia="Calibri"/>
        </w:rPr>
        <w:t xml:space="preserve">C </w:t>
      </w:r>
      <w:r>
        <w:rPr>
          <w:rFonts w:hint="eastAsia" w:ascii="宋体" w:eastAsia="宋体"/>
        </w:rPr>
        <w:t>三个选项中选出正确答案，并把答题卡上对应题目的答案标号涂黑。</w:t>
      </w:r>
    </w:p>
    <w:p>
      <w:pPr>
        <w:pStyle w:val="2"/>
        <w:spacing w:before="2"/>
        <w:ind w:left="572"/>
        <w:rPr>
          <w:rFonts w:ascii="仿宋" w:eastAsia="仿宋"/>
        </w:rPr>
      </w:pPr>
      <w:r>
        <w:rPr>
          <w:rFonts w:hint="eastAsia" w:ascii="仿宋" w:eastAsia="仿宋"/>
        </w:rPr>
        <w:t xml:space="preserve">听下面一段材料。回答第 </w:t>
      </w:r>
      <w:r>
        <w:rPr>
          <w:rFonts w:ascii="Calibri" w:eastAsia="Calibri"/>
        </w:rPr>
        <w:t xml:space="preserve">13 </w:t>
      </w:r>
      <w:r>
        <w:rPr>
          <w:rFonts w:hint="eastAsia" w:ascii="仿宋" w:eastAsia="仿宋"/>
        </w:rPr>
        <w:t xml:space="preserve">和 </w:t>
      </w:r>
      <w:r>
        <w:rPr>
          <w:rFonts w:ascii="Calibri" w:eastAsia="Calibri"/>
        </w:rPr>
        <w:t xml:space="preserve">14 </w:t>
      </w:r>
      <w:r>
        <w:rPr>
          <w:rFonts w:hint="eastAsia" w:ascii="仿宋" w:eastAsia="仿宋"/>
        </w:rPr>
        <w:t>小题。</w:t>
      </w:r>
    </w:p>
    <w:p>
      <w:pPr>
        <w:pStyle w:val="11"/>
        <w:numPr>
          <w:ilvl w:val="0"/>
          <w:numId w:val="3"/>
        </w:numPr>
        <w:tabs>
          <w:tab w:val="left" w:pos="465"/>
        </w:tabs>
        <w:spacing w:before="52"/>
        <w:ind w:hanging="313"/>
        <w:rPr>
          <w:sz w:val="21"/>
        </w:rPr>
      </w:pPr>
      <w:r>
        <w:rPr>
          <w:sz w:val="21"/>
        </w:rPr>
        <w:t>What was Allen and John’s first</w:t>
      </w:r>
      <w:r>
        <w:rPr>
          <w:spacing w:val="-12"/>
          <w:sz w:val="21"/>
        </w:rPr>
        <w:t xml:space="preserve"> </w:t>
      </w:r>
      <w:r>
        <w:rPr>
          <w:sz w:val="21"/>
        </w:rPr>
        <w:t>plan?</w:t>
      </w:r>
    </w:p>
    <w:p>
      <w:pPr>
        <w:pStyle w:val="2"/>
        <w:tabs>
          <w:tab w:val="left" w:pos="3092"/>
          <w:tab w:val="left" w:pos="6270"/>
        </w:tabs>
        <w:spacing w:before="71"/>
        <w:ind w:left="364"/>
      </w:pPr>
      <w:r>
        <w:t xml:space="preserve">A. </w:t>
      </w:r>
      <w:r>
        <w:rPr>
          <w:spacing w:val="-6"/>
        </w:rPr>
        <w:t xml:space="preserve">To </w:t>
      </w:r>
      <w:r>
        <w:t>go</w:t>
      </w:r>
      <w:r>
        <w:rPr>
          <w:spacing w:val="-5"/>
        </w:rPr>
        <w:t xml:space="preserve"> </w:t>
      </w:r>
      <w:r>
        <w:t>to school.</w:t>
      </w:r>
      <w:r>
        <w:tab/>
      </w:r>
      <w:r>
        <w:t xml:space="preserve">B. </w:t>
      </w:r>
      <w:r>
        <w:rPr>
          <w:spacing w:val="-6"/>
        </w:rPr>
        <w:t xml:space="preserve">To </w:t>
      </w:r>
      <w:r>
        <w:t>meet</w:t>
      </w:r>
      <w:r>
        <w:rPr>
          <w:spacing w:val="-11"/>
        </w:rPr>
        <w:t xml:space="preserve"> </w:t>
      </w:r>
      <w:r>
        <w:t>their</w:t>
      </w:r>
      <w:r>
        <w:rPr>
          <w:spacing w:val="-2"/>
        </w:rPr>
        <w:t xml:space="preserve"> </w:t>
      </w:r>
      <w:r>
        <w:t>teacher.</w:t>
      </w:r>
      <w:r>
        <w:tab/>
      </w:r>
      <w:r>
        <w:t xml:space="preserve">C. </w:t>
      </w:r>
      <w:r>
        <w:rPr>
          <w:spacing w:val="-6"/>
        </w:rPr>
        <w:t xml:space="preserve">To </w:t>
      </w:r>
      <w:r>
        <w:t>see the</w:t>
      </w:r>
      <w:r>
        <w:rPr>
          <w:spacing w:val="34"/>
        </w:rPr>
        <w:t xml:space="preserve"> </w:t>
      </w:r>
      <w:r>
        <w:t>movie.</w:t>
      </w:r>
    </w:p>
    <w:p>
      <w:pPr>
        <w:sectPr>
          <w:type w:val="continuous"/>
          <w:pgSz w:w="10320" w:h="14580"/>
          <w:pgMar w:top="1220" w:right="940" w:bottom="1200" w:left="980" w:header="720" w:footer="720" w:gutter="0"/>
          <w:cols w:space="720" w:num="1"/>
        </w:sectPr>
      </w:pPr>
    </w:p>
    <w:p>
      <w:pPr>
        <w:pStyle w:val="11"/>
        <w:numPr>
          <w:ilvl w:val="0"/>
          <w:numId w:val="3"/>
        </w:numPr>
        <w:tabs>
          <w:tab w:val="left" w:pos="465"/>
        </w:tabs>
        <w:spacing w:before="125"/>
        <w:ind w:hanging="313"/>
        <w:rPr>
          <w:sz w:val="21"/>
        </w:rPr>
      </w:pPr>
      <w:r>
        <w:rPr>
          <w:sz w:val="21"/>
        </w:rPr>
        <w:t>Where is Allen’s mother</w:t>
      </w:r>
      <w:r>
        <w:rPr>
          <w:spacing w:val="-12"/>
          <w:sz w:val="21"/>
        </w:rPr>
        <w:t xml:space="preserve"> </w:t>
      </w:r>
      <w:r>
        <w:rPr>
          <w:sz w:val="21"/>
        </w:rPr>
        <w:t>now?</w:t>
      </w:r>
    </w:p>
    <w:p>
      <w:pPr>
        <w:pStyle w:val="2"/>
        <w:tabs>
          <w:tab w:val="left" w:pos="3512"/>
          <w:tab w:val="left" w:pos="6447"/>
        </w:tabs>
        <w:ind w:left="572"/>
      </w:pPr>
      <w:r>
        <w:t>A. She is</w:t>
      </w:r>
      <w:r>
        <w:rPr>
          <w:spacing w:val="-3"/>
        </w:rPr>
        <w:t xml:space="preserve"> </w:t>
      </w:r>
      <w:r>
        <w:t>at</w:t>
      </w:r>
      <w:r>
        <w:rPr>
          <w:spacing w:val="-3"/>
        </w:rPr>
        <w:t xml:space="preserve"> </w:t>
      </w:r>
      <w:r>
        <w:t>home.</w:t>
      </w:r>
      <w:r>
        <w:tab/>
      </w:r>
      <w:r>
        <w:t>B. She is in</w:t>
      </w:r>
      <w:r>
        <w:rPr>
          <w:spacing w:val="-4"/>
        </w:rPr>
        <w:t xml:space="preserve"> </w:t>
      </w:r>
      <w:r>
        <w:t>a</w:t>
      </w:r>
      <w:r>
        <w:rPr>
          <w:spacing w:val="-1"/>
        </w:rPr>
        <w:t xml:space="preserve"> </w:t>
      </w:r>
      <w:r>
        <w:t>hospital.</w:t>
      </w:r>
      <w:r>
        <w:tab/>
      </w:r>
      <w:r>
        <w:t>C. She is at</w:t>
      </w:r>
      <w:r>
        <w:rPr>
          <w:spacing w:val="-3"/>
        </w:rPr>
        <w:t xml:space="preserve"> </w:t>
      </w:r>
      <w:r>
        <w:t>work.</w:t>
      </w:r>
    </w:p>
    <w:p>
      <w:pPr>
        <w:pStyle w:val="2"/>
        <w:spacing w:before="54"/>
        <w:ind w:left="572"/>
        <w:rPr>
          <w:rFonts w:ascii="仿宋" w:eastAsia="仿宋"/>
        </w:rPr>
      </w:pPr>
      <w:r>
        <w:rPr>
          <w:rFonts w:hint="eastAsia" w:ascii="仿宋" w:eastAsia="仿宋"/>
        </w:rPr>
        <w:t xml:space="preserve">听下面一段材料。回答第 </w:t>
      </w:r>
      <w:r>
        <w:rPr>
          <w:rFonts w:ascii="Calibri" w:eastAsia="Calibri"/>
        </w:rPr>
        <w:t xml:space="preserve">15 </w:t>
      </w:r>
      <w:r>
        <w:rPr>
          <w:rFonts w:hint="eastAsia" w:ascii="仿宋" w:eastAsia="仿宋"/>
        </w:rPr>
        <w:t xml:space="preserve">和 </w:t>
      </w:r>
      <w:r>
        <w:rPr>
          <w:rFonts w:ascii="Calibri" w:eastAsia="Calibri"/>
        </w:rPr>
        <w:t xml:space="preserve">16 </w:t>
      </w:r>
      <w:r>
        <w:rPr>
          <w:rFonts w:hint="eastAsia" w:ascii="仿宋" w:eastAsia="仿宋"/>
        </w:rPr>
        <w:t>小题。</w:t>
      </w:r>
    </w:p>
    <w:p>
      <w:pPr>
        <w:pStyle w:val="11"/>
        <w:numPr>
          <w:ilvl w:val="0"/>
          <w:numId w:val="3"/>
        </w:numPr>
        <w:tabs>
          <w:tab w:val="left" w:pos="465"/>
        </w:tabs>
        <w:spacing w:before="54"/>
        <w:ind w:hanging="313"/>
        <w:rPr>
          <w:sz w:val="21"/>
        </w:rPr>
      </w:pPr>
      <w:r>
        <w:rPr>
          <w:sz w:val="21"/>
        </w:rPr>
        <w:t>What does Grace want to</w:t>
      </w:r>
      <w:r>
        <w:rPr>
          <w:spacing w:val="-3"/>
          <w:sz w:val="21"/>
        </w:rPr>
        <w:t xml:space="preserve"> </w:t>
      </w:r>
      <w:r>
        <w:rPr>
          <w:sz w:val="21"/>
        </w:rPr>
        <w:t>be?</w:t>
      </w:r>
    </w:p>
    <w:p>
      <w:pPr>
        <w:pStyle w:val="2"/>
        <w:tabs>
          <w:tab w:val="left" w:pos="3512"/>
          <w:tab w:val="left" w:pos="6452"/>
        </w:tabs>
        <w:spacing w:before="69"/>
        <w:ind w:left="469"/>
      </w:pPr>
      <w:r>
        <w:t>A.</w:t>
      </w:r>
      <w:r>
        <w:rPr>
          <w:spacing w:val="-14"/>
        </w:rPr>
        <w:t xml:space="preserve"> </w:t>
      </w:r>
      <w:r>
        <w:t>A</w:t>
      </w:r>
      <w:r>
        <w:rPr>
          <w:spacing w:val="-13"/>
        </w:rPr>
        <w:t xml:space="preserve"> </w:t>
      </w:r>
      <w:r>
        <w:t>pianist.</w:t>
      </w:r>
      <w:r>
        <w:tab/>
      </w:r>
      <w:r>
        <w:t>B. A</w:t>
      </w:r>
      <w:r>
        <w:rPr>
          <w:spacing w:val="-27"/>
        </w:rPr>
        <w:t xml:space="preserve"> </w:t>
      </w:r>
      <w:r>
        <w:t>Chinese</w:t>
      </w:r>
      <w:r>
        <w:rPr>
          <w:spacing w:val="-3"/>
        </w:rPr>
        <w:t xml:space="preserve"> </w:t>
      </w:r>
      <w:r>
        <w:t>teacher.</w:t>
      </w:r>
      <w:r>
        <w:tab/>
      </w:r>
      <w:r>
        <w:t>C. A</w:t>
      </w:r>
      <w:r>
        <w:rPr>
          <w:spacing w:val="-22"/>
        </w:rPr>
        <w:t xml:space="preserve"> </w:t>
      </w:r>
      <w:r>
        <w:t>writer.</w:t>
      </w:r>
    </w:p>
    <w:p>
      <w:pPr>
        <w:pStyle w:val="11"/>
        <w:numPr>
          <w:ilvl w:val="0"/>
          <w:numId w:val="3"/>
        </w:numPr>
        <w:tabs>
          <w:tab w:val="left" w:pos="465"/>
        </w:tabs>
        <w:ind w:hanging="313"/>
        <w:rPr>
          <w:sz w:val="21"/>
        </w:rPr>
      </w:pPr>
      <w:r>
        <w:rPr>
          <w:sz w:val="21"/>
        </w:rPr>
        <w:t xml:space="preserve">Who is </w:t>
      </w:r>
      <w:r>
        <w:rPr>
          <w:spacing w:val="-3"/>
          <w:sz w:val="21"/>
        </w:rPr>
        <w:t xml:space="preserve">Lin’s </w:t>
      </w:r>
      <w:r>
        <w:rPr>
          <w:sz w:val="21"/>
        </w:rPr>
        <w:t>favorite</w:t>
      </w:r>
      <w:r>
        <w:rPr>
          <w:spacing w:val="4"/>
          <w:sz w:val="21"/>
        </w:rPr>
        <w:t xml:space="preserve"> </w:t>
      </w:r>
      <w:r>
        <w:rPr>
          <w:sz w:val="21"/>
        </w:rPr>
        <w:t>writer?</w:t>
      </w:r>
    </w:p>
    <w:p>
      <w:pPr>
        <w:pStyle w:val="2"/>
        <w:tabs>
          <w:tab w:val="left" w:pos="3512"/>
          <w:tab w:val="left" w:pos="6452"/>
        </w:tabs>
        <w:spacing w:before="70"/>
        <w:ind w:left="469"/>
      </w:pPr>
      <w:r>
        <w:t>A.</w:t>
      </w:r>
      <w:r>
        <w:rPr>
          <w:spacing w:val="-3"/>
        </w:rPr>
        <w:t xml:space="preserve"> </w:t>
      </w:r>
      <w:r>
        <w:t>Miss</w:t>
      </w:r>
      <w:r>
        <w:rPr>
          <w:spacing w:val="-3"/>
        </w:rPr>
        <w:t xml:space="preserve"> </w:t>
      </w:r>
      <w:r>
        <w:rPr>
          <w:spacing w:val="-4"/>
        </w:rPr>
        <w:t>Wang.</w:t>
      </w:r>
      <w:r>
        <w:rPr>
          <w:spacing w:val="-4"/>
        </w:rPr>
        <w:tab/>
      </w:r>
      <w:r>
        <w:t>B.</w:t>
      </w:r>
      <w:r>
        <w:rPr>
          <w:spacing w:val="2"/>
        </w:rPr>
        <w:t xml:space="preserve"> </w:t>
      </w:r>
      <w:r>
        <w:t>Mao Dun.</w:t>
      </w:r>
      <w:r>
        <w:tab/>
      </w:r>
      <w:r>
        <w:t>C. I don’t</w:t>
      </w:r>
      <w:r>
        <w:rPr>
          <w:spacing w:val="-3"/>
        </w:rPr>
        <w:t xml:space="preserve"> know.</w:t>
      </w:r>
    </w:p>
    <w:p>
      <w:pPr>
        <w:pStyle w:val="2"/>
        <w:spacing w:before="54"/>
        <w:rPr>
          <w:rFonts w:ascii="Calibri" w:eastAsia="Calibri"/>
        </w:rPr>
      </w:pPr>
      <w:r>
        <w:rPr>
          <w:rFonts w:hint="eastAsia" w:ascii="黑体" w:eastAsia="黑体"/>
        </w:rPr>
        <w:t xml:space="preserve">第四节：短文理解。 </w:t>
      </w:r>
      <w:r>
        <w:rPr>
          <w:rFonts w:ascii="Calibri" w:eastAsia="Calibri"/>
        </w:rPr>
        <w:t>(</w:t>
      </w:r>
      <w:r>
        <w:rPr>
          <w:rFonts w:hint="eastAsia" w:ascii="黑体" w:eastAsia="黑体"/>
        </w:rPr>
        <w:t xml:space="preserve">每小题 </w:t>
      </w:r>
      <w:r>
        <w:rPr>
          <w:rFonts w:ascii="Calibri" w:eastAsia="Calibri"/>
        </w:rPr>
        <w:t xml:space="preserve">1.5 </w:t>
      </w:r>
      <w:r>
        <w:rPr>
          <w:rFonts w:hint="eastAsia" w:ascii="黑体" w:eastAsia="黑体"/>
        </w:rPr>
        <w:t xml:space="preserve">分，共 </w:t>
      </w:r>
      <w:r>
        <w:rPr>
          <w:rFonts w:ascii="Calibri" w:eastAsia="Calibri"/>
        </w:rPr>
        <w:t xml:space="preserve">6 </w:t>
      </w:r>
      <w:r>
        <w:rPr>
          <w:rFonts w:hint="eastAsia" w:ascii="黑体" w:eastAsia="黑体"/>
        </w:rPr>
        <w:t>分</w:t>
      </w:r>
      <w:r>
        <w:rPr>
          <w:rFonts w:ascii="Calibri" w:eastAsia="Calibri"/>
        </w:rPr>
        <w:t>)</w:t>
      </w:r>
    </w:p>
    <w:p>
      <w:pPr>
        <w:pStyle w:val="2"/>
        <w:spacing w:before="41" w:line="276" w:lineRule="auto"/>
        <w:ind w:right="149" w:firstLine="420"/>
        <w:rPr>
          <w:rFonts w:ascii="宋体" w:eastAsia="宋体"/>
        </w:rPr>
      </w:pPr>
      <w:r>
        <w:rPr>
          <w:rFonts w:hint="eastAsia" w:ascii="宋体" w:eastAsia="宋体"/>
        </w:rPr>
        <w:t xml:space="preserve">听两遍。根据你所听到的短文内容，从 </w:t>
      </w:r>
      <w:r>
        <w:rPr>
          <w:rFonts w:ascii="Calibri" w:eastAsia="Calibri"/>
        </w:rPr>
        <w:t>A</w:t>
      </w:r>
      <w:r>
        <w:rPr>
          <w:rFonts w:hint="eastAsia" w:ascii="宋体" w:eastAsia="宋体"/>
        </w:rPr>
        <w:t>、</w:t>
      </w:r>
      <w:r>
        <w:rPr>
          <w:rFonts w:ascii="Calibri" w:eastAsia="Calibri"/>
        </w:rPr>
        <w:t>B</w:t>
      </w:r>
      <w:r>
        <w:rPr>
          <w:rFonts w:hint="eastAsia" w:ascii="宋体" w:eastAsia="宋体"/>
        </w:rPr>
        <w:t>、</w:t>
      </w:r>
      <w:r>
        <w:rPr>
          <w:rFonts w:ascii="Calibri" w:eastAsia="Calibri"/>
        </w:rPr>
        <w:t xml:space="preserve">C </w:t>
      </w:r>
      <w:r>
        <w:rPr>
          <w:rFonts w:hint="eastAsia" w:ascii="宋体" w:eastAsia="宋体"/>
        </w:rPr>
        <w:t>三个选项中选出正确答案，并把答题卡上对应题目的答案标号涂黑。</w:t>
      </w:r>
    </w:p>
    <w:p>
      <w:pPr>
        <w:pStyle w:val="11"/>
        <w:numPr>
          <w:ilvl w:val="0"/>
          <w:numId w:val="3"/>
        </w:numPr>
        <w:tabs>
          <w:tab w:val="left" w:pos="460"/>
          <w:tab w:val="left" w:pos="3438"/>
        </w:tabs>
        <w:spacing w:before="0" w:line="205" w:lineRule="exact"/>
        <w:ind w:left="460" w:hanging="308"/>
        <w:rPr>
          <w:sz w:val="21"/>
        </w:rPr>
      </w:pPr>
      <w:r>
        <w:rPr>
          <w:spacing w:val="-7"/>
          <w:sz w:val="21"/>
        </w:rPr>
        <w:t xml:space="preserve">You </w:t>
      </w:r>
      <w:r>
        <w:rPr>
          <w:sz w:val="21"/>
        </w:rPr>
        <w:t>are visiting a</w:t>
      </w:r>
      <w:r>
        <w:rPr>
          <w:spacing w:val="4"/>
          <w:sz w:val="21"/>
        </w:rPr>
        <w:t xml:space="preserve"> </w:t>
      </w:r>
      <w:r>
        <w:rPr>
          <w:sz w:val="21"/>
        </w:rPr>
        <w:t>school</w:t>
      </w:r>
      <w:r>
        <w:rPr>
          <w:spacing w:val="-4"/>
          <w:sz w:val="21"/>
        </w:rPr>
        <w:t xml:space="preserve"> </w:t>
      </w:r>
      <w:r>
        <w:rPr>
          <w:sz w:val="21"/>
        </w:rPr>
        <w:t>in</w:t>
      </w:r>
      <w:r>
        <w:rPr>
          <w:sz w:val="21"/>
          <w:u w:val="single"/>
        </w:rPr>
        <w:t xml:space="preserve"> </w:t>
      </w:r>
      <w:r>
        <w:rPr>
          <w:sz w:val="21"/>
          <w:u w:val="single"/>
        </w:rPr>
        <w:tab/>
      </w:r>
      <w:r>
        <w:rPr>
          <w:sz w:val="21"/>
        </w:rPr>
        <w:t>.</w:t>
      </w:r>
    </w:p>
    <w:p>
      <w:pPr>
        <w:pStyle w:val="2"/>
        <w:tabs>
          <w:tab w:val="left" w:pos="3512"/>
          <w:tab w:val="left" w:pos="6452"/>
        </w:tabs>
        <w:spacing w:before="85"/>
        <w:ind w:left="457"/>
      </w:pPr>
      <w:r>
        <w:t>A.</w:t>
      </w:r>
      <w:r>
        <w:rPr>
          <w:spacing w:val="-2"/>
        </w:rPr>
        <w:t xml:space="preserve"> </w:t>
      </w:r>
      <w:r>
        <w:t>China</w:t>
      </w:r>
      <w:r>
        <w:tab/>
      </w:r>
      <w:r>
        <w:t>B.</w:t>
      </w:r>
      <w:r>
        <w:rPr>
          <w:spacing w:val="1"/>
        </w:rPr>
        <w:t xml:space="preserve"> </w:t>
      </w:r>
      <w:r>
        <w:t>England</w:t>
      </w:r>
      <w:r>
        <w:tab/>
      </w:r>
      <w:r>
        <w:t>C.</w:t>
      </w:r>
      <w:r>
        <w:rPr>
          <w:spacing w:val="3"/>
        </w:rPr>
        <w:t xml:space="preserve"> </w:t>
      </w:r>
      <w:r>
        <w:t>Canada</w:t>
      </w:r>
    </w:p>
    <w:p>
      <w:pPr>
        <w:pStyle w:val="11"/>
        <w:numPr>
          <w:ilvl w:val="0"/>
          <w:numId w:val="3"/>
        </w:numPr>
        <w:tabs>
          <w:tab w:val="left" w:pos="470"/>
          <w:tab w:val="left" w:pos="5226"/>
        </w:tabs>
        <w:spacing w:before="87"/>
        <w:ind w:left="469" w:hanging="318"/>
        <w:rPr>
          <w:sz w:val="21"/>
        </w:rPr>
      </w:pPr>
      <w:r>
        <w:rPr>
          <w:sz w:val="21"/>
        </w:rPr>
        <w:t>Students in this school are learning to</w:t>
      </w:r>
      <w:r>
        <w:rPr>
          <w:spacing w:val="-14"/>
          <w:sz w:val="21"/>
        </w:rPr>
        <w:t xml:space="preserve"> </w:t>
      </w:r>
      <w:r>
        <w:rPr>
          <w:sz w:val="21"/>
        </w:rPr>
        <w:t>play</w:t>
      </w:r>
      <w:r>
        <w:rPr>
          <w:spacing w:val="-1"/>
          <w:sz w:val="21"/>
        </w:rPr>
        <w:t xml:space="preserve"> </w:t>
      </w:r>
      <w:r>
        <w:rPr>
          <w:sz w:val="21"/>
        </w:rPr>
        <w:t>(the)</w:t>
      </w:r>
      <w:r>
        <w:rPr>
          <w:sz w:val="21"/>
          <w:u w:val="single"/>
        </w:rPr>
        <w:t xml:space="preserve"> </w:t>
      </w:r>
      <w:r>
        <w:rPr>
          <w:sz w:val="21"/>
          <w:u w:val="single"/>
        </w:rPr>
        <w:tab/>
      </w:r>
      <w:r>
        <w:rPr>
          <w:sz w:val="21"/>
        </w:rPr>
        <w:t>well.</w:t>
      </w:r>
    </w:p>
    <w:p>
      <w:pPr>
        <w:pStyle w:val="2"/>
        <w:tabs>
          <w:tab w:val="left" w:pos="3512"/>
          <w:tab w:val="left" w:pos="6452"/>
        </w:tabs>
        <w:spacing w:before="87"/>
        <w:ind w:left="457"/>
      </w:pPr>
      <w:r>
        <w:t>A.</w:t>
      </w:r>
      <w:r>
        <w:rPr>
          <w:spacing w:val="-1"/>
        </w:rPr>
        <w:t xml:space="preserve"> </w:t>
      </w:r>
      <w:r>
        <w:t>cards</w:t>
      </w:r>
      <w:r>
        <w:tab/>
      </w:r>
      <w:r>
        <w:t>B.</w:t>
      </w:r>
      <w:r>
        <w:rPr>
          <w:spacing w:val="2"/>
        </w:rPr>
        <w:t xml:space="preserve"> </w:t>
      </w:r>
      <w:r>
        <w:t>chess</w:t>
      </w:r>
      <w:r>
        <w:tab/>
      </w:r>
      <w:r>
        <w:t>C.</w:t>
      </w:r>
      <w:r>
        <w:rPr>
          <w:spacing w:val="3"/>
        </w:rPr>
        <w:t xml:space="preserve"> </w:t>
      </w:r>
      <w:r>
        <w:t>piano</w:t>
      </w:r>
    </w:p>
    <w:p>
      <w:pPr>
        <w:pStyle w:val="11"/>
        <w:numPr>
          <w:ilvl w:val="0"/>
          <w:numId w:val="3"/>
        </w:numPr>
        <w:tabs>
          <w:tab w:val="left" w:pos="465"/>
          <w:tab w:val="left" w:pos="2027"/>
        </w:tabs>
        <w:spacing w:before="85"/>
        <w:ind w:hanging="313"/>
        <w:rPr>
          <w:sz w:val="21"/>
        </w:rPr>
      </w:pPr>
      <w:r>
        <w:rPr>
          <w:sz w:val="21"/>
        </w:rPr>
        <w:t>There</w:t>
      </w:r>
      <w:r>
        <w:rPr>
          <w:spacing w:val="-1"/>
          <w:sz w:val="21"/>
        </w:rPr>
        <w:t xml:space="preserve"> </w:t>
      </w:r>
      <w:r>
        <w:rPr>
          <w:sz w:val="21"/>
        </w:rPr>
        <w:t>is</w:t>
      </w:r>
      <w:r>
        <w:rPr>
          <w:spacing w:val="-1"/>
          <w:sz w:val="21"/>
        </w:rPr>
        <w:t xml:space="preserve"> </w:t>
      </w:r>
      <w:r>
        <w:rPr>
          <w:sz w:val="21"/>
        </w:rPr>
        <w:t>a</w:t>
      </w:r>
      <w:r>
        <w:rPr>
          <w:sz w:val="21"/>
          <w:u w:val="single"/>
        </w:rPr>
        <w:t xml:space="preserve"> </w:t>
      </w:r>
      <w:r>
        <w:rPr>
          <w:sz w:val="21"/>
          <w:u w:val="single"/>
        </w:rPr>
        <w:tab/>
      </w:r>
      <w:r>
        <w:rPr>
          <w:sz w:val="21"/>
        </w:rPr>
        <w:t>in our</w:t>
      </w:r>
      <w:r>
        <w:rPr>
          <w:spacing w:val="1"/>
          <w:sz w:val="21"/>
        </w:rPr>
        <w:t xml:space="preserve"> </w:t>
      </w:r>
      <w:r>
        <w:rPr>
          <w:sz w:val="21"/>
        </w:rPr>
        <w:t>school.</w:t>
      </w:r>
    </w:p>
    <w:p>
      <w:pPr>
        <w:pStyle w:val="2"/>
        <w:tabs>
          <w:tab w:val="left" w:pos="3512"/>
          <w:tab w:val="left" w:pos="6452"/>
        </w:tabs>
        <w:spacing w:before="88"/>
        <w:ind w:left="457"/>
      </w:pPr>
      <w:r>
        <w:t>A.</w:t>
      </w:r>
      <w:r>
        <w:rPr>
          <w:spacing w:val="-2"/>
        </w:rPr>
        <w:t xml:space="preserve"> </w:t>
      </w:r>
      <w:r>
        <w:t>music club</w:t>
      </w:r>
      <w:r>
        <w:tab/>
      </w:r>
      <w:r>
        <w:t>B.</w:t>
      </w:r>
      <w:r>
        <w:rPr>
          <w:spacing w:val="2"/>
        </w:rPr>
        <w:t xml:space="preserve"> </w:t>
      </w:r>
      <w:r>
        <w:t>swimming</w:t>
      </w:r>
      <w:r>
        <w:rPr>
          <w:spacing w:val="-1"/>
        </w:rPr>
        <w:t xml:space="preserve"> </w:t>
      </w:r>
      <w:r>
        <w:t>pool</w:t>
      </w:r>
      <w:r>
        <w:tab/>
      </w:r>
      <w:r>
        <w:t>C.</w:t>
      </w:r>
      <w:r>
        <w:rPr>
          <w:spacing w:val="3"/>
        </w:rPr>
        <w:t xml:space="preserve"> </w:t>
      </w:r>
      <w:r>
        <w:t>park</w:t>
      </w:r>
    </w:p>
    <w:p>
      <w:pPr>
        <w:pStyle w:val="11"/>
        <w:numPr>
          <w:ilvl w:val="0"/>
          <w:numId w:val="3"/>
        </w:numPr>
        <w:tabs>
          <w:tab w:val="left" w:pos="470"/>
          <w:tab w:val="left" w:pos="4124"/>
        </w:tabs>
        <w:spacing w:before="87"/>
        <w:ind w:left="469" w:hanging="318"/>
        <w:rPr>
          <w:sz w:val="21"/>
        </w:rPr>
      </w:pPr>
      <w:r>
        <w:rPr>
          <w:sz w:val="21"/>
        </w:rPr>
        <w:t>They are stayi</w:t>
      </w:r>
      <w:r>
        <w:rPr>
          <w:sz w:val="21"/>
          <w:lang w:val="en-US" w:bidi="ar-SA"/>
        </w:rPr>
        <w:drawing>
          <wp:inline distT="0" distB="0" distL="0" distR="0">
            <wp:extent cx="23495" cy="1270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4129" cy="12700"/>
                    </a:xfrm>
                    <a:prstGeom prst="rect">
                      <a:avLst/>
                    </a:prstGeom>
                  </pic:spPr>
                </pic:pic>
              </a:graphicData>
            </a:graphic>
          </wp:inline>
        </w:drawing>
      </w:r>
      <w:r>
        <w:rPr>
          <w:sz w:val="21"/>
        </w:rPr>
        <w:t>ng in that school</w:t>
      </w:r>
      <w:r>
        <w:rPr>
          <w:spacing w:val="-8"/>
          <w:sz w:val="21"/>
        </w:rPr>
        <w:t xml:space="preserve"> </w:t>
      </w:r>
      <w:r>
        <w:rPr>
          <w:sz w:val="21"/>
        </w:rPr>
        <w:t>for</w:t>
      </w:r>
      <w:r>
        <w:rPr>
          <w:spacing w:val="-2"/>
          <w:sz w:val="21"/>
        </w:rPr>
        <w:t xml:space="preserve"> </w:t>
      </w:r>
      <w:r>
        <w:rPr>
          <w:sz w:val="21"/>
        </w:rPr>
        <w:t>a</w:t>
      </w:r>
      <w:r>
        <w:rPr>
          <w:sz w:val="21"/>
          <w:u w:val="single"/>
        </w:rPr>
        <w:t xml:space="preserve"> </w:t>
      </w:r>
      <w:r>
        <w:rPr>
          <w:sz w:val="21"/>
          <w:u w:val="single"/>
        </w:rPr>
        <w:tab/>
      </w:r>
      <w:r>
        <w:rPr>
          <w:sz w:val="21"/>
        </w:rPr>
        <w:t>.</w:t>
      </w:r>
    </w:p>
    <w:p>
      <w:pPr>
        <w:pStyle w:val="2"/>
        <w:tabs>
          <w:tab w:val="left" w:pos="3512"/>
          <w:tab w:val="left" w:pos="6452"/>
        </w:tabs>
        <w:spacing w:before="85"/>
        <w:ind w:left="457"/>
      </w:pPr>
      <w:r>
        <w:t>A.</w:t>
      </w:r>
      <w:r>
        <w:rPr>
          <w:spacing w:val="-2"/>
        </w:rPr>
        <w:t xml:space="preserve"> </w:t>
      </w:r>
      <w:r>
        <w:t>morning</w:t>
      </w:r>
      <w:r>
        <w:tab/>
      </w:r>
      <w:r>
        <w:t>B.</w:t>
      </w:r>
      <w:r>
        <w:rPr>
          <w:spacing w:val="2"/>
        </w:rPr>
        <w:t xml:space="preserve"> </w:t>
      </w:r>
      <w:r>
        <w:t>afternoon</w:t>
      </w:r>
      <w:r>
        <w:tab/>
      </w:r>
      <w:r>
        <w:t>C.day</w:t>
      </w:r>
    </w:p>
    <w:p>
      <w:pPr>
        <w:pStyle w:val="11"/>
        <w:numPr>
          <w:ilvl w:val="0"/>
          <w:numId w:val="2"/>
        </w:numPr>
        <w:tabs>
          <w:tab w:val="left" w:pos="528"/>
        </w:tabs>
        <w:spacing w:before="126"/>
        <w:ind w:left="527" w:hanging="376"/>
        <w:rPr>
          <w:sz w:val="19"/>
        </w:rPr>
      </w:pPr>
      <w:r>
        <w:rPr>
          <w:rFonts w:hint="eastAsia" w:ascii="黑体" w:eastAsia="黑体"/>
          <w:sz w:val="21"/>
        </w:rPr>
        <w:t>单项选择。</w:t>
      </w:r>
      <w:r>
        <w:rPr>
          <w:rFonts w:ascii="Calibri" w:eastAsia="Calibri"/>
          <w:sz w:val="21"/>
        </w:rPr>
        <w:t>(</w:t>
      </w:r>
      <w:r>
        <w:rPr>
          <w:rFonts w:hint="eastAsia" w:ascii="黑体" w:eastAsia="黑体"/>
          <w:spacing w:val="-13"/>
          <w:sz w:val="21"/>
        </w:rPr>
        <w:t xml:space="preserve">每小题 </w:t>
      </w:r>
      <w:r>
        <w:rPr>
          <w:rFonts w:ascii="Calibri" w:eastAsia="Calibri"/>
          <w:sz w:val="21"/>
        </w:rPr>
        <w:t>1</w:t>
      </w:r>
      <w:r>
        <w:rPr>
          <w:rFonts w:ascii="Calibri" w:eastAsia="Calibri"/>
          <w:spacing w:val="4"/>
          <w:sz w:val="21"/>
        </w:rPr>
        <w:t xml:space="preserve"> </w:t>
      </w:r>
      <w:r>
        <w:rPr>
          <w:rFonts w:hint="eastAsia" w:ascii="黑体" w:eastAsia="黑体"/>
          <w:spacing w:val="-14"/>
          <w:sz w:val="21"/>
        </w:rPr>
        <w:t xml:space="preserve">分，共 </w:t>
      </w:r>
      <w:r>
        <w:rPr>
          <w:rFonts w:ascii="Calibri" w:eastAsia="Calibri"/>
          <w:sz w:val="21"/>
        </w:rPr>
        <w:t>10</w:t>
      </w:r>
      <w:r>
        <w:rPr>
          <w:rFonts w:ascii="Calibri" w:eastAsia="Calibri"/>
          <w:spacing w:val="4"/>
          <w:sz w:val="21"/>
        </w:rPr>
        <w:t xml:space="preserve"> </w:t>
      </w:r>
      <w:r>
        <w:rPr>
          <w:rFonts w:hint="eastAsia" w:ascii="黑体" w:eastAsia="黑体"/>
          <w:sz w:val="21"/>
        </w:rPr>
        <w:t>分</w:t>
      </w:r>
      <w:r>
        <w:rPr>
          <w:rFonts w:ascii="Calibri" w:eastAsia="Calibri"/>
          <w:sz w:val="21"/>
        </w:rPr>
        <w:t>)</w:t>
      </w:r>
    </w:p>
    <w:p>
      <w:pPr>
        <w:pStyle w:val="2"/>
        <w:spacing w:before="41" w:line="276" w:lineRule="auto"/>
        <w:ind w:right="189" w:firstLine="420"/>
        <w:rPr>
          <w:rFonts w:ascii="宋体" w:eastAsia="宋体"/>
        </w:rPr>
      </w:pPr>
      <w:r>
        <w:rPr>
          <w:rFonts w:hint="eastAsia" w:ascii="宋体" w:eastAsia="宋体"/>
          <w:spacing w:val="-29"/>
        </w:rPr>
        <w:t xml:space="preserve">从 </w:t>
      </w:r>
      <w:r>
        <w:rPr>
          <w:rFonts w:ascii="Calibri" w:eastAsia="Calibri"/>
        </w:rPr>
        <w:t>A</w:t>
      </w:r>
      <w:r>
        <w:rPr>
          <w:rFonts w:hint="eastAsia" w:ascii="宋体" w:eastAsia="宋体"/>
          <w:spacing w:val="-22"/>
        </w:rPr>
        <w:t>、</w:t>
      </w:r>
      <w:r>
        <w:rPr>
          <w:rFonts w:ascii="Calibri" w:eastAsia="Calibri"/>
        </w:rPr>
        <w:t>B</w:t>
      </w:r>
      <w:r>
        <w:rPr>
          <w:rFonts w:hint="eastAsia" w:ascii="宋体" w:eastAsia="宋体"/>
          <w:spacing w:val="-22"/>
        </w:rPr>
        <w:t>、</w:t>
      </w:r>
      <w:r>
        <w:rPr>
          <w:rFonts w:ascii="Calibri" w:eastAsia="Calibri"/>
        </w:rPr>
        <w:t>C</w:t>
      </w:r>
      <w:r>
        <w:rPr>
          <w:rFonts w:hint="eastAsia" w:ascii="宋体" w:eastAsia="宋体"/>
          <w:spacing w:val="-22"/>
        </w:rPr>
        <w:t>、</w:t>
      </w:r>
      <w:r>
        <w:rPr>
          <w:rFonts w:ascii="Calibri" w:eastAsia="Calibri"/>
        </w:rPr>
        <w:t xml:space="preserve">D </w:t>
      </w:r>
      <w:r>
        <w:rPr>
          <w:rFonts w:hint="eastAsia" w:ascii="宋体" w:eastAsia="宋体"/>
          <w:spacing w:val="-2"/>
        </w:rPr>
        <w:t>四个选项中选出可以填入空白处的最佳答案，并把答题卡上对应题目的答案标号涂黑。</w:t>
      </w:r>
    </w:p>
    <w:p>
      <w:pPr>
        <w:pStyle w:val="11"/>
        <w:numPr>
          <w:ilvl w:val="0"/>
          <w:numId w:val="3"/>
        </w:numPr>
        <w:tabs>
          <w:tab w:val="left" w:pos="520"/>
          <w:tab w:val="left" w:pos="4161"/>
        </w:tabs>
        <w:spacing w:before="14"/>
        <w:ind w:left="520" w:hanging="368"/>
        <w:rPr>
          <w:sz w:val="21"/>
        </w:rPr>
      </w:pPr>
      <w:r>
        <w:rPr>
          <w:sz w:val="21"/>
        </w:rPr>
        <w:t>If you go to the party, you</w:t>
      </w:r>
      <w:r>
        <w:rPr>
          <w:spacing w:val="-19"/>
          <w:sz w:val="21"/>
        </w:rPr>
        <w:t xml:space="preserve"> </w:t>
      </w:r>
      <w:r>
        <w:rPr>
          <w:sz w:val="21"/>
        </w:rPr>
        <w:t>will</w:t>
      </w:r>
      <w:r>
        <w:rPr>
          <w:spacing w:val="-1"/>
          <w:sz w:val="21"/>
        </w:rPr>
        <w:t xml:space="preserve"> </w:t>
      </w:r>
      <w:r>
        <w:rPr>
          <w:sz w:val="21"/>
        </w:rPr>
        <w:t>have</w:t>
      </w:r>
      <w:r>
        <w:rPr>
          <w:sz w:val="21"/>
          <w:u w:val="single"/>
        </w:rPr>
        <w:t xml:space="preserve"> </w:t>
      </w:r>
      <w:r>
        <w:rPr>
          <w:sz w:val="21"/>
          <w:u w:val="single"/>
        </w:rPr>
        <w:tab/>
      </w:r>
      <w:r>
        <w:rPr>
          <w:sz w:val="21"/>
        </w:rPr>
        <w:t>good</w:t>
      </w:r>
      <w:r>
        <w:rPr>
          <w:spacing w:val="1"/>
          <w:sz w:val="21"/>
        </w:rPr>
        <w:t xml:space="preserve"> </w:t>
      </w:r>
      <w:r>
        <w:rPr>
          <w:sz w:val="21"/>
        </w:rPr>
        <w:t>time.</w:t>
      </w:r>
    </w:p>
    <w:p>
      <w:pPr>
        <w:pStyle w:val="2"/>
        <w:tabs>
          <w:tab w:val="left" w:pos="2672"/>
          <w:tab w:val="left" w:pos="4772"/>
          <w:tab w:val="left" w:pos="6872"/>
        </w:tabs>
        <w:ind w:left="572"/>
      </w:pPr>
      <w:r>
        <w:t>A.</w:t>
      </w:r>
      <w:r>
        <w:rPr>
          <w:spacing w:val="-1"/>
        </w:rPr>
        <w:t xml:space="preserve"> </w:t>
      </w:r>
      <w:r>
        <w:t>a</w:t>
      </w:r>
      <w:r>
        <w:tab/>
      </w:r>
      <w:r>
        <w:t>B.</w:t>
      </w:r>
      <w:r>
        <w:rPr>
          <w:spacing w:val="2"/>
        </w:rPr>
        <w:t xml:space="preserve"> </w:t>
      </w:r>
      <w:r>
        <w:t>an</w:t>
      </w:r>
      <w:r>
        <w:tab/>
      </w:r>
      <w:r>
        <w:t>C.</w:t>
      </w:r>
      <w:r>
        <w:rPr>
          <w:spacing w:val="2"/>
        </w:rPr>
        <w:t xml:space="preserve"> </w:t>
      </w:r>
      <w:r>
        <w:t>the</w:t>
      </w:r>
      <w:r>
        <w:tab/>
      </w:r>
      <w:r>
        <w:t>D. /</w:t>
      </w:r>
    </w:p>
    <w:p>
      <w:pPr>
        <w:pStyle w:val="11"/>
        <w:numPr>
          <w:ilvl w:val="0"/>
          <w:numId w:val="3"/>
        </w:numPr>
        <w:tabs>
          <w:tab w:val="left" w:pos="470"/>
          <w:tab w:val="left" w:pos="1359"/>
        </w:tabs>
        <w:ind w:left="469" w:hanging="318"/>
        <w:rPr>
          <w:sz w:val="21"/>
        </w:rPr>
      </w:pPr>
      <w:r>
        <w:rPr>
          <w:sz w:val="21"/>
        </w:rPr>
        <w:t>—</w:t>
      </w:r>
      <w:r>
        <w:rPr>
          <w:sz w:val="21"/>
          <w:u w:val="single"/>
        </w:rPr>
        <w:t xml:space="preserve"> </w:t>
      </w:r>
      <w:r>
        <w:rPr>
          <w:sz w:val="21"/>
          <w:u w:val="single"/>
        </w:rPr>
        <w:tab/>
      </w:r>
      <w:r>
        <w:rPr>
          <w:sz w:val="21"/>
        </w:rPr>
        <w:t>apples do we need to make the fruit</w:t>
      </w:r>
      <w:r>
        <w:rPr>
          <w:spacing w:val="2"/>
          <w:sz w:val="21"/>
        </w:rPr>
        <w:t xml:space="preserve"> </w:t>
      </w:r>
      <w:r>
        <w:rPr>
          <w:sz w:val="21"/>
        </w:rPr>
        <w:t>salad?</w:t>
      </w:r>
    </w:p>
    <w:p>
      <w:pPr>
        <w:pStyle w:val="2"/>
        <w:spacing w:before="71"/>
        <w:ind w:left="476"/>
      </w:pPr>
      <w:r>
        <w:t>—Let me think. We need two apples.</w:t>
      </w:r>
    </w:p>
    <w:p>
      <w:pPr>
        <w:pStyle w:val="2"/>
        <w:tabs>
          <w:tab w:val="left" w:pos="2672"/>
          <w:tab w:val="left" w:pos="4772"/>
          <w:tab w:val="left" w:pos="6872"/>
        </w:tabs>
        <w:ind w:left="572"/>
      </w:pPr>
      <w:r>
        <w:t>A.</w:t>
      </w:r>
      <w:r>
        <w:rPr>
          <w:spacing w:val="-1"/>
        </w:rPr>
        <w:t xml:space="preserve"> </w:t>
      </w:r>
      <w:r>
        <w:t>How</w:t>
      </w:r>
      <w:r>
        <w:rPr>
          <w:spacing w:val="-1"/>
        </w:rPr>
        <w:t xml:space="preserve"> </w:t>
      </w:r>
      <w:r>
        <w:t>far</w:t>
      </w:r>
      <w:r>
        <w:tab/>
      </w:r>
      <w:r>
        <w:t>B.</w:t>
      </w:r>
      <w:r>
        <w:rPr>
          <w:spacing w:val="2"/>
        </w:rPr>
        <w:t xml:space="preserve"> </w:t>
      </w:r>
      <w:r>
        <w:t>How</w:t>
      </w:r>
      <w:r>
        <w:rPr>
          <w:spacing w:val="-3"/>
        </w:rPr>
        <w:t xml:space="preserve"> </w:t>
      </w:r>
      <w:r>
        <w:t>long</w:t>
      </w:r>
      <w:r>
        <w:tab/>
      </w:r>
      <w:r>
        <w:t>C.</w:t>
      </w:r>
      <w:r>
        <w:rPr>
          <w:spacing w:val="2"/>
        </w:rPr>
        <w:t xml:space="preserve"> </w:t>
      </w:r>
      <w:r>
        <w:t>How</w:t>
      </w:r>
      <w:r>
        <w:rPr>
          <w:spacing w:val="-3"/>
        </w:rPr>
        <w:t xml:space="preserve"> </w:t>
      </w:r>
      <w:r>
        <w:t>many</w:t>
      </w:r>
      <w:r>
        <w:tab/>
      </w:r>
      <w:r>
        <w:t>D. How much</w:t>
      </w:r>
    </w:p>
    <w:p>
      <w:pPr>
        <w:pStyle w:val="11"/>
        <w:numPr>
          <w:ilvl w:val="0"/>
          <w:numId w:val="3"/>
        </w:numPr>
        <w:tabs>
          <w:tab w:val="left" w:pos="470"/>
          <w:tab w:val="left" w:pos="4527"/>
        </w:tabs>
        <w:ind w:left="469" w:hanging="318"/>
        <w:rPr>
          <w:sz w:val="21"/>
        </w:rPr>
      </w:pPr>
      <w:r>
        <w:rPr>
          <w:sz w:val="21"/>
        </w:rPr>
        <w:t>Please reply in writing to</w:t>
      </w:r>
      <w:r>
        <w:rPr>
          <w:spacing w:val="-12"/>
          <w:sz w:val="21"/>
        </w:rPr>
        <w:t xml:space="preserve"> </w:t>
      </w:r>
      <w:r>
        <w:rPr>
          <w:sz w:val="21"/>
        </w:rPr>
        <w:t>this</w:t>
      </w:r>
      <w:r>
        <w:rPr>
          <w:spacing w:val="-2"/>
          <w:sz w:val="21"/>
        </w:rPr>
        <w:t xml:space="preserve"> </w:t>
      </w:r>
      <w:r>
        <w:rPr>
          <w:sz w:val="21"/>
        </w:rPr>
        <w:t>invitation</w:t>
      </w:r>
      <w:r>
        <w:rPr>
          <w:sz w:val="21"/>
          <w:u w:val="single"/>
        </w:rPr>
        <w:t xml:space="preserve"> </w:t>
      </w:r>
      <w:r>
        <w:rPr>
          <w:sz w:val="21"/>
          <w:u w:val="single"/>
        </w:rPr>
        <w:tab/>
      </w:r>
      <w:r>
        <w:rPr>
          <w:sz w:val="21"/>
        </w:rPr>
        <w:t>Friday, December</w:t>
      </w:r>
      <w:r>
        <w:rPr>
          <w:spacing w:val="-4"/>
          <w:sz w:val="21"/>
        </w:rPr>
        <w:t xml:space="preserve"> </w:t>
      </w:r>
      <w:r>
        <w:rPr>
          <w:sz w:val="21"/>
        </w:rPr>
        <w:t>20th.</w:t>
      </w:r>
    </w:p>
    <w:p>
      <w:pPr>
        <w:pStyle w:val="2"/>
        <w:tabs>
          <w:tab w:val="left" w:pos="2672"/>
          <w:tab w:val="left" w:pos="4772"/>
          <w:tab w:val="left" w:pos="6872"/>
        </w:tabs>
        <w:ind w:left="572"/>
      </w:pPr>
      <w:r>
        <w:t>A.</w:t>
      </w:r>
      <w:r>
        <w:rPr>
          <w:spacing w:val="-1"/>
        </w:rPr>
        <w:t xml:space="preserve"> </w:t>
      </w:r>
      <w:r>
        <w:t>in</w:t>
      </w:r>
      <w:r>
        <w:tab/>
      </w:r>
      <w:r>
        <w:t>B.</w:t>
      </w:r>
      <w:r>
        <w:rPr>
          <w:spacing w:val="2"/>
        </w:rPr>
        <w:t xml:space="preserve"> </w:t>
      </w:r>
      <w:r>
        <w:t>by</w:t>
      </w:r>
      <w:r>
        <w:tab/>
      </w:r>
      <w:r>
        <w:t>C.</w:t>
      </w:r>
      <w:r>
        <w:rPr>
          <w:spacing w:val="2"/>
        </w:rPr>
        <w:t xml:space="preserve"> </w:t>
      </w:r>
      <w:r>
        <w:t>at</w:t>
      </w:r>
      <w:r>
        <w:tab/>
      </w:r>
      <w:r>
        <w:t>D. of</w:t>
      </w:r>
    </w:p>
    <w:p>
      <w:pPr>
        <w:pStyle w:val="11"/>
        <w:numPr>
          <w:ilvl w:val="0"/>
          <w:numId w:val="3"/>
        </w:numPr>
        <w:tabs>
          <w:tab w:val="left" w:pos="465"/>
          <w:tab w:val="left" w:pos="3913"/>
        </w:tabs>
        <w:ind w:hanging="313"/>
        <w:rPr>
          <w:sz w:val="21"/>
        </w:rPr>
      </w:pPr>
      <w:r>
        <w:rPr>
          <w:spacing w:val="-4"/>
          <w:sz w:val="21"/>
        </w:rPr>
        <w:t xml:space="preserve">Talk </w:t>
      </w:r>
      <w:r>
        <w:rPr>
          <w:sz w:val="21"/>
        </w:rPr>
        <w:t>shows may not</w:t>
      </w:r>
      <w:r>
        <w:rPr>
          <w:spacing w:val="-4"/>
          <w:sz w:val="21"/>
        </w:rPr>
        <w:t xml:space="preserve"> </w:t>
      </w:r>
      <w:r>
        <w:rPr>
          <w:sz w:val="21"/>
        </w:rPr>
        <w:t>be</w:t>
      </w:r>
      <w:r>
        <w:rPr>
          <w:spacing w:val="-1"/>
          <w:sz w:val="21"/>
        </w:rPr>
        <w:t xml:space="preserve"> </w:t>
      </w:r>
      <w:r>
        <w:rPr>
          <w:sz w:val="21"/>
        </w:rPr>
        <w:t>exciting,</w:t>
      </w:r>
      <w:r>
        <w:rPr>
          <w:sz w:val="21"/>
          <w:u w:val="single"/>
        </w:rPr>
        <w:t xml:space="preserve"> </w:t>
      </w:r>
      <w:r>
        <w:rPr>
          <w:sz w:val="21"/>
          <w:u w:val="single"/>
        </w:rPr>
        <w:tab/>
      </w:r>
      <w:r>
        <w:rPr>
          <w:sz w:val="21"/>
        </w:rPr>
        <w:t>you can learn a lot from them.</w:t>
      </w:r>
    </w:p>
    <w:p>
      <w:pPr>
        <w:pStyle w:val="2"/>
        <w:tabs>
          <w:tab w:val="left" w:pos="2672"/>
          <w:tab w:val="left" w:pos="4772"/>
          <w:tab w:val="left" w:pos="6872"/>
        </w:tabs>
        <w:ind w:left="572"/>
      </w:pPr>
      <w:r>
        <w:t>A.</w:t>
      </w:r>
      <w:r>
        <w:rPr>
          <w:spacing w:val="-2"/>
        </w:rPr>
        <w:t xml:space="preserve"> </w:t>
      </w:r>
      <w:r>
        <w:t>although</w:t>
      </w:r>
      <w:r>
        <w:tab/>
      </w:r>
      <w:r>
        <w:t>B.</w:t>
      </w:r>
      <w:r>
        <w:rPr>
          <w:spacing w:val="1"/>
        </w:rPr>
        <w:t xml:space="preserve"> </w:t>
      </w:r>
      <w:r>
        <w:t>because</w:t>
      </w:r>
      <w:r>
        <w:tab/>
      </w:r>
      <w:r>
        <w:t>C.</w:t>
      </w:r>
      <w:r>
        <w:rPr>
          <w:spacing w:val="2"/>
        </w:rPr>
        <w:t xml:space="preserve"> </w:t>
      </w:r>
      <w:r>
        <w:t>so</w:t>
      </w:r>
      <w:r>
        <w:tab/>
      </w:r>
      <w:r>
        <w:t>D. but</w:t>
      </w:r>
    </w:p>
    <w:p>
      <w:pPr>
        <w:pStyle w:val="11"/>
        <w:numPr>
          <w:ilvl w:val="0"/>
          <w:numId w:val="3"/>
        </w:numPr>
        <w:tabs>
          <w:tab w:val="left" w:pos="470"/>
        </w:tabs>
        <w:spacing w:before="71"/>
        <w:ind w:left="469" w:hanging="318"/>
        <w:rPr>
          <w:sz w:val="21"/>
        </w:rPr>
      </w:pPr>
      <w:r>
        <w:rPr>
          <w:sz w:val="21"/>
        </w:rPr>
        <w:t>—Did you spend a lot in shopping online on Double Eleven this</w:t>
      </w:r>
      <w:r>
        <w:rPr>
          <w:spacing w:val="-6"/>
          <w:sz w:val="21"/>
        </w:rPr>
        <w:t xml:space="preserve"> </w:t>
      </w:r>
      <w:r>
        <w:rPr>
          <w:sz w:val="21"/>
        </w:rPr>
        <w:t>year?</w:t>
      </w:r>
    </w:p>
    <w:p>
      <w:pPr>
        <w:pStyle w:val="2"/>
        <w:tabs>
          <w:tab w:val="left" w:pos="1854"/>
        </w:tabs>
        <w:ind w:left="476"/>
      </w:pPr>
      <w:r>
        <w:t>—No,</w:t>
      </w:r>
      <w:r>
        <w:rPr>
          <w:spacing w:val="-2"/>
        </w:rPr>
        <w:t xml:space="preserve"> </w:t>
      </w:r>
      <w:r>
        <w:t>I</w:t>
      </w:r>
      <w:r>
        <w:rPr>
          <w:u w:val="single"/>
        </w:rPr>
        <w:t xml:space="preserve"> </w:t>
      </w:r>
      <w:r>
        <w:rPr>
          <w:u w:val="single"/>
        </w:rPr>
        <w:tab/>
      </w:r>
      <w:r>
        <w:t>go shopping on the</w:t>
      </w:r>
      <w:r>
        <w:rPr>
          <w:spacing w:val="-1"/>
        </w:rPr>
        <w:t xml:space="preserve"> </w:t>
      </w:r>
      <w:r>
        <w:t>Internet.</w:t>
      </w:r>
    </w:p>
    <w:p>
      <w:pPr>
        <w:pStyle w:val="2"/>
        <w:tabs>
          <w:tab w:val="left" w:pos="2672"/>
          <w:tab w:val="left" w:pos="4772"/>
          <w:tab w:val="left" w:pos="6872"/>
        </w:tabs>
        <w:ind w:left="560"/>
      </w:pPr>
      <w:r>
        <w:t>A.</w:t>
      </w:r>
      <w:r>
        <w:rPr>
          <w:spacing w:val="1"/>
        </w:rPr>
        <w:t xml:space="preserve"> </w:t>
      </w:r>
      <w:r>
        <w:t>never</w:t>
      </w:r>
      <w:r>
        <w:tab/>
      </w:r>
      <w:r>
        <w:t>B.</w:t>
      </w:r>
      <w:r>
        <w:rPr>
          <w:spacing w:val="1"/>
        </w:rPr>
        <w:t xml:space="preserve"> </w:t>
      </w:r>
      <w:r>
        <w:t>usually</w:t>
      </w:r>
      <w:r>
        <w:tab/>
      </w:r>
      <w:r>
        <w:t>C.</w:t>
      </w:r>
      <w:r>
        <w:rPr>
          <w:spacing w:val="2"/>
        </w:rPr>
        <w:t xml:space="preserve"> </w:t>
      </w:r>
      <w:r>
        <w:t>often</w:t>
      </w:r>
      <w:r>
        <w:tab/>
      </w:r>
      <w:r>
        <w:t>D.</w:t>
      </w:r>
      <w:r>
        <w:rPr>
          <w:spacing w:val="-1"/>
        </w:rPr>
        <w:t xml:space="preserve"> </w:t>
      </w:r>
      <w:r>
        <w:t>always</w:t>
      </w:r>
    </w:p>
    <w:p>
      <w:pPr>
        <w:pStyle w:val="11"/>
        <w:numPr>
          <w:ilvl w:val="0"/>
          <w:numId w:val="3"/>
        </w:numPr>
        <w:tabs>
          <w:tab w:val="left" w:pos="470"/>
          <w:tab w:val="left" w:pos="3541"/>
        </w:tabs>
        <w:ind w:left="469" w:hanging="318"/>
        <w:rPr>
          <w:sz w:val="21"/>
        </w:rPr>
      </w:pPr>
      <w:r>
        <w:rPr>
          <w:sz w:val="21"/>
        </w:rPr>
        <w:t>No one can hear</w:t>
      </w:r>
      <w:r>
        <w:rPr>
          <w:spacing w:val="-9"/>
          <w:sz w:val="21"/>
        </w:rPr>
        <w:t xml:space="preserve"> </w:t>
      </w:r>
      <w:r>
        <w:rPr>
          <w:sz w:val="21"/>
        </w:rPr>
        <w:t>the teacher</w:t>
      </w:r>
      <w:r>
        <w:rPr>
          <w:sz w:val="21"/>
          <w:u w:val="single"/>
        </w:rPr>
        <w:t xml:space="preserve"> </w:t>
      </w:r>
      <w:r>
        <w:rPr>
          <w:sz w:val="21"/>
          <w:u w:val="single"/>
        </w:rPr>
        <w:tab/>
      </w:r>
      <w:r>
        <w:rPr>
          <w:sz w:val="21"/>
        </w:rPr>
        <w:t>with so much noise</w:t>
      </w:r>
      <w:r>
        <w:rPr>
          <w:spacing w:val="3"/>
          <w:sz w:val="21"/>
        </w:rPr>
        <w:t xml:space="preserve"> </w:t>
      </w:r>
      <w:r>
        <w:rPr>
          <w:sz w:val="21"/>
        </w:rPr>
        <w:t>outside.</w:t>
      </w:r>
    </w:p>
    <w:p>
      <w:pPr>
        <w:pStyle w:val="2"/>
        <w:tabs>
          <w:tab w:val="left" w:pos="2672"/>
          <w:tab w:val="left" w:pos="4772"/>
          <w:tab w:val="left" w:pos="6872"/>
        </w:tabs>
        <w:ind w:left="560"/>
      </w:pPr>
      <w:r>
        <w:t>A.</w:t>
      </w:r>
      <w:r>
        <w:rPr>
          <w:spacing w:val="1"/>
        </w:rPr>
        <w:t xml:space="preserve"> </w:t>
      </w:r>
      <w:r>
        <w:t>clearly</w:t>
      </w:r>
      <w:r>
        <w:tab/>
      </w:r>
      <w:r>
        <w:t>B.</w:t>
      </w:r>
      <w:r>
        <w:rPr>
          <w:spacing w:val="1"/>
        </w:rPr>
        <w:t xml:space="preserve"> </w:t>
      </w:r>
      <w:r>
        <w:t>clear</w:t>
      </w:r>
      <w:r>
        <w:tab/>
      </w:r>
      <w:r>
        <w:t>C.</w:t>
      </w:r>
      <w:r>
        <w:rPr>
          <w:spacing w:val="2"/>
        </w:rPr>
        <w:t xml:space="preserve"> </w:t>
      </w:r>
      <w:r>
        <w:t>loudly</w:t>
      </w:r>
      <w:r>
        <w:tab/>
      </w:r>
      <w:r>
        <w:t>D. loud</w:t>
      </w:r>
    </w:p>
    <w:p>
      <w:pPr>
        <w:pStyle w:val="11"/>
        <w:numPr>
          <w:ilvl w:val="0"/>
          <w:numId w:val="3"/>
        </w:numPr>
        <w:tabs>
          <w:tab w:val="left" w:pos="465"/>
          <w:tab w:val="left" w:pos="1688"/>
        </w:tabs>
        <w:ind w:hanging="313"/>
        <w:rPr>
          <w:sz w:val="21"/>
        </w:rPr>
      </w:pPr>
      <w:r>
        <w:rPr>
          <w:sz w:val="21"/>
        </w:rPr>
        <w:t>There</w:t>
      </w:r>
      <w:r>
        <w:rPr>
          <w:sz w:val="21"/>
          <w:u w:val="single"/>
        </w:rPr>
        <w:t xml:space="preserve"> </w:t>
      </w:r>
      <w:r>
        <w:rPr>
          <w:sz w:val="21"/>
          <w:u w:val="single"/>
        </w:rPr>
        <w:tab/>
      </w:r>
      <w:r>
        <w:rPr>
          <w:sz w:val="21"/>
        </w:rPr>
        <w:t>fewer jobs because more robots will do the same jobs as people</w:t>
      </w:r>
      <w:r>
        <w:rPr>
          <w:spacing w:val="-6"/>
          <w:sz w:val="21"/>
        </w:rPr>
        <w:t xml:space="preserve"> </w:t>
      </w:r>
      <w:r>
        <w:rPr>
          <w:sz w:val="21"/>
        </w:rPr>
        <w:t>do.</w:t>
      </w:r>
    </w:p>
    <w:p>
      <w:pPr>
        <w:pStyle w:val="2"/>
        <w:tabs>
          <w:tab w:val="left" w:pos="2660"/>
          <w:tab w:val="left" w:pos="4772"/>
          <w:tab w:val="left" w:pos="6872"/>
        </w:tabs>
        <w:spacing w:before="71"/>
        <w:ind w:left="572"/>
      </w:pPr>
      <w:r>
        <w:t>A.</w:t>
      </w:r>
      <w:r>
        <w:rPr>
          <w:spacing w:val="-1"/>
        </w:rPr>
        <w:t xml:space="preserve"> </w:t>
      </w:r>
      <w:r>
        <w:t>are</w:t>
      </w:r>
      <w:r>
        <w:tab/>
      </w:r>
      <w:r>
        <w:t>B.</w:t>
      </w:r>
      <w:r>
        <w:rPr>
          <w:spacing w:val="1"/>
        </w:rPr>
        <w:t xml:space="preserve"> </w:t>
      </w:r>
      <w:r>
        <w:t>have</w:t>
      </w:r>
      <w:r>
        <w:tab/>
      </w:r>
      <w:r>
        <w:t>C.</w:t>
      </w:r>
      <w:r>
        <w:rPr>
          <w:spacing w:val="2"/>
        </w:rPr>
        <w:t xml:space="preserve"> </w:t>
      </w:r>
      <w:r>
        <w:t>will</w:t>
      </w:r>
      <w:r>
        <w:rPr>
          <w:spacing w:val="-2"/>
        </w:rPr>
        <w:t xml:space="preserve"> </w:t>
      </w:r>
      <w:r>
        <w:t>be</w:t>
      </w:r>
      <w:r>
        <w:tab/>
      </w:r>
      <w:r>
        <w:t>D. will have</w:t>
      </w:r>
    </w:p>
    <w:p>
      <w:pPr>
        <w:sectPr>
          <w:pgSz w:w="10320" w:h="14580"/>
          <w:pgMar w:top="1360" w:right="940" w:bottom="1200" w:left="980" w:header="0" w:footer="1000" w:gutter="0"/>
          <w:cols w:space="720" w:num="1"/>
        </w:sectPr>
      </w:pPr>
    </w:p>
    <w:p>
      <w:pPr>
        <w:pStyle w:val="11"/>
        <w:numPr>
          <w:ilvl w:val="0"/>
          <w:numId w:val="3"/>
        </w:numPr>
        <w:tabs>
          <w:tab w:val="left" w:pos="470"/>
          <w:tab w:val="left" w:pos="1412"/>
        </w:tabs>
        <w:spacing w:before="73"/>
        <w:ind w:left="469" w:hanging="318"/>
        <w:rPr>
          <w:sz w:val="21"/>
        </w:rPr>
      </w:pPr>
      <w:r>
        <w:rPr>
          <w:sz w:val="21"/>
        </w:rPr>
        <w:t>—</w:t>
      </w:r>
      <w:r>
        <w:rPr>
          <w:sz w:val="21"/>
          <w:u w:val="single"/>
        </w:rPr>
        <w:t xml:space="preserve"> </w:t>
      </w:r>
      <w:r>
        <w:rPr>
          <w:sz w:val="21"/>
          <w:u w:val="single"/>
        </w:rPr>
        <w:tab/>
      </w:r>
      <w:r>
        <w:rPr>
          <w:sz w:val="21"/>
        </w:rPr>
        <w:t>you want to be a</w:t>
      </w:r>
      <w:r>
        <w:rPr>
          <w:spacing w:val="-1"/>
          <w:sz w:val="21"/>
        </w:rPr>
        <w:t xml:space="preserve"> </w:t>
      </w:r>
      <w:r>
        <w:rPr>
          <w:sz w:val="21"/>
        </w:rPr>
        <w:t>reporter?</w:t>
      </w:r>
    </w:p>
    <w:p>
      <w:pPr>
        <w:pStyle w:val="2"/>
        <w:spacing w:before="70"/>
        <w:ind w:left="476"/>
      </w:pPr>
      <w:r>
        <w:t>—Yes. And I am going to write articles and send them to magazines.</w:t>
      </w:r>
    </w:p>
    <w:p>
      <w:pPr>
        <w:pStyle w:val="2"/>
        <w:tabs>
          <w:tab w:val="left" w:pos="2672"/>
          <w:tab w:val="left" w:pos="4772"/>
          <w:tab w:val="left" w:pos="6872"/>
        </w:tabs>
        <w:ind w:left="572"/>
      </w:pPr>
      <w:r>
        <w:t>A.</w:t>
      </w:r>
      <w:r>
        <w:rPr>
          <w:spacing w:val="-1"/>
        </w:rPr>
        <w:t xml:space="preserve"> </w:t>
      </w:r>
      <w:r>
        <w:t>Do</w:t>
      </w:r>
      <w:r>
        <w:tab/>
      </w:r>
      <w:r>
        <w:t>B.</w:t>
      </w:r>
      <w:r>
        <w:rPr>
          <w:spacing w:val="-10"/>
        </w:rPr>
        <w:t xml:space="preserve"> </w:t>
      </w:r>
      <w:r>
        <w:t>Are</w:t>
      </w:r>
      <w:r>
        <w:tab/>
      </w:r>
      <w:r>
        <w:t>C.</w:t>
      </w:r>
      <w:r>
        <w:rPr>
          <w:spacing w:val="-6"/>
        </w:rPr>
        <w:t xml:space="preserve"> </w:t>
      </w:r>
      <w:r>
        <w:t>Will</w:t>
      </w:r>
      <w:r>
        <w:tab/>
      </w:r>
      <w:r>
        <w:t>D. Can</w:t>
      </w:r>
    </w:p>
    <w:p>
      <w:pPr>
        <w:pStyle w:val="11"/>
        <w:numPr>
          <w:ilvl w:val="0"/>
          <w:numId w:val="3"/>
        </w:numPr>
        <w:tabs>
          <w:tab w:val="left" w:pos="458"/>
          <w:tab w:val="left" w:pos="4525"/>
        </w:tabs>
        <w:ind w:left="457" w:hanging="306"/>
        <w:rPr>
          <w:sz w:val="21"/>
        </w:rPr>
      </w:pPr>
      <w:r>
        <w:rPr>
          <w:sz w:val="21"/>
        </w:rPr>
        <w:t>All of us can do this math exer</w:t>
      </w:r>
      <w:r>
        <w:rPr>
          <w:sz w:val="21"/>
          <w:lang w:val="en-US" w:bidi="ar-SA"/>
        </w:rPr>
        <w:drawing>
          <wp:inline distT="0" distB="0" distL="0" distR="0">
            <wp:extent cx="20320" cy="22225"/>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0320" cy="22859"/>
                    </a:xfrm>
                    <a:prstGeom prst="rect">
                      <a:avLst/>
                    </a:prstGeom>
                  </pic:spPr>
                </pic:pic>
              </a:graphicData>
            </a:graphic>
          </wp:inline>
        </w:drawing>
      </w:r>
      <w:r>
        <w:rPr>
          <w:sz w:val="21"/>
        </w:rPr>
        <w:t>cise.</w:t>
      </w:r>
      <w:r>
        <w:rPr>
          <w:spacing w:val="-13"/>
          <w:sz w:val="21"/>
        </w:rPr>
        <w:t xml:space="preserve"> </w:t>
      </w:r>
      <w:r>
        <w:rPr>
          <w:sz w:val="21"/>
        </w:rPr>
        <w:t>It</w:t>
      </w:r>
      <w:r>
        <w:rPr>
          <w:spacing w:val="-3"/>
          <w:sz w:val="21"/>
        </w:rPr>
        <w:t xml:space="preserve"> </w:t>
      </w:r>
      <w:r>
        <w:rPr>
          <w:sz w:val="21"/>
        </w:rPr>
        <w:t>is</w:t>
      </w:r>
      <w:r>
        <w:rPr>
          <w:sz w:val="21"/>
          <w:u w:val="single"/>
        </w:rPr>
        <w:t xml:space="preserve"> </w:t>
      </w:r>
      <w:r>
        <w:rPr>
          <w:sz w:val="21"/>
          <w:u w:val="single"/>
        </w:rPr>
        <w:tab/>
      </w:r>
      <w:r>
        <w:rPr>
          <w:sz w:val="21"/>
        </w:rPr>
        <w:t>one of</w:t>
      </w:r>
      <w:r>
        <w:rPr>
          <w:spacing w:val="-2"/>
          <w:sz w:val="21"/>
        </w:rPr>
        <w:t xml:space="preserve"> </w:t>
      </w:r>
      <w:r>
        <w:rPr>
          <w:sz w:val="21"/>
        </w:rPr>
        <w:t>all.</w:t>
      </w:r>
    </w:p>
    <w:p>
      <w:pPr>
        <w:pStyle w:val="2"/>
        <w:tabs>
          <w:tab w:val="left" w:pos="2672"/>
          <w:tab w:val="left" w:pos="4772"/>
          <w:tab w:val="left" w:pos="6872"/>
        </w:tabs>
        <w:spacing w:before="69"/>
        <w:ind w:left="560"/>
      </w:pPr>
      <w:r>
        <w:t>A.</w:t>
      </w:r>
      <w:r>
        <w:rPr>
          <w:spacing w:val="2"/>
        </w:rPr>
        <w:t xml:space="preserve"> </w:t>
      </w:r>
      <w:r>
        <w:t>easy</w:t>
      </w:r>
      <w:r>
        <w:tab/>
      </w:r>
      <w:r>
        <w:t>B.</w:t>
      </w:r>
      <w:r>
        <w:rPr>
          <w:spacing w:val="1"/>
        </w:rPr>
        <w:t xml:space="preserve"> </w:t>
      </w:r>
      <w:r>
        <w:t>easier</w:t>
      </w:r>
      <w:r>
        <w:tab/>
      </w:r>
      <w:r>
        <w:t>C.</w:t>
      </w:r>
      <w:r>
        <w:rPr>
          <w:spacing w:val="1"/>
        </w:rPr>
        <w:t xml:space="preserve"> </w:t>
      </w:r>
      <w:r>
        <w:t>easiest</w:t>
      </w:r>
      <w:r>
        <w:tab/>
      </w:r>
      <w:r>
        <w:t>D. the easiest</w:t>
      </w:r>
    </w:p>
    <w:p>
      <w:pPr>
        <w:pStyle w:val="11"/>
        <w:numPr>
          <w:ilvl w:val="0"/>
          <w:numId w:val="3"/>
        </w:numPr>
        <w:tabs>
          <w:tab w:val="left" w:pos="470"/>
          <w:tab w:val="left" w:pos="2399"/>
        </w:tabs>
        <w:ind w:left="469" w:hanging="318"/>
        <w:rPr>
          <w:sz w:val="21"/>
        </w:rPr>
      </w:pPr>
      <w:r>
        <w:rPr>
          <w:sz w:val="21"/>
        </w:rPr>
        <w:t>If</w:t>
      </w:r>
      <w:r>
        <w:rPr>
          <w:spacing w:val="-1"/>
          <w:sz w:val="21"/>
        </w:rPr>
        <w:t xml:space="preserve"> </w:t>
      </w:r>
      <w:r>
        <w:rPr>
          <w:sz w:val="21"/>
        </w:rPr>
        <w:t>my</w:t>
      </w:r>
      <w:r>
        <w:rPr>
          <w:spacing w:val="-1"/>
          <w:sz w:val="21"/>
        </w:rPr>
        <w:t xml:space="preserve"> </w:t>
      </w:r>
      <w:r>
        <w:rPr>
          <w:sz w:val="21"/>
        </w:rPr>
        <w:t>daughter</w:t>
      </w:r>
      <w:r>
        <w:rPr>
          <w:sz w:val="21"/>
          <w:u w:val="single"/>
        </w:rPr>
        <w:t xml:space="preserve"> </w:t>
      </w:r>
      <w:r>
        <w:rPr>
          <w:sz w:val="21"/>
          <w:u w:val="single"/>
        </w:rPr>
        <w:tab/>
      </w:r>
      <w:r>
        <w:rPr>
          <w:sz w:val="21"/>
        </w:rPr>
        <w:t>, I will be free to drink tea with you this</w:t>
      </w:r>
      <w:r>
        <w:rPr>
          <w:spacing w:val="-1"/>
          <w:sz w:val="21"/>
        </w:rPr>
        <w:t xml:space="preserve"> </w:t>
      </w:r>
      <w:r>
        <w:rPr>
          <w:sz w:val="21"/>
        </w:rPr>
        <w:t>afternoon.</w:t>
      </w:r>
    </w:p>
    <w:p>
      <w:pPr>
        <w:pStyle w:val="2"/>
        <w:tabs>
          <w:tab w:val="left" w:pos="2766"/>
          <w:tab w:val="left" w:pos="4715"/>
          <w:tab w:val="left" w:pos="6884"/>
        </w:tabs>
        <w:ind w:left="572"/>
      </w:pPr>
      <w:r>
        <w:t>A.</w:t>
      </w:r>
      <w:r>
        <w:rPr>
          <w:spacing w:val="-1"/>
        </w:rPr>
        <w:t xml:space="preserve"> </w:t>
      </w:r>
      <w:r>
        <w:t>help</w:t>
      </w:r>
      <w:r>
        <w:tab/>
      </w:r>
      <w:r>
        <w:t>B.</w:t>
      </w:r>
      <w:r>
        <w:rPr>
          <w:spacing w:val="-1"/>
        </w:rPr>
        <w:t xml:space="preserve"> </w:t>
      </w:r>
      <w:r>
        <w:t>helps</w:t>
      </w:r>
      <w:r>
        <w:tab/>
      </w:r>
      <w:r>
        <w:t>C.</w:t>
      </w:r>
      <w:r>
        <w:rPr>
          <w:spacing w:val="-1"/>
        </w:rPr>
        <w:t xml:space="preserve"> </w:t>
      </w:r>
      <w:r>
        <w:t>helped</w:t>
      </w:r>
      <w:r>
        <w:tab/>
      </w:r>
      <w:r>
        <w:t>D. will</w:t>
      </w:r>
      <w:r>
        <w:rPr>
          <w:spacing w:val="1"/>
        </w:rPr>
        <w:t xml:space="preserve"> </w:t>
      </w:r>
      <w:r>
        <w:t>help</w:t>
      </w:r>
    </w:p>
    <w:p>
      <w:pPr>
        <w:pStyle w:val="10"/>
        <w:numPr>
          <w:ilvl w:val="0"/>
          <w:numId w:val="2"/>
        </w:numPr>
        <w:tabs>
          <w:tab w:val="left" w:pos="610"/>
        </w:tabs>
        <w:spacing w:before="49"/>
        <w:ind w:left="610" w:hanging="458"/>
        <w:rPr>
          <w:rFonts w:ascii="Times New Roman" w:eastAsia="Times New Roman"/>
          <w:sz w:val="19"/>
        </w:rPr>
      </w:pPr>
      <w:r>
        <w:rPr>
          <w:rFonts w:hint="eastAsia" w:ascii="宋体" w:eastAsia="宋体"/>
        </w:rPr>
        <w:t>完形填空。</w:t>
      </w:r>
      <w:r>
        <w:rPr>
          <w:rFonts w:ascii="Calibri" w:eastAsia="Calibri"/>
        </w:rPr>
        <w:t>(</w:t>
      </w:r>
      <w:r>
        <w:rPr>
          <w:rFonts w:hint="eastAsia" w:ascii="宋体" w:eastAsia="宋体"/>
          <w:spacing w:val="-14"/>
        </w:rPr>
        <w:t xml:space="preserve">每小题 </w:t>
      </w:r>
      <w:r>
        <w:rPr>
          <w:rFonts w:ascii="Calibri" w:eastAsia="Calibri"/>
        </w:rPr>
        <w:t>1</w:t>
      </w:r>
      <w:r>
        <w:rPr>
          <w:rFonts w:ascii="Calibri" w:eastAsia="Calibri"/>
          <w:spacing w:val="5"/>
        </w:rPr>
        <w:t xml:space="preserve"> </w:t>
      </w:r>
      <w:r>
        <w:rPr>
          <w:rFonts w:hint="eastAsia" w:ascii="宋体" w:eastAsia="宋体"/>
          <w:spacing w:val="-13"/>
        </w:rPr>
        <w:t xml:space="preserve">分，共 </w:t>
      </w:r>
      <w:r>
        <w:rPr>
          <w:rFonts w:ascii="Calibri" w:eastAsia="Calibri"/>
        </w:rPr>
        <w:t>10</w:t>
      </w:r>
      <w:r>
        <w:rPr>
          <w:rFonts w:ascii="Calibri" w:eastAsia="Calibri"/>
          <w:spacing w:val="5"/>
        </w:rPr>
        <w:t xml:space="preserve"> </w:t>
      </w:r>
      <w:r>
        <w:rPr>
          <w:rFonts w:hint="eastAsia" w:ascii="宋体" w:eastAsia="宋体"/>
        </w:rPr>
        <w:t>分</w:t>
      </w:r>
      <w:r>
        <w:rPr>
          <w:rFonts w:ascii="Calibri" w:eastAsia="Calibri"/>
        </w:rPr>
        <w:t>)</w:t>
      </w:r>
    </w:p>
    <w:p>
      <w:pPr>
        <w:pStyle w:val="2"/>
        <w:spacing w:before="31" w:line="266" w:lineRule="auto"/>
        <w:ind w:right="189" w:firstLine="420"/>
        <w:jc w:val="both"/>
        <w:rPr>
          <w:rFonts w:ascii="宋体" w:eastAsia="宋体"/>
        </w:rPr>
      </w:pPr>
      <w:r>
        <w:rPr>
          <w:rFonts w:hint="eastAsia" w:ascii="宋体" w:eastAsia="宋体"/>
          <w:spacing w:val="-10"/>
        </w:rPr>
        <w:t xml:space="preserve">根据短文内容，从 </w:t>
      </w:r>
      <w:r>
        <w:rPr>
          <w:rFonts w:ascii="Calibri" w:eastAsia="Calibri"/>
        </w:rPr>
        <w:t>A</w:t>
      </w:r>
      <w:r>
        <w:rPr>
          <w:rFonts w:hint="eastAsia" w:ascii="宋体" w:eastAsia="宋体"/>
          <w:spacing w:val="-22"/>
        </w:rPr>
        <w:t>、</w:t>
      </w:r>
      <w:r>
        <w:rPr>
          <w:rFonts w:ascii="Calibri" w:eastAsia="Calibri"/>
        </w:rPr>
        <w:t>B</w:t>
      </w:r>
      <w:r>
        <w:rPr>
          <w:rFonts w:hint="eastAsia" w:ascii="宋体" w:eastAsia="宋体"/>
          <w:spacing w:val="-20"/>
        </w:rPr>
        <w:t>、</w:t>
      </w:r>
      <w:r>
        <w:rPr>
          <w:rFonts w:ascii="Calibri" w:eastAsia="Calibri"/>
        </w:rPr>
        <w:t>C</w:t>
      </w:r>
      <w:r>
        <w:rPr>
          <w:rFonts w:hint="eastAsia" w:ascii="宋体" w:eastAsia="宋体"/>
          <w:spacing w:val="-22"/>
        </w:rPr>
        <w:t>、</w:t>
      </w:r>
      <w:r>
        <w:rPr>
          <w:rFonts w:ascii="Calibri" w:eastAsia="Calibri"/>
        </w:rPr>
        <w:t xml:space="preserve">D </w:t>
      </w:r>
      <w:r>
        <w:rPr>
          <w:rFonts w:hint="eastAsia" w:ascii="宋体" w:eastAsia="宋体"/>
        </w:rPr>
        <w:t>四个选项中选出一个能正确填入相应空格内的最佳答案，并把答题卡上对应题目的答案标号涂黑。</w:t>
      </w:r>
    </w:p>
    <w:p>
      <w:pPr>
        <w:pStyle w:val="2"/>
        <w:spacing w:before="24" w:line="307" w:lineRule="auto"/>
        <w:ind w:right="164" w:firstLine="312"/>
        <w:jc w:val="both"/>
      </w:pPr>
      <w:r>
        <w:t>What will the future world be like? Many people are glad to give their ideas. Here are two predictions about the world of</w:t>
      </w:r>
      <w:r>
        <w:rPr>
          <w:u w:val="single"/>
        </w:rPr>
        <w:t xml:space="preserve"> 31 </w:t>
      </w:r>
      <w:r>
        <w:t>.</w:t>
      </w:r>
    </w:p>
    <w:p>
      <w:pPr>
        <w:pStyle w:val="2"/>
        <w:spacing w:before="1" w:line="307" w:lineRule="auto"/>
        <w:ind w:right="111" w:firstLine="312"/>
        <w:jc w:val="both"/>
      </w:pPr>
      <w:r>
        <w:t>When people talk about the future, we often talk</w:t>
      </w:r>
      <w:r>
        <w:rPr>
          <w:lang w:val="en-US" w:bidi="ar-SA"/>
        </w:rPr>
        <w:drawing>
          <wp:inline distT="0" distB="0" distL="0" distR="0">
            <wp:extent cx="2159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1590" cy="21590"/>
                    </a:xfrm>
                    <a:prstGeom prst="rect">
                      <a:avLst/>
                    </a:prstGeom>
                  </pic:spPr>
                </pic:pic>
              </a:graphicData>
            </a:graphic>
          </wp:inline>
        </w:drawing>
      </w:r>
      <w:r>
        <w:t xml:space="preserve"> about the personal flying car</w:t>
      </w:r>
      <w:r>
        <w:rPr>
          <w:u w:val="single"/>
        </w:rPr>
        <w:t xml:space="preserve">  32   </w:t>
      </w:r>
      <w:r>
        <w:t xml:space="preserve">. </w:t>
      </w:r>
      <w:r>
        <w:rPr>
          <w:spacing w:val="-7"/>
        </w:rPr>
        <w:t xml:space="preserve">We   </w:t>
      </w:r>
      <w:r>
        <w:t xml:space="preserve">will fly at 480 kilometers an hour and we will not need to care about traffic lights or busy roads. However, some people worry about the flying cars. One big problem is: What will happen if   the flying cars </w:t>
      </w:r>
      <w:r>
        <w:rPr>
          <w:u w:val="single"/>
        </w:rPr>
        <w:t xml:space="preserve">   33    </w:t>
      </w:r>
      <w:r>
        <w:t xml:space="preserve">? Then there will be problems both </w:t>
      </w:r>
      <w:r>
        <w:rPr>
          <w:u w:val="single"/>
        </w:rPr>
        <w:t xml:space="preserve">    34   </w:t>
      </w:r>
      <w:r>
        <w:t xml:space="preserve">  the air and on the ground. Also, if the flying cars become </w:t>
      </w:r>
      <w:r>
        <w:rPr>
          <w:u w:val="single"/>
        </w:rPr>
        <w:t xml:space="preserve">   35    </w:t>
      </w:r>
      <w:r>
        <w:t xml:space="preserve">, there will be too many cars in the world, not only on   the ground but also in the </w:t>
      </w:r>
      <w:r>
        <w:rPr>
          <w:spacing w:val="-3"/>
        </w:rPr>
        <w:t xml:space="preserve">sky. </w:t>
      </w:r>
      <w:r>
        <w:t>It seems that fl</w:t>
      </w:r>
      <w:r>
        <w:rPr>
          <w:lang w:val="en-US" w:bidi="ar-SA"/>
        </w:rPr>
        <w:drawing>
          <wp:inline distT="0" distB="0" distL="0" distR="0">
            <wp:extent cx="13970" cy="12700"/>
            <wp:effectExtent l="19050" t="0" r="508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3970" cy="12700"/>
                    </a:xfrm>
                    <a:prstGeom prst="rect">
                      <a:avLst/>
                    </a:prstGeom>
                  </pic:spPr>
                </pic:pic>
              </a:graphicData>
            </a:graphic>
          </wp:inline>
        </w:drawing>
      </w:r>
      <w:r>
        <w:t>ying cars will face more problems when they are flying.</w:t>
      </w:r>
    </w:p>
    <w:p>
      <w:pPr>
        <w:pStyle w:val="2"/>
        <w:spacing w:before="0" w:line="288" w:lineRule="auto"/>
        <w:ind w:right="164" w:firstLine="316"/>
        <w:jc w:val="both"/>
      </w:pPr>
      <w:r>
        <w:t>Do</w:t>
      </w:r>
      <w:r>
        <w:rPr>
          <w:spacing w:val="-1"/>
        </w:rPr>
        <w:t xml:space="preserve"> </w:t>
      </w:r>
      <w:r>
        <w:t>you</w:t>
      </w:r>
      <w:r>
        <w:rPr>
          <w:spacing w:val="2"/>
        </w:rPr>
        <w:t xml:space="preserve"> </w:t>
      </w:r>
      <w:r>
        <w:t>want</w:t>
      </w:r>
      <w:r>
        <w:rPr>
          <w:spacing w:val="1"/>
        </w:rPr>
        <w:t xml:space="preserve"> </w:t>
      </w:r>
      <w:r>
        <w:t>to</w:t>
      </w:r>
      <w:r>
        <w:rPr>
          <w:spacing w:val="1"/>
        </w:rPr>
        <w:t xml:space="preserve"> </w:t>
      </w:r>
      <w:r>
        <w:t>have</w:t>
      </w:r>
      <w:r>
        <w:rPr>
          <w:spacing w:val="2"/>
        </w:rPr>
        <w:t xml:space="preserve"> </w:t>
      </w:r>
      <w:r>
        <w:t>your own</w:t>
      </w:r>
      <w:r>
        <w:rPr>
          <w:spacing w:val="2"/>
        </w:rPr>
        <w:t xml:space="preserve"> </w:t>
      </w:r>
      <w:r>
        <w:t>Ironman</w:t>
      </w:r>
      <w:r>
        <w:rPr>
          <w:spacing w:val="2"/>
        </w:rPr>
        <w:t xml:space="preserve"> </w:t>
      </w:r>
      <w:r>
        <w:t>suit (</w:t>
      </w:r>
      <w:r>
        <w:rPr>
          <w:rFonts w:hint="eastAsia" w:ascii="宋体" w:eastAsia="宋体"/>
        </w:rPr>
        <w:t>钢铁侠外套</w:t>
      </w:r>
      <w:r>
        <w:rPr>
          <w:spacing w:val="-1"/>
        </w:rPr>
        <w:t xml:space="preserve">)? </w:t>
      </w:r>
      <w:r>
        <w:t>This</w:t>
      </w:r>
      <w:r>
        <w:rPr>
          <w:spacing w:val="4"/>
        </w:rPr>
        <w:t xml:space="preserve"> </w:t>
      </w:r>
      <w:r>
        <w:t>is a</w:t>
      </w:r>
      <w:r>
        <w:rPr>
          <w:spacing w:val="2"/>
        </w:rPr>
        <w:t xml:space="preserve"> </w:t>
      </w:r>
      <w:r>
        <w:t>suit</w:t>
      </w:r>
      <w:r>
        <w:rPr>
          <w:spacing w:val="1"/>
        </w:rPr>
        <w:t xml:space="preserve"> </w:t>
      </w:r>
      <w:r>
        <w:t>of robot</w:t>
      </w:r>
      <w:r>
        <w:rPr>
          <w:spacing w:val="-2"/>
        </w:rPr>
        <w:t xml:space="preserve"> </w:t>
      </w:r>
      <w:r>
        <w:t>arms</w:t>
      </w:r>
      <w:r>
        <w:rPr>
          <w:spacing w:val="1"/>
        </w:rPr>
        <w:t xml:space="preserve"> </w:t>
      </w:r>
      <w:r>
        <w:t xml:space="preserve">and legs. After we put </w:t>
      </w:r>
      <w:r>
        <w:rPr>
          <w:u w:val="single"/>
        </w:rPr>
        <w:t xml:space="preserve">   36  </w:t>
      </w:r>
      <w:r>
        <w:t xml:space="preserve">  on, it can do the same things as we do. It will </w:t>
      </w:r>
      <w:r>
        <w:rPr>
          <w:u w:val="single"/>
        </w:rPr>
        <w:t xml:space="preserve">   37  </w:t>
      </w:r>
      <w:r>
        <w:t xml:space="preserve">  us become   strong</w:t>
      </w:r>
      <w:r>
        <w:rPr>
          <w:spacing w:val="1"/>
        </w:rPr>
        <w:t xml:space="preserve"> </w:t>
      </w:r>
      <w:r>
        <w:t>enough</w:t>
      </w:r>
      <w:r>
        <w:rPr>
          <w:spacing w:val="5"/>
        </w:rPr>
        <w:t xml:space="preserve"> </w:t>
      </w:r>
      <w:r>
        <w:t>to</w:t>
      </w:r>
      <w:r>
        <w:rPr>
          <w:spacing w:val="1"/>
        </w:rPr>
        <w:t xml:space="preserve"> </w:t>
      </w:r>
      <w:r>
        <w:t>lift</w:t>
      </w:r>
      <w:r>
        <w:rPr>
          <w:spacing w:val="3"/>
        </w:rPr>
        <w:t xml:space="preserve"> (</w:t>
      </w:r>
      <w:r>
        <w:rPr>
          <w:rFonts w:hint="eastAsia" w:ascii="宋体" w:eastAsia="宋体"/>
          <w:spacing w:val="4"/>
        </w:rPr>
        <w:t>举起</w:t>
      </w:r>
      <w:r>
        <w:t>) heavy</w:t>
      </w:r>
      <w:r>
        <w:rPr>
          <w:spacing w:val="1"/>
        </w:rPr>
        <w:t xml:space="preserve"> </w:t>
      </w:r>
      <w:r>
        <w:t>things!</w:t>
      </w:r>
      <w:r>
        <w:rPr>
          <w:spacing w:val="4"/>
        </w:rPr>
        <w:t xml:space="preserve"> </w:t>
      </w:r>
      <w:r>
        <w:t>But</w:t>
      </w:r>
      <w:r>
        <w:rPr>
          <w:spacing w:val="2"/>
        </w:rPr>
        <w:t xml:space="preserve"> </w:t>
      </w:r>
      <w:r>
        <w:t>one</w:t>
      </w:r>
      <w:r>
        <w:rPr>
          <w:spacing w:val="2"/>
        </w:rPr>
        <w:t xml:space="preserve"> </w:t>
      </w:r>
      <w:r>
        <w:t>problem</w:t>
      </w:r>
      <w:r>
        <w:rPr>
          <w:spacing w:val="2"/>
        </w:rPr>
        <w:t xml:space="preserve"> </w:t>
      </w:r>
      <w:r>
        <w:t>at</w:t>
      </w:r>
      <w:r>
        <w:rPr>
          <w:spacing w:val="2"/>
        </w:rPr>
        <w:t xml:space="preserve"> </w:t>
      </w:r>
      <w:r>
        <w:t>the</w:t>
      </w:r>
      <w:r>
        <w:rPr>
          <w:spacing w:val="2"/>
        </w:rPr>
        <w:t xml:space="preserve"> </w:t>
      </w:r>
      <w:r>
        <w:t>moment</w:t>
      </w:r>
      <w:r>
        <w:rPr>
          <w:spacing w:val="3"/>
        </w:rPr>
        <w:t xml:space="preserve"> </w:t>
      </w:r>
      <w:r>
        <w:t xml:space="preserve">is the </w:t>
      </w:r>
      <w:r>
        <w:rPr>
          <w:spacing w:val="1"/>
          <w:u w:val="single"/>
        </w:rPr>
        <w:t xml:space="preserve">   </w:t>
      </w:r>
      <w:r>
        <w:rPr>
          <w:u w:val="single"/>
        </w:rPr>
        <w:t>38</w:t>
      </w:r>
      <w:r>
        <w:rPr>
          <w:spacing w:val="16"/>
          <w:u w:val="single"/>
        </w:rPr>
        <w:t xml:space="preserve">   </w:t>
      </w:r>
      <w:r>
        <w:rPr>
          <w:spacing w:val="1"/>
        </w:rPr>
        <w:t xml:space="preserve">. </w:t>
      </w:r>
      <w:r>
        <w:t>Even a</w:t>
      </w:r>
      <w:r>
        <w:rPr>
          <w:spacing w:val="2"/>
        </w:rPr>
        <w:t xml:space="preserve"> </w:t>
      </w:r>
      <w:r>
        <w:t>simple</w:t>
      </w:r>
      <w:r>
        <w:rPr>
          <w:spacing w:val="2"/>
        </w:rPr>
        <w:t xml:space="preserve"> </w:t>
      </w:r>
      <w:r>
        <w:t>suit</w:t>
      </w:r>
      <w:r>
        <w:rPr>
          <w:spacing w:val="1"/>
        </w:rPr>
        <w:t xml:space="preserve"> </w:t>
      </w:r>
      <w:r>
        <w:t>can cost</w:t>
      </w:r>
      <w:r>
        <w:rPr>
          <w:spacing w:val="2"/>
        </w:rPr>
        <w:t xml:space="preserve"> </w:t>
      </w:r>
      <w:r>
        <w:t>hundreds</w:t>
      </w:r>
      <w:r>
        <w:rPr>
          <w:spacing w:val="-1"/>
        </w:rPr>
        <w:t xml:space="preserve"> </w:t>
      </w:r>
      <w:r>
        <w:t>of</w:t>
      </w:r>
      <w:r>
        <w:rPr>
          <w:spacing w:val="1"/>
        </w:rPr>
        <w:t xml:space="preserve"> </w:t>
      </w:r>
      <w:r>
        <w:t>thousands</w:t>
      </w:r>
      <w:r>
        <w:rPr>
          <w:spacing w:val="2"/>
        </w:rPr>
        <w:t xml:space="preserve"> </w:t>
      </w:r>
      <w:r>
        <w:t>of</w:t>
      </w:r>
      <w:r>
        <w:rPr>
          <w:spacing w:val="-1"/>
        </w:rPr>
        <w:t xml:space="preserve"> </w:t>
      </w:r>
      <w:r>
        <w:t>pounds.</w:t>
      </w:r>
      <w:r>
        <w:rPr>
          <w:spacing w:val="-2"/>
        </w:rPr>
        <w:t xml:space="preserve"> </w:t>
      </w:r>
      <w:r>
        <w:t>The</w:t>
      </w:r>
      <w:r>
        <w:rPr>
          <w:spacing w:val="1"/>
          <w:u w:val="single"/>
        </w:rPr>
        <w:t xml:space="preserve">  </w:t>
      </w:r>
      <w:r>
        <w:rPr>
          <w:u w:val="single"/>
        </w:rPr>
        <w:t xml:space="preserve">39  </w:t>
      </w:r>
      <w:r>
        <w:rPr>
          <w:spacing w:val="52"/>
        </w:rPr>
        <w:t xml:space="preserve"> </w:t>
      </w:r>
      <w:r>
        <w:t>problem</w:t>
      </w:r>
      <w:r>
        <w:rPr>
          <w:spacing w:val="-1"/>
        </w:rPr>
        <w:t xml:space="preserve"> </w:t>
      </w:r>
      <w:r>
        <w:t>is</w:t>
      </w:r>
      <w:r>
        <w:rPr>
          <w:spacing w:val="1"/>
        </w:rPr>
        <w:t xml:space="preserve"> </w:t>
      </w:r>
      <w:r>
        <w:t>battery</w:t>
      </w:r>
      <w:r>
        <w:rPr>
          <w:spacing w:val="1"/>
        </w:rPr>
        <w:t xml:space="preserve"> (</w:t>
      </w:r>
      <w:r>
        <w:rPr>
          <w:rFonts w:hint="eastAsia" w:ascii="宋体" w:eastAsia="宋体"/>
          <w:spacing w:val="2"/>
        </w:rPr>
        <w:t>电池</w:t>
      </w:r>
      <w:r>
        <w:t>) life.</w:t>
      </w:r>
      <w:r>
        <w:rPr>
          <w:spacing w:val="-10"/>
        </w:rPr>
        <w:t xml:space="preserve"> </w:t>
      </w:r>
      <w:r>
        <w:t>A</w:t>
      </w:r>
      <w:r>
        <w:rPr>
          <w:spacing w:val="-13"/>
        </w:rPr>
        <w:t xml:space="preserve"> </w:t>
      </w:r>
      <w:r>
        <w:t>suit</w:t>
      </w:r>
      <w:r>
        <w:rPr>
          <w:spacing w:val="-2"/>
        </w:rPr>
        <w:t xml:space="preserve"> </w:t>
      </w:r>
      <w:r>
        <w:t>needs</w:t>
      </w:r>
      <w:r>
        <w:rPr>
          <w:spacing w:val="-3"/>
        </w:rPr>
        <w:t xml:space="preserve"> </w:t>
      </w:r>
      <w:r>
        <w:t>a lot</w:t>
      </w:r>
      <w:r>
        <w:rPr>
          <w:spacing w:val="-3"/>
        </w:rPr>
        <w:t xml:space="preserve"> </w:t>
      </w:r>
      <w:r>
        <w:t>of</w:t>
      </w:r>
      <w:r>
        <w:rPr>
          <w:spacing w:val="-1"/>
        </w:rPr>
        <w:t xml:space="preserve"> </w:t>
      </w:r>
      <w:r>
        <w:t>batteries,</w:t>
      </w:r>
      <w:r>
        <w:rPr>
          <w:spacing w:val="-1"/>
        </w:rPr>
        <w:t xml:space="preserve"> </w:t>
      </w:r>
      <w:r>
        <w:t>but</w:t>
      </w:r>
      <w:r>
        <w:rPr>
          <w:spacing w:val="-2"/>
        </w:rPr>
        <w:t xml:space="preserve"> </w:t>
      </w:r>
      <w:r>
        <w:t>the batteries</w:t>
      </w:r>
      <w:r>
        <w:rPr>
          <w:spacing w:val="-1"/>
        </w:rPr>
        <w:t xml:space="preserve"> </w:t>
      </w:r>
      <w:r>
        <w:t>only</w:t>
      </w:r>
      <w:r>
        <w:rPr>
          <w:spacing w:val="-2"/>
        </w:rPr>
        <w:t xml:space="preserve"> </w:t>
      </w:r>
      <w:r>
        <w:t>make</w:t>
      </w:r>
      <w:r>
        <w:rPr>
          <w:spacing w:val="2"/>
        </w:rPr>
        <w:t xml:space="preserve"> </w:t>
      </w:r>
      <w:r>
        <w:t>it</w:t>
      </w:r>
      <w:r>
        <w:rPr>
          <w:spacing w:val="-2"/>
        </w:rPr>
        <w:t xml:space="preserve"> </w:t>
      </w:r>
      <w:r>
        <w:t>fly about</w:t>
      </w:r>
      <w:r>
        <w:rPr>
          <w:spacing w:val="-4"/>
        </w:rPr>
        <w:t xml:space="preserve"> </w:t>
      </w:r>
      <w:r>
        <w:t>15</w:t>
      </w:r>
      <w:r>
        <w:rPr>
          <w:spacing w:val="-1"/>
        </w:rPr>
        <w:t xml:space="preserve"> </w:t>
      </w:r>
      <w:r>
        <w:t>minutes</w:t>
      </w:r>
      <w:r>
        <w:rPr>
          <w:spacing w:val="-1"/>
        </w:rPr>
        <w:t xml:space="preserve"> </w:t>
      </w:r>
      <w:r>
        <w:rPr>
          <w:spacing w:val="-3"/>
        </w:rPr>
        <w:t>now.</w:t>
      </w:r>
    </w:p>
    <w:p>
      <w:pPr>
        <w:pStyle w:val="2"/>
        <w:spacing w:before="8" w:after="11" w:line="307" w:lineRule="auto"/>
        <w:ind w:right="165" w:firstLine="419"/>
        <w:jc w:val="both"/>
      </w:pPr>
      <w:r>
        <w:rPr>
          <w:w w:val="99"/>
          <w:u w:val="single"/>
        </w:rPr>
        <w:t xml:space="preserve"> </w:t>
      </w:r>
      <w:r>
        <w:rPr>
          <w:u w:val="single"/>
        </w:rPr>
        <w:t xml:space="preserve">  </w:t>
      </w:r>
      <w:r>
        <w:rPr>
          <w:spacing w:val="2"/>
          <w:u w:val="single"/>
        </w:rPr>
        <w:t xml:space="preserve"> </w:t>
      </w:r>
      <w:r>
        <w:rPr>
          <w:u w:val="single"/>
        </w:rPr>
        <w:t xml:space="preserve">40  </w:t>
      </w:r>
      <w:r>
        <w:t xml:space="preserve">  we solve the problems of all above, we can’t make it possible to fly to work or lift a car above our</w:t>
      </w:r>
      <w:r>
        <w:rPr>
          <w:spacing w:val="-2"/>
        </w:rPr>
        <w:t xml:space="preserve"> </w:t>
      </w:r>
      <w:r>
        <w:t>heads.</w:t>
      </w:r>
    </w:p>
    <w:tbl>
      <w:tblPr>
        <w:tblStyle w:val="8"/>
        <w:tblW w:w="7610" w:type="dxa"/>
        <w:tblInd w:w="110" w:type="dxa"/>
        <w:tblLayout w:type="fixed"/>
        <w:tblCellMar>
          <w:top w:w="0" w:type="dxa"/>
          <w:left w:w="0" w:type="dxa"/>
          <w:bottom w:w="0" w:type="dxa"/>
          <w:right w:w="0" w:type="dxa"/>
        </w:tblCellMar>
      </w:tblPr>
      <w:tblGrid>
        <w:gridCol w:w="1809"/>
        <w:gridCol w:w="1917"/>
        <w:gridCol w:w="2152"/>
        <w:gridCol w:w="1732"/>
      </w:tblGrid>
      <w:tr>
        <w:tblPrEx>
          <w:tblLayout w:type="fixed"/>
          <w:tblCellMar>
            <w:top w:w="0" w:type="dxa"/>
            <w:left w:w="0" w:type="dxa"/>
            <w:bottom w:w="0" w:type="dxa"/>
            <w:right w:w="0" w:type="dxa"/>
          </w:tblCellMar>
        </w:tblPrEx>
        <w:trPr>
          <w:trHeight w:val="892" w:hRule="atLeast"/>
        </w:trPr>
        <w:tc>
          <w:tcPr>
            <w:tcW w:w="1809" w:type="dxa"/>
          </w:tcPr>
          <w:p>
            <w:pPr>
              <w:pStyle w:val="12"/>
              <w:numPr>
                <w:ilvl w:val="0"/>
                <w:numId w:val="4"/>
              </w:numPr>
              <w:tabs>
                <w:tab w:val="left" w:pos="355"/>
              </w:tabs>
              <w:spacing w:before="0" w:line="232" w:lineRule="exact"/>
              <w:rPr>
                <w:sz w:val="21"/>
              </w:rPr>
            </w:pPr>
            <w:r>
              <w:rPr>
                <w:sz w:val="21"/>
              </w:rPr>
              <w:t>A. last</w:t>
            </w:r>
            <w:r>
              <w:rPr>
                <w:spacing w:val="-3"/>
                <w:sz w:val="21"/>
              </w:rPr>
              <w:t xml:space="preserve"> </w:t>
            </w:r>
            <w:r>
              <w:rPr>
                <w:sz w:val="21"/>
              </w:rPr>
              <w:t>year</w:t>
            </w:r>
          </w:p>
          <w:p>
            <w:pPr>
              <w:pStyle w:val="12"/>
              <w:numPr>
                <w:ilvl w:val="0"/>
                <w:numId w:val="4"/>
              </w:numPr>
              <w:tabs>
                <w:tab w:val="left" w:pos="355"/>
              </w:tabs>
              <w:spacing w:before="68"/>
              <w:rPr>
                <w:sz w:val="21"/>
              </w:rPr>
            </w:pPr>
            <w:r>
              <w:rPr>
                <w:sz w:val="21"/>
              </w:rPr>
              <w:t>A.</w:t>
            </w:r>
            <w:r>
              <w:rPr>
                <w:spacing w:val="-1"/>
                <w:sz w:val="21"/>
              </w:rPr>
              <w:t xml:space="preserve"> </w:t>
            </w:r>
            <w:r>
              <w:rPr>
                <w:sz w:val="21"/>
              </w:rPr>
              <w:t>sadly</w:t>
            </w:r>
          </w:p>
          <w:p>
            <w:pPr>
              <w:pStyle w:val="12"/>
              <w:numPr>
                <w:ilvl w:val="0"/>
                <w:numId w:val="4"/>
              </w:numPr>
              <w:tabs>
                <w:tab w:val="left" w:pos="355"/>
              </w:tabs>
              <w:spacing w:before="70"/>
              <w:rPr>
                <w:sz w:val="21"/>
              </w:rPr>
            </w:pPr>
            <w:r>
              <w:rPr>
                <w:sz w:val="21"/>
              </w:rPr>
              <w:t>A. turn</w:t>
            </w:r>
            <w:r>
              <w:rPr>
                <w:spacing w:val="-2"/>
                <w:sz w:val="21"/>
              </w:rPr>
              <w:t xml:space="preserve"> </w:t>
            </w:r>
            <w:r>
              <w:rPr>
                <w:sz w:val="21"/>
              </w:rPr>
              <w:t>down</w:t>
            </w:r>
          </w:p>
        </w:tc>
        <w:tc>
          <w:tcPr>
            <w:tcW w:w="1917" w:type="dxa"/>
          </w:tcPr>
          <w:p>
            <w:pPr>
              <w:pStyle w:val="12"/>
              <w:spacing w:before="0" w:line="232" w:lineRule="exact"/>
              <w:ind w:left="340"/>
              <w:rPr>
                <w:sz w:val="21"/>
              </w:rPr>
            </w:pPr>
            <w:r>
              <w:rPr>
                <w:sz w:val="21"/>
              </w:rPr>
              <w:t>B. yesterday</w:t>
            </w:r>
          </w:p>
          <w:p>
            <w:pPr>
              <w:pStyle w:val="12"/>
              <w:spacing w:before="68"/>
              <w:ind w:left="340"/>
              <w:rPr>
                <w:sz w:val="21"/>
              </w:rPr>
            </w:pPr>
            <w:r>
              <w:rPr>
                <w:sz w:val="21"/>
              </w:rPr>
              <w:t>B. cheaply</w:t>
            </w:r>
          </w:p>
          <w:p>
            <w:pPr>
              <w:pStyle w:val="12"/>
              <w:spacing w:before="70"/>
              <w:ind w:left="340"/>
              <w:rPr>
                <w:sz w:val="21"/>
              </w:rPr>
            </w:pPr>
            <w:r>
              <w:rPr>
                <w:sz w:val="21"/>
              </w:rPr>
              <w:t>B. fall down</w:t>
            </w:r>
          </w:p>
        </w:tc>
        <w:tc>
          <w:tcPr>
            <w:tcW w:w="2152" w:type="dxa"/>
          </w:tcPr>
          <w:p>
            <w:pPr>
              <w:pStyle w:val="12"/>
              <w:spacing w:before="0" w:line="232" w:lineRule="exact"/>
              <w:ind w:left="523"/>
              <w:rPr>
                <w:sz w:val="21"/>
              </w:rPr>
            </w:pPr>
            <w:r>
              <w:rPr>
                <w:sz w:val="21"/>
              </w:rPr>
              <w:t>C. today</w:t>
            </w:r>
          </w:p>
          <w:p>
            <w:pPr>
              <w:pStyle w:val="12"/>
              <w:spacing w:before="68"/>
              <w:ind w:left="523"/>
              <w:rPr>
                <w:sz w:val="21"/>
              </w:rPr>
            </w:pPr>
            <w:r>
              <w:rPr>
                <w:sz w:val="21"/>
              </w:rPr>
              <w:t>C. excitedly</w:t>
            </w:r>
          </w:p>
          <w:p>
            <w:pPr>
              <w:pStyle w:val="12"/>
              <w:spacing w:before="70"/>
              <w:ind w:left="523"/>
              <w:rPr>
                <w:sz w:val="21"/>
              </w:rPr>
            </w:pPr>
            <w:r>
              <w:rPr>
                <w:sz w:val="21"/>
              </w:rPr>
              <w:t>C. look down</w:t>
            </w:r>
          </w:p>
        </w:tc>
        <w:tc>
          <w:tcPr>
            <w:tcW w:w="1732" w:type="dxa"/>
          </w:tcPr>
          <w:p>
            <w:pPr>
              <w:pStyle w:val="12"/>
              <w:spacing w:before="0" w:line="232" w:lineRule="exact"/>
              <w:ind w:left="472"/>
              <w:rPr>
                <w:sz w:val="21"/>
              </w:rPr>
            </w:pPr>
            <w:r>
              <w:rPr>
                <w:sz w:val="21"/>
              </w:rPr>
              <w:t>D. tomorrow</w:t>
            </w:r>
          </w:p>
          <w:p>
            <w:pPr>
              <w:pStyle w:val="12"/>
              <w:spacing w:before="68"/>
              <w:ind w:left="472"/>
              <w:rPr>
                <w:sz w:val="21"/>
              </w:rPr>
            </w:pPr>
            <w:r>
              <w:rPr>
                <w:sz w:val="21"/>
              </w:rPr>
              <w:t>D. angrily</w:t>
            </w:r>
          </w:p>
          <w:p>
            <w:pPr>
              <w:pStyle w:val="12"/>
              <w:spacing w:before="70"/>
              <w:ind w:left="472"/>
              <w:rPr>
                <w:sz w:val="21"/>
              </w:rPr>
            </w:pPr>
            <w:r>
              <w:rPr>
                <w:sz w:val="21"/>
              </w:rPr>
              <w:t>D. write down</w:t>
            </w:r>
          </w:p>
        </w:tc>
      </w:tr>
      <w:tr>
        <w:tblPrEx>
          <w:tblLayout w:type="fixed"/>
          <w:tblCellMar>
            <w:top w:w="0" w:type="dxa"/>
            <w:left w:w="0" w:type="dxa"/>
            <w:bottom w:w="0" w:type="dxa"/>
            <w:right w:w="0" w:type="dxa"/>
          </w:tblCellMar>
        </w:tblPrEx>
        <w:trPr>
          <w:trHeight w:val="309" w:hRule="atLeast"/>
        </w:trPr>
        <w:tc>
          <w:tcPr>
            <w:tcW w:w="1809" w:type="dxa"/>
          </w:tcPr>
          <w:p>
            <w:pPr>
              <w:pStyle w:val="12"/>
              <w:rPr>
                <w:sz w:val="21"/>
              </w:rPr>
            </w:pPr>
            <w:r>
              <w:rPr>
                <w:sz w:val="21"/>
              </w:rPr>
              <w:t>34. A. on</w:t>
            </w:r>
          </w:p>
        </w:tc>
        <w:tc>
          <w:tcPr>
            <w:tcW w:w="1917" w:type="dxa"/>
          </w:tcPr>
          <w:p>
            <w:pPr>
              <w:pStyle w:val="12"/>
              <w:ind w:left="340"/>
              <w:rPr>
                <w:sz w:val="21"/>
              </w:rPr>
            </w:pPr>
            <w:r>
              <w:rPr>
                <w:sz w:val="21"/>
              </w:rPr>
              <w:t>B. under</w:t>
            </w:r>
          </w:p>
        </w:tc>
        <w:tc>
          <w:tcPr>
            <w:tcW w:w="2152" w:type="dxa"/>
          </w:tcPr>
          <w:p>
            <w:pPr>
              <w:pStyle w:val="12"/>
              <w:ind w:left="523"/>
              <w:rPr>
                <w:sz w:val="21"/>
              </w:rPr>
            </w:pPr>
            <w:r>
              <w:rPr>
                <w:sz w:val="21"/>
              </w:rPr>
              <w:t>C. along</w:t>
            </w:r>
          </w:p>
        </w:tc>
        <w:tc>
          <w:tcPr>
            <w:tcW w:w="1732" w:type="dxa"/>
          </w:tcPr>
          <w:p>
            <w:pPr>
              <w:pStyle w:val="12"/>
              <w:ind w:left="472"/>
              <w:rPr>
                <w:sz w:val="21"/>
              </w:rPr>
            </w:pPr>
            <w:r>
              <w:rPr>
                <w:sz w:val="21"/>
              </w:rPr>
              <w:t>D. in</w:t>
            </w:r>
          </w:p>
        </w:tc>
      </w:tr>
      <w:tr>
        <w:tblPrEx>
          <w:tblLayout w:type="fixed"/>
          <w:tblCellMar>
            <w:top w:w="0" w:type="dxa"/>
            <w:left w:w="0" w:type="dxa"/>
            <w:bottom w:w="0" w:type="dxa"/>
            <w:right w:w="0" w:type="dxa"/>
          </w:tblCellMar>
        </w:tblPrEx>
        <w:trPr>
          <w:trHeight w:val="309" w:hRule="atLeast"/>
        </w:trPr>
        <w:tc>
          <w:tcPr>
            <w:tcW w:w="1809" w:type="dxa"/>
          </w:tcPr>
          <w:p>
            <w:pPr>
              <w:pStyle w:val="12"/>
              <w:rPr>
                <w:sz w:val="21"/>
              </w:rPr>
            </w:pPr>
            <w:r>
              <w:rPr>
                <w:sz w:val="21"/>
              </w:rPr>
              <w:t>35. A. popular</w:t>
            </w:r>
          </w:p>
        </w:tc>
        <w:tc>
          <w:tcPr>
            <w:tcW w:w="1917" w:type="dxa"/>
          </w:tcPr>
          <w:p>
            <w:pPr>
              <w:pStyle w:val="12"/>
              <w:ind w:left="340"/>
              <w:rPr>
                <w:sz w:val="21"/>
              </w:rPr>
            </w:pPr>
            <w:r>
              <w:rPr>
                <w:sz w:val="21"/>
              </w:rPr>
              <w:t>B. talented</w:t>
            </w:r>
          </w:p>
        </w:tc>
        <w:tc>
          <w:tcPr>
            <w:tcW w:w="2152" w:type="dxa"/>
          </w:tcPr>
          <w:p>
            <w:pPr>
              <w:pStyle w:val="12"/>
              <w:ind w:left="523"/>
              <w:rPr>
                <w:sz w:val="21"/>
              </w:rPr>
            </w:pPr>
            <w:r>
              <w:rPr>
                <w:sz w:val="21"/>
              </w:rPr>
              <w:t>C. impossible</w:t>
            </w:r>
          </w:p>
        </w:tc>
        <w:tc>
          <w:tcPr>
            <w:tcW w:w="1732" w:type="dxa"/>
          </w:tcPr>
          <w:p>
            <w:pPr>
              <w:pStyle w:val="12"/>
              <w:ind w:left="472"/>
              <w:rPr>
                <w:sz w:val="21"/>
              </w:rPr>
            </w:pPr>
            <w:r>
              <w:rPr>
                <w:sz w:val="21"/>
              </w:rPr>
              <w:t>D. dangerous</w:t>
            </w:r>
          </w:p>
        </w:tc>
      </w:tr>
      <w:tr>
        <w:tblPrEx>
          <w:tblLayout w:type="fixed"/>
          <w:tblCellMar>
            <w:top w:w="0" w:type="dxa"/>
            <w:left w:w="0" w:type="dxa"/>
            <w:bottom w:w="0" w:type="dxa"/>
            <w:right w:w="0" w:type="dxa"/>
          </w:tblCellMar>
        </w:tblPrEx>
        <w:trPr>
          <w:trHeight w:val="309" w:hRule="atLeast"/>
        </w:trPr>
        <w:tc>
          <w:tcPr>
            <w:tcW w:w="1809" w:type="dxa"/>
          </w:tcPr>
          <w:p>
            <w:pPr>
              <w:pStyle w:val="12"/>
              <w:rPr>
                <w:sz w:val="21"/>
              </w:rPr>
            </w:pPr>
            <w:r>
              <w:rPr>
                <w:sz w:val="21"/>
              </w:rPr>
              <w:t>36. A. us</w:t>
            </w:r>
          </w:p>
        </w:tc>
        <w:tc>
          <w:tcPr>
            <w:tcW w:w="1917" w:type="dxa"/>
          </w:tcPr>
          <w:p>
            <w:pPr>
              <w:pStyle w:val="12"/>
              <w:ind w:left="340"/>
              <w:rPr>
                <w:sz w:val="21"/>
              </w:rPr>
            </w:pPr>
            <w:r>
              <w:rPr>
                <w:sz w:val="21"/>
              </w:rPr>
              <w:t>B. him</w:t>
            </w:r>
          </w:p>
        </w:tc>
        <w:tc>
          <w:tcPr>
            <w:tcW w:w="2152" w:type="dxa"/>
          </w:tcPr>
          <w:p>
            <w:pPr>
              <w:pStyle w:val="12"/>
              <w:ind w:left="523"/>
              <w:rPr>
                <w:sz w:val="21"/>
              </w:rPr>
            </w:pPr>
            <w:r>
              <w:rPr>
                <w:sz w:val="21"/>
              </w:rPr>
              <w:t>C. them</w:t>
            </w:r>
          </w:p>
        </w:tc>
        <w:tc>
          <w:tcPr>
            <w:tcW w:w="1732" w:type="dxa"/>
          </w:tcPr>
          <w:p>
            <w:pPr>
              <w:pStyle w:val="12"/>
              <w:ind w:left="472"/>
              <w:rPr>
                <w:sz w:val="21"/>
              </w:rPr>
            </w:pPr>
            <w:r>
              <w:rPr>
                <w:sz w:val="21"/>
              </w:rPr>
              <w:t>D. it</w:t>
            </w:r>
          </w:p>
        </w:tc>
      </w:tr>
      <w:tr>
        <w:tblPrEx>
          <w:tblLayout w:type="fixed"/>
          <w:tblCellMar>
            <w:top w:w="0" w:type="dxa"/>
            <w:left w:w="0" w:type="dxa"/>
            <w:bottom w:w="0" w:type="dxa"/>
            <w:right w:w="0" w:type="dxa"/>
          </w:tblCellMar>
        </w:tblPrEx>
        <w:trPr>
          <w:trHeight w:val="309" w:hRule="atLeast"/>
        </w:trPr>
        <w:tc>
          <w:tcPr>
            <w:tcW w:w="1809" w:type="dxa"/>
          </w:tcPr>
          <w:p>
            <w:pPr>
              <w:pStyle w:val="12"/>
              <w:rPr>
                <w:sz w:val="21"/>
              </w:rPr>
            </w:pPr>
            <w:r>
              <w:rPr>
                <w:sz w:val="21"/>
              </w:rPr>
              <w:t>37. A. make</w:t>
            </w:r>
          </w:p>
        </w:tc>
        <w:tc>
          <w:tcPr>
            <w:tcW w:w="1917" w:type="dxa"/>
          </w:tcPr>
          <w:p>
            <w:pPr>
              <w:pStyle w:val="12"/>
              <w:ind w:left="340"/>
              <w:rPr>
                <w:sz w:val="21"/>
              </w:rPr>
            </w:pPr>
            <w:r>
              <w:rPr>
                <w:sz w:val="21"/>
              </w:rPr>
              <w:t>B. keep</w:t>
            </w:r>
          </w:p>
        </w:tc>
        <w:tc>
          <w:tcPr>
            <w:tcW w:w="2152" w:type="dxa"/>
          </w:tcPr>
          <w:p>
            <w:pPr>
              <w:pStyle w:val="12"/>
              <w:ind w:left="523"/>
              <w:rPr>
                <w:sz w:val="21"/>
              </w:rPr>
            </w:pPr>
            <w:r>
              <w:rPr>
                <w:sz w:val="21"/>
              </w:rPr>
              <w:t>C. ask</w:t>
            </w:r>
          </w:p>
        </w:tc>
        <w:tc>
          <w:tcPr>
            <w:tcW w:w="1732" w:type="dxa"/>
          </w:tcPr>
          <w:p>
            <w:pPr>
              <w:pStyle w:val="12"/>
              <w:ind w:left="472"/>
              <w:rPr>
                <w:sz w:val="21"/>
              </w:rPr>
            </w:pPr>
            <w:r>
              <w:rPr>
                <w:sz w:val="21"/>
              </w:rPr>
              <w:t>D. hope</w:t>
            </w:r>
          </w:p>
        </w:tc>
      </w:tr>
      <w:tr>
        <w:tblPrEx>
          <w:tblLayout w:type="fixed"/>
          <w:tblCellMar>
            <w:top w:w="0" w:type="dxa"/>
            <w:left w:w="0" w:type="dxa"/>
            <w:bottom w:w="0" w:type="dxa"/>
            <w:right w:w="0" w:type="dxa"/>
          </w:tblCellMar>
        </w:tblPrEx>
        <w:trPr>
          <w:trHeight w:val="310" w:hRule="atLeast"/>
        </w:trPr>
        <w:tc>
          <w:tcPr>
            <w:tcW w:w="1809" w:type="dxa"/>
          </w:tcPr>
          <w:p>
            <w:pPr>
              <w:pStyle w:val="12"/>
              <w:rPr>
                <w:sz w:val="21"/>
              </w:rPr>
            </w:pPr>
            <w:r>
              <w:rPr>
                <w:sz w:val="21"/>
              </w:rPr>
              <w:t>38. A. color</w:t>
            </w:r>
          </w:p>
        </w:tc>
        <w:tc>
          <w:tcPr>
            <w:tcW w:w="1917" w:type="dxa"/>
          </w:tcPr>
          <w:p>
            <w:pPr>
              <w:pStyle w:val="12"/>
              <w:ind w:left="340"/>
              <w:rPr>
                <w:sz w:val="21"/>
              </w:rPr>
            </w:pPr>
            <w:r>
              <w:rPr>
                <w:sz w:val="21"/>
              </w:rPr>
              <w:t>B. price</w:t>
            </w:r>
          </w:p>
        </w:tc>
        <w:tc>
          <w:tcPr>
            <w:tcW w:w="2152" w:type="dxa"/>
          </w:tcPr>
          <w:p>
            <w:pPr>
              <w:pStyle w:val="12"/>
              <w:ind w:left="523"/>
              <w:rPr>
                <w:sz w:val="21"/>
              </w:rPr>
            </w:pPr>
            <w:r>
              <w:rPr>
                <w:sz w:val="21"/>
              </w:rPr>
              <w:t>C. need</w:t>
            </w:r>
          </w:p>
        </w:tc>
        <w:tc>
          <w:tcPr>
            <w:tcW w:w="1732" w:type="dxa"/>
          </w:tcPr>
          <w:p>
            <w:pPr>
              <w:pStyle w:val="12"/>
              <w:ind w:left="472"/>
              <w:rPr>
                <w:sz w:val="21"/>
              </w:rPr>
            </w:pPr>
            <w:r>
              <w:rPr>
                <w:sz w:val="21"/>
              </w:rPr>
              <w:t>D. number</w:t>
            </w:r>
          </w:p>
        </w:tc>
      </w:tr>
      <w:tr>
        <w:tblPrEx>
          <w:tblLayout w:type="fixed"/>
          <w:tblCellMar>
            <w:top w:w="0" w:type="dxa"/>
            <w:left w:w="0" w:type="dxa"/>
            <w:bottom w:w="0" w:type="dxa"/>
            <w:right w:w="0" w:type="dxa"/>
          </w:tblCellMar>
        </w:tblPrEx>
        <w:trPr>
          <w:trHeight w:val="310" w:hRule="atLeast"/>
        </w:trPr>
        <w:tc>
          <w:tcPr>
            <w:tcW w:w="1809" w:type="dxa"/>
          </w:tcPr>
          <w:p>
            <w:pPr>
              <w:pStyle w:val="12"/>
              <w:spacing w:before="30"/>
              <w:rPr>
                <w:sz w:val="21"/>
              </w:rPr>
            </w:pPr>
            <w:r>
              <w:rPr>
                <w:sz w:val="21"/>
              </w:rPr>
              <w:t>39. A. other</w:t>
            </w:r>
          </w:p>
        </w:tc>
        <w:tc>
          <w:tcPr>
            <w:tcW w:w="1917" w:type="dxa"/>
          </w:tcPr>
          <w:p>
            <w:pPr>
              <w:pStyle w:val="12"/>
              <w:spacing w:before="30"/>
              <w:ind w:left="340"/>
              <w:rPr>
                <w:sz w:val="21"/>
              </w:rPr>
            </w:pPr>
            <w:r>
              <w:rPr>
                <w:sz w:val="21"/>
              </w:rPr>
              <w:t>B. another</w:t>
            </w:r>
            <w:r>
              <w:rPr>
                <w:color w:val="FFFFFF"/>
                <w:sz w:val="4"/>
              </w:rPr>
              <w:t>[</w:t>
            </w:r>
            <w:r>
              <w:rPr>
                <w:rFonts w:hint="eastAsia" w:ascii="宋体" w:hAnsi="宋体" w:eastAsia="宋体" w:cs="宋体"/>
                <w:color w:val="FFFFFF"/>
                <w:sz w:val="4"/>
              </w:rPr>
              <w:t>来源</w:t>
            </w:r>
            <w:r>
              <w:rPr>
                <w:color w:val="FFFFFF"/>
                <w:sz w:val="4"/>
              </w:rPr>
              <w:t>:</w:t>
            </w:r>
            <w:r>
              <w:rPr>
                <w:rFonts w:hint="eastAsia" w:ascii="宋体" w:hAnsi="宋体" w:eastAsia="宋体" w:cs="宋体"/>
                <w:color w:val="FFFFFF"/>
                <w:sz w:val="4"/>
              </w:rPr>
              <w:t>学</w:t>
            </w:r>
            <w:r>
              <w:rPr>
                <w:color w:val="FFFFFF"/>
                <w:sz w:val="4"/>
              </w:rPr>
              <w:t>§</w:t>
            </w:r>
            <w:r>
              <w:rPr>
                <w:rFonts w:hint="eastAsia" w:ascii="宋体" w:hAnsi="宋体" w:eastAsia="宋体" w:cs="宋体"/>
                <w:color w:val="FFFFFF"/>
                <w:sz w:val="4"/>
              </w:rPr>
              <w:t>科</w:t>
            </w:r>
            <w:r>
              <w:rPr>
                <w:color w:val="FFFFFF"/>
                <w:sz w:val="4"/>
              </w:rPr>
              <w:t>§</w:t>
            </w:r>
            <w:r>
              <w:rPr>
                <w:rFonts w:hint="eastAsia" w:ascii="宋体" w:hAnsi="宋体" w:eastAsia="宋体" w:cs="宋体"/>
                <w:color w:val="FFFFFF"/>
                <w:sz w:val="4"/>
              </w:rPr>
              <w:t>网</w:t>
            </w:r>
            <w:r>
              <w:rPr>
                <w:color w:val="FFFFFF"/>
                <w:sz w:val="4"/>
              </w:rPr>
              <w:t>Z§X§X§K]</w:t>
            </w:r>
          </w:p>
        </w:tc>
        <w:tc>
          <w:tcPr>
            <w:tcW w:w="2152" w:type="dxa"/>
          </w:tcPr>
          <w:p>
            <w:pPr>
              <w:pStyle w:val="12"/>
              <w:spacing w:before="30"/>
              <w:ind w:left="523"/>
              <w:rPr>
                <w:sz w:val="21"/>
              </w:rPr>
            </w:pPr>
            <w:r>
              <w:rPr>
                <w:sz w:val="21"/>
              </w:rPr>
              <w:t>C. first</w:t>
            </w:r>
          </w:p>
        </w:tc>
        <w:tc>
          <w:tcPr>
            <w:tcW w:w="1732" w:type="dxa"/>
          </w:tcPr>
          <w:p>
            <w:pPr>
              <w:pStyle w:val="12"/>
              <w:spacing w:before="30"/>
              <w:ind w:left="472"/>
              <w:rPr>
                <w:sz w:val="21"/>
              </w:rPr>
            </w:pPr>
            <w:r>
              <w:rPr>
                <w:sz w:val="21"/>
              </w:rPr>
              <w:t>D. first</w:t>
            </w:r>
          </w:p>
        </w:tc>
      </w:tr>
      <w:tr>
        <w:tblPrEx>
          <w:tblLayout w:type="fixed"/>
          <w:tblCellMar>
            <w:top w:w="0" w:type="dxa"/>
            <w:left w:w="0" w:type="dxa"/>
            <w:bottom w:w="0" w:type="dxa"/>
            <w:right w:w="0" w:type="dxa"/>
          </w:tblCellMar>
        </w:tblPrEx>
        <w:trPr>
          <w:trHeight w:val="270" w:hRule="atLeast"/>
        </w:trPr>
        <w:tc>
          <w:tcPr>
            <w:tcW w:w="1809" w:type="dxa"/>
          </w:tcPr>
          <w:p>
            <w:pPr>
              <w:pStyle w:val="12"/>
              <w:spacing w:line="221" w:lineRule="exact"/>
              <w:rPr>
                <w:sz w:val="21"/>
              </w:rPr>
            </w:pPr>
            <w:r>
              <w:rPr>
                <w:sz w:val="21"/>
              </w:rPr>
              <w:t>40. A. If</w:t>
            </w:r>
          </w:p>
        </w:tc>
        <w:tc>
          <w:tcPr>
            <w:tcW w:w="1917" w:type="dxa"/>
          </w:tcPr>
          <w:p>
            <w:pPr>
              <w:pStyle w:val="12"/>
              <w:spacing w:line="221" w:lineRule="exact"/>
              <w:ind w:left="340"/>
              <w:rPr>
                <w:sz w:val="21"/>
              </w:rPr>
            </w:pPr>
            <w:r>
              <w:rPr>
                <w:sz w:val="21"/>
                <w:lang w:val="en-US" w:bidi="ar-SA"/>
              </w:rPr>
              <w:drawing>
                <wp:inline distT="0" distB="0" distL="0" distR="0">
                  <wp:extent cx="21590"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1590" cy="19050"/>
                          </a:xfrm>
                          <a:prstGeom prst="rect">
                            <a:avLst/>
                          </a:prstGeom>
                        </pic:spPr>
                      </pic:pic>
                    </a:graphicData>
                  </a:graphic>
                </wp:inline>
              </w:drawing>
            </w:r>
            <w:r>
              <w:rPr>
                <w:sz w:val="21"/>
              </w:rPr>
              <w:t>B. Though</w:t>
            </w:r>
          </w:p>
        </w:tc>
        <w:tc>
          <w:tcPr>
            <w:tcW w:w="2152" w:type="dxa"/>
          </w:tcPr>
          <w:p>
            <w:pPr>
              <w:pStyle w:val="12"/>
              <w:spacing w:line="221" w:lineRule="exact"/>
              <w:ind w:left="523"/>
              <w:rPr>
                <w:sz w:val="21"/>
              </w:rPr>
            </w:pPr>
            <w:r>
              <w:rPr>
                <w:sz w:val="21"/>
              </w:rPr>
              <w:t>C. Unless</w:t>
            </w:r>
          </w:p>
        </w:tc>
        <w:tc>
          <w:tcPr>
            <w:tcW w:w="1732" w:type="dxa"/>
          </w:tcPr>
          <w:p>
            <w:pPr>
              <w:pStyle w:val="12"/>
              <w:spacing w:line="221" w:lineRule="exact"/>
              <w:ind w:left="472"/>
              <w:rPr>
                <w:sz w:val="21"/>
              </w:rPr>
            </w:pPr>
            <w:r>
              <w:rPr>
                <w:sz w:val="21"/>
              </w:rPr>
              <w:t>D. Until</w:t>
            </w:r>
          </w:p>
        </w:tc>
      </w:tr>
    </w:tbl>
    <w:p>
      <w:pPr>
        <w:pStyle w:val="2"/>
        <w:spacing w:before="0"/>
        <w:ind w:left="0"/>
        <w:rPr>
          <w:sz w:val="26"/>
        </w:rPr>
      </w:pPr>
    </w:p>
    <w:p>
      <w:pPr>
        <w:pStyle w:val="10"/>
        <w:numPr>
          <w:ilvl w:val="0"/>
          <w:numId w:val="2"/>
        </w:numPr>
        <w:tabs>
          <w:tab w:val="left" w:pos="518"/>
        </w:tabs>
        <w:ind w:left="517" w:hanging="366"/>
        <w:rPr>
          <w:rFonts w:ascii="Times New Roman" w:hAnsi="Times New Roman" w:eastAsia="Times New Roman"/>
        </w:rPr>
      </w:pPr>
      <w:r>
        <w:rPr>
          <w:rFonts w:hint="eastAsia" w:ascii="宋体" w:hAnsi="宋体" w:eastAsia="宋体"/>
        </w:rPr>
        <w:t>阅读理解。(41—43</w:t>
      </w:r>
      <w:r>
        <w:rPr>
          <w:rFonts w:hint="eastAsia" w:ascii="宋体" w:hAnsi="宋体" w:eastAsia="宋体"/>
          <w:spacing w:val="-23"/>
        </w:rPr>
        <w:t xml:space="preserve"> 每小题 </w:t>
      </w:r>
      <w:r>
        <w:rPr>
          <w:rFonts w:hint="eastAsia" w:ascii="宋体" w:hAnsi="宋体" w:eastAsia="宋体"/>
        </w:rPr>
        <w:t>1</w:t>
      </w:r>
      <w:r>
        <w:rPr>
          <w:rFonts w:hint="eastAsia" w:ascii="宋体" w:hAnsi="宋体" w:eastAsia="宋体"/>
          <w:spacing w:val="-18"/>
        </w:rPr>
        <w:t xml:space="preserve"> 分，</w:t>
      </w:r>
      <w:r>
        <w:rPr>
          <w:rFonts w:hint="eastAsia" w:ascii="宋体" w:hAnsi="宋体" w:eastAsia="宋体"/>
        </w:rPr>
        <w:t>44—59</w:t>
      </w:r>
      <w:r>
        <w:rPr>
          <w:rFonts w:hint="eastAsia" w:ascii="宋体" w:hAnsi="宋体" w:eastAsia="宋体"/>
          <w:spacing w:val="-22"/>
        </w:rPr>
        <w:t xml:space="preserve"> 每小题 </w:t>
      </w:r>
      <w:r>
        <w:rPr>
          <w:rFonts w:hint="eastAsia" w:ascii="宋体" w:hAnsi="宋体" w:eastAsia="宋体"/>
        </w:rPr>
        <w:t>2</w:t>
      </w:r>
      <w:r>
        <w:rPr>
          <w:rFonts w:hint="eastAsia" w:ascii="宋体" w:hAnsi="宋体" w:eastAsia="宋体"/>
          <w:spacing w:val="-23"/>
        </w:rPr>
        <w:t xml:space="preserve"> 分，共 </w:t>
      </w:r>
      <w:r>
        <w:rPr>
          <w:rFonts w:hint="eastAsia" w:ascii="宋体" w:hAnsi="宋体" w:eastAsia="宋体"/>
        </w:rPr>
        <w:t>35</w:t>
      </w:r>
      <w:r>
        <w:rPr>
          <w:rFonts w:hint="eastAsia" w:ascii="宋体" w:hAnsi="宋体" w:eastAsia="宋体"/>
          <w:spacing w:val="-19"/>
        </w:rPr>
        <w:t xml:space="preserve"> 分)</w:t>
      </w:r>
    </w:p>
    <w:p>
      <w:pPr>
        <w:sectPr>
          <w:pgSz w:w="10320" w:h="14580"/>
          <w:pgMar w:top="1100" w:right="940" w:bottom="1200" w:left="980" w:header="0" w:footer="1000" w:gutter="0"/>
          <w:cols w:space="720" w:num="1"/>
        </w:sectPr>
      </w:pPr>
    </w:p>
    <w:p>
      <w:pPr>
        <w:pStyle w:val="2"/>
        <w:spacing w:before="63" w:line="266" w:lineRule="auto"/>
        <w:ind w:right="300" w:firstLine="420"/>
        <w:rPr>
          <w:rFonts w:ascii="宋体" w:eastAsia="宋体"/>
        </w:rPr>
      </w:pPr>
      <w:r>
        <w:rPr>
          <w:rFonts w:hint="eastAsia" w:ascii="宋体" w:eastAsia="宋体"/>
          <w:spacing w:val="-10"/>
        </w:rPr>
        <w:t xml:space="preserve">阅读下列材料，从 </w:t>
      </w:r>
      <w:r>
        <w:t>A</w:t>
      </w:r>
      <w:r>
        <w:rPr>
          <w:rFonts w:hint="eastAsia" w:ascii="宋体" w:eastAsia="宋体"/>
          <w:spacing w:val="-20"/>
        </w:rPr>
        <w:t>、</w:t>
      </w:r>
      <w:r>
        <w:t>B</w:t>
      </w:r>
      <w:r>
        <w:rPr>
          <w:rFonts w:hint="eastAsia" w:ascii="宋体" w:eastAsia="宋体"/>
          <w:spacing w:val="-17"/>
        </w:rPr>
        <w:t>、</w:t>
      </w:r>
      <w:r>
        <w:t>C</w:t>
      </w:r>
      <w:r>
        <w:rPr>
          <w:rFonts w:hint="eastAsia" w:ascii="宋体" w:eastAsia="宋体"/>
          <w:spacing w:val="-17"/>
        </w:rPr>
        <w:t>、</w:t>
      </w:r>
      <w:r>
        <w:t xml:space="preserve">D </w:t>
      </w:r>
      <w:r>
        <w:rPr>
          <w:rFonts w:hint="eastAsia" w:ascii="宋体" w:eastAsia="宋体"/>
        </w:rPr>
        <w:t>四个选项中选出</w:t>
      </w:r>
      <w:r>
        <w:rPr>
          <w:rFonts w:hint="eastAsia" w:ascii="宋体" w:eastAsia="宋体"/>
          <w:b/>
        </w:rPr>
        <w:t>最佳</w:t>
      </w:r>
      <w:r>
        <w:rPr>
          <w:rFonts w:hint="eastAsia" w:ascii="宋体" w:eastAsia="宋体"/>
          <w:spacing w:val="-4"/>
        </w:rPr>
        <w:t>答案，并把答题卡上对应题目的答案标号涂黑。</w:t>
      </w:r>
    </w:p>
    <w:p>
      <w:pPr>
        <w:pStyle w:val="10"/>
        <w:ind w:left="274"/>
        <w:jc w:val="center"/>
        <w:rPr>
          <w:rFonts w:ascii="Calibri"/>
        </w:rPr>
      </w:pPr>
      <w:r>
        <w:rPr>
          <w:rFonts w:ascii="Calibri"/>
          <w:w w:val="99"/>
        </w:rPr>
        <w:t>A</w:t>
      </w:r>
    </w:p>
    <w:p>
      <w:pPr>
        <w:pStyle w:val="2"/>
        <w:spacing w:before="63" w:line="290" w:lineRule="auto"/>
        <w:ind w:right="274" w:firstLine="316"/>
        <w:jc w:val="both"/>
      </w:pPr>
      <w:r>
        <w:pict>
          <v:group id="_x0000_s1025" o:spid="_x0000_s1025" o:spt="203" alt="学科网(www.zxxk.com)--教育资源门户，提供试卷、教案、课件、论文、素材及各类教学资源下载，还有大量而丰富的教学相关资讯！" style="position:absolute;left:0pt;margin-left:364.1pt;margin-top:22.5pt;height:55.25pt;width:81.95pt;mso-position-horizontal-relative:page;z-index:-251657216;mso-width-relative:page;mso-height-relative:page;" coordorigin="7283,450" coordsize="1639,1105">
            <o:lock v:ext="edit"/>
            <v:shape id="_x0000_s1026" o:spid="_x0000_s1026" o:spt="100" style="position:absolute;left:7282;top:449;height:1105;width:1639;" fillcolor="#000000" filled="t" stroked="f" coordorigin="7283,450" coordsize="1639,1105" adj=",," path="m8922,1555l7283,1555,7283,450,8922,450,8922,457,7298,457,7290,465,7298,465,7298,1540,7290,1540,7298,1547,8922,1547,8922,1555xm7298,465l7290,465,7298,457,7298,465xm8907,465l7298,465,7298,457,8907,457,8907,465xm8907,1547l8907,457,8914,465,8922,465,8922,1540,8914,1540,8907,1547xm8922,465l8914,465,8907,457,8922,457,8922,465xm7298,1547l7290,1540,7298,1540,7298,1547xm8907,1547l7298,1547,7298,1540,8907,1540,8907,1547xm8922,1547l8907,1547,8914,1540,8922,1540,8922,1547xe">
              <v:path arrowok="t" o:connecttype="segments"/>
              <v:fill on="t" focussize="0,0"/>
              <v:stroke on="f" joinstyle="round"/>
              <v:imagedata o:title=""/>
              <o:lock v:ext="edit"/>
            </v:shape>
            <v:shape id="_x0000_s1027" o:spid="_x0000_s1027" o:spt="75" type="#_x0000_t75" style="position:absolute;left:7442;top:629;height:752;width:1320;" filled="f" o:preferrelative="t" stroked="f" coordsize="21600,21600">
              <v:path/>
              <v:fill on="f" focussize="0,0"/>
              <v:stroke on="f" joinstyle="miter"/>
              <v:imagedata r:id="rId7" o:title=""/>
              <o:lock v:ext="edit" aspectratio="t"/>
            </v:shape>
          </v:group>
        </w:pict>
      </w:r>
      <w:r>
        <w:t xml:space="preserve">Do you use memes ( </w:t>
      </w:r>
      <w:r>
        <w:rPr>
          <w:rFonts w:hint="eastAsia" w:ascii="宋体" w:eastAsia="宋体"/>
        </w:rPr>
        <w:t>表情包</w:t>
      </w:r>
      <w:r>
        <w:t>) to talk with your friends online? Memes are sometimes more fun to use than words. Here are some popular ones.</w:t>
      </w:r>
    </w:p>
    <w:p>
      <w:pPr>
        <w:pStyle w:val="2"/>
        <w:spacing w:before="18" w:line="307" w:lineRule="auto"/>
        <w:ind w:right="2250" w:firstLine="316"/>
        <w:jc w:val="both"/>
      </w:pPr>
      <w:r>
        <w:t>In this meme, a duck is looking at something. Actress Zhou Dongyu’s face is a bit similar to the little duck’s face. Many Internet users find it funny to look at their faces.</w:t>
      </w:r>
    </w:p>
    <w:p>
      <w:pPr>
        <w:pStyle w:val="2"/>
        <w:spacing w:before="1"/>
        <w:ind w:left="1777"/>
        <w:jc w:val="both"/>
      </w:pPr>
      <w:r>
        <w:pict>
          <v:group id="_x0000_s1028" o:spid="_x0000_s1028" o:spt="203" alt="学科网(www.zxxk.com)--教育资源门户，提供试卷、教案、课件、论文、素材及各类教学资源下载，还有大量而丰富的教学相关资讯！" style="position:absolute;left:0pt;margin-left:57.4pt;margin-top:9.15pt;height:55.55pt;width:55.7pt;mso-position-horizontal-relative:page;z-index:251662336;mso-width-relative:page;mso-height-relative:page;" coordorigin="1148,183" coordsize="1114,1111">
            <o:lock v:ext="edit"/>
            <v:shape id="_x0000_s1029" o:spid="_x0000_s1029" o:spt="100" style="position:absolute;left:1148;top:183;height:1111;width:1114;" fillcolor="#000000" filled="t" stroked="f" coordorigin="1148,183" coordsize="1114,1111" adj=",," path="m2262,1294l1148,1294,1148,183,2262,183,2262,191,1163,191,1156,198,1163,198,1163,1279,1156,1279,1163,1287,2262,1287,2262,1294xm1163,198l1156,198,1163,191,1163,198xm2247,198l1163,198,1163,191,2247,191,2247,198xm2247,1287l2247,191,2255,198,2262,198,2262,1279,2255,1279,2247,1287xm2262,198l2255,198,2247,191,2262,191,2262,198xm1163,1287l1156,1279,1163,1279,1163,1287xm2247,1287l1163,1287,1163,1279,2247,1279,2247,1287xm2262,1287l2247,1287,2255,1279,2262,1279,2262,1287xe">
              <v:path arrowok="t" o:connecttype="segments"/>
              <v:fill on="t" focussize="0,0"/>
              <v:stroke on="f" joinstyle="round"/>
              <v:imagedata o:title=""/>
              <o:lock v:ext="edit"/>
            </v:shape>
            <v:shape id="_x0000_s1030" o:spid="_x0000_s1030" o:spt="75" type="#_x0000_t75" style="position:absolute;left:1308;top:296;height:884;width:884;" filled="f" o:preferrelative="t" stroked="f" coordsize="21600,21600">
              <v:path/>
              <v:fill on="f" focussize="0,0"/>
              <v:stroke on="f" joinstyle="miter"/>
              <v:imagedata r:id="rId8" o:title=""/>
              <o:lock v:ext="edit" aspectratio="t"/>
            </v:shape>
          </v:group>
        </w:pict>
      </w:r>
      <w:r>
        <w:t>In this meme, Nick Young is smiling with a</w:t>
      </w:r>
    </w:p>
    <w:p>
      <w:pPr>
        <w:pStyle w:val="2"/>
        <w:spacing w:before="54" w:line="292" w:lineRule="auto"/>
        <w:ind w:left="1463" w:right="274"/>
        <w:jc w:val="both"/>
      </w:pPr>
      <w:r>
        <w:pict>
          <v:group id="_x0000_s1031" o:spid="_x0000_s1031" o:spt="203" alt="学科网(www.zxxk.com)--教育资源门户，提供试卷、教案、课件、论文、素材及各类教学资源下载，还有大量而丰富的教学相关资讯！" style="position:absolute;left:0pt;margin-left:395.75pt;margin-top:36.75pt;height:55.55pt;width:64.1pt;mso-position-horizontal-relative:page;z-index:-251656192;mso-width-relative:page;mso-height-relative:page;" coordorigin="7915,735" coordsize="1282,1111">
            <o:lock v:ext="edit"/>
            <v:shape id="_x0000_s1032" o:spid="_x0000_s1032" o:spt="100" style="position:absolute;left:7915;top:734;height:1111;width:1282;" fillcolor="#000000" filled="t" stroked="f" coordorigin="7915,735" coordsize="1282,1111" adj=",," path="m9197,1846l7915,1846,7915,735,9197,735,9197,742,7930,742,7923,750,7930,750,7930,1831,7923,1831,7930,1838,9197,1838,9197,1846xm7930,750l7923,750,7930,742,7930,750xm9182,750l7930,750,7930,742,9182,742,9182,750xm9182,1838l9182,742,9190,750,9197,750,9197,1831,9190,1831,9182,1838xm9197,750l9190,750,9182,742,9197,742,9197,750xm7930,1838l7923,1831,7930,1831,7930,1838xm9182,1838l7930,1838,7930,1831,9182,1831,9182,1838xm9197,1838l9182,1838,9190,1831,9197,1831,9197,1838xe">
              <v:path arrowok="t" o:connecttype="segments"/>
              <v:fill on="t" focussize="0,0"/>
              <v:stroke on="f" joinstyle="round"/>
              <v:imagedata o:title=""/>
              <o:lock v:ext="edit"/>
            </v:shape>
            <v:shape id="_x0000_s1033" o:spid="_x0000_s1033" o:spt="75" type="#_x0000_t75" style="position:absolute;left:8076;top:834;height:910;width:963;" filled="f" o:preferrelative="t" stroked="f" coordsize="21600,21600">
              <v:path/>
              <v:fill on="f" focussize="0,0"/>
              <v:stroke on="f" joinstyle="miter"/>
              <v:imagedata r:id="rId9" o:title=""/>
              <o:lock v:ext="edit" aspectratio="t"/>
            </v:shape>
          </v:group>
        </w:pict>
      </w:r>
      <w:r>
        <w:t xml:space="preserve">confused expression ( </w:t>
      </w:r>
      <w:r>
        <w:rPr>
          <w:rFonts w:hint="eastAsia" w:ascii="宋体" w:eastAsia="宋体"/>
        </w:rPr>
        <w:t>疑惑的表情</w:t>
      </w:r>
      <w:r>
        <w:t>) with question marks around his head. Young plays in the NBA. He made this expression on a TV show after his mother called him a clown (</w:t>
      </w:r>
      <w:r>
        <w:rPr>
          <w:rFonts w:hint="eastAsia" w:ascii="宋体" w:eastAsia="宋体"/>
        </w:rPr>
        <w:t>小丑</w:t>
      </w:r>
      <w:r>
        <w:t>).</w:t>
      </w:r>
    </w:p>
    <w:p>
      <w:pPr>
        <w:pStyle w:val="2"/>
        <w:spacing w:before="0" w:line="307" w:lineRule="auto"/>
        <w:ind w:left="1362" w:right="1622" w:firstLine="415"/>
        <w:jc w:val="both"/>
      </w:pPr>
      <w:r>
        <w:pict>
          <v:group id="_x0000_s1034" o:spid="_x0000_s1034" o:spt="203" alt="学科网(www.zxxk.com)--教育资源门户，提供试卷、教案、课件、论文、素材及各类教学资源下载，还有大量而丰富的教学相关资讯！" style="position:absolute;left:0pt;margin-left:52.4pt;margin-top:16.9pt;height:55.55pt;width:55.7pt;mso-position-horizontal-relative:page;z-index:251663360;mso-width-relative:page;mso-height-relative:page;" coordorigin="1048,338" coordsize="1114,1111">
            <o:lock v:ext="edit"/>
            <v:shape id="_x0000_s1035" o:spid="_x0000_s1035" o:spt="100" style="position:absolute;left:1047;top:337;height:1111;width:1114;" fillcolor="#000000" filled="t" stroked="f" coordorigin="1048,338" coordsize="1114,1111" adj=",," path="m2162,1449l1048,1449,1048,338,2162,338,2162,345,1063,345,1055,353,1063,353,1063,1434,1055,1434,1063,1441,2162,1441,2162,1449xm1063,353l1055,353,1063,345,1063,353xm2147,353l1063,353,1063,345,2147,345,2147,353xm2147,1441l2147,345,2154,353,2162,353,2162,1434,2154,1434,2147,1441xm2162,353l2154,353,2147,345,2162,345,2162,353xm1063,1441l1055,1434,1063,1434,1063,1441xm2147,1441l1063,1441,1063,1434,2147,1434,2147,1441xm2162,1441l2147,1441,2154,1434,2162,1434,2162,1441xe">
              <v:path arrowok="t" o:connecttype="segments"/>
              <v:fill on="t" focussize="0,0"/>
              <v:stroke on="f" joinstyle="round"/>
              <v:imagedata o:title=""/>
              <o:lock v:ext="edit"/>
            </v:shape>
            <v:shape id="_x0000_s1036" o:spid="_x0000_s1036" o:spt="75" type="#_x0000_t75" style="position:absolute;left:1207;top:466;height:855;width:795;" filled="f" o:preferrelative="t" stroked="f" coordsize="21600,21600">
              <v:path/>
              <v:fill on="f" focussize="0,0"/>
              <v:stroke on="f" joinstyle="miter"/>
              <v:imagedata r:id="rId10" o:title=""/>
              <o:lock v:ext="edit" aspectratio="t"/>
            </v:shape>
          </v:group>
        </w:pict>
      </w:r>
      <w:r>
        <w:t>In this meme, Mo Gutou is pointing to himself and saying “ Are you talking to me?” The cartoon character’s expression is from a person’s face. Now more</w:t>
      </w:r>
      <w:r>
        <w:rPr>
          <w:lang w:val="en-US" w:bidi="ar-SA"/>
        </w:rPr>
        <w:drawing>
          <wp:inline distT="0" distB="0" distL="0" distR="0">
            <wp:extent cx="15240" cy="2159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5240" cy="21590"/>
                    </a:xfrm>
                    <a:prstGeom prst="rect">
                      <a:avLst/>
                    </a:prstGeom>
                  </pic:spPr>
                </pic:pic>
              </a:graphicData>
            </a:graphic>
          </wp:inline>
        </w:drawing>
      </w:r>
      <w:r>
        <w:t xml:space="preserve"> and more people like making their own expressions</w:t>
      </w:r>
      <w:r>
        <w:rPr>
          <w:spacing w:val="-2"/>
        </w:rPr>
        <w:t xml:space="preserve"> </w:t>
      </w:r>
      <w:r>
        <w:t>online.</w:t>
      </w:r>
    </w:p>
    <w:p>
      <w:pPr>
        <w:pStyle w:val="2"/>
        <w:spacing w:before="0" w:line="307" w:lineRule="auto"/>
        <w:ind w:left="1362" w:right="277" w:firstLine="314"/>
        <w:jc w:val="both"/>
      </w:pPr>
      <w:r>
        <w:t>In this meme, Yue Yunpeng is covering his mouth with his left hand. He looks surprised. Many Internet users think this meme is lively.</w:t>
      </w:r>
    </w:p>
    <w:p>
      <w:pPr>
        <w:pStyle w:val="11"/>
        <w:numPr>
          <w:ilvl w:val="0"/>
          <w:numId w:val="5"/>
        </w:numPr>
        <w:tabs>
          <w:tab w:val="left" w:pos="470"/>
          <w:tab w:val="left" w:pos="2514"/>
        </w:tabs>
        <w:spacing w:before="0"/>
        <w:ind w:hanging="318"/>
        <w:jc w:val="both"/>
        <w:rPr>
          <w:sz w:val="21"/>
        </w:rPr>
      </w:pPr>
      <w:r>
        <w:rPr>
          <w:sz w:val="21"/>
        </w:rPr>
        <w:t>Zhou</w:t>
      </w:r>
      <w:r>
        <w:rPr>
          <w:spacing w:val="-6"/>
          <w:sz w:val="21"/>
        </w:rPr>
        <w:t xml:space="preserve"> </w:t>
      </w:r>
      <w:r>
        <w:rPr>
          <w:sz w:val="21"/>
        </w:rPr>
        <w:t>Dongyu’s</w:t>
      </w:r>
      <w:r>
        <w:rPr>
          <w:sz w:val="21"/>
          <w:u w:val="single"/>
        </w:rPr>
        <w:t xml:space="preserve"> </w:t>
      </w:r>
      <w:r>
        <w:rPr>
          <w:sz w:val="21"/>
          <w:u w:val="single"/>
        </w:rPr>
        <w:tab/>
      </w:r>
      <w:r>
        <w:rPr>
          <w:sz w:val="21"/>
        </w:rPr>
        <w:t>is a bit similar to the little duck’s.</w:t>
      </w:r>
    </w:p>
    <w:p>
      <w:pPr>
        <w:pStyle w:val="2"/>
        <w:tabs>
          <w:tab w:val="left" w:pos="2672"/>
          <w:tab w:val="left" w:pos="4772"/>
          <w:tab w:val="left" w:pos="6872"/>
        </w:tabs>
        <w:ind w:left="457"/>
        <w:jc w:val="both"/>
      </w:pPr>
      <w:r>
        <w:t>A.</w:t>
      </w:r>
      <w:r>
        <w:rPr>
          <w:spacing w:val="-1"/>
        </w:rPr>
        <w:t xml:space="preserve"> </w:t>
      </w:r>
      <w:r>
        <w:t>head</w:t>
      </w:r>
      <w:r>
        <w:tab/>
      </w:r>
      <w:r>
        <w:t>B.</w:t>
      </w:r>
      <w:r>
        <w:rPr>
          <w:spacing w:val="2"/>
        </w:rPr>
        <w:t xml:space="preserve"> </w:t>
      </w:r>
      <w:r>
        <w:t>hair</w:t>
      </w:r>
      <w:r>
        <w:tab/>
      </w:r>
      <w:r>
        <w:t>C.</w:t>
      </w:r>
      <w:r>
        <w:rPr>
          <w:spacing w:val="2"/>
        </w:rPr>
        <w:t xml:space="preserve"> </w:t>
      </w:r>
      <w:r>
        <w:t>nose</w:t>
      </w:r>
      <w:r>
        <w:tab/>
      </w:r>
      <w:r>
        <w:t>D. face</w:t>
      </w:r>
    </w:p>
    <w:p>
      <w:pPr>
        <w:pStyle w:val="11"/>
        <w:numPr>
          <w:ilvl w:val="0"/>
          <w:numId w:val="5"/>
        </w:numPr>
        <w:tabs>
          <w:tab w:val="left" w:pos="470"/>
          <w:tab w:val="left" w:pos="6471"/>
        </w:tabs>
        <w:ind w:hanging="318"/>
        <w:jc w:val="both"/>
        <w:rPr>
          <w:sz w:val="21"/>
        </w:rPr>
      </w:pPr>
      <w:r>
        <w:rPr>
          <w:sz w:val="21"/>
        </w:rPr>
        <w:t xml:space="preserve">Nick </w:t>
      </w:r>
      <w:r>
        <w:rPr>
          <w:spacing w:val="-4"/>
          <w:sz w:val="21"/>
        </w:rPr>
        <w:t xml:space="preserve">Young </w:t>
      </w:r>
      <w:r>
        <w:rPr>
          <w:sz w:val="21"/>
        </w:rPr>
        <w:t>made the famous expression for the first</w:t>
      </w:r>
      <w:r>
        <w:rPr>
          <w:spacing w:val="-18"/>
          <w:sz w:val="21"/>
        </w:rPr>
        <w:t xml:space="preserve"> </w:t>
      </w:r>
      <w:r>
        <w:rPr>
          <w:sz w:val="21"/>
        </w:rPr>
        <w:t>time</w:t>
      </w:r>
      <w:r>
        <w:rPr>
          <w:spacing w:val="-1"/>
          <w:sz w:val="21"/>
        </w:rPr>
        <w:t xml:space="preserve"> </w:t>
      </w:r>
      <w:r>
        <w:rPr>
          <w:sz w:val="21"/>
        </w:rPr>
        <w:t>when</w:t>
      </w:r>
      <w:r>
        <w:rPr>
          <w:sz w:val="21"/>
          <w:u w:val="single"/>
        </w:rPr>
        <w:t xml:space="preserve"> </w:t>
      </w:r>
      <w:r>
        <w:rPr>
          <w:sz w:val="21"/>
          <w:u w:val="single"/>
        </w:rPr>
        <w:tab/>
      </w:r>
      <w:r>
        <w:rPr>
          <w:sz w:val="21"/>
        </w:rPr>
        <w:t>.</w:t>
      </w:r>
    </w:p>
    <w:p>
      <w:pPr>
        <w:pStyle w:val="2"/>
        <w:tabs>
          <w:tab w:val="left" w:pos="4772"/>
        </w:tabs>
        <w:ind w:left="457"/>
        <w:jc w:val="both"/>
      </w:pPr>
      <w:r>
        <w:t>A. playing in a</w:t>
      </w:r>
      <w:r>
        <w:rPr>
          <w:spacing w:val="-8"/>
        </w:rPr>
        <w:t xml:space="preserve"> </w:t>
      </w:r>
      <w:r>
        <w:t>basketball</w:t>
      </w:r>
      <w:r>
        <w:rPr>
          <w:spacing w:val="-3"/>
        </w:rPr>
        <w:t xml:space="preserve"> </w:t>
      </w:r>
      <w:r>
        <w:t>game</w:t>
      </w:r>
      <w:r>
        <w:tab/>
      </w:r>
      <w:r>
        <w:t>B. talking on a TV</w:t>
      </w:r>
      <w:r>
        <w:rPr>
          <w:spacing w:val="-4"/>
        </w:rPr>
        <w:t xml:space="preserve"> </w:t>
      </w:r>
      <w:r>
        <w:t>show</w:t>
      </w:r>
    </w:p>
    <w:p>
      <w:pPr>
        <w:pStyle w:val="2"/>
        <w:tabs>
          <w:tab w:val="left" w:pos="4772"/>
        </w:tabs>
        <w:spacing w:before="71"/>
        <w:ind w:left="469"/>
        <w:jc w:val="both"/>
      </w:pPr>
      <w:r>
        <w:t>C. travelling with</w:t>
      </w:r>
      <w:r>
        <w:rPr>
          <w:spacing w:val="-6"/>
        </w:rPr>
        <w:t xml:space="preserve"> </w:t>
      </w:r>
      <w:r>
        <w:t>his</w:t>
      </w:r>
      <w:r>
        <w:rPr>
          <w:spacing w:val="-2"/>
        </w:rPr>
        <w:t xml:space="preserve"> </w:t>
      </w:r>
      <w:r>
        <w:t>mother</w:t>
      </w:r>
      <w:r>
        <w:tab/>
      </w:r>
      <w:r>
        <w:t>D. eating with his friends</w:t>
      </w:r>
    </w:p>
    <w:p>
      <w:pPr>
        <w:pStyle w:val="11"/>
        <w:numPr>
          <w:ilvl w:val="0"/>
          <w:numId w:val="5"/>
        </w:numPr>
        <w:tabs>
          <w:tab w:val="left" w:pos="465"/>
          <w:tab w:val="left" w:pos="7031"/>
        </w:tabs>
        <w:ind w:left="464" w:hanging="313"/>
        <w:jc w:val="both"/>
        <w:rPr>
          <w:sz w:val="21"/>
        </w:rPr>
      </w:pPr>
      <w:r>
        <w:rPr>
          <w:sz w:val="21"/>
        </w:rPr>
        <w:t>When you type in the third and fourth memes, they show that you</w:t>
      </w:r>
      <w:r>
        <w:rPr>
          <w:spacing w:val="-21"/>
          <w:sz w:val="21"/>
        </w:rPr>
        <w:t xml:space="preserve"> </w:t>
      </w:r>
      <w:r>
        <w:rPr>
          <w:sz w:val="21"/>
        </w:rPr>
        <w:t>are</w:t>
      </w:r>
      <w:r>
        <w:rPr>
          <w:spacing w:val="1"/>
          <w:sz w:val="21"/>
        </w:rPr>
        <w:t xml:space="preserve"> </w:t>
      </w:r>
      <w:r>
        <w:rPr>
          <w:w w:val="99"/>
          <w:sz w:val="21"/>
          <w:u w:val="single"/>
        </w:rPr>
        <w:t xml:space="preserve"> </w:t>
      </w:r>
      <w:r>
        <w:rPr>
          <w:sz w:val="21"/>
          <w:u w:val="single"/>
        </w:rPr>
        <w:tab/>
      </w:r>
    </w:p>
    <w:p>
      <w:pPr>
        <w:pStyle w:val="2"/>
        <w:tabs>
          <w:tab w:val="left" w:pos="2569"/>
          <w:tab w:val="left" w:pos="4772"/>
          <w:tab w:val="left" w:pos="6872"/>
        </w:tabs>
        <w:ind w:left="457"/>
        <w:jc w:val="both"/>
      </w:pPr>
      <w:r>
        <w:t>A.</w:t>
      </w:r>
      <w:r>
        <w:rPr>
          <w:spacing w:val="-2"/>
        </w:rPr>
        <w:t xml:space="preserve"> </w:t>
      </w:r>
      <w:r>
        <w:t>surprised</w:t>
      </w:r>
      <w:r>
        <w:tab/>
      </w:r>
      <w:r>
        <w:t>B.</w:t>
      </w:r>
      <w:r>
        <w:rPr>
          <w:spacing w:val="-1"/>
        </w:rPr>
        <w:t xml:space="preserve"> </w:t>
      </w:r>
      <w:r>
        <w:t>hungry</w:t>
      </w:r>
      <w:r>
        <w:tab/>
      </w:r>
      <w:r>
        <w:t>C.</w:t>
      </w:r>
      <w:r>
        <w:rPr>
          <w:spacing w:val="1"/>
        </w:rPr>
        <w:t xml:space="preserve"> </w:t>
      </w:r>
      <w:r>
        <w:t>successful</w:t>
      </w:r>
      <w:r>
        <w:tab/>
      </w:r>
      <w:r>
        <w:t>D. poor</w:t>
      </w:r>
    </w:p>
    <w:p>
      <w:pPr>
        <w:pStyle w:val="10"/>
        <w:spacing w:before="68"/>
        <w:ind w:right="142"/>
        <w:jc w:val="center"/>
        <w:rPr>
          <w:rFonts w:ascii="Times New Roman"/>
        </w:rPr>
      </w:pPr>
      <w:r>
        <w:rPr>
          <w:rFonts w:ascii="Times New Roman"/>
          <w:w w:val="99"/>
        </w:rPr>
        <w:t>B</w:t>
      </w:r>
    </w:p>
    <w:p>
      <w:pPr>
        <w:pStyle w:val="2"/>
        <w:spacing w:before="54"/>
        <w:ind w:left="469"/>
        <w:jc w:val="both"/>
      </w:pPr>
      <w:r>
        <w:t>The customs (</w:t>
      </w:r>
      <w:r>
        <w:rPr>
          <w:rFonts w:hint="eastAsia" w:ascii="宋体" w:eastAsia="宋体"/>
        </w:rPr>
        <w:t>风俗</w:t>
      </w:r>
      <w:r>
        <w:t>) in different countries are very different.</w:t>
      </w:r>
    </w:p>
    <w:p>
      <w:pPr>
        <w:pStyle w:val="2"/>
        <w:spacing w:before="55" w:line="307" w:lineRule="auto"/>
        <w:ind w:right="266" w:firstLine="316"/>
        <w:jc w:val="both"/>
      </w:pPr>
      <w:r>
        <w:t xml:space="preserve">When I have a dinner with a Chinese, he always puts more food onto my plate after I finish it. That often makes me feel uncomfortable. I have to eat the food even if I do not want to because it is bad manners in the west to leave one’s food on the plate. I also notice that when a Chinese sits at an American’s dinner party, he often says “no” to the food or drink though </w:t>
      </w:r>
      <w:r>
        <w:rPr>
          <w:spacing w:val="-3"/>
        </w:rPr>
        <w:t xml:space="preserve">he’s </w:t>
      </w:r>
      <w:r>
        <w:t xml:space="preserve">in fact still hungry </w:t>
      </w:r>
      <w:r>
        <w:rPr>
          <w:lang w:val="en-US" w:bidi="ar-SA"/>
        </w:rPr>
        <w:drawing>
          <wp:inline distT="0" distB="0" distL="0" distR="0">
            <wp:extent cx="12700" cy="15875"/>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2700" cy="16509"/>
                    </a:xfrm>
                    <a:prstGeom prst="rect">
                      <a:avLst/>
                    </a:prstGeom>
                  </pic:spPr>
                </pic:pic>
              </a:graphicData>
            </a:graphic>
          </wp:inline>
        </w:drawing>
      </w:r>
      <w:r>
        <w:t>or thirsty. This might be good manners in China, but it is not in the west at</w:t>
      </w:r>
      <w:r>
        <w:rPr>
          <w:spacing w:val="-2"/>
        </w:rPr>
        <w:t xml:space="preserve"> </w:t>
      </w:r>
      <w:r>
        <w:t>all.</w:t>
      </w:r>
    </w:p>
    <w:p>
      <w:pPr>
        <w:pStyle w:val="2"/>
        <w:spacing w:before="5" w:line="292" w:lineRule="auto"/>
        <w:ind w:right="267" w:firstLine="316"/>
        <w:jc w:val="both"/>
      </w:pPr>
      <w:r>
        <w:t>In the US, it is bad manners for us to keep asking someone again and again to accept something. Americans have a direct (</w:t>
      </w:r>
      <w:r>
        <w:rPr>
          <w:rFonts w:hint="eastAsia" w:ascii="宋体" w:hAnsi="宋体" w:eastAsia="宋体"/>
        </w:rPr>
        <w:t>直接的</w:t>
      </w:r>
      <w:r>
        <w:t>) way of speaking. If they want something, they will ask for it. If not, they will say, “No, thanks.” So when you go to the US, you should remember the famous saying: When in Rome (</w:t>
      </w:r>
      <w:r>
        <w:rPr>
          <w:rFonts w:hint="eastAsia" w:ascii="宋体" w:hAnsi="宋体" w:eastAsia="宋体"/>
        </w:rPr>
        <w:t>罗马</w:t>
      </w:r>
      <w:r>
        <w:t>), do as the Romans do.</w:t>
      </w:r>
    </w:p>
    <w:p>
      <w:pPr>
        <w:pStyle w:val="11"/>
        <w:numPr>
          <w:ilvl w:val="0"/>
          <w:numId w:val="5"/>
        </w:numPr>
        <w:tabs>
          <w:tab w:val="left" w:pos="465"/>
          <w:tab w:val="left" w:pos="7295"/>
        </w:tabs>
        <w:spacing w:before="0" w:line="237" w:lineRule="exact"/>
        <w:ind w:left="464" w:hanging="313"/>
        <w:jc w:val="both"/>
        <w:rPr>
          <w:sz w:val="21"/>
        </w:rPr>
      </w:pPr>
      <w:r>
        <w:rPr>
          <w:sz w:val="21"/>
        </w:rPr>
        <w:t>When an American gets some more food after he feels full, he</w:t>
      </w:r>
      <w:r>
        <w:rPr>
          <w:spacing w:val="-31"/>
          <w:sz w:val="21"/>
        </w:rPr>
        <w:t xml:space="preserve"> </w:t>
      </w:r>
      <w:r>
        <w:rPr>
          <w:sz w:val="21"/>
        </w:rPr>
        <w:t>often</w:t>
      </w:r>
      <w:r>
        <w:rPr>
          <w:spacing w:val="-3"/>
          <w:sz w:val="21"/>
        </w:rPr>
        <w:t xml:space="preserve"> </w:t>
      </w:r>
      <w:r>
        <w:rPr>
          <w:sz w:val="21"/>
        </w:rPr>
        <w:t>feels</w:t>
      </w:r>
      <w:r>
        <w:rPr>
          <w:sz w:val="21"/>
          <w:u w:val="single"/>
        </w:rPr>
        <w:t xml:space="preserve"> </w:t>
      </w:r>
      <w:r>
        <w:rPr>
          <w:sz w:val="21"/>
          <w:u w:val="single"/>
        </w:rPr>
        <w:tab/>
      </w:r>
      <w:r>
        <w:rPr>
          <w:sz w:val="21"/>
        </w:rPr>
        <w:t>.</w:t>
      </w:r>
    </w:p>
    <w:p>
      <w:pPr>
        <w:pStyle w:val="2"/>
        <w:tabs>
          <w:tab w:val="left" w:pos="2252"/>
          <w:tab w:val="left" w:pos="3932"/>
          <w:tab w:val="left" w:pos="5612"/>
        </w:tabs>
        <w:ind w:left="457"/>
        <w:jc w:val="both"/>
      </w:pPr>
      <w:r>
        <w:t>A.</w:t>
      </w:r>
      <w:r>
        <w:rPr>
          <w:spacing w:val="-2"/>
        </w:rPr>
        <w:t xml:space="preserve"> </w:t>
      </w:r>
      <w:r>
        <w:t>happy</w:t>
      </w:r>
      <w:r>
        <w:tab/>
      </w:r>
      <w:r>
        <w:t>B.</w:t>
      </w:r>
      <w:r>
        <w:rPr>
          <w:spacing w:val="2"/>
        </w:rPr>
        <w:t xml:space="preserve"> </w:t>
      </w:r>
      <w:r>
        <w:t>sad</w:t>
      </w:r>
      <w:r>
        <w:tab/>
      </w:r>
      <w:r>
        <w:t>C.</w:t>
      </w:r>
      <w:r>
        <w:rPr>
          <w:spacing w:val="2"/>
        </w:rPr>
        <w:t xml:space="preserve"> </w:t>
      </w:r>
      <w:r>
        <w:t>angry</w:t>
      </w:r>
      <w:r>
        <w:tab/>
      </w:r>
      <w:r>
        <w:t>D. uncomfortable</w:t>
      </w:r>
    </w:p>
    <w:p>
      <w:pPr>
        <w:jc w:val="both"/>
        <w:sectPr>
          <w:pgSz w:w="10320" w:h="14580"/>
          <w:pgMar w:top="1060" w:right="940" w:bottom="1200" w:left="980" w:header="0" w:footer="1000" w:gutter="0"/>
          <w:cols w:space="720" w:num="1"/>
        </w:sectPr>
      </w:pPr>
    </w:p>
    <w:p>
      <w:pPr>
        <w:pStyle w:val="11"/>
        <w:numPr>
          <w:ilvl w:val="0"/>
          <w:numId w:val="5"/>
        </w:numPr>
        <w:tabs>
          <w:tab w:val="left" w:pos="458"/>
          <w:tab w:val="left" w:pos="7631"/>
        </w:tabs>
        <w:spacing w:before="73"/>
        <w:ind w:left="457" w:hanging="306"/>
        <w:rPr>
          <w:sz w:val="21"/>
        </w:rPr>
      </w:pPr>
      <w:r>
        <w:rPr>
          <w:sz w:val="21"/>
        </w:rPr>
        <w:t>A</w:t>
      </w:r>
      <w:r>
        <w:rPr>
          <w:spacing w:val="-14"/>
          <w:sz w:val="21"/>
        </w:rPr>
        <w:t xml:space="preserve"> </w:t>
      </w:r>
      <w:r>
        <w:rPr>
          <w:sz w:val="21"/>
        </w:rPr>
        <w:t>Chinese</w:t>
      </w:r>
      <w:r>
        <w:rPr>
          <w:spacing w:val="-2"/>
          <w:sz w:val="21"/>
        </w:rPr>
        <w:t xml:space="preserve"> </w:t>
      </w:r>
      <w:r>
        <w:rPr>
          <w:sz w:val="21"/>
        </w:rPr>
        <w:t>often</w:t>
      </w:r>
      <w:r>
        <w:rPr>
          <w:spacing w:val="-1"/>
          <w:sz w:val="21"/>
        </w:rPr>
        <w:t xml:space="preserve"> </w:t>
      </w:r>
      <w:r>
        <w:rPr>
          <w:sz w:val="21"/>
        </w:rPr>
        <w:t>refuses</w:t>
      </w:r>
      <w:r>
        <w:rPr>
          <w:spacing w:val="-5"/>
          <w:sz w:val="21"/>
        </w:rPr>
        <w:t xml:space="preserve"> </w:t>
      </w:r>
      <w:r>
        <w:rPr>
          <w:sz w:val="21"/>
        </w:rPr>
        <w:t>to</w:t>
      </w:r>
      <w:r>
        <w:rPr>
          <w:spacing w:val="-1"/>
          <w:sz w:val="21"/>
        </w:rPr>
        <w:t xml:space="preserve"> </w:t>
      </w:r>
      <w:r>
        <w:rPr>
          <w:sz w:val="21"/>
        </w:rPr>
        <w:t>eat</w:t>
      </w:r>
      <w:r>
        <w:rPr>
          <w:spacing w:val="-3"/>
          <w:sz w:val="21"/>
        </w:rPr>
        <w:t xml:space="preserve"> </w:t>
      </w:r>
      <w:r>
        <w:rPr>
          <w:sz w:val="21"/>
        </w:rPr>
        <w:t>or</w:t>
      </w:r>
      <w:r>
        <w:rPr>
          <w:spacing w:val="-6"/>
          <w:sz w:val="21"/>
        </w:rPr>
        <w:t xml:space="preserve"> </w:t>
      </w:r>
      <w:r>
        <w:rPr>
          <w:sz w:val="21"/>
        </w:rPr>
        <w:t>drink</w:t>
      </w:r>
      <w:r>
        <w:rPr>
          <w:spacing w:val="-1"/>
          <w:sz w:val="21"/>
        </w:rPr>
        <w:t xml:space="preserve"> </w:t>
      </w:r>
      <w:r>
        <w:rPr>
          <w:sz w:val="21"/>
        </w:rPr>
        <w:t>at</w:t>
      </w:r>
      <w:r>
        <w:rPr>
          <w:spacing w:val="-4"/>
          <w:sz w:val="21"/>
        </w:rPr>
        <w:t xml:space="preserve"> </w:t>
      </w:r>
      <w:r>
        <w:rPr>
          <w:sz w:val="21"/>
        </w:rPr>
        <w:t>an</w:t>
      </w:r>
      <w:r>
        <w:rPr>
          <w:spacing w:val="-12"/>
          <w:sz w:val="21"/>
        </w:rPr>
        <w:t xml:space="preserve"> </w:t>
      </w:r>
      <w:r>
        <w:rPr>
          <w:sz w:val="21"/>
        </w:rPr>
        <w:t>American</w:t>
      </w:r>
      <w:r>
        <w:rPr>
          <w:spacing w:val="-2"/>
          <w:sz w:val="21"/>
        </w:rPr>
        <w:t xml:space="preserve"> </w:t>
      </w:r>
      <w:r>
        <w:rPr>
          <w:sz w:val="21"/>
        </w:rPr>
        <w:t>friend’s</w:t>
      </w:r>
      <w:r>
        <w:rPr>
          <w:spacing w:val="-2"/>
          <w:sz w:val="21"/>
        </w:rPr>
        <w:t xml:space="preserve"> </w:t>
      </w:r>
      <w:r>
        <w:rPr>
          <w:sz w:val="21"/>
        </w:rPr>
        <w:t>home</w:t>
      </w:r>
      <w:r>
        <w:rPr>
          <w:spacing w:val="-2"/>
          <w:sz w:val="21"/>
        </w:rPr>
        <w:t xml:space="preserve"> </w:t>
      </w:r>
      <w:r>
        <w:rPr>
          <w:sz w:val="21"/>
        </w:rPr>
        <w:t>because</w:t>
      </w:r>
      <w:r>
        <w:rPr>
          <w:sz w:val="21"/>
          <w:u w:val="single"/>
        </w:rPr>
        <w:t xml:space="preserve"> </w:t>
      </w:r>
      <w:r>
        <w:rPr>
          <w:sz w:val="21"/>
          <w:u w:val="single"/>
        </w:rPr>
        <w:tab/>
      </w:r>
      <w:r>
        <w:rPr>
          <w:sz w:val="21"/>
        </w:rPr>
        <w:t>.</w:t>
      </w:r>
    </w:p>
    <w:p>
      <w:pPr>
        <w:pStyle w:val="11"/>
        <w:numPr>
          <w:ilvl w:val="1"/>
          <w:numId w:val="5"/>
        </w:numPr>
        <w:tabs>
          <w:tab w:val="left" w:pos="820"/>
        </w:tabs>
        <w:spacing w:before="70"/>
        <w:rPr>
          <w:sz w:val="21"/>
        </w:rPr>
      </w:pPr>
      <w:r>
        <w:rPr>
          <w:sz w:val="21"/>
        </w:rPr>
        <w:t xml:space="preserve">he thinks </w:t>
      </w:r>
      <w:r>
        <w:rPr>
          <w:spacing w:val="-4"/>
          <w:sz w:val="21"/>
        </w:rPr>
        <w:t xml:space="preserve">it’s </w:t>
      </w:r>
      <w:r>
        <w:rPr>
          <w:sz w:val="21"/>
        </w:rPr>
        <w:t>good</w:t>
      </w:r>
      <w:r>
        <w:rPr>
          <w:spacing w:val="5"/>
          <w:sz w:val="21"/>
        </w:rPr>
        <w:t xml:space="preserve"> </w:t>
      </w:r>
      <w:r>
        <w:rPr>
          <w:sz w:val="21"/>
        </w:rPr>
        <w:t>manners</w:t>
      </w:r>
    </w:p>
    <w:p>
      <w:pPr>
        <w:pStyle w:val="11"/>
        <w:numPr>
          <w:ilvl w:val="1"/>
          <w:numId w:val="5"/>
        </w:numPr>
        <w:tabs>
          <w:tab w:val="left" w:pos="820"/>
        </w:tabs>
        <w:ind w:hanging="248"/>
        <w:rPr>
          <w:sz w:val="21"/>
        </w:rPr>
      </w:pPr>
      <w:r>
        <w:rPr>
          <w:sz w:val="21"/>
        </w:rPr>
        <w:t>he doesn’t feel hungry or</w:t>
      </w:r>
      <w:r>
        <w:rPr>
          <w:spacing w:val="-2"/>
          <w:sz w:val="21"/>
        </w:rPr>
        <w:t xml:space="preserve"> </w:t>
      </w:r>
      <w:r>
        <w:rPr>
          <w:sz w:val="21"/>
        </w:rPr>
        <w:t>thirsty</w:t>
      </w:r>
    </w:p>
    <w:p>
      <w:pPr>
        <w:pStyle w:val="11"/>
        <w:numPr>
          <w:ilvl w:val="1"/>
          <w:numId w:val="5"/>
        </w:numPr>
        <w:tabs>
          <w:tab w:val="left" w:pos="820"/>
        </w:tabs>
        <w:ind w:hanging="248"/>
        <w:rPr>
          <w:sz w:val="21"/>
        </w:rPr>
      </w:pPr>
      <w:r>
        <w:rPr>
          <w:sz w:val="21"/>
        </w:rPr>
        <w:t>he doesn’t like the</w:t>
      </w:r>
      <w:r>
        <w:rPr>
          <w:spacing w:val="1"/>
          <w:sz w:val="21"/>
        </w:rPr>
        <w:t xml:space="preserve"> </w:t>
      </w:r>
      <w:r>
        <w:rPr>
          <w:sz w:val="21"/>
        </w:rPr>
        <w:t>food</w:t>
      </w:r>
    </w:p>
    <w:p>
      <w:pPr>
        <w:pStyle w:val="11"/>
        <w:numPr>
          <w:ilvl w:val="1"/>
          <w:numId w:val="5"/>
        </w:numPr>
        <w:tabs>
          <w:tab w:val="left" w:pos="830"/>
        </w:tabs>
        <w:spacing w:before="69"/>
        <w:ind w:left="829" w:hanging="258"/>
        <w:rPr>
          <w:sz w:val="21"/>
        </w:rPr>
      </w:pPr>
      <w:r>
        <w:rPr>
          <w:sz w:val="21"/>
        </w:rPr>
        <w:t>he is too full to eat</w:t>
      </w:r>
      <w:r>
        <w:rPr>
          <w:spacing w:val="1"/>
          <w:sz w:val="21"/>
        </w:rPr>
        <w:t xml:space="preserve"> </w:t>
      </w:r>
      <w:r>
        <w:rPr>
          <w:sz w:val="21"/>
        </w:rPr>
        <w:t>anything</w:t>
      </w:r>
    </w:p>
    <w:p>
      <w:pPr>
        <w:pStyle w:val="11"/>
        <w:numPr>
          <w:ilvl w:val="0"/>
          <w:numId w:val="5"/>
        </w:numPr>
        <w:tabs>
          <w:tab w:val="left" w:pos="470"/>
          <w:tab w:val="left" w:pos="4650"/>
        </w:tabs>
        <w:ind w:hanging="318"/>
        <w:rPr>
          <w:sz w:val="21"/>
        </w:rPr>
      </w:pPr>
      <w:r>
        <w:rPr>
          <w:sz w:val="21"/>
        </w:rPr>
        <w:t xml:space="preserve">In the west, people think </w:t>
      </w:r>
      <w:r>
        <w:rPr>
          <w:spacing w:val="-3"/>
          <w:sz w:val="21"/>
        </w:rPr>
        <w:t>it’s</w:t>
      </w:r>
      <w:r>
        <w:rPr>
          <w:spacing w:val="-9"/>
          <w:sz w:val="21"/>
        </w:rPr>
        <w:t xml:space="preserve"> </w:t>
      </w:r>
      <w:r>
        <w:rPr>
          <w:sz w:val="21"/>
        </w:rPr>
        <w:t>bad</w:t>
      </w:r>
      <w:r>
        <w:rPr>
          <w:spacing w:val="-2"/>
          <w:sz w:val="21"/>
        </w:rPr>
        <w:t xml:space="preserve"> </w:t>
      </w:r>
      <w:r>
        <w:rPr>
          <w:sz w:val="21"/>
        </w:rPr>
        <w:t>manners</w:t>
      </w:r>
      <w:r>
        <w:rPr>
          <w:sz w:val="21"/>
        </w:rPr>
        <w:tab/>
      </w:r>
      <w:r>
        <w:rPr>
          <w:sz w:val="21"/>
        </w:rPr>
        <w:t>.</w:t>
      </w:r>
    </w:p>
    <w:p>
      <w:pPr>
        <w:pStyle w:val="2"/>
        <w:spacing w:before="0" w:line="20" w:lineRule="exact"/>
        <w:ind w:left="4014"/>
        <w:rPr>
          <w:sz w:val="2"/>
        </w:rPr>
      </w:pPr>
      <w:r>
        <w:rPr>
          <w:sz w:val="2"/>
        </w:rPr>
        <w:pict>
          <v:group id="_x0000_s1037" o:spid="_x0000_s1037" o:spt="203" alt="学科网(www.zxxk.com)--教育资源门户，提供试卷、教案、课件、论文、素材及各类教学资源下载，还有大量而丰富的教学相关资讯！" style="height:0.45pt;width:31.55pt;" coordsize="631,9">
            <o:lock v:ext="edit"/>
            <v:line id="_x0000_s1038" o:spid="_x0000_s1038" o:spt="20" style="position:absolute;left:0;top:4;height:0;width:630;" coordsize="21600,21600">
              <v:path arrowok="t"/>
              <v:fill focussize="0,0"/>
              <v:stroke weight="0.42pt"/>
              <v:imagedata o:title=""/>
              <o:lock v:ext="edit"/>
            </v:line>
            <w10:wrap type="none"/>
            <w10:anchorlock/>
          </v:group>
        </w:pict>
      </w:r>
    </w:p>
    <w:p>
      <w:pPr>
        <w:pStyle w:val="11"/>
        <w:numPr>
          <w:ilvl w:val="1"/>
          <w:numId w:val="5"/>
        </w:numPr>
        <w:tabs>
          <w:tab w:val="left" w:pos="820"/>
          <w:tab w:val="left" w:pos="3512"/>
        </w:tabs>
        <w:spacing w:before="48"/>
        <w:rPr>
          <w:sz w:val="21"/>
        </w:rPr>
      </w:pPr>
      <w:r>
        <w:rPr>
          <w:sz w:val="21"/>
        </w:rPr>
        <w:t>to refuse the food</w:t>
      </w:r>
      <w:r>
        <w:rPr>
          <w:spacing w:val="-4"/>
          <w:sz w:val="21"/>
        </w:rPr>
        <w:t xml:space="preserve"> </w:t>
      </w:r>
      <w:r>
        <w:rPr>
          <w:sz w:val="21"/>
        </w:rPr>
        <w:t>and</w:t>
      </w:r>
      <w:r>
        <w:rPr>
          <w:spacing w:val="-1"/>
          <w:sz w:val="21"/>
        </w:rPr>
        <w:t xml:space="preserve"> </w:t>
      </w:r>
      <w:r>
        <w:rPr>
          <w:sz w:val="21"/>
        </w:rPr>
        <w:t>drink</w:t>
      </w:r>
      <w:r>
        <w:rPr>
          <w:sz w:val="21"/>
        </w:rPr>
        <w:tab/>
      </w:r>
      <w:r>
        <w:rPr>
          <w:sz w:val="21"/>
        </w:rPr>
        <w:t>when they aren’t hungry or</w:t>
      </w:r>
      <w:r>
        <w:rPr>
          <w:spacing w:val="-2"/>
          <w:sz w:val="21"/>
        </w:rPr>
        <w:t xml:space="preserve"> </w:t>
      </w:r>
      <w:r>
        <w:rPr>
          <w:sz w:val="21"/>
        </w:rPr>
        <w:t>thirsty</w:t>
      </w:r>
    </w:p>
    <w:p>
      <w:pPr>
        <w:pStyle w:val="11"/>
        <w:numPr>
          <w:ilvl w:val="1"/>
          <w:numId w:val="5"/>
        </w:numPr>
        <w:tabs>
          <w:tab w:val="left" w:pos="820"/>
        </w:tabs>
        <w:spacing w:before="70"/>
        <w:ind w:hanging="248"/>
        <w:rPr>
          <w:sz w:val="21"/>
        </w:rPr>
      </w:pPr>
      <w:r>
        <w:rPr>
          <w:sz w:val="21"/>
        </w:rPr>
        <w:t>to keep asking someone to accept</w:t>
      </w:r>
      <w:r>
        <w:rPr>
          <w:spacing w:val="2"/>
          <w:sz w:val="21"/>
        </w:rPr>
        <w:t xml:space="preserve"> </w:t>
      </w:r>
      <w:r>
        <w:rPr>
          <w:sz w:val="21"/>
        </w:rPr>
        <w:t>something</w:t>
      </w:r>
    </w:p>
    <w:p>
      <w:pPr>
        <w:pStyle w:val="11"/>
        <w:numPr>
          <w:ilvl w:val="1"/>
          <w:numId w:val="5"/>
        </w:numPr>
        <w:tabs>
          <w:tab w:val="left" w:pos="820"/>
        </w:tabs>
        <w:ind w:hanging="248"/>
        <w:rPr>
          <w:sz w:val="21"/>
        </w:rPr>
      </w:pPr>
      <w:r>
        <w:rPr>
          <w:sz w:val="21"/>
        </w:rPr>
        <w:t>to eat all the food on the plate at a dinner</w:t>
      </w:r>
      <w:r>
        <w:rPr>
          <w:spacing w:val="-6"/>
          <w:sz w:val="21"/>
        </w:rPr>
        <w:t xml:space="preserve"> </w:t>
      </w:r>
      <w:r>
        <w:rPr>
          <w:sz w:val="21"/>
        </w:rPr>
        <w:t>party</w:t>
      </w:r>
    </w:p>
    <w:p>
      <w:pPr>
        <w:pStyle w:val="11"/>
        <w:numPr>
          <w:ilvl w:val="1"/>
          <w:numId w:val="5"/>
        </w:numPr>
        <w:tabs>
          <w:tab w:val="left" w:pos="830"/>
        </w:tabs>
        <w:spacing w:before="69"/>
        <w:ind w:left="829" w:hanging="258"/>
        <w:rPr>
          <w:sz w:val="21"/>
        </w:rPr>
      </w:pPr>
      <w:r>
        <w:rPr>
          <w:sz w:val="21"/>
        </w:rPr>
        <w:t>to ask for something in a direct</w:t>
      </w:r>
      <w:r>
        <w:rPr>
          <w:spacing w:val="2"/>
          <w:sz w:val="21"/>
        </w:rPr>
        <w:t xml:space="preserve"> </w:t>
      </w:r>
      <w:r>
        <w:rPr>
          <w:sz w:val="21"/>
        </w:rPr>
        <w:t>way</w:t>
      </w:r>
    </w:p>
    <w:p>
      <w:pPr>
        <w:pStyle w:val="11"/>
        <w:numPr>
          <w:ilvl w:val="0"/>
          <w:numId w:val="5"/>
        </w:numPr>
        <w:tabs>
          <w:tab w:val="left" w:pos="470"/>
          <w:tab w:val="left" w:pos="5257"/>
        </w:tabs>
        <w:ind w:hanging="318"/>
        <w:rPr>
          <w:sz w:val="21"/>
        </w:rPr>
      </w:pPr>
      <w:r>
        <w:rPr>
          <w:sz w:val="21"/>
        </w:rPr>
        <w:t>From the passage, we can know that the</w:t>
      </w:r>
      <w:r>
        <w:rPr>
          <w:spacing w:val="-15"/>
          <w:sz w:val="21"/>
        </w:rPr>
        <w:t xml:space="preserve"> </w:t>
      </w:r>
      <w:r>
        <w:rPr>
          <w:sz w:val="21"/>
        </w:rPr>
        <w:t>writer is</w:t>
      </w:r>
      <w:r>
        <w:rPr>
          <w:sz w:val="21"/>
        </w:rPr>
        <w:tab/>
      </w:r>
      <w:r>
        <w:rPr>
          <w:sz w:val="21"/>
        </w:rPr>
        <w:t>.</w:t>
      </w:r>
    </w:p>
    <w:p>
      <w:pPr>
        <w:pStyle w:val="2"/>
        <w:spacing w:before="0" w:line="20" w:lineRule="exact"/>
        <w:ind w:left="4621"/>
        <w:rPr>
          <w:sz w:val="2"/>
        </w:rPr>
      </w:pPr>
      <w:r>
        <w:rPr>
          <w:sz w:val="2"/>
        </w:rPr>
        <w:pict>
          <v:group id="_x0000_s1039" o:spid="_x0000_s1039" o:spt="203" alt="学科网(www.zxxk.com)--教育资源门户，提供试卷、教案、课件、论文、素材及各类教学资源下载，还有大量而丰富的教学相关资讯！" style="height:0.45pt;width:31.55pt;" coordsize="631,9">
            <o:lock v:ext="edit"/>
            <v:line id="_x0000_s1040" o:spid="_x0000_s1040" o:spt="20" style="position:absolute;left:0;top:4;height:0;width:630;" coordsize="21600,21600">
              <v:path arrowok="t"/>
              <v:fill focussize="0,0"/>
              <v:stroke weight="0.42pt"/>
              <v:imagedata o:title=""/>
              <o:lock v:ext="edit"/>
            </v:line>
            <w10:wrap type="none"/>
            <w10:anchorlock/>
          </v:group>
        </w:pict>
      </w:r>
    </w:p>
    <w:p>
      <w:pPr>
        <w:pStyle w:val="2"/>
        <w:tabs>
          <w:tab w:val="left" w:pos="2672"/>
          <w:tab w:val="left" w:pos="4352"/>
          <w:tab w:val="left" w:pos="6032"/>
        </w:tabs>
        <w:spacing w:before="48"/>
        <w:ind w:left="560"/>
        <w:jc w:val="both"/>
      </w:pPr>
      <w:r>
        <w:t>A.</w:t>
      </w:r>
      <w:r>
        <w:rPr>
          <w:spacing w:val="1"/>
        </w:rPr>
        <w:t xml:space="preserve"> </w:t>
      </w:r>
      <w:r>
        <w:t>Chinese</w:t>
      </w:r>
      <w:r>
        <w:tab/>
      </w:r>
      <w:r>
        <w:t>B.</w:t>
      </w:r>
      <w:r>
        <w:rPr>
          <w:spacing w:val="1"/>
        </w:rPr>
        <w:t xml:space="preserve"> </w:t>
      </w:r>
      <w:r>
        <w:t>Roman</w:t>
      </w:r>
      <w:r>
        <w:tab/>
      </w:r>
      <w:r>
        <w:t>C.</w:t>
      </w:r>
      <w:r>
        <w:rPr>
          <w:spacing w:val="-11"/>
        </w:rPr>
        <w:t xml:space="preserve"> </w:t>
      </w:r>
      <w:r>
        <w:t>American</w:t>
      </w:r>
      <w:r>
        <w:tab/>
      </w:r>
      <w:r>
        <w:t>D. Japanese</w:t>
      </w:r>
    </w:p>
    <w:p>
      <w:pPr>
        <w:pStyle w:val="10"/>
        <w:spacing w:before="68"/>
        <w:ind w:right="145"/>
        <w:jc w:val="center"/>
        <w:rPr>
          <w:rFonts w:ascii="Times New Roman"/>
        </w:rPr>
      </w:pPr>
      <w:r>
        <w:rPr>
          <w:rFonts w:ascii="Times New Roman"/>
          <w:w w:val="99"/>
        </w:rPr>
        <w:t>C</w:t>
      </w:r>
    </w:p>
    <w:p>
      <w:pPr>
        <w:pStyle w:val="2"/>
        <w:spacing w:before="70" w:line="307" w:lineRule="auto"/>
        <w:ind w:right="166" w:firstLine="420"/>
        <w:jc w:val="both"/>
      </w:pPr>
      <w:r>
        <w:t xml:space="preserve">Do you feel lonely when your best friend isn’t around? </w:t>
      </w:r>
      <w:r>
        <w:rPr>
          <w:spacing w:val="-3"/>
        </w:rPr>
        <w:t xml:space="preserve">Here’s </w:t>
      </w:r>
      <w:r>
        <w:t>our advice to you – and to all kids who feel lonely sometimes.</w:t>
      </w:r>
    </w:p>
    <w:p>
      <w:pPr>
        <w:pStyle w:val="2"/>
        <w:spacing w:before="1" w:line="307" w:lineRule="auto"/>
        <w:ind w:right="161" w:firstLine="420"/>
        <w:jc w:val="both"/>
      </w:pPr>
      <w:r>
        <w:t>It’s hard when a best friend isn’t around – maybe because he or she moved to a different school or a different class. You may feel lonely after class or at lunchtime. You want to have new friends, but how do you make them?</w:t>
      </w:r>
    </w:p>
    <w:p>
      <w:pPr>
        <w:pStyle w:val="2"/>
        <w:spacing w:before="2" w:line="309" w:lineRule="auto"/>
        <w:ind w:right="159" w:firstLine="420"/>
        <w:jc w:val="both"/>
      </w:pPr>
      <w:r>
        <w:t xml:space="preserve">Start from yourselves. Look around your classroom – think about which kids you’d like to play with after class. Say hello to them, smile, and be friendly. Show your </w:t>
      </w:r>
      <w:r>
        <w:rPr>
          <w:b/>
          <w:u w:val="single"/>
        </w:rPr>
        <w:t>appreciation</w:t>
      </w:r>
      <w:r>
        <w:rPr>
          <w:b/>
        </w:rPr>
        <w:t xml:space="preserve"> </w:t>
      </w:r>
      <w:r>
        <w:t>to him or her by saying you are pleased to make friends with such a nice classmate. Invite someone to play with you after class or say “Do you want to sit here?” in the lunchroom.</w:t>
      </w:r>
    </w:p>
    <w:p>
      <w:pPr>
        <w:pStyle w:val="2"/>
        <w:spacing w:before="0" w:line="297" w:lineRule="auto"/>
        <w:ind w:right="162" w:firstLine="420"/>
        <w:jc w:val="both"/>
      </w:pPr>
      <w:r>
        <w:t>If you have trouble doing this, ask your teacher to help you to make new friends. Teachers are usually good at matching up(</w:t>
      </w:r>
      <w:r>
        <w:rPr>
          <w:rFonts w:hint="eastAsia" w:ascii="宋体" w:hAnsi="宋体" w:eastAsia="宋体"/>
        </w:rPr>
        <w:t>配对</w:t>
      </w:r>
      <w:r>
        <w:t>) friends. The best way to make friends is to be kind, be friendly. Share, say nice things, offer to help, and pretty soon, you’ll have one, or two, or even more new friends.</w:t>
      </w:r>
    </w:p>
    <w:p>
      <w:pPr>
        <w:pStyle w:val="2"/>
        <w:spacing w:before="4" w:line="307" w:lineRule="auto"/>
        <w:ind w:right="164" w:firstLine="420"/>
        <w:jc w:val="both"/>
      </w:pPr>
      <w:r>
        <w:t>You might still miss that specia</w:t>
      </w:r>
      <w:r>
        <w:rPr>
          <w:lang w:val="en-US" w:bidi="ar-SA"/>
        </w:rPr>
        <w:drawing>
          <wp:inline distT="0" distB="0" distL="0" distR="0">
            <wp:extent cx="13970" cy="15240"/>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3970" cy="15240"/>
                    </a:xfrm>
                    <a:prstGeom prst="rect">
                      <a:avLst/>
                    </a:prstGeom>
                  </pic:spPr>
                </pic:pic>
              </a:graphicData>
            </a:graphic>
          </wp:inline>
        </w:drawing>
      </w:r>
      <w:r>
        <w:t>l best friend. But when you see each other, you can share something new. You</w:t>
      </w:r>
      <w:r>
        <w:rPr>
          <w:lang w:val="en-US" w:bidi="ar-SA"/>
        </w:rPr>
        <w:drawing>
          <wp:inline distT="0" distB="0" distL="0" distR="0">
            <wp:extent cx="15875" cy="19050"/>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6509" cy="19050"/>
                    </a:xfrm>
                    <a:prstGeom prst="rect">
                      <a:avLst/>
                    </a:prstGeom>
                  </pic:spPr>
                </pic:pic>
              </a:graphicData>
            </a:graphic>
          </wp:inline>
        </w:drawing>
      </w:r>
      <w:r>
        <w:t xml:space="preserve"> can also introduce him or her to your new friends!</w:t>
      </w:r>
    </w:p>
    <w:p>
      <w:pPr>
        <w:pStyle w:val="11"/>
        <w:numPr>
          <w:ilvl w:val="0"/>
          <w:numId w:val="5"/>
        </w:numPr>
        <w:tabs>
          <w:tab w:val="left" w:pos="470"/>
          <w:tab w:val="left" w:pos="2642"/>
        </w:tabs>
        <w:spacing w:before="1"/>
        <w:ind w:hanging="318"/>
        <w:jc w:val="both"/>
        <w:rPr>
          <w:sz w:val="21"/>
        </w:rPr>
      </w:pPr>
      <w:r>
        <w:rPr>
          <w:sz w:val="21"/>
        </w:rPr>
        <w:t>Kids</w:t>
      </w:r>
      <w:r>
        <w:rPr>
          <w:spacing w:val="-2"/>
          <w:sz w:val="21"/>
        </w:rPr>
        <w:t xml:space="preserve"> </w:t>
      </w:r>
      <w:r>
        <w:rPr>
          <w:sz w:val="21"/>
        </w:rPr>
        <w:t>may</w:t>
      </w:r>
      <w:r>
        <w:rPr>
          <w:spacing w:val="-1"/>
          <w:sz w:val="21"/>
        </w:rPr>
        <w:t xml:space="preserve"> </w:t>
      </w:r>
      <w:r>
        <w:rPr>
          <w:sz w:val="21"/>
        </w:rPr>
        <w:t>feel</w:t>
      </w:r>
      <w:r>
        <w:rPr>
          <w:sz w:val="21"/>
          <w:u w:val="single"/>
        </w:rPr>
        <w:t xml:space="preserve"> </w:t>
      </w:r>
      <w:r>
        <w:rPr>
          <w:sz w:val="21"/>
          <w:u w:val="single"/>
        </w:rPr>
        <w:tab/>
      </w:r>
      <w:r>
        <w:rPr>
          <w:sz w:val="21"/>
        </w:rPr>
        <w:t>when they there are no friends</w:t>
      </w:r>
      <w:r>
        <w:rPr>
          <w:spacing w:val="-3"/>
          <w:sz w:val="21"/>
        </w:rPr>
        <w:t xml:space="preserve"> </w:t>
      </w:r>
      <w:r>
        <w:rPr>
          <w:sz w:val="21"/>
        </w:rPr>
        <w:t>around.</w:t>
      </w:r>
    </w:p>
    <w:p>
      <w:pPr>
        <w:pStyle w:val="2"/>
        <w:tabs>
          <w:tab w:val="left" w:pos="2252"/>
          <w:tab w:val="left" w:pos="4352"/>
          <w:tab w:val="left" w:pos="6032"/>
        </w:tabs>
        <w:ind w:left="457"/>
        <w:jc w:val="both"/>
      </w:pPr>
      <w:r>
        <w:t>A.</w:t>
      </w:r>
      <w:r>
        <w:rPr>
          <w:spacing w:val="-2"/>
        </w:rPr>
        <w:t xml:space="preserve"> </w:t>
      </w:r>
      <w:r>
        <w:t>lonely</w:t>
      </w:r>
      <w:r>
        <w:tab/>
      </w:r>
      <w:r>
        <w:t>B.</w:t>
      </w:r>
      <w:r>
        <w:rPr>
          <w:spacing w:val="2"/>
        </w:rPr>
        <w:t xml:space="preserve"> </w:t>
      </w:r>
      <w:r>
        <w:t>happy</w:t>
      </w:r>
      <w:r>
        <w:tab/>
      </w:r>
      <w:r>
        <w:t>C.</w:t>
      </w:r>
      <w:r>
        <w:rPr>
          <w:spacing w:val="2"/>
        </w:rPr>
        <w:t xml:space="preserve"> </w:t>
      </w:r>
      <w:r>
        <w:t>warm</w:t>
      </w:r>
      <w:r>
        <w:tab/>
      </w:r>
      <w:r>
        <w:t>D. normal</w:t>
      </w:r>
    </w:p>
    <w:p>
      <w:pPr>
        <w:pStyle w:val="11"/>
        <w:numPr>
          <w:ilvl w:val="0"/>
          <w:numId w:val="5"/>
        </w:numPr>
        <w:tabs>
          <w:tab w:val="left" w:pos="520"/>
          <w:tab w:val="left" w:pos="6301"/>
        </w:tabs>
        <w:ind w:left="520" w:hanging="368"/>
        <w:jc w:val="both"/>
        <w:rPr>
          <w:sz w:val="21"/>
        </w:rPr>
      </w:pPr>
      <w:r>
        <w:rPr>
          <w:sz w:val="21"/>
        </w:rPr>
        <w:t>The underlined word “</w:t>
      </w:r>
      <w:r>
        <w:rPr>
          <w:b/>
          <w:sz w:val="21"/>
        </w:rPr>
        <w:t xml:space="preserve">appreciation” </w:t>
      </w:r>
      <w:r>
        <w:rPr>
          <w:sz w:val="21"/>
        </w:rPr>
        <w:t>in Paragraph 3</w:t>
      </w:r>
      <w:r>
        <w:rPr>
          <w:spacing w:val="-17"/>
          <w:sz w:val="21"/>
        </w:rPr>
        <w:t xml:space="preserve"> </w:t>
      </w:r>
      <w:r>
        <w:rPr>
          <w:sz w:val="21"/>
        </w:rPr>
        <w:t>means</w:t>
      </w:r>
      <w:r>
        <w:rPr>
          <w:spacing w:val="-2"/>
          <w:sz w:val="21"/>
        </w:rPr>
        <w:t xml:space="preserve"> </w:t>
      </w:r>
      <w:r>
        <w:rPr>
          <w:sz w:val="21"/>
        </w:rPr>
        <w:t>“</w:t>
      </w:r>
      <w:r>
        <w:rPr>
          <w:sz w:val="21"/>
          <w:u w:val="single"/>
        </w:rPr>
        <w:t xml:space="preserve"> </w:t>
      </w:r>
      <w:r>
        <w:rPr>
          <w:sz w:val="21"/>
          <w:u w:val="single"/>
        </w:rPr>
        <w:tab/>
      </w:r>
      <w:r>
        <w:rPr>
          <w:sz w:val="21"/>
        </w:rPr>
        <w:t>”.</w:t>
      </w:r>
    </w:p>
    <w:p>
      <w:pPr>
        <w:pStyle w:val="2"/>
        <w:tabs>
          <w:tab w:val="left" w:pos="4316"/>
          <w:tab w:val="left" w:pos="6085"/>
        </w:tabs>
        <w:spacing w:before="56"/>
        <w:ind w:left="457"/>
        <w:jc w:val="both"/>
        <w:rPr>
          <w:rFonts w:ascii="宋体" w:eastAsia="宋体"/>
        </w:rPr>
      </w:pPr>
      <w:r>
        <w:t xml:space="preserve">A.  </w:t>
      </w:r>
      <w:r>
        <w:rPr>
          <w:rFonts w:hint="eastAsia" w:ascii="宋体" w:eastAsia="宋体"/>
        </w:rPr>
        <w:t xml:space="preserve">愉 快       </w:t>
      </w:r>
      <w:r>
        <w:rPr>
          <w:rFonts w:hint="eastAsia" w:ascii="宋体" w:eastAsia="宋体"/>
          <w:spacing w:val="99"/>
        </w:rPr>
        <w:t xml:space="preserve"> </w:t>
      </w:r>
      <w:r>
        <w:t xml:space="preserve">B.  </w:t>
      </w:r>
      <w:r>
        <w:rPr>
          <w:rFonts w:hint="eastAsia" w:ascii="宋体" w:eastAsia="宋体"/>
        </w:rPr>
        <w:t>孤独</w:t>
      </w:r>
      <w:r>
        <w:rPr>
          <w:rFonts w:hint="eastAsia" w:ascii="宋体" w:eastAsia="宋体"/>
        </w:rPr>
        <w:tab/>
      </w:r>
      <w:r>
        <w:t>C.</w:t>
      </w:r>
      <w:r>
        <w:rPr>
          <w:rFonts w:hint="eastAsia" w:ascii="宋体" w:eastAsia="宋体"/>
        </w:rPr>
        <w:t>欣赏</w:t>
      </w:r>
      <w:r>
        <w:rPr>
          <w:rFonts w:hint="eastAsia" w:ascii="宋体" w:eastAsia="宋体"/>
        </w:rPr>
        <w:tab/>
      </w:r>
      <w:r>
        <w:t xml:space="preserve">D. </w:t>
      </w:r>
      <w:r>
        <w:rPr>
          <w:rFonts w:hint="eastAsia" w:ascii="宋体" w:eastAsia="宋体"/>
        </w:rPr>
        <w:t>友好</w:t>
      </w:r>
      <w:r>
        <w:rPr>
          <w:rFonts w:hint="eastAsia" w:ascii="宋体" w:eastAsia="宋体"/>
          <w:color w:val="FFFFFF"/>
          <w:sz w:val="4"/>
        </w:rPr>
        <w:t>[来源:学科网ZXXK]</w:t>
      </w:r>
    </w:p>
    <w:p>
      <w:pPr>
        <w:pStyle w:val="11"/>
        <w:numPr>
          <w:ilvl w:val="0"/>
          <w:numId w:val="5"/>
        </w:numPr>
        <w:tabs>
          <w:tab w:val="left" w:pos="465"/>
          <w:tab w:val="left" w:pos="5367"/>
        </w:tabs>
        <w:spacing w:before="55"/>
        <w:ind w:left="464" w:hanging="313"/>
        <w:jc w:val="both"/>
        <w:rPr>
          <w:sz w:val="21"/>
        </w:rPr>
      </w:pPr>
      <w:r>
        <w:rPr>
          <w:sz w:val="21"/>
        </w:rPr>
        <w:t>The way to make new friends in Paragraph</w:t>
      </w:r>
      <w:r>
        <w:rPr>
          <w:spacing w:val="-11"/>
          <w:sz w:val="21"/>
        </w:rPr>
        <w:t xml:space="preserve"> </w:t>
      </w:r>
      <w:r>
        <w:rPr>
          <w:sz w:val="21"/>
        </w:rPr>
        <w:t>4</w:t>
      </w:r>
      <w:r>
        <w:rPr>
          <w:spacing w:val="-3"/>
          <w:sz w:val="21"/>
        </w:rPr>
        <w:t xml:space="preserve"> </w:t>
      </w:r>
      <w:r>
        <w:rPr>
          <w:sz w:val="21"/>
        </w:rPr>
        <w:t>is</w:t>
      </w:r>
      <w:r>
        <w:rPr>
          <w:sz w:val="21"/>
          <w:u w:val="single"/>
        </w:rPr>
        <w:t xml:space="preserve"> </w:t>
      </w:r>
      <w:r>
        <w:rPr>
          <w:sz w:val="21"/>
          <w:u w:val="single"/>
        </w:rPr>
        <w:tab/>
      </w:r>
      <w:r>
        <w:rPr>
          <w:sz w:val="21"/>
        </w:rPr>
        <w:t>.</w:t>
      </w:r>
    </w:p>
    <w:p>
      <w:pPr>
        <w:pStyle w:val="2"/>
        <w:tabs>
          <w:tab w:val="left" w:pos="4352"/>
        </w:tabs>
        <w:ind w:left="457"/>
        <w:jc w:val="both"/>
      </w:pPr>
      <w:r>
        <w:t>A. studying better</w:t>
      </w:r>
      <w:r>
        <w:rPr>
          <w:spacing w:val="-4"/>
        </w:rPr>
        <w:t xml:space="preserve"> </w:t>
      </w:r>
      <w:r>
        <w:t>at</w:t>
      </w:r>
      <w:r>
        <w:rPr>
          <w:spacing w:val="-2"/>
        </w:rPr>
        <w:t xml:space="preserve"> </w:t>
      </w:r>
      <w:r>
        <w:t>school</w:t>
      </w:r>
      <w:r>
        <w:tab/>
      </w:r>
      <w:r>
        <w:t>B. talking in front of many people</w:t>
      </w:r>
    </w:p>
    <w:p>
      <w:pPr>
        <w:pStyle w:val="2"/>
        <w:tabs>
          <w:tab w:val="left" w:pos="4352"/>
        </w:tabs>
        <w:ind w:left="469"/>
        <w:jc w:val="both"/>
      </w:pPr>
      <w:r>
        <w:t>C. starting</w:t>
      </w:r>
      <w:r>
        <w:rPr>
          <w:spacing w:val="-4"/>
        </w:rPr>
        <w:t xml:space="preserve"> </w:t>
      </w:r>
      <w:r>
        <w:t>from</w:t>
      </w:r>
      <w:r>
        <w:rPr>
          <w:spacing w:val="-2"/>
        </w:rPr>
        <w:t xml:space="preserve"> </w:t>
      </w:r>
      <w:r>
        <w:t>yourselves</w:t>
      </w:r>
      <w:r>
        <w:tab/>
      </w:r>
      <w:r>
        <w:t>D. asking your teacher for</w:t>
      </w:r>
      <w:r>
        <w:rPr>
          <w:spacing w:val="-2"/>
        </w:rPr>
        <w:t xml:space="preserve"> </w:t>
      </w:r>
      <w:r>
        <w:t>help</w:t>
      </w:r>
    </w:p>
    <w:p>
      <w:pPr>
        <w:pStyle w:val="11"/>
        <w:numPr>
          <w:ilvl w:val="0"/>
          <w:numId w:val="5"/>
        </w:numPr>
        <w:tabs>
          <w:tab w:val="left" w:pos="465"/>
          <w:tab w:val="left" w:pos="4244"/>
        </w:tabs>
        <w:ind w:left="464" w:hanging="313"/>
        <w:jc w:val="both"/>
        <w:rPr>
          <w:sz w:val="21"/>
        </w:rPr>
      </w:pPr>
      <w:r>
        <w:rPr>
          <w:sz w:val="21"/>
        </w:rPr>
        <w:t>The writer mainly wants to</w:t>
      </w:r>
      <w:r>
        <w:rPr>
          <w:spacing w:val="-5"/>
          <w:sz w:val="21"/>
        </w:rPr>
        <w:t xml:space="preserve"> </w:t>
      </w:r>
      <w:r>
        <w:rPr>
          <w:sz w:val="21"/>
        </w:rPr>
        <w:t>tell</w:t>
      </w:r>
      <w:r>
        <w:rPr>
          <w:spacing w:val="-3"/>
          <w:sz w:val="21"/>
        </w:rPr>
        <w:t xml:space="preserve"> </w:t>
      </w:r>
      <w:r>
        <w:rPr>
          <w:sz w:val="21"/>
        </w:rPr>
        <w:t>us</w:t>
      </w:r>
      <w:r>
        <w:rPr>
          <w:sz w:val="21"/>
          <w:u w:val="single"/>
        </w:rPr>
        <w:t xml:space="preserve"> </w:t>
      </w:r>
      <w:r>
        <w:rPr>
          <w:sz w:val="21"/>
          <w:u w:val="single"/>
        </w:rPr>
        <w:tab/>
      </w:r>
      <w:r>
        <w:rPr>
          <w:sz w:val="21"/>
        </w:rPr>
        <w:t>.</w:t>
      </w:r>
    </w:p>
    <w:p>
      <w:pPr>
        <w:pStyle w:val="2"/>
        <w:tabs>
          <w:tab w:val="left" w:pos="4352"/>
        </w:tabs>
        <w:ind w:left="457"/>
        <w:jc w:val="both"/>
      </w:pPr>
      <w:r>
        <w:t>A. why you miss your</w:t>
      </w:r>
      <w:r>
        <w:rPr>
          <w:spacing w:val="-6"/>
        </w:rPr>
        <w:t xml:space="preserve"> </w:t>
      </w:r>
      <w:r>
        <w:t>best</w:t>
      </w:r>
      <w:r>
        <w:rPr>
          <w:spacing w:val="-2"/>
        </w:rPr>
        <w:t xml:space="preserve"> </w:t>
      </w:r>
      <w:r>
        <w:t>friend</w:t>
      </w:r>
      <w:r>
        <w:tab/>
      </w:r>
      <w:r>
        <w:t>B. how you can make new</w:t>
      </w:r>
      <w:r>
        <w:rPr>
          <w:spacing w:val="-1"/>
        </w:rPr>
        <w:t xml:space="preserve"> </w:t>
      </w:r>
      <w:r>
        <w:t>friends</w:t>
      </w:r>
    </w:p>
    <w:p>
      <w:pPr>
        <w:pStyle w:val="2"/>
        <w:tabs>
          <w:tab w:val="left" w:pos="4352"/>
        </w:tabs>
        <w:spacing w:before="71"/>
        <w:ind w:left="469"/>
        <w:jc w:val="both"/>
      </w:pPr>
      <w:r>
        <w:t>C. who can be</w:t>
      </w:r>
      <w:r>
        <w:rPr>
          <w:spacing w:val="-7"/>
        </w:rPr>
        <w:t xml:space="preserve"> </w:t>
      </w:r>
      <w:r>
        <w:t>your</w:t>
      </w:r>
      <w:r>
        <w:rPr>
          <w:spacing w:val="-1"/>
        </w:rPr>
        <w:t xml:space="preserve"> </w:t>
      </w:r>
      <w:r>
        <w:t>friends</w:t>
      </w:r>
      <w:r>
        <w:tab/>
      </w:r>
      <w:r>
        <w:t>D. where you can make new</w:t>
      </w:r>
      <w:r>
        <w:rPr>
          <w:spacing w:val="-1"/>
        </w:rPr>
        <w:t xml:space="preserve"> </w:t>
      </w:r>
      <w:r>
        <w:t>frien</w:t>
      </w:r>
      <w:r>
        <w:rPr>
          <w:lang w:val="en-US" w:bidi="ar-SA"/>
        </w:rPr>
        <w:drawing>
          <wp:inline distT="0" distB="0" distL="0" distR="0">
            <wp:extent cx="17145" cy="1397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7779" cy="13970"/>
                    </a:xfrm>
                    <a:prstGeom prst="rect">
                      <a:avLst/>
                    </a:prstGeom>
                  </pic:spPr>
                </pic:pic>
              </a:graphicData>
            </a:graphic>
          </wp:inline>
        </w:drawing>
      </w:r>
      <w:r>
        <w:t>ds</w:t>
      </w:r>
    </w:p>
    <w:p>
      <w:pPr>
        <w:jc w:val="both"/>
        <w:sectPr>
          <w:pgSz w:w="10320" w:h="14580"/>
          <w:pgMar w:top="1100" w:right="940" w:bottom="1200" w:left="980" w:header="0" w:footer="1000" w:gutter="0"/>
          <w:cols w:space="720" w:num="1"/>
        </w:sectPr>
      </w:pPr>
    </w:p>
    <w:p>
      <w:pPr>
        <w:pStyle w:val="10"/>
        <w:spacing w:before="73"/>
        <w:ind w:right="145"/>
        <w:jc w:val="center"/>
        <w:rPr>
          <w:rFonts w:ascii="Times New Roman"/>
        </w:rPr>
      </w:pPr>
      <w:r>
        <w:rPr>
          <w:rFonts w:ascii="Times New Roman"/>
          <w:w w:val="99"/>
        </w:rPr>
        <w:t>D</w:t>
      </w:r>
    </w:p>
    <w:p>
      <w:pPr>
        <w:pStyle w:val="2"/>
        <w:spacing w:before="56" w:line="288" w:lineRule="auto"/>
        <w:ind w:right="273" w:firstLine="316"/>
        <w:jc w:val="both"/>
      </w:pPr>
      <w:r>
        <w:t>Many people thought the iPhone is a magical product (</w:t>
      </w:r>
      <w:r>
        <w:rPr>
          <w:rFonts w:hint="eastAsia" w:ascii="宋体" w:eastAsia="宋体"/>
        </w:rPr>
        <w:t>产品</w:t>
      </w:r>
      <w:r>
        <w:t>) because of its success over the years. However, now people are losing interest in the iPhone.</w:t>
      </w:r>
    </w:p>
    <w:p>
      <w:pPr>
        <w:pStyle w:val="2"/>
        <w:spacing w:before="21" w:line="307" w:lineRule="auto"/>
        <w:ind w:right="273" w:firstLine="316"/>
        <w:jc w:val="both"/>
      </w:pPr>
      <w:r>
        <w:t>Company Apple made only 84.3 billion dollars in the first 4 months in 2019. The CEO of the company explained it was because Chinese didn’t want to buy one. However, it’s not the only reason.</w:t>
      </w:r>
    </w:p>
    <w:p>
      <w:pPr>
        <w:pStyle w:val="2"/>
        <w:spacing w:before="1" w:line="297" w:lineRule="auto"/>
        <w:ind w:right="269" w:firstLine="316"/>
        <w:jc w:val="both"/>
      </w:pPr>
      <w:r>
        <w:t xml:space="preserve">On the one hand, </w:t>
      </w:r>
      <w:r>
        <w:rPr>
          <w:spacing w:val="-3"/>
        </w:rPr>
        <w:t xml:space="preserve">it’s </w:t>
      </w:r>
      <w:r>
        <w:t>because the iPhone is too expensive. For example, an iPhone Xs  Max</w:t>
      </w:r>
      <w:r>
        <w:rPr>
          <w:spacing w:val="6"/>
        </w:rPr>
        <w:t xml:space="preserve"> </w:t>
      </w:r>
      <w:r>
        <w:t>costs</w:t>
      </w:r>
      <w:r>
        <w:rPr>
          <w:spacing w:val="3"/>
        </w:rPr>
        <w:t xml:space="preserve"> </w:t>
      </w:r>
      <w:r>
        <w:t>1,450</w:t>
      </w:r>
      <w:r>
        <w:rPr>
          <w:spacing w:val="1"/>
        </w:rPr>
        <w:t xml:space="preserve"> </w:t>
      </w:r>
      <w:r>
        <w:t>dollars</w:t>
      </w:r>
      <w:r>
        <w:rPr>
          <w:spacing w:val="5"/>
        </w:rPr>
        <w:t xml:space="preserve"> </w:t>
      </w:r>
      <w:r>
        <w:t>in</w:t>
      </w:r>
      <w:r>
        <w:rPr>
          <w:spacing w:val="4"/>
        </w:rPr>
        <w:t xml:space="preserve"> </w:t>
      </w:r>
      <w:r>
        <w:t>the</w:t>
      </w:r>
      <w:r>
        <w:rPr>
          <w:spacing w:val="6"/>
        </w:rPr>
        <w:t xml:space="preserve"> </w:t>
      </w:r>
      <w:r>
        <w:t>US</w:t>
      </w:r>
      <w:r>
        <w:rPr>
          <w:spacing w:val="5"/>
        </w:rPr>
        <w:t xml:space="preserve"> </w:t>
      </w:r>
      <w:r>
        <w:t>before</w:t>
      </w:r>
      <w:r>
        <w:rPr>
          <w:spacing w:val="3"/>
        </w:rPr>
        <w:t xml:space="preserve"> </w:t>
      </w:r>
      <w:r>
        <w:t>tax</w:t>
      </w:r>
      <w:r>
        <w:rPr>
          <w:spacing w:val="5"/>
        </w:rPr>
        <w:t xml:space="preserve"> (</w:t>
      </w:r>
      <w:r>
        <w:rPr>
          <w:rFonts w:hint="eastAsia" w:ascii="宋体" w:hAnsi="宋体" w:eastAsia="宋体"/>
          <w:spacing w:val="7"/>
        </w:rPr>
        <w:t>税前</w:t>
      </w:r>
      <w:r>
        <w:rPr>
          <w:spacing w:val="1"/>
        </w:rPr>
        <w:t xml:space="preserve">), </w:t>
      </w:r>
      <w:r>
        <w:t>while</w:t>
      </w:r>
      <w:r>
        <w:rPr>
          <w:spacing w:val="6"/>
        </w:rPr>
        <w:t xml:space="preserve"> </w:t>
      </w:r>
      <w:r>
        <w:t>other</w:t>
      </w:r>
      <w:r>
        <w:rPr>
          <w:spacing w:val="3"/>
        </w:rPr>
        <w:t xml:space="preserve"> </w:t>
      </w:r>
      <w:r>
        <w:t>phones</w:t>
      </w:r>
      <w:r>
        <w:rPr>
          <w:spacing w:val="4"/>
        </w:rPr>
        <w:t xml:space="preserve"> </w:t>
      </w:r>
      <w:r>
        <w:t>usually</w:t>
      </w:r>
      <w:r>
        <w:rPr>
          <w:spacing w:val="6"/>
        </w:rPr>
        <w:t xml:space="preserve"> </w:t>
      </w:r>
      <w:r>
        <w:t>cost</w:t>
      </w:r>
      <w:r>
        <w:rPr>
          <w:spacing w:val="2"/>
        </w:rPr>
        <w:t xml:space="preserve"> </w:t>
      </w:r>
      <w:r>
        <w:t>no</w:t>
      </w:r>
      <w:r>
        <w:rPr>
          <w:spacing w:val="4"/>
        </w:rPr>
        <w:t xml:space="preserve"> </w:t>
      </w:r>
      <w:r>
        <w:t>more than 500 dollars. This makes people not want to change their old phones for the expensive iPhones.</w:t>
      </w:r>
    </w:p>
    <w:p>
      <w:pPr>
        <w:pStyle w:val="2"/>
        <w:spacing w:before="0" w:line="280" w:lineRule="auto"/>
        <w:ind w:right="267" w:firstLine="316"/>
        <w:jc w:val="both"/>
      </w:pPr>
      <w:r>
        <w:t xml:space="preserve">On the other hand, Huawei, the biggest competitor ( </w:t>
      </w:r>
      <w:r>
        <w:rPr>
          <w:rFonts w:hint="eastAsia" w:ascii="宋体" w:eastAsia="宋体"/>
        </w:rPr>
        <w:t>竞争者</w:t>
      </w:r>
      <w:r>
        <w:t xml:space="preserve">) against Apple, is always improving the technology in its phones. For example, Huawei introduced a triple-lens ( </w:t>
      </w:r>
      <w:r>
        <w:rPr>
          <w:rFonts w:hint="eastAsia" w:ascii="宋体" w:eastAsia="宋体"/>
        </w:rPr>
        <w:t>三 镜头</w:t>
      </w:r>
      <w:r>
        <w:t>) camera on its P20 Pro in 2018 and a foldable (</w:t>
      </w:r>
      <w:r>
        <w:rPr>
          <w:rFonts w:hint="eastAsia" w:ascii="宋体" w:eastAsia="宋体"/>
        </w:rPr>
        <w:t>可折叠</w:t>
      </w:r>
      <w:r>
        <w:t>) phone Mate X in 2019. However, Apple did worse in this part.</w:t>
      </w:r>
    </w:p>
    <w:p>
      <w:pPr>
        <w:pStyle w:val="2"/>
        <w:spacing w:before="23" w:line="307" w:lineRule="auto"/>
        <w:ind w:right="272" w:firstLine="316"/>
        <w:jc w:val="both"/>
      </w:pPr>
      <w:r>
        <w:t>“It’s true that the technology in Chinese phones gets better and better and more and more Chinese people love to buy a Huawei phone. I’m one of them,” said Feng Yin, a 32-year-old engineer in China.</w:t>
      </w:r>
      <w:r>
        <w:rPr>
          <w:color w:val="FFFFFF"/>
          <w:sz w:val="4"/>
        </w:rPr>
        <w:t>[</w:t>
      </w:r>
      <w:r>
        <w:rPr>
          <w:rFonts w:hint="eastAsia" w:ascii="宋体" w:hAnsi="宋体" w:eastAsia="宋体" w:cs="宋体"/>
          <w:color w:val="FFFFFF"/>
          <w:sz w:val="4"/>
        </w:rPr>
        <w:t>来源</w:t>
      </w:r>
      <w:r>
        <w:rPr>
          <w:color w:val="FFFFFF"/>
          <w:sz w:val="4"/>
        </w:rPr>
        <w:t>:</w:t>
      </w:r>
      <w:r>
        <w:rPr>
          <w:rFonts w:hint="eastAsia" w:ascii="宋体" w:hAnsi="宋体" w:eastAsia="宋体" w:cs="宋体"/>
          <w:color w:val="FFFFFF"/>
          <w:sz w:val="4"/>
        </w:rPr>
        <w:t>学科网</w:t>
      </w:r>
      <w:r>
        <w:rPr>
          <w:color w:val="FFFFFF"/>
          <w:sz w:val="4"/>
        </w:rPr>
        <w:t>]</w:t>
      </w:r>
    </w:p>
    <w:p>
      <w:pPr>
        <w:pStyle w:val="2"/>
        <w:spacing w:before="0" w:line="302" w:lineRule="auto"/>
        <w:ind w:right="269" w:firstLine="316"/>
        <w:jc w:val="both"/>
      </w:pPr>
      <w:r>
        <w:t xml:space="preserve">In fact, </w:t>
      </w:r>
      <w:r>
        <w:rPr>
          <w:spacing w:val="-3"/>
        </w:rPr>
        <w:t xml:space="preserve">it’s </w:t>
      </w:r>
      <w:r>
        <w:t xml:space="preserve">not just Chinese believe in Chinese smart phone brands ( </w:t>
      </w:r>
      <w:r>
        <w:rPr>
          <w:rFonts w:hint="eastAsia" w:ascii="宋体" w:hAnsi="宋体" w:eastAsia="宋体"/>
          <w:spacing w:val="29"/>
        </w:rPr>
        <w:t xml:space="preserve">品 牌 </w:t>
      </w:r>
      <w:r>
        <w:t xml:space="preserve">). </w:t>
      </w:r>
      <w:r>
        <w:rPr>
          <w:spacing w:val="-5"/>
        </w:rPr>
        <w:t xml:space="preserve">Tom </w:t>
      </w:r>
      <w:r>
        <w:t xml:space="preserve">from London bought his eighth Huawei phone in 2018. He also successfully advised his  56-year-old aunt to buy one. “I wasn’t really worried about the Chinese brand, because we know that China is now making wonderful phones.” </w:t>
      </w:r>
      <w:r>
        <w:rPr>
          <w:spacing w:val="-5"/>
        </w:rPr>
        <w:t xml:space="preserve">Tom </w:t>
      </w:r>
      <w:r>
        <w:t xml:space="preserve">told New </w:t>
      </w:r>
      <w:r>
        <w:rPr>
          <w:spacing w:val="-5"/>
        </w:rPr>
        <w:t xml:space="preserve">York </w:t>
      </w:r>
      <w:r>
        <w:t>Times about his Huawei</w:t>
      </w:r>
      <w:r>
        <w:rPr>
          <w:spacing w:val="-2"/>
        </w:rPr>
        <w:t xml:space="preserve"> </w:t>
      </w:r>
      <w:r>
        <w:t>phone.</w:t>
      </w:r>
    </w:p>
    <w:p>
      <w:pPr>
        <w:pStyle w:val="11"/>
        <w:numPr>
          <w:ilvl w:val="0"/>
          <w:numId w:val="5"/>
        </w:numPr>
        <w:tabs>
          <w:tab w:val="left" w:pos="520"/>
          <w:tab w:val="left" w:pos="5823"/>
        </w:tabs>
        <w:spacing w:before="0"/>
        <w:ind w:left="520" w:hanging="368"/>
        <w:jc w:val="both"/>
        <w:rPr>
          <w:sz w:val="21"/>
        </w:rPr>
      </w:pPr>
      <w:r>
        <w:rPr>
          <w:sz w:val="21"/>
        </w:rPr>
        <w:t>From the first paragraph, we know that the</w:t>
      </w:r>
      <w:r>
        <w:rPr>
          <w:spacing w:val="-13"/>
          <w:sz w:val="21"/>
        </w:rPr>
        <w:t xml:space="preserve"> </w:t>
      </w:r>
      <w:r>
        <w:rPr>
          <w:sz w:val="21"/>
        </w:rPr>
        <w:t>iPhone</w:t>
      </w:r>
      <w:r>
        <w:rPr>
          <w:spacing w:val="-1"/>
          <w:sz w:val="21"/>
        </w:rPr>
        <w:t xml:space="preserve"> </w:t>
      </w:r>
      <w:r>
        <w:rPr>
          <w:sz w:val="21"/>
        </w:rPr>
        <w:t>gets</w:t>
      </w:r>
      <w:r>
        <w:rPr>
          <w:sz w:val="21"/>
          <w:u w:val="single"/>
        </w:rPr>
        <w:t xml:space="preserve"> </w:t>
      </w:r>
      <w:r>
        <w:rPr>
          <w:sz w:val="21"/>
          <w:u w:val="single"/>
        </w:rPr>
        <w:tab/>
      </w:r>
      <w:r>
        <w:rPr>
          <w:sz w:val="21"/>
        </w:rPr>
        <w:t>.</w:t>
      </w:r>
    </w:p>
    <w:p>
      <w:pPr>
        <w:pStyle w:val="11"/>
        <w:numPr>
          <w:ilvl w:val="1"/>
          <w:numId w:val="5"/>
        </w:numPr>
        <w:tabs>
          <w:tab w:val="left" w:pos="883"/>
          <w:tab w:val="left" w:pos="4352"/>
        </w:tabs>
        <w:spacing w:before="64"/>
        <w:ind w:left="882" w:hanging="311"/>
        <w:jc w:val="both"/>
        <w:rPr>
          <w:sz w:val="21"/>
        </w:rPr>
      </w:pPr>
      <w:r>
        <w:rPr>
          <w:sz w:val="21"/>
        </w:rPr>
        <w:t>more</w:t>
      </w:r>
      <w:r>
        <w:rPr>
          <w:spacing w:val="-4"/>
          <w:sz w:val="21"/>
        </w:rPr>
        <w:t xml:space="preserve"> </w:t>
      </w:r>
      <w:r>
        <w:rPr>
          <w:sz w:val="21"/>
        </w:rPr>
        <w:t>buyers</w:t>
      </w:r>
      <w:r>
        <w:rPr>
          <w:sz w:val="21"/>
        </w:rPr>
        <w:tab/>
      </w:r>
      <w:r>
        <w:rPr>
          <w:sz w:val="21"/>
        </w:rPr>
        <w:t>B. fewer buyers</w:t>
      </w:r>
    </w:p>
    <w:p>
      <w:pPr>
        <w:pStyle w:val="2"/>
        <w:tabs>
          <w:tab w:val="left" w:pos="4352"/>
        </w:tabs>
        <w:ind w:left="572"/>
        <w:jc w:val="both"/>
      </w:pPr>
      <w:r>
        <w:t>C.</w:t>
      </w:r>
      <w:r>
        <w:rPr>
          <w:spacing w:val="1"/>
        </w:rPr>
        <w:t xml:space="preserve"> </w:t>
      </w:r>
      <w:r>
        <w:t>more</w:t>
      </w:r>
      <w:r>
        <w:rPr>
          <w:spacing w:val="-1"/>
        </w:rPr>
        <w:t xml:space="preserve"> </w:t>
      </w:r>
      <w:r>
        <w:t>success</w:t>
      </w:r>
      <w:r>
        <w:tab/>
      </w:r>
      <w:r>
        <w:t>D. less expensive</w:t>
      </w:r>
    </w:p>
    <w:p>
      <w:pPr>
        <w:pStyle w:val="11"/>
        <w:numPr>
          <w:ilvl w:val="0"/>
          <w:numId w:val="5"/>
        </w:numPr>
        <w:tabs>
          <w:tab w:val="left" w:pos="470"/>
          <w:tab w:val="left" w:pos="4902"/>
        </w:tabs>
        <w:spacing w:before="71"/>
        <w:ind w:hanging="318"/>
        <w:jc w:val="both"/>
        <w:rPr>
          <w:sz w:val="21"/>
        </w:rPr>
      </w:pPr>
      <w:r>
        <w:rPr>
          <w:sz w:val="21"/>
        </w:rPr>
        <w:t>People want to buy a Huawei</w:t>
      </w:r>
      <w:r>
        <w:rPr>
          <w:spacing w:val="-11"/>
          <w:sz w:val="21"/>
        </w:rPr>
        <w:t xml:space="preserve"> </w:t>
      </w:r>
      <w:r>
        <w:rPr>
          <w:sz w:val="21"/>
        </w:rPr>
        <w:t>phone because</w:t>
      </w:r>
      <w:r>
        <w:rPr>
          <w:sz w:val="21"/>
          <w:u w:val="single"/>
        </w:rPr>
        <w:t xml:space="preserve"> </w:t>
      </w:r>
      <w:r>
        <w:rPr>
          <w:sz w:val="21"/>
          <w:u w:val="single"/>
        </w:rPr>
        <w:tab/>
      </w:r>
      <w:r>
        <w:rPr>
          <w:sz w:val="21"/>
        </w:rPr>
        <w:t>.</w:t>
      </w:r>
    </w:p>
    <w:p>
      <w:pPr>
        <w:pStyle w:val="11"/>
        <w:numPr>
          <w:ilvl w:val="1"/>
          <w:numId w:val="5"/>
        </w:numPr>
        <w:tabs>
          <w:tab w:val="left" w:pos="715"/>
        </w:tabs>
        <w:ind w:left="714" w:hanging="258"/>
        <w:rPr>
          <w:sz w:val="21"/>
        </w:rPr>
      </w:pPr>
      <w:r>
        <w:rPr>
          <w:sz w:val="21"/>
        </w:rPr>
        <w:t>it gets better and better in</w:t>
      </w:r>
      <w:r>
        <w:rPr>
          <w:spacing w:val="-1"/>
          <w:sz w:val="21"/>
        </w:rPr>
        <w:t xml:space="preserve"> </w:t>
      </w:r>
      <w:r>
        <w:rPr>
          <w:sz w:val="21"/>
        </w:rPr>
        <w:t>technology</w:t>
      </w:r>
    </w:p>
    <w:p>
      <w:pPr>
        <w:pStyle w:val="11"/>
        <w:numPr>
          <w:ilvl w:val="1"/>
          <w:numId w:val="5"/>
        </w:numPr>
        <w:tabs>
          <w:tab w:val="left" w:pos="715"/>
        </w:tabs>
        <w:ind w:left="714" w:hanging="246"/>
        <w:rPr>
          <w:sz w:val="21"/>
        </w:rPr>
      </w:pPr>
      <w:r>
        <w:rPr>
          <w:sz w:val="21"/>
        </w:rPr>
        <w:t>they are all Chinese who support</w:t>
      </w:r>
      <w:r>
        <w:rPr>
          <w:spacing w:val="-3"/>
          <w:sz w:val="21"/>
        </w:rPr>
        <w:t xml:space="preserve"> </w:t>
      </w:r>
      <w:r>
        <w:rPr>
          <w:sz w:val="21"/>
        </w:rPr>
        <w:t>China</w:t>
      </w:r>
    </w:p>
    <w:p>
      <w:pPr>
        <w:pStyle w:val="11"/>
        <w:numPr>
          <w:ilvl w:val="1"/>
          <w:numId w:val="5"/>
        </w:numPr>
        <w:tabs>
          <w:tab w:val="left" w:pos="715"/>
        </w:tabs>
        <w:ind w:left="714" w:hanging="246"/>
        <w:rPr>
          <w:sz w:val="21"/>
        </w:rPr>
      </w:pPr>
      <w:r>
        <w:rPr>
          <w:sz w:val="21"/>
        </w:rPr>
        <w:t>they are worried about iPhone’s</w:t>
      </w:r>
      <w:r>
        <w:rPr>
          <w:spacing w:val="-4"/>
          <w:sz w:val="21"/>
        </w:rPr>
        <w:t xml:space="preserve"> </w:t>
      </w:r>
      <w:r>
        <w:rPr>
          <w:sz w:val="21"/>
        </w:rPr>
        <w:t>future</w:t>
      </w:r>
    </w:p>
    <w:p>
      <w:pPr>
        <w:pStyle w:val="11"/>
        <w:numPr>
          <w:ilvl w:val="1"/>
          <w:numId w:val="5"/>
        </w:numPr>
        <w:tabs>
          <w:tab w:val="left" w:pos="724"/>
        </w:tabs>
        <w:ind w:left="724" w:hanging="255"/>
        <w:rPr>
          <w:sz w:val="21"/>
        </w:rPr>
      </w:pPr>
      <w:r>
        <w:rPr>
          <w:spacing w:val="-4"/>
          <w:sz w:val="21"/>
        </w:rPr>
        <w:t xml:space="preserve">it’s </w:t>
      </w:r>
      <w:r>
        <w:rPr>
          <w:sz w:val="21"/>
        </w:rPr>
        <w:t>more expensive than the</w:t>
      </w:r>
      <w:r>
        <w:rPr>
          <w:spacing w:val="7"/>
          <w:sz w:val="21"/>
        </w:rPr>
        <w:t xml:space="preserve"> </w:t>
      </w:r>
      <w:r>
        <w:rPr>
          <w:sz w:val="21"/>
        </w:rPr>
        <w:t>iPhone</w:t>
      </w:r>
    </w:p>
    <w:p>
      <w:pPr>
        <w:pStyle w:val="11"/>
        <w:numPr>
          <w:ilvl w:val="0"/>
          <w:numId w:val="5"/>
        </w:numPr>
        <w:tabs>
          <w:tab w:val="left" w:pos="470"/>
          <w:tab w:val="left" w:pos="4249"/>
        </w:tabs>
        <w:spacing w:line="285" w:lineRule="auto"/>
        <w:ind w:right="1449"/>
        <w:rPr>
          <w:rFonts w:ascii="宋体" w:hAnsi="宋体"/>
          <w:sz w:val="21"/>
        </w:rPr>
      </w:pPr>
      <w:r>
        <w:rPr>
          <w:sz w:val="21"/>
        </w:rPr>
        <w:t>If we put the passage into three parts, which of the following is the best? (</w:t>
      </w:r>
      <w:r>
        <w:rPr>
          <w:rFonts w:ascii="宋体" w:hAnsi="宋体"/>
          <w:sz w:val="21"/>
        </w:rPr>
        <w:t>①</w:t>
      </w:r>
      <w:r>
        <w:rPr>
          <w:sz w:val="21"/>
        </w:rPr>
        <w:t xml:space="preserve">=Para. 1; </w:t>
      </w:r>
      <w:r>
        <w:rPr>
          <w:rFonts w:ascii="宋体" w:hAnsi="宋体"/>
          <w:sz w:val="21"/>
        </w:rPr>
        <w:t>②</w:t>
      </w:r>
      <w:r>
        <w:rPr>
          <w:sz w:val="21"/>
        </w:rPr>
        <w:t xml:space="preserve">= Para. 2; </w:t>
      </w:r>
      <w:r>
        <w:rPr>
          <w:rFonts w:ascii="宋体" w:hAnsi="宋体"/>
          <w:sz w:val="21"/>
        </w:rPr>
        <w:t>③</w:t>
      </w:r>
      <w:r>
        <w:rPr>
          <w:sz w:val="21"/>
        </w:rPr>
        <w:t xml:space="preserve">= Para. 3; </w:t>
      </w:r>
      <w:r>
        <w:rPr>
          <w:rFonts w:ascii="宋体" w:hAnsi="宋体"/>
          <w:sz w:val="21"/>
        </w:rPr>
        <w:t>④</w:t>
      </w:r>
      <w:r>
        <w:rPr>
          <w:sz w:val="21"/>
        </w:rPr>
        <w:t xml:space="preserve">= Para. 4; </w:t>
      </w:r>
      <w:r>
        <w:rPr>
          <w:rFonts w:ascii="宋体" w:hAnsi="宋体"/>
          <w:sz w:val="21"/>
        </w:rPr>
        <w:t>⑤</w:t>
      </w:r>
      <w:r>
        <w:rPr>
          <w:sz w:val="21"/>
        </w:rPr>
        <w:t xml:space="preserve">= Para. 5; </w:t>
      </w:r>
      <w:r>
        <w:rPr>
          <w:rFonts w:ascii="宋体" w:hAnsi="宋体"/>
          <w:sz w:val="21"/>
        </w:rPr>
        <w:t>⑥</w:t>
      </w:r>
      <w:r>
        <w:rPr>
          <w:sz w:val="21"/>
        </w:rPr>
        <w:t xml:space="preserve">=Para.6) A. </w:t>
      </w:r>
      <w:r>
        <w:rPr>
          <w:rFonts w:ascii="宋体" w:hAnsi="宋体"/>
          <w:sz w:val="21"/>
        </w:rPr>
        <w:t>①</w:t>
      </w:r>
      <w:r>
        <w:rPr>
          <w:sz w:val="21"/>
        </w:rPr>
        <w:t>;</w:t>
      </w:r>
      <w:r>
        <w:rPr>
          <w:spacing w:val="-3"/>
          <w:sz w:val="21"/>
        </w:rPr>
        <w:t xml:space="preserve"> </w:t>
      </w:r>
      <w:r>
        <w:rPr>
          <w:rFonts w:ascii="宋体" w:hAnsi="宋体"/>
          <w:sz w:val="21"/>
        </w:rPr>
        <w:t>②③</w:t>
      </w:r>
      <w:r>
        <w:rPr>
          <w:sz w:val="21"/>
        </w:rPr>
        <w:t>;</w:t>
      </w:r>
      <w:r>
        <w:rPr>
          <w:spacing w:val="-1"/>
          <w:sz w:val="21"/>
        </w:rPr>
        <w:t xml:space="preserve"> </w:t>
      </w:r>
      <w:r>
        <w:rPr>
          <w:rFonts w:ascii="宋体" w:hAnsi="宋体"/>
          <w:sz w:val="21"/>
        </w:rPr>
        <w:t>④⑤⑥</w:t>
      </w:r>
      <w:r>
        <w:rPr>
          <w:rFonts w:ascii="宋体" w:hAnsi="宋体"/>
          <w:sz w:val="21"/>
        </w:rPr>
        <w:tab/>
      </w:r>
      <w:r>
        <w:rPr>
          <w:sz w:val="21"/>
        </w:rPr>
        <w:t>B.</w:t>
      </w:r>
      <w:r>
        <w:rPr>
          <w:spacing w:val="2"/>
          <w:sz w:val="21"/>
        </w:rPr>
        <w:t xml:space="preserve"> </w:t>
      </w:r>
      <w:r>
        <w:rPr>
          <w:rFonts w:ascii="宋体" w:hAnsi="宋体"/>
          <w:sz w:val="21"/>
        </w:rPr>
        <w:t>①</w:t>
      </w:r>
      <w:r>
        <w:rPr>
          <w:sz w:val="21"/>
        </w:rPr>
        <w:t>;</w:t>
      </w:r>
      <w:r>
        <w:rPr>
          <w:rFonts w:ascii="宋体" w:hAnsi="宋体"/>
          <w:sz w:val="21"/>
        </w:rPr>
        <w:t>②③④⑤</w:t>
      </w:r>
      <w:r>
        <w:rPr>
          <w:sz w:val="21"/>
        </w:rPr>
        <w:t>;</w:t>
      </w:r>
      <w:r>
        <w:rPr>
          <w:rFonts w:ascii="宋体" w:hAnsi="宋体"/>
          <w:sz w:val="21"/>
        </w:rPr>
        <w:t>⑥</w:t>
      </w:r>
    </w:p>
    <w:p>
      <w:pPr>
        <w:pStyle w:val="2"/>
        <w:tabs>
          <w:tab w:val="left" w:pos="4352"/>
        </w:tabs>
        <w:spacing w:before="0" w:line="259" w:lineRule="exact"/>
        <w:ind w:left="572"/>
        <w:rPr>
          <w:rFonts w:ascii="宋体" w:hAnsi="宋体"/>
        </w:rPr>
      </w:pPr>
      <w:r>
        <w:t xml:space="preserve">C. </w:t>
      </w:r>
      <w:r>
        <w:rPr>
          <w:rFonts w:ascii="宋体" w:hAnsi="宋体"/>
        </w:rPr>
        <w:t>①②</w:t>
      </w:r>
      <w:r>
        <w:t>;</w:t>
      </w:r>
      <w:r>
        <w:rPr>
          <w:spacing w:val="-3"/>
        </w:rPr>
        <w:t xml:space="preserve"> </w:t>
      </w:r>
      <w:r>
        <w:rPr>
          <w:rFonts w:ascii="宋体" w:hAnsi="宋体"/>
        </w:rPr>
        <w:t>③④</w:t>
      </w:r>
      <w:r>
        <w:t>;</w:t>
      </w:r>
      <w:r>
        <w:rPr>
          <w:spacing w:val="1"/>
        </w:rPr>
        <w:t xml:space="preserve"> </w:t>
      </w:r>
      <w:r>
        <w:rPr>
          <w:rFonts w:ascii="宋体" w:hAnsi="宋体"/>
        </w:rPr>
        <w:t>⑤⑥</w:t>
      </w:r>
      <w:r>
        <w:rPr>
          <w:rFonts w:ascii="宋体" w:hAnsi="宋体"/>
        </w:rPr>
        <w:tab/>
      </w:r>
      <w:r>
        <w:t xml:space="preserve">D. </w:t>
      </w:r>
      <w:r>
        <w:rPr>
          <w:rFonts w:ascii="宋体" w:hAnsi="宋体"/>
        </w:rPr>
        <w:t>①</w:t>
      </w:r>
      <w:r>
        <w:t>;</w:t>
      </w:r>
      <w:r>
        <w:rPr>
          <w:rFonts w:ascii="宋体" w:hAnsi="宋体"/>
        </w:rPr>
        <w:t>②③④</w:t>
      </w:r>
      <w:r>
        <w:t>;</w:t>
      </w:r>
      <w:r>
        <w:rPr>
          <w:spacing w:val="-2"/>
        </w:rPr>
        <w:t xml:space="preserve"> </w:t>
      </w:r>
      <w:r>
        <w:rPr>
          <w:rFonts w:ascii="宋体" w:hAnsi="宋体"/>
        </w:rPr>
        <w:t>⑤⑥</w:t>
      </w:r>
    </w:p>
    <w:p>
      <w:pPr>
        <w:pStyle w:val="11"/>
        <w:numPr>
          <w:ilvl w:val="0"/>
          <w:numId w:val="5"/>
        </w:numPr>
        <w:tabs>
          <w:tab w:val="left" w:pos="465"/>
          <w:tab w:val="left" w:pos="4131"/>
        </w:tabs>
        <w:spacing w:before="55"/>
        <w:ind w:left="464" w:hanging="313"/>
        <w:jc w:val="both"/>
        <w:rPr>
          <w:sz w:val="21"/>
        </w:rPr>
      </w:pPr>
      <w:r>
        <w:rPr>
          <w:sz w:val="21"/>
        </w:rPr>
        <w:t>The passage above is</w:t>
      </w:r>
      <w:r>
        <w:rPr>
          <w:spacing w:val="-5"/>
          <w:sz w:val="21"/>
        </w:rPr>
        <w:t xml:space="preserve"> </w:t>
      </w:r>
      <w:r>
        <w:rPr>
          <w:sz w:val="21"/>
        </w:rPr>
        <w:t>probably</w:t>
      </w:r>
      <w:r>
        <w:rPr>
          <w:spacing w:val="-1"/>
          <w:sz w:val="21"/>
        </w:rPr>
        <w:t xml:space="preserve"> </w:t>
      </w:r>
      <w:r>
        <w:rPr>
          <w:sz w:val="21"/>
        </w:rPr>
        <w:t>from</w:t>
      </w:r>
      <w:r>
        <w:rPr>
          <w:sz w:val="21"/>
          <w:u w:val="single"/>
        </w:rPr>
        <w:t xml:space="preserve"> </w:t>
      </w:r>
      <w:r>
        <w:rPr>
          <w:sz w:val="21"/>
          <w:u w:val="single"/>
        </w:rPr>
        <w:tab/>
      </w:r>
      <w:r>
        <w:rPr>
          <w:sz w:val="21"/>
        </w:rPr>
        <w:t>.</w:t>
      </w:r>
    </w:p>
    <w:p>
      <w:pPr>
        <w:pStyle w:val="2"/>
        <w:tabs>
          <w:tab w:val="left" w:pos="2252"/>
          <w:tab w:val="left" w:pos="4352"/>
          <w:tab w:val="left" w:pos="6452"/>
        </w:tabs>
        <w:ind w:left="572"/>
      </w:pPr>
      <w:r>
        <w:t>A.</w:t>
      </w:r>
      <w:r>
        <w:rPr>
          <w:spacing w:val="-2"/>
        </w:rPr>
        <w:t xml:space="preserve"> </w:t>
      </w:r>
      <w:r>
        <w:t>a</w:t>
      </w:r>
      <w:r>
        <w:rPr>
          <w:spacing w:val="-1"/>
        </w:rPr>
        <w:t xml:space="preserve"> </w:t>
      </w:r>
      <w:r>
        <w:t>letter</w:t>
      </w:r>
      <w:r>
        <w:tab/>
      </w:r>
      <w:r>
        <w:t>B.</w:t>
      </w:r>
      <w:r>
        <w:rPr>
          <w:spacing w:val="3"/>
        </w:rPr>
        <w:t xml:space="preserve"> </w:t>
      </w:r>
      <w:r>
        <w:t>a</w:t>
      </w:r>
      <w:r>
        <w:rPr>
          <w:spacing w:val="-3"/>
        </w:rPr>
        <w:t xml:space="preserve"> </w:t>
      </w:r>
      <w:r>
        <w:t>newspaper</w:t>
      </w:r>
      <w:r>
        <w:tab/>
      </w:r>
      <w:r>
        <w:t>C. a story book</w:t>
      </w:r>
      <w:r>
        <w:tab/>
      </w:r>
      <w:r>
        <w:t>D. an ad</w:t>
      </w:r>
    </w:p>
    <w:p>
      <w:pPr>
        <w:pStyle w:val="10"/>
        <w:spacing w:before="68"/>
        <w:ind w:right="1233"/>
        <w:jc w:val="center"/>
        <w:rPr>
          <w:rFonts w:ascii="Times New Roman"/>
        </w:rPr>
      </w:pPr>
      <w:r>
        <w:rPr>
          <w:rFonts w:ascii="Times New Roman"/>
          <w:w w:val="99"/>
        </w:rPr>
        <w:t>E</w:t>
      </w:r>
    </w:p>
    <w:p>
      <w:pPr>
        <w:pStyle w:val="2"/>
        <w:spacing w:before="70" w:line="292" w:lineRule="auto"/>
        <w:ind w:right="270" w:firstLine="316"/>
        <w:jc w:val="both"/>
      </w:pPr>
      <w:r>
        <w:t xml:space="preserve">Every school </w:t>
      </w:r>
      <w:r>
        <w:rPr>
          <w:spacing w:val="-3"/>
        </w:rPr>
        <w:t xml:space="preserve">day, </w:t>
      </w:r>
      <w:r>
        <w:t>we use schoolbags to carry all of our things to school. They are a big part</w:t>
      </w:r>
      <w:r>
        <w:rPr>
          <w:spacing w:val="-2"/>
        </w:rPr>
        <w:t xml:space="preserve"> </w:t>
      </w:r>
      <w:r>
        <w:t>of our</w:t>
      </w:r>
      <w:r>
        <w:rPr>
          <w:spacing w:val="-4"/>
        </w:rPr>
        <w:t xml:space="preserve"> </w:t>
      </w:r>
      <w:r>
        <w:t>lives. But</w:t>
      </w:r>
      <w:r>
        <w:rPr>
          <w:spacing w:val="1"/>
        </w:rPr>
        <w:t xml:space="preserve"> </w:t>
      </w:r>
      <w:r>
        <w:t>do</w:t>
      </w:r>
      <w:r>
        <w:rPr>
          <w:spacing w:val="-1"/>
        </w:rPr>
        <w:t xml:space="preserve"> </w:t>
      </w:r>
      <w:r>
        <w:t>you know</w:t>
      </w:r>
      <w:r>
        <w:rPr>
          <w:spacing w:val="3"/>
        </w:rPr>
        <w:t xml:space="preserve"> </w:t>
      </w:r>
      <w:r>
        <w:t>how</w:t>
      </w:r>
      <w:r>
        <w:rPr>
          <w:spacing w:val="-3"/>
        </w:rPr>
        <w:t xml:space="preserve"> </w:t>
      </w:r>
      <w:r>
        <w:t>the</w:t>
      </w:r>
      <w:r>
        <w:rPr>
          <w:spacing w:val="1"/>
        </w:rPr>
        <w:t xml:space="preserve"> </w:t>
      </w:r>
      <w:r>
        <w:t>schoolbag</w:t>
      </w:r>
      <w:r>
        <w:rPr>
          <w:lang w:val="en-US" w:bidi="ar-SA"/>
        </w:rPr>
        <w:drawing>
          <wp:inline distT="0" distB="0" distL="0" distR="0">
            <wp:extent cx="23495" cy="17145"/>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4129" cy="17779"/>
                    </a:xfrm>
                    <a:prstGeom prst="rect">
                      <a:avLst/>
                    </a:prstGeom>
                  </pic:spPr>
                </pic:pic>
              </a:graphicData>
            </a:graphic>
          </wp:inline>
        </w:drawing>
      </w:r>
      <w:r>
        <w:t>s</w:t>
      </w:r>
      <w:r>
        <w:rPr>
          <w:spacing w:val="2"/>
        </w:rPr>
        <w:t xml:space="preserve"> </w:t>
      </w:r>
      <w:r>
        <w:t>developed</w:t>
      </w:r>
      <w:r>
        <w:rPr>
          <w:spacing w:val="-1"/>
        </w:rPr>
        <w:t xml:space="preserve"> (</w:t>
      </w:r>
      <w:r>
        <w:rPr>
          <w:rFonts w:hint="eastAsia" w:ascii="宋体" w:eastAsia="宋体"/>
        </w:rPr>
        <w:t>发展</w:t>
      </w:r>
      <w:r>
        <w:t>)?</w:t>
      </w:r>
    </w:p>
    <w:p>
      <w:pPr>
        <w:spacing w:line="292" w:lineRule="auto"/>
        <w:jc w:val="both"/>
        <w:sectPr>
          <w:pgSz w:w="10320" w:h="14580"/>
          <w:pgMar w:top="1100" w:right="940" w:bottom="1200" w:left="980" w:header="0" w:footer="1000" w:gutter="0"/>
          <w:cols w:space="720" w:num="1"/>
        </w:sectPr>
      </w:pPr>
    </w:p>
    <w:p>
      <w:pPr>
        <w:pStyle w:val="2"/>
        <w:spacing w:before="59" w:line="290" w:lineRule="auto"/>
        <w:ind w:right="274" w:firstLine="316"/>
        <w:jc w:val="both"/>
      </w:pPr>
      <w:r>
        <w:t xml:space="preserve">In the Han Dynasty( </w:t>
      </w:r>
      <w:r>
        <w:rPr>
          <w:rFonts w:hint="eastAsia" w:ascii="宋体" w:eastAsia="宋体"/>
        </w:rPr>
        <w:t>汉朝</w:t>
      </w:r>
      <w:r>
        <w:t xml:space="preserve">), students in old-style schools used bamboo ( </w:t>
      </w:r>
      <w:r>
        <w:rPr>
          <w:rFonts w:hint="eastAsia" w:ascii="宋体" w:eastAsia="宋体"/>
        </w:rPr>
        <w:t>竹子</w:t>
      </w:r>
      <w:r>
        <w:t>) boxes to carry books to school. People thought the bamboo boxes as the earliest schoolbags.</w:t>
      </w:r>
    </w:p>
    <w:p>
      <w:pPr>
        <w:pStyle w:val="2"/>
        <w:spacing w:before="17" w:line="295" w:lineRule="auto"/>
        <w:ind w:right="269" w:firstLine="420"/>
        <w:jc w:val="both"/>
      </w:pPr>
      <w:r>
        <w:t xml:space="preserve">Hundreds of years later, people made a new kind of schoolbag called the </w:t>
      </w:r>
      <w:r>
        <w:rPr>
          <w:i/>
        </w:rPr>
        <w:t xml:space="preserve">budai. </w:t>
      </w:r>
      <w:r>
        <w:t xml:space="preserve">The </w:t>
      </w:r>
      <w:r>
        <w:rPr>
          <w:i/>
        </w:rPr>
        <w:t>budai</w:t>
      </w:r>
      <w:r>
        <w:rPr>
          <w:i/>
          <w:spacing w:val="-1"/>
        </w:rPr>
        <w:t xml:space="preserve"> </w:t>
      </w:r>
      <w:r>
        <w:t>was lighter than</w:t>
      </w:r>
      <w:r>
        <w:rPr>
          <w:spacing w:val="-1"/>
        </w:rPr>
        <w:t xml:space="preserve"> </w:t>
      </w:r>
      <w:r>
        <w:t>the</w:t>
      </w:r>
      <w:r>
        <w:rPr>
          <w:spacing w:val="1"/>
        </w:rPr>
        <w:t xml:space="preserve"> </w:t>
      </w:r>
      <w:r>
        <w:t>bamboo</w:t>
      </w:r>
      <w:r>
        <w:rPr>
          <w:spacing w:val="-1"/>
        </w:rPr>
        <w:t xml:space="preserve"> </w:t>
      </w:r>
      <w:r>
        <w:t>box, because</w:t>
      </w:r>
      <w:r>
        <w:rPr>
          <w:spacing w:val="-1"/>
        </w:rPr>
        <w:t xml:space="preserve"> </w:t>
      </w:r>
      <w:r>
        <w:t>they</w:t>
      </w:r>
      <w:r>
        <w:rPr>
          <w:spacing w:val="1"/>
        </w:rPr>
        <w:t xml:space="preserve"> </w:t>
      </w:r>
      <w:r>
        <w:t>are</w:t>
      </w:r>
      <w:r>
        <w:rPr>
          <w:spacing w:val="-1"/>
        </w:rPr>
        <w:t xml:space="preserve"> </w:t>
      </w:r>
      <w:r>
        <w:t>made</w:t>
      </w:r>
      <w:r>
        <w:rPr>
          <w:spacing w:val="1"/>
        </w:rPr>
        <w:t xml:space="preserve"> </w:t>
      </w:r>
      <w:r>
        <w:t>of</w:t>
      </w:r>
      <w:r>
        <w:rPr>
          <w:spacing w:val="-2"/>
        </w:rPr>
        <w:t xml:space="preserve"> </w:t>
      </w:r>
      <w:r>
        <w:t>cloth</w:t>
      </w:r>
      <w:r>
        <w:rPr>
          <w:spacing w:val="-2"/>
        </w:rPr>
        <w:t xml:space="preserve">. </w:t>
      </w:r>
      <w:r>
        <w:t>With</w:t>
      </w:r>
      <w:r>
        <w:rPr>
          <w:spacing w:val="-2"/>
        </w:rPr>
        <w:t xml:space="preserve"> </w:t>
      </w:r>
      <w:r>
        <w:t>the</w:t>
      </w:r>
      <w:r>
        <w:rPr>
          <w:spacing w:val="1"/>
        </w:rPr>
        <w:t xml:space="preserve"> </w:t>
      </w:r>
      <w:r>
        <w:t>founding</w:t>
      </w:r>
      <w:r>
        <w:rPr>
          <w:spacing w:val="-2"/>
        </w:rPr>
        <w:t xml:space="preserve"> (</w:t>
      </w:r>
      <w:r>
        <w:rPr>
          <w:rFonts w:hint="eastAsia" w:ascii="宋体" w:hAnsi="宋体" w:eastAsia="宋体"/>
        </w:rPr>
        <w:t>成立</w:t>
      </w:r>
      <w:r>
        <w:rPr>
          <w:spacing w:val="-1"/>
        </w:rPr>
        <w:t xml:space="preserve">) </w:t>
      </w:r>
      <w:r>
        <w:t>of</w:t>
      </w:r>
      <w:r>
        <w:rPr>
          <w:spacing w:val="-4"/>
        </w:rPr>
        <w:t xml:space="preserve"> </w:t>
      </w:r>
      <w:r>
        <w:t>the</w:t>
      </w:r>
      <w:r>
        <w:rPr>
          <w:spacing w:val="-2"/>
        </w:rPr>
        <w:t xml:space="preserve"> </w:t>
      </w:r>
      <w:r>
        <w:t>People’s</w:t>
      </w:r>
      <w:r>
        <w:rPr>
          <w:spacing w:val="-2"/>
        </w:rPr>
        <w:t xml:space="preserve"> </w:t>
      </w:r>
      <w:r>
        <w:t>Republic</w:t>
      </w:r>
      <w:r>
        <w:rPr>
          <w:spacing w:val="-5"/>
        </w:rPr>
        <w:t xml:space="preserve"> </w:t>
      </w:r>
      <w:r>
        <w:t>of</w:t>
      </w:r>
      <w:r>
        <w:rPr>
          <w:spacing w:val="-4"/>
        </w:rPr>
        <w:t xml:space="preserve"> </w:t>
      </w:r>
      <w:r>
        <w:t>China</w:t>
      </w:r>
      <w:r>
        <w:rPr>
          <w:rFonts w:hint="eastAsia" w:ascii="宋体" w:hAnsi="宋体" w:eastAsia="宋体"/>
        </w:rPr>
        <w:t>（中华人民共和国）</w:t>
      </w:r>
      <w:r>
        <w:rPr>
          <w:spacing w:val="-3"/>
        </w:rPr>
        <w:t xml:space="preserve">, </w:t>
      </w:r>
      <w:r>
        <w:t>military</w:t>
      </w:r>
      <w:r>
        <w:rPr>
          <w:spacing w:val="-1"/>
        </w:rPr>
        <w:t xml:space="preserve"> </w:t>
      </w:r>
      <w:r>
        <w:t>rucksacks</w:t>
      </w:r>
      <w:r>
        <w:rPr>
          <w:spacing w:val="-1"/>
        </w:rPr>
        <w:t xml:space="preserve"> (</w:t>
      </w:r>
      <w:r>
        <w:rPr>
          <w:rFonts w:hint="eastAsia" w:ascii="宋体" w:hAnsi="宋体" w:eastAsia="宋体"/>
        </w:rPr>
        <w:t>军用帆布包</w:t>
      </w:r>
      <w:r>
        <w:t xml:space="preserve">) became popular. Many people carried </w:t>
      </w:r>
      <w:r>
        <w:rPr>
          <w:b/>
          <w:u w:val="single"/>
        </w:rPr>
        <w:t>them</w:t>
      </w:r>
      <w:r>
        <w:rPr>
          <w:b/>
        </w:rPr>
        <w:t xml:space="preserve"> </w:t>
      </w:r>
      <w:r>
        <w:t>when they were in school. Ask your grandparents or parents about these bags. Maybe they can tell you about their experiences of carrying them when they were in</w:t>
      </w:r>
      <w:r>
        <w:rPr>
          <w:spacing w:val="1"/>
        </w:rPr>
        <w:t xml:space="preserve"> </w:t>
      </w:r>
      <w:r>
        <w:t>school.</w:t>
      </w:r>
    </w:p>
    <w:p>
      <w:pPr>
        <w:pStyle w:val="2"/>
        <w:spacing w:before="11" w:line="285" w:lineRule="auto"/>
        <w:ind w:right="164" w:firstLine="304"/>
        <w:jc w:val="both"/>
      </w:pPr>
      <w:r>
        <w:t>A new style of schoolbags came out years ago. Many of them have colorful and fashionable designs (</w:t>
      </w:r>
      <w:r>
        <w:rPr>
          <w:rFonts w:hint="eastAsia" w:ascii="宋体" w:eastAsia="宋体"/>
        </w:rPr>
        <w:t>时尚的设计</w:t>
      </w:r>
      <w:r>
        <w:t>) on them, such as pictures of cartoons or pop stars. And they are more comfortable to use. Some students pull wheeled (</w:t>
      </w:r>
      <w:r>
        <w:rPr>
          <w:rFonts w:hint="eastAsia" w:ascii="宋体" w:eastAsia="宋体"/>
        </w:rPr>
        <w:t>带轮子的</w:t>
      </w:r>
      <w:r>
        <w:t>) bags full of heavy textbooks and others carry backpacks.</w:t>
      </w:r>
    </w:p>
    <w:p>
      <w:pPr>
        <w:pStyle w:val="2"/>
        <w:spacing w:before="23" w:line="292" w:lineRule="auto"/>
        <w:ind w:right="272" w:firstLine="316"/>
        <w:jc w:val="both"/>
      </w:pPr>
      <w:r>
        <w:t>Now, it is reported that a company called goReader in America has created a “school bag” which is as big as a laptop (</w:t>
      </w:r>
      <w:r>
        <w:rPr>
          <w:rFonts w:hint="eastAsia" w:ascii="宋体" w:hAnsi="宋体" w:eastAsia="宋体"/>
        </w:rPr>
        <w:t>笔记本电脑</w:t>
      </w:r>
      <w:r>
        <w:t>) computer, about 2.5kg. The goReader has a color screen and can “hold” all the textbooks. All the students have to do is to download</w:t>
      </w:r>
      <w:r>
        <w:rPr>
          <w:rFonts w:hint="eastAsia" w:ascii="宋体" w:hAnsi="宋体" w:eastAsia="宋体"/>
        </w:rPr>
        <w:t xml:space="preserve">（下载） </w:t>
      </w:r>
      <w:r>
        <w:t>their textbooks and make notes. Right now, the new ‘school bag’ is still being tested, and will come out some day.</w:t>
      </w:r>
    </w:p>
    <w:p>
      <w:pPr>
        <w:pStyle w:val="2"/>
        <w:spacing w:before="10" w:line="307" w:lineRule="auto"/>
        <w:ind w:right="274" w:firstLine="420"/>
        <w:jc w:val="both"/>
      </w:pPr>
      <w:r>
        <w:t>Do you think you will like the new “school bag” ? Do you think there will be more new school bags in the future?</w:t>
      </w:r>
    </w:p>
    <w:p>
      <w:pPr>
        <w:pStyle w:val="11"/>
        <w:numPr>
          <w:ilvl w:val="0"/>
          <w:numId w:val="5"/>
        </w:numPr>
        <w:tabs>
          <w:tab w:val="left" w:pos="520"/>
        </w:tabs>
        <w:spacing w:before="3"/>
        <w:ind w:left="520" w:hanging="368"/>
        <w:jc w:val="both"/>
        <w:rPr>
          <w:sz w:val="21"/>
        </w:rPr>
      </w:pPr>
      <w:r>
        <w:rPr>
          <w:sz w:val="21"/>
        </w:rPr>
        <w:t>Which of the following is TRUE according to the</w:t>
      </w:r>
      <w:r>
        <w:rPr>
          <w:spacing w:val="-3"/>
          <w:sz w:val="21"/>
        </w:rPr>
        <w:t xml:space="preserve"> </w:t>
      </w:r>
      <w:r>
        <w:rPr>
          <w:sz w:val="21"/>
        </w:rPr>
        <w:t>passage?</w:t>
      </w:r>
    </w:p>
    <w:p>
      <w:pPr>
        <w:pStyle w:val="11"/>
        <w:numPr>
          <w:ilvl w:val="1"/>
          <w:numId w:val="5"/>
        </w:numPr>
        <w:tabs>
          <w:tab w:val="left" w:pos="830"/>
        </w:tabs>
        <w:ind w:left="829" w:hanging="258"/>
        <w:rPr>
          <w:sz w:val="21"/>
        </w:rPr>
      </w:pPr>
      <w:r>
        <w:rPr>
          <w:sz w:val="21"/>
        </w:rPr>
        <w:t>It took a hundred years for people to make</w:t>
      </w:r>
      <w:r>
        <w:rPr>
          <w:spacing w:val="-15"/>
          <w:sz w:val="21"/>
        </w:rPr>
        <w:t xml:space="preserve"> </w:t>
      </w:r>
      <w:r>
        <w:rPr>
          <w:i/>
          <w:sz w:val="21"/>
        </w:rPr>
        <w:t>budai</w:t>
      </w:r>
      <w:r>
        <w:rPr>
          <w:sz w:val="21"/>
        </w:rPr>
        <w:t>.</w:t>
      </w:r>
    </w:p>
    <w:p>
      <w:pPr>
        <w:pStyle w:val="11"/>
        <w:numPr>
          <w:ilvl w:val="1"/>
          <w:numId w:val="5"/>
        </w:numPr>
        <w:tabs>
          <w:tab w:val="left" w:pos="820"/>
        </w:tabs>
        <w:spacing w:before="69"/>
        <w:ind w:hanging="248"/>
        <w:rPr>
          <w:sz w:val="21"/>
        </w:rPr>
      </w:pPr>
      <w:r>
        <w:rPr>
          <w:sz w:val="21"/>
        </w:rPr>
        <w:t>Our grandparents carried wheeled bags to</w:t>
      </w:r>
      <w:r>
        <w:rPr>
          <w:spacing w:val="-20"/>
          <w:sz w:val="21"/>
        </w:rPr>
        <w:t xml:space="preserve"> </w:t>
      </w:r>
      <w:r>
        <w:rPr>
          <w:sz w:val="21"/>
        </w:rPr>
        <w:t>school.</w:t>
      </w:r>
    </w:p>
    <w:p>
      <w:pPr>
        <w:pStyle w:val="11"/>
        <w:numPr>
          <w:ilvl w:val="1"/>
          <w:numId w:val="5"/>
        </w:numPr>
        <w:tabs>
          <w:tab w:val="left" w:pos="816"/>
        </w:tabs>
        <w:ind w:left="815" w:hanging="244"/>
        <w:rPr>
          <w:sz w:val="21"/>
        </w:rPr>
      </w:pPr>
      <w:r>
        <w:rPr>
          <w:sz w:val="21"/>
        </w:rPr>
        <w:t>The first school bag came out in 1949.</w:t>
      </w:r>
    </w:p>
    <w:p>
      <w:pPr>
        <w:pStyle w:val="11"/>
        <w:numPr>
          <w:ilvl w:val="1"/>
          <w:numId w:val="5"/>
        </w:numPr>
        <w:tabs>
          <w:tab w:val="left" w:pos="818"/>
        </w:tabs>
        <w:ind w:left="817" w:hanging="258"/>
        <w:rPr>
          <w:sz w:val="21"/>
        </w:rPr>
      </w:pPr>
      <w:r>
        <w:rPr>
          <w:sz w:val="21"/>
        </w:rPr>
        <w:t>Backpacks are new styles of school</w:t>
      </w:r>
      <w:r>
        <w:rPr>
          <w:spacing w:val="-1"/>
          <w:sz w:val="21"/>
        </w:rPr>
        <w:t xml:space="preserve"> </w:t>
      </w:r>
      <w:r>
        <w:rPr>
          <w:sz w:val="21"/>
        </w:rPr>
        <w:t>bags.</w:t>
      </w:r>
    </w:p>
    <w:p>
      <w:pPr>
        <w:pStyle w:val="11"/>
        <w:numPr>
          <w:ilvl w:val="0"/>
          <w:numId w:val="5"/>
        </w:numPr>
        <w:tabs>
          <w:tab w:val="left" w:pos="465"/>
          <w:tab w:val="left" w:pos="5627"/>
        </w:tabs>
        <w:ind w:left="464" w:hanging="313"/>
        <w:rPr>
          <w:sz w:val="21"/>
        </w:rPr>
      </w:pPr>
      <w:r>
        <w:rPr>
          <w:sz w:val="21"/>
        </w:rPr>
        <w:t>The underlined word “</w:t>
      </w:r>
      <w:r>
        <w:rPr>
          <w:b/>
          <w:sz w:val="21"/>
        </w:rPr>
        <w:t>them</w:t>
      </w:r>
      <w:r>
        <w:rPr>
          <w:sz w:val="21"/>
        </w:rPr>
        <w:t>” in Paragraph 3</w:t>
      </w:r>
      <w:r>
        <w:rPr>
          <w:spacing w:val="-11"/>
          <w:sz w:val="21"/>
        </w:rPr>
        <w:t xml:space="preserve"> </w:t>
      </w:r>
      <w:r>
        <w:rPr>
          <w:sz w:val="21"/>
        </w:rPr>
        <w:t>refers</w:t>
      </w:r>
      <w:r>
        <w:rPr>
          <w:spacing w:val="-2"/>
          <w:sz w:val="21"/>
        </w:rPr>
        <w:t xml:space="preserve"> </w:t>
      </w:r>
      <w:r>
        <w:rPr>
          <w:sz w:val="21"/>
        </w:rPr>
        <w:t>to</w:t>
      </w:r>
      <w:r>
        <w:rPr>
          <w:sz w:val="21"/>
          <w:u w:val="single"/>
        </w:rPr>
        <w:t xml:space="preserve"> </w:t>
      </w:r>
      <w:r>
        <w:rPr>
          <w:sz w:val="21"/>
          <w:u w:val="single"/>
        </w:rPr>
        <w:tab/>
      </w:r>
      <w:r>
        <w:rPr>
          <w:sz w:val="21"/>
        </w:rPr>
        <w:t>.</w:t>
      </w:r>
    </w:p>
    <w:p>
      <w:pPr>
        <w:pStyle w:val="2"/>
        <w:tabs>
          <w:tab w:val="left" w:pos="3932"/>
          <w:tab w:val="left" w:pos="6032"/>
        </w:tabs>
        <w:spacing w:before="70"/>
        <w:ind w:left="572"/>
      </w:pPr>
      <w:r>
        <w:t xml:space="preserve">A. Bamboo boxes  </w:t>
      </w:r>
      <w:r>
        <w:rPr>
          <w:spacing w:val="6"/>
        </w:rPr>
        <w:t xml:space="preserve"> </w:t>
      </w:r>
      <w:r>
        <w:t>B.</w:t>
      </w:r>
      <w:r>
        <w:rPr>
          <w:spacing w:val="2"/>
        </w:rPr>
        <w:t xml:space="preserve"> </w:t>
      </w:r>
      <w:r>
        <w:t>Budai</w:t>
      </w:r>
      <w:r>
        <w:tab/>
      </w:r>
      <w:r>
        <w:t>C.</w:t>
      </w:r>
      <w:r>
        <w:rPr>
          <w:spacing w:val="-1"/>
        </w:rPr>
        <w:t xml:space="preserve"> </w:t>
      </w:r>
      <w:r>
        <w:t>Military</w:t>
      </w:r>
      <w:r>
        <w:rPr>
          <w:spacing w:val="-3"/>
        </w:rPr>
        <w:t xml:space="preserve"> </w:t>
      </w:r>
      <w:r>
        <w:t>rucksacks</w:t>
      </w:r>
      <w:r>
        <w:tab/>
      </w:r>
      <w:r>
        <w:t>D. Backpacks</w:t>
      </w:r>
    </w:p>
    <w:p>
      <w:pPr>
        <w:pStyle w:val="11"/>
        <w:numPr>
          <w:ilvl w:val="0"/>
          <w:numId w:val="5"/>
        </w:numPr>
        <w:tabs>
          <w:tab w:val="left" w:pos="465"/>
          <w:tab w:val="left" w:pos="7016"/>
        </w:tabs>
        <w:spacing w:before="16"/>
        <w:ind w:left="464" w:hanging="313"/>
        <w:rPr>
          <w:sz w:val="21"/>
        </w:rPr>
      </w:pPr>
      <w:r>
        <w:rPr>
          <w:sz w:val="21"/>
        </w:rPr>
        <w:t>The goReader’s “school bag” may be a laptop computer that</w:t>
      </w:r>
      <w:r>
        <w:rPr>
          <w:spacing w:val="-23"/>
          <w:sz w:val="21"/>
        </w:rPr>
        <w:t xml:space="preserve"> </w:t>
      </w:r>
      <w:r>
        <w:rPr>
          <w:sz w:val="21"/>
        </w:rPr>
        <w:t>works</w:t>
      </w:r>
      <w:r>
        <w:rPr>
          <w:spacing w:val="1"/>
          <w:sz w:val="21"/>
        </w:rPr>
        <w:t xml:space="preserve"> </w:t>
      </w:r>
      <w:r>
        <w:rPr>
          <w:sz w:val="21"/>
        </w:rPr>
        <w:t>as</w:t>
      </w:r>
      <w:r>
        <w:rPr>
          <w:sz w:val="21"/>
          <w:u w:val="single"/>
        </w:rPr>
        <w:t xml:space="preserve"> </w:t>
      </w:r>
      <w:r>
        <w:rPr>
          <w:sz w:val="21"/>
          <w:u w:val="single"/>
        </w:rPr>
        <w:tab/>
      </w:r>
      <w:r>
        <w:rPr>
          <w:sz w:val="21"/>
        </w:rPr>
        <w:t>.</w:t>
      </w:r>
    </w:p>
    <w:p>
      <w:pPr>
        <w:pStyle w:val="2"/>
        <w:tabs>
          <w:tab w:val="left" w:pos="2252"/>
          <w:tab w:val="left" w:pos="3997"/>
          <w:tab w:val="left" w:pos="6032"/>
        </w:tabs>
        <w:spacing w:before="97"/>
        <w:ind w:left="572"/>
      </w:pPr>
      <w:r>
        <w:t>A.</w:t>
      </w:r>
      <w:r>
        <w:rPr>
          <w:spacing w:val="-2"/>
        </w:rPr>
        <w:t xml:space="preserve"> </w:t>
      </w:r>
      <w:r>
        <w:t>teachers</w:t>
      </w:r>
      <w:r>
        <w:tab/>
      </w:r>
      <w:r>
        <w:t>B.</w:t>
      </w:r>
      <w:r>
        <w:rPr>
          <w:spacing w:val="-2"/>
        </w:rPr>
        <w:t xml:space="preserve"> </w:t>
      </w:r>
      <w:r>
        <w:t>text</w:t>
      </w:r>
      <w:r>
        <w:rPr>
          <w:spacing w:val="1"/>
        </w:rPr>
        <w:t xml:space="preserve"> </w:t>
      </w:r>
      <w:r>
        <w:t>books</w:t>
      </w:r>
      <w:r>
        <w:tab/>
      </w:r>
      <w:r>
        <w:t>C.</w:t>
      </w:r>
      <w:r>
        <w:rPr>
          <w:spacing w:val="-2"/>
        </w:rPr>
        <w:t xml:space="preserve"> </w:t>
      </w:r>
      <w:r>
        <w:t>parents</w:t>
      </w:r>
      <w:r>
        <w:tab/>
      </w:r>
      <w:r>
        <w:t>D. music</w:t>
      </w:r>
      <w:r>
        <w:rPr>
          <w:spacing w:val="1"/>
        </w:rPr>
        <w:t xml:space="preserve"> </w:t>
      </w:r>
      <w:r>
        <w:t>rooms</w:t>
      </w:r>
    </w:p>
    <w:p>
      <w:pPr>
        <w:pStyle w:val="11"/>
        <w:numPr>
          <w:ilvl w:val="0"/>
          <w:numId w:val="5"/>
        </w:numPr>
        <w:tabs>
          <w:tab w:val="left" w:pos="465"/>
          <w:tab w:val="left" w:pos="4244"/>
        </w:tabs>
        <w:spacing w:before="97"/>
        <w:ind w:left="464" w:hanging="313"/>
        <w:rPr>
          <w:sz w:val="21"/>
        </w:rPr>
      </w:pPr>
      <w:r>
        <w:rPr>
          <w:sz w:val="21"/>
        </w:rPr>
        <w:t>The best title of the passage may</w:t>
      </w:r>
      <w:r>
        <w:rPr>
          <w:spacing w:val="-8"/>
          <w:sz w:val="21"/>
        </w:rPr>
        <w:t xml:space="preserve"> </w:t>
      </w:r>
      <w:r>
        <w:rPr>
          <w:sz w:val="21"/>
        </w:rPr>
        <w:t>be</w:t>
      </w:r>
      <w:r>
        <w:rPr>
          <w:spacing w:val="-4"/>
          <w:sz w:val="21"/>
        </w:rPr>
        <w:t xml:space="preserve"> </w:t>
      </w:r>
      <w:r>
        <w:rPr>
          <w:sz w:val="21"/>
        </w:rPr>
        <w:t>“</w:t>
      </w:r>
      <w:r>
        <w:rPr>
          <w:sz w:val="21"/>
          <w:u w:val="single"/>
        </w:rPr>
        <w:t xml:space="preserve"> </w:t>
      </w:r>
      <w:r>
        <w:rPr>
          <w:sz w:val="21"/>
          <w:u w:val="single"/>
        </w:rPr>
        <w:tab/>
      </w:r>
      <w:r>
        <w:rPr>
          <w:sz w:val="21"/>
        </w:rPr>
        <w:t>”.</w:t>
      </w:r>
    </w:p>
    <w:p>
      <w:pPr>
        <w:pStyle w:val="2"/>
        <w:tabs>
          <w:tab w:val="left" w:pos="4038"/>
        </w:tabs>
        <w:spacing w:before="147"/>
        <w:ind w:left="560"/>
      </w:pPr>
      <w:r>
        <w:t>A. History</w:t>
      </w:r>
      <w:r>
        <w:rPr>
          <w:spacing w:val="-1"/>
        </w:rPr>
        <w:t xml:space="preserve"> </w:t>
      </w:r>
      <w:r>
        <w:t>of</w:t>
      </w:r>
      <w:r>
        <w:rPr>
          <w:spacing w:val="-1"/>
        </w:rPr>
        <w:t xml:space="preserve"> </w:t>
      </w:r>
      <w:r>
        <w:t>Schoolbags</w:t>
      </w:r>
      <w:r>
        <w:tab/>
      </w:r>
      <w:r>
        <w:t>B. the Best</w:t>
      </w:r>
      <w:r>
        <w:rPr>
          <w:spacing w:val="-1"/>
        </w:rPr>
        <w:t xml:space="preserve"> </w:t>
      </w:r>
      <w:r>
        <w:t>Schoolbags</w:t>
      </w:r>
    </w:p>
    <w:p>
      <w:pPr>
        <w:pStyle w:val="2"/>
        <w:tabs>
          <w:tab w:val="left" w:pos="4038"/>
        </w:tabs>
        <w:ind w:left="572"/>
      </w:pPr>
      <w:r>
        <w:t>C. Future</w:t>
      </w:r>
      <w:r>
        <w:rPr>
          <w:spacing w:val="-1"/>
        </w:rPr>
        <w:t xml:space="preserve"> </w:t>
      </w:r>
      <w:r>
        <w:t>of</w:t>
      </w:r>
      <w:r>
        <w:rPr>
          <w:spacing w:val="-3"/>
        </w:rPr>
        <w:t xml:space="preserve"> </w:t>
      </w:r>
      <w:r>
        <w:t>Schoolbags</w:t>
      </w:r>
      <w:r>
        <w:tab/>
      </w:r>
      <w:r>
        <w:t>D. More New</w:t>
      </w:r>
      <w:r>
        <w:rPr>
          <w:spacing w:val="2"/>
        </w:rPr>
        <w:t xml:space="preserve"> </w:t>
      </w:r>
      <w:r>
        <w:t>Schoolbags</w:t>
      </w:r>
    </w:p>
    <w:p>
      <w:pPr>
        <w:pStyle w:val="10"/>
        <w:numPr>
          <w:ilvl w:val="0"/>
          <w:numId w:val="2"/>
        </w:numPr>
        <w:tabs>
          <w:tab w:val="left" w:pos="436"/>
        </w:tabs>
        <w:spacing w:before="57"/>
        <w:ind w:left="436" w:hanging="284"/>
        <w:rPr>
          <w:rFonts w:ascii="Times New Roman" w:eastAsia="Times New Roman"/>
        </w:rPr>
      </w:pPr>
      <w:r>
        <w:t>口语应用。</w:t>
      </w:r>
      <w:r>
        <w:rPr>
          <w:rFonts w:ascii="Calibri" w:eastAsia="Calibri"/>
        </w:rPr>
        <w:t>(</w:t>
      </w:r>
      <w:r>
        <w:rPr>
          <w:spacing w:val="-13"/>
        </w:rPr>
        <w:t xml:space="preserve">每小题 </w:t>
      </w:r>
      <w:r>
        <w:rPr>
          <w:rFonts w:ascii="Calibri" w:eastAsia="Calibri"/>
        </w:rPr>
        <w:t>1</w:t>
      </w:r>
      <w:r>
        <w:rPr>
          <w:rFonts w:ascii="Calibri" w:eastAsia="Calibri"/>
          <w:spacing w:val="4"/>
        </w:rPr>
        <w:t xml:space="preserve"> </w:t>
      </w:r>
      <w:r>
        <w:rPr>
          <w:spacing w:val="-14"/>
        </w:rPr>
        <w:t xml:space="preserve">分，共 </w:t>
      </w:r>
      <w:r>
        <w:rPr>
          <w:rFonts w:ascii="Calibri" w:eastAsia="Calibri"/>
        </w:rPr>
        <w:t>5</w:t>
      </w:r>
      <w:r>
        <w:rPr>
          <w:rFonts w:ascii="Calibri" w:eastAsia="Calibri"/>
          <w:spacing w:val="7"/>
        </w:rPr>
        <w:t xml:space="preserve"> </w:t>
      </w:r>
      <w:r>
        <w:t>分</w:t>
      </w:r>
      <w:r>
        <w:rPr>
          <w:rFonts w:ascii="Calibri" w:eastAsia="Calibri"/>
        </w:rPr>
        <w:t>)</w:t>
      </w:r>
    </w:p>
    <w:p>
      <w:pPr>
        <w:pStyle w:val="2"/>
        <w:spacing w:before="40" w:line="276" w:lineRule="auto"/>
        <w:ind w:right="189" w:firstLine="316"/>
        <w:jc w:val="both"/>
        <w:rPr>
          <w:rFonts w:ascii="宋体" w:eastAsia="宋体"/>
        </w:rPr>
      </w:pPr>
      <w:r>
        <w:rPr>
          <w:rFonts w:hint="eastAsia" w:ascii="宋体" w:eastAsia="宋体"/>
          <w:spacing w:val="-5"/>
        </w:rPr>
        <w:t xml:space="preserve">阅读下面对话，从方框内 </w:t>
      </w:r>
      <w:r>
        <w:rPr>
          <w:rFonts w:ascii="Calibri" w:eastAsia="Calibri"/>
        </w:rPr>
        <w:t xml:space="preserve">7 </w:t>
      </w:r>
      <w:r>
        <w:rPr>
          <w:rFonts w:hint="eastAsia" w:ascii="宋体" w:eastAsia="宋体"/>
          <w:spacing w:val="-8"/>
        </w:rPr>
        <w:t xml:space="preserve">个选项中选择 </w:t>
      </w:r>
      <w:r>
        <w:rPr>
          <w:rFonts w:ascii="Calibri" w:eastAsia="Calibri"/>
        </w:rPr>
        <w:t xml:space="preserve">5 </w:t>
      </w:r>
      <w:r>
        <w:rPr>
          <w:rFonts w:hint="eastAsia" w:ascii="宋体" w:eastAsia="宋体"/>
        </w:rPr>
        <w:t>个恰当的句子完成此对话</w:t>
      </w:r>
      <w:r>
        <w:rPr>
          <w:rFonts w:ascii="Calibri" w:eastAsia="Calibri"/>
          <w:spacing w:val="6"/>
        </w:rPr>
        <w:t xml:space="preserve">, </w:t>
      </w:r>
      <w:r>
        <w:rPr>
          <w:rFonts w:hint="eastAsia" w:ascii="宋体" w:eastAsia="宋体"/>
        </w:rPr>
        <w:t>并把答题卡上对应题目的答案标号涂黑。</w:t>
      </w:r>
    </w:p>
    <w:p>
      <w:pPr>
        <w:pStyle w:val="2"/>
        <w:tabs>
          <w:tab w:val="left" w:pos="3944"/>
          <w:tab w:val="left" w:pos="4363"/>
        </w:tabs>
        <w:spacing w:before="14"/>
      </w:pPr>
      <w:r>
        <w:t xml:space="preserve">A: Hi, </w:t>
      </w:r>
      <w:r>
        <w:rPr>
          <w:spacing w:val="-4"/>
        </w:rPr>
        <w:t xml:space="preserve">Wang </w:t>
      </w:r>
      <w:r>
        <w:t>Jun, I want to have</w:t>
      </w:r>
      <w:r>
        <w:rPr>
          <w:spacing w:val="-15"/>
        </w:rPr>
        <w:t xml:space="preserve"> </w:t>
      </w:r>
      <w:r>
        <w:t>a</w:t>
      </w:r>
      <w:r>
        <w:rPr>
          <w:spacing w:val="-1"/>
        </w:rPr>
        <w:t xml:space="preserve"> </w:t>
      </w:r>
      <w:r>
        <w:t>party.</w:t>
      </w:r>
      <w:r>
        <w:rPr>
          <w:u w:val="single"/>
        </w:rPr>
        <w:t xml:space="preserve"> </w:t>
      </w:r>
      <w:r>
        <w:rPr>
          <w:u w:val="single"/>
        </w:rPr>
        <w:tab/>
      </w:r>
      <w:r>
        <w:rPr>
          <w:u w:val="single"/>
        </w:rPr>
        <w:t>60</w:t>
      </w:r>
      <w:r>
        <w:rPr>
          <w:u w:val="single"/>
        </w:rPr>
        <w:tab/>
      </w:r>
    </w:p>
    <w:p>
      <w:pPr>
        <w:pStyle w:val="2"/>
        <w:spacing w:before="69" w:line="307" w:lineRule="auto"/>
        <w:ind w:right="2740"/>
      </w:pPr>
      <w:r>
        <w:t>B: Sure, Li Lin. I can help you. So when shall we have the party? A: Let’s have it today after class.</w:t>
      </w:r>
    </w:p>
    <w:p>
      <w:pPr>
        <w:pStyle w:val="2"/>
        <w:tabs>
          <w:tab w:val="left" w:pos="1191"/>
          <w:tab w:val="left" w:pos="1447"/>
          <w:tab w:val="left" w:pos="1716"/>
        </w:tabs>
        <w:spacing w:before="3" w:line="307" w:lineRule="auto"/>
        <w:ind w:right="2985"/>
      </w:pPr>
      <w:r>
        <w:t>B:</w:t>
      </w:r>
      <w:r>
        <w:rPr>
          <w:spacing w:val="1"/>
        </w:rPr>
        <w:t xml:space="preserve"> </w:t>
      </w:r>
      <w:r>
        <w:t xml:space="preserve">No. </w:t>
      </w:r>
      <w:r>
        <w:rPr>
          <w:u w:val="single"/>
        </w:rPr>
        <w:t xml:space="preserve">   </w:t>
      </w:r>
      <w:r>
        <w:rPr>
          <w:spacing w:val="51"/>
          <w:u w:val="single"/>
        </w:rPr>
        <w:t xml:space="preserve"> </w:t>
      </w:r>
      <w:r>
        <w:rPr>
          <w:u w:val="single"/>
        </w:rPr>
        <w:t>61</w:t>
      </w:r>
      <w:r>
        <w:rPr>
          <w:u w:val="single"/>
        </w:rPr>
        <w:tab/>
      </w:r>
      <w:r>
        <w:t>If we have it today, half the class won’t</w:t>
      </w:r>
      <w:r>
        <w:rPr>
          <w:spacing w:val="-35"/>
        </w:rPr>
        <w:t xml:space="preserve"> </w:t>
      </w:r>
      <w:r>
        <w:t>come. A:</w:t>
      </w:r>
      <w:r>
        <w:rPr>
          <w:spacing w:val="1"/>
        </w:rPr>
        <w:t xml:space="preserve"> </w:t>
      </w:r>
      <w:r>
        <w:t>OK.</w:t>
      </w:r>
      <w:r>
        <w:rPr>
          <w:u w:val="single"/>
        </w:rPr>
        <w:t xml:space="preserve"> </w:t>
      </w:r>
      <w:r>
        <w:rPr>
          <w:u w:val="single"/>
        </w:rPr>
        <w:tab/>
      </w:r>
      <w:r>
        <w:rPr>
          <w:u w:val="single"/>
        </w:rPr>
        <w:t>62</w:t>
      </w:r>
      <w:r>
        <w:rPr>
          <w:u w:val="single"/>
        </w:rPr>
        <w:tab/>
      </w:r>
      <w:r>
        <w:rPr>
          <w:u w:val="single"/>
        </w:rPr>
        <w:tab/>
      </w:r>
    </w:p>
    <w:p>
      <w:pPr>
        <w:spacing w:line="307" w:lineRule="auto"/>
        <w:sectPr>
          <w:pgSz w:w="10320" w:h="14580"/>
          <w:pgMar w:top="1100" w:right="940" w:bottom="1200" w:left="980" w:header="0" w:footer="1000" w:gutter="0"/>
          <w:cols w:space="720" w:num="1"/>
        </w:sectPr>
      </w:pPr>
    </w:p>
    <w:p>
      <w:pPr>
        <w:pStyle w:val="2"/>
        <w:tabs>
          <w:tab w:val="left" w:leader="dot" w:pos="1141"/>
          <w:tab w:val="left" w:pos="7414"/>
        </w:tabs>
        <w:spacing w:before="73"/>
      </w:pPr>
      <w:r>
        <w:t>B: Hmm</w:t>
      </w:r>
      <w:r>
        <w:tab/>
      </w:r>
      <w:r>
        <w:t>There is a soccer game tomorrow afternoon. Students will watch it.</w:t>
      </w:r>
      <w:r>
        <w:rPr>
          <w:u w:val="single"/>
        </w:rPr>
        <w:t xml:space="preserve">  </w:t>
      </w:r>
      <w:r>
        <w:rPr>
          <w:spacing w:val="27"/>
          <w:u w:val="single"/>
        </w:rPr>
        <w:t xml:space="preserve"> </w:t>
      </w:r>
      <w:r>
        <w:rPr>
          <w:u w:val="single"/>
        </w:rPr>
        <w:t>63</w:t>
      </w:r>
      <w:r>
        <w:rPr>
          <w:u w:val="single"/>
        </w:rPr>
        <w:tab/>
      </w:r>
    </w:p>
    <w:p>
      <w:pPr>
        <w:pStyle w:val="2"/>
        <w:tabs>
          <w:tab w:val="left" w:pos="2419"/>
        </w:tabs>
        <w:spacing w:before="70" w:line="307" w:lineRule="auto"/>
        <w:ind w:right="1349"/>
      </w:pPr>
      <w:r>
        <w:t xml:space="preserve">A: OK, </w:t>
      </w:r>
      <w:r>
        <w:rPr>
          <w:spacing w:val="-3"/>
        </w:rPr>
        <w:t xml:space="preserve">let’s </w:t>
      </w:r>
      <w:r>
        <w:t xml:space="preserve">have it on Saturday afternoon. </w:t>
      </w:r>
      <w:r>
        <w:rPr>
          <w:spacing w:val="-7"/>
        </w:rPr>
        <w:t xml:space="preserve">We </w:t>
      </w:r>
      <w:r>
        <w:t xml:space="preserve">can all meet and play party games. B: OK, good idea. </w:t>
      </w:r>
      <w:r>
        <w:rPr>
          <w:u w:val="single"/>
        </w:rPr>
        <w:t xml:space="preserve">   </w:t>
      </w:r>
      <w:r>
        <w:rPr>
          <w:spacing w:val="44"/>
          <w:u w:val="single"/>
        </w:rPr>
        <w:t xml:space="preserve"> </w:t>
      </w:r>
      <w:r>
        <w:rPr>
          <w:u w:val="single"/>
        </w:rPr>
        <w:t>64</w:t>
      </w:r>
      <w:r>
        <w:rPr>
          <w:u w:val="single"/>
        </w:rPr>
        <w:tab/>
      </w:r>
    </w:p>
    <w:p>
      <w:pPr>
        <w:pStyle w:val="2"/>
        <w:spacing w:before="1" w:line="307" w:lineRule="auto"/>
        <w:ind w:right="3422"/>
      </w:pPr>
      <w:r>
        <w:pict>
          <v:group id="_x0000_s1041" o:spid="_x0000_s1041" o:spt="203" alt="学科网(www.zxxk.com)--教育资源门户，提供试卷、教案、课件、论文、素材及各类教学资源下载，还有大量而丰富的教学相关资讯！" style="position:absolute;left:0pt;margin-left:106.2pt;margin-top:34.15pt;height:119.2pt;width:267.4pt;mso-position-horizontal-relative:page;mso-wrap-distance-bottom:0pt;mso-wrap-distance-top:0pt;z-index:-251652096;mso-width-relative:page;mso-height-relative:page;" coordorigin="2124,683" coordsize="5348,2384">
            <o:lock v:ext="edit"/>
            <v:rect id="_x0000_s1042" o:spid="_x0000_s1042" o:spt="1" style="position:absolute;left:2131;top:690;height:2369;width:5333;" stroked="f" coordsize="21600,21600">
              <v:path/>
              <v:fill focussize="0,0"/>
              <v:stroke on="f"/>
              <v:imagedata o:title=""/>
              <o:lock v:ext="edit"/>
            </v:rect>
            <v:shape id="_x0000_s1043" o:spid="_x0000_s1043" o:spt="100" style="position:absolute;left:2124;top:683;height:2384;width:5348;" fillcolor="#000000" filled="t" stroked="f" coordorigin="2124,683" coordsize="5348,2384" adj=",," path="m7472,3067l2124,3067,2124,683,7472,683,7472,691,2139,691,2132,698,2139,698,2139,3052,2132,3052,2139,3060,7472,3060,7472,3067xm2139,698l2132,698,2139,691,2139,698xm7457,698l2139,698,2139,691,7457,691,7457,698xm7457,3060l7457,691,7465,698,7472,698,7472,3052,7465,3052,7457,3060xm7472,698l7465,698,7457,691,7472,691,7472,698xm2139,3060l2132,3052,2139,3052,2139,3060xm7457,3060l2139,3060,2139,3052,7457,3052,7457,3060xm7472,3060l7457,3060,7465,3052,7472,3052,7472,3060xe">
              <v:path arrowok="t" o:connecttype="segments"/>
              <v:fill on="t" focussize="0,0"/>
              <v:stroke on="f" joinstyle="round"/>
              <v:imagedata o:title=""/>
              <o:lock v:ext="edit"/>
            </v:shape>
            <v:shape id="_x0000_s1044" o:spid="_x0000_s1044" o:spt="202" type="#_x0000_t202" style="position:absolute;left:2124;top:683;height:2384;width:5348;" filled="f" stroked="f" coordsize="21600,21600">
              <v:path/>
              <v:fill on="f" focussize="0,0"/>
              <v:stroke on="f" joinstyle="miter"/>
              <v:imagedata o:title=""/>
              <o:lock v:ext="edit"/>
              <v:textbox inset="0mm,0mm,0mm,0mm">
                <w:txbxContent>
                  <w:p>
                    <w:pPr>
                      <w:numPr>
                        <w:ilvl w:val="0"/>
                        <w:numId w:val="6"/>
                      </w:numPr>
                      <w:tabs>
                        <w:tab w:val="left" w:pos="521"/>
                      </w:tabs>
                      <w:spacing w:before="121"/>
                      <w:ind w:hanging="361"/>
                      <w:rPr>
                        <w:sz w:val="21"/>
                      </w:rPr>
                    </w:pPr>
                    <w:r>
                      <w:rPr>
                        <w:sz w:val="21"/>
                      </w:rPr>
                      <w:t>Can you prepare for the party</w:t>
                    </w:r>
                    <w:r>
                      <w:rPr>
                        <w:spacing w:val="-3"/>
                        <w:sz w:val="21"/>
                      </w:rPr>
                      <w:t xml:space="preserve"> </w:t>
                    </w:r>
                    <w:r>
                      <w:rPr>
                        <w:sz w:val="21"/>
                      </w:rPr>
                      <w:t>game?</w:t>
                    </w:r>
                  </w:p>
                  <w:p>
                    <w:pPr>
                      <w:numPr>
                        <w:ilvl w:val="0"/>
                        <w:numId w:val="6"/>
                      </w:numPr>
                      <w:tabs>
                        <w:tab w:val="left" w:pos="521"/>
                      </w:tabs>
                      <w:spacing w:before="71"/>
                      <w:ind w:hanging="361"/>
                      <w:rPr>
                        <w:sz w:val="21"/>
                      </w:rPr>
                    </w:pPr>
                    <w:r>
                      <w:rPr>
                        <w:spacing w:val="-3"/>
                        <w:sz w:val="21"/>
                      </w:rPr>
                      <w:t xml:space="preserve">Today </w:t>
                    </w:r>
                    <w:r>
                      <w:rPr>
                        <w:sz w:val="21"/>
                      </w:rPr>
                      <w:t>is too</w:t>
                    </w:r>
                    <w:r>
                      <w:rPr>
                        <w:spacing w:val="-5"/>
                        <w:sz w:val="21"/>
                      </w:rPr>
                      <w:t xml:space="preserve"> </w:t>
                    </w:r>
                    <w:r>
                      <w:rPr>
                        <w:spacing w:val="-2"/>
                        <w:sz w:val="21"/>
                      </w:rPr>
                      <w:t>early.</w:t>
                    </w:r>
                  </w:p>
                  <w:p>
                    <w:pPr>
                      <w:numPr>
                        <w:ilvl w:val="0"/>
                        <w:numId w:val="6"/>
                      </w:numPr>
                      <w:tabs>
                        <w:tab w:val="left" w:pos="521"/>
                      </w:tabs>
                      <w:spacing w:before="70"/>
                      <w:ind w:hanging="361"/>
                      <w:rPr>
                        <w:sz w:val="21"/>
                      </w:rPr>
                    </w:pPr>
                    <w:r>
                      <w:rPr>
                        <w:sz w:val="21"/>
                      </w:rPr>
                      <w:t>Who can help</w:t>
                    </w:r>
                    <w:r>
                      <w:rPr>
                        <w:spacing w:val="-9"/>
                        <w:sz w:val="21"/>
                      </w:rPr>
                      <w:t xml:space="preserve"> </w:t>
                    </w:r>
                    <w:r>
                      <w:rPr>
                        <w:sz w:val="21"/>
                      </w:rPr>
                      <w:t>me?</w:t>
                    </w:r>
                  </w:p>
                  <w:p>
                    <w:pPr>
                      <w:numPr>
                        <w:ilvl w:val="0"/>
                        <w:numId w:val="6"/>
                      </w:numPr>
                      <w:tabs>
                        <w:tab w:val="left" w:pos="521"/>
                      </w:tabs>
                      <w:spacing w:before="71"/>
                      <w:ind w:hanging="361"/>
                      <w:rPr>
                        <w:sz w:val="21"/>
                      </w:rPr>
                    </w:pPr>
                    <w:r>
                      <w:rPr>
                        <w:spacing w:val="-3"/>
                        <w:sz w:val="21"/>
                      </w:rPr>
                      <w:t xml:space="preserve">Let’s </w:t>
                    </w:r>
                    <w:r>
                      <w:rPr>
                        <w:sz w:val="21"/>
                      </w:rPr>
                      <w:t>have it tomorrow</w:t>
                    </w:r>
                    <w:r>
                      <w:rPr>
                        <w:spacing w:val="7"/>
                        <w:sz w:val="21"/>
                      </w:rPr>
                      <w:t xml:space="preserve"> </w:t>
                    </w:r>
                    <w:r>
                      <w:rPr>
                        <w:sz w:val="21"/>
                      </w:rPr>
                      <w:t>then.</w:t>
                    </w:r>
                  </w:p>
                  <w:p>
                    <w:pPr>
                      <w:numPr>
                        <w:ilvl w:val="0"/>
                        <w:numId w:val="6"/>
                      </w:numPr>
                      <w:tabs>
                        <w:tab w:val="left" w:pos="521"/>
                      </w:tabs>
                      <w:spacing w:before="70"/>
                      <w:ind w:hanging="361"/>
                      <w:rPr>
                        <w:sz w:val="21"/>
                      </w:rPr>
                    </w:pPr>
                    <w:r>
                      <w:rPr>
                        <w:sz w:val="21"/>
                      </w:rPr>
                      <w:t>Why not have it on</w:t>
                    </w:r>
                    <w:r>
                      <w:rPr>
                        <w:spacing w:val="-2"/>
                        <w:sz w:val="21"/>
                      </w:rPr>
                      <w:t xml:space="preserve"> </w:t>
                    </w:r>
                    <w:r>
                      <w:rPr>
                        <w:sz w:val="21"/>
                      </w:rPr>
                      <w:t>weekend?</w:t>
                    </w:r>
                  </w:p>
                  <w:p>
                    <w:pPr>
                      <w:numPr>
                        <w:ilvl w:val="0"/>
                        <w:numId w:val="6"/>
                      </w:numPr>
                      <w:tabs>
                        <w:tab w:val="left" w:pos="520"/>
                        <w:tab w:val="left" w:pos="521"/>
                      </w:tabs>
                      <w:spacing w:before="71"/>
                      <w:ind w:hanging="361"/>
                      <w:rPr>
                        <w:sz w:val="21"/>
                      </w:rPr>
                    </w:pPr>
                    <w:r>
                      <w:rPr>
                        <w:sz w:val="21"/>
                      </w:rPr>
                      <w:t>Will you help</w:t>
                    </w:r>
                    <w:r>
                      <w:rPr>
                        <w:spacing w:val="-2"/>
                        <w:sz w:val="21"/>
                      </w:rPr>
                      <w:t xml:space="preserve"> </w:t>
                    </w:r>
                    <w:r>
                      <w:rPr>
                        <w:sz w:val="21"/>
                      </w:rPr>
                      <w:t>me?</w:t>
                    </w:r>
                  </w:p>
                  <w:p>
                    <w:pPr>
                      <w:numPr>
                        <w:ilvl w:val="0"/>
                        <w:numId w:val="6"/>
                      </w:numPr>
                      <w:tabs>
                        <w:tab w:val="left" w:pos="521"/>
                      </w:tabs>
                      <w:spacing w:before="70"/>
                      <w:ind w:hanging="361"/>
                      <w:rPr>
                        <w:sz w:val="21"/>
                      </w:rPr>
                    </w:pPr>
                    <w:r>
                      <w:rPr>
                        <w:sz w:val="21"/>
                      </w:rPr>
                      <w:t>Can you get some fruits for</w:t>
                    </w:r>
                    <w:r>
                      <w:rPr>
                        <w:spacing w:val="3"/>
                        <w:sz w:val="21"/>
                      </w:rPr>
                      <w:t xml:space="preserve"> </w:t>
                    </w:r>
                    <w:r>
                      <w:rPr>
                        <w:sz w:val="21"/>
                      </w:rPr>
                      <w:t>us?</w:t>
                    </w:r>
                  </w:p>
                </w:txbxContent>
              </v:textbox>
            </v:shape>
            <w10:wrap type="topAndBottom"/>
          </v:group>
        </w:pict>
      </w:r>
      <w:r>
        <w:pict>
          <v:shape id="_x0000_s1045" o:spid="_x0000_s1045" o:spt="202" alt="学科网(www.zxxk.com)--教育资源门户，提供试卷、教案、课件、论文、素材及各类教学资源下载，还有大量而丰富的教学相关资讯！" type="#_x0000_t202" style="position:absolute;left:0pt;margin-left:203.4pt;margin-top:90.35pt;height:15.6pt;width:109.25pt;mso-position-horizontal-relative:page;z-index:-251655168;mso-width-relative:page;mso-height-relative:page;" filled="f" stroked="f" coordsize="21600,21600">
            <v:path/>
            <v:fill on="f" focussize="0,0"/>
            <v:stroke on="f" joinstyle="miter"/>
            <v:imagedata o:title=""/>
            <o:lock v:ext="edit"/>
            <v:textbox inset="0mm,0mm,0mm,0mm">
              <w:txbxContent>
                <w:p>
                  <w:pPr>
                    <w:spacing w:line="311" w:lineRule="exact"/>
                    <w:rPr>
                      <w:rFonts w:ascii="宋体" w:eastAsia="宋体"/>
                      <w:b/>
                      <w:sz w:val="28"/>
                    </w:rPr>
                  </w:pPr>
                  <w:r>
                    <w:rPr>
                      <w:rFonts w:hint="eastAsia" w:ascii="宋体" w:eastAsia="宋体"/>
                      <w:b/>
                      <w:sz w:val="28"/>
                    </w:rPr>
                    <w:t xml:space="preserve">第 </w:t>
                  </w:r>
                  <w:r>
                    <w:rPr>
                      <w:b/>
                      <w:sz w:val="28"/>
                    </w:rPr>
                    <w:t xml:space="preserve">II </w:t>
                  </w:r>
                  <w:r>
                    <w:rPr>
                      <w:rFonts w:hint="eastAsia" w:ascii="宋体" w:eastAsia="宋体"/>
                      <w:b/>
                      <w:sz w:val="28"/>
                    </w:rPr>
                    <w:t>卷（</w:t>
                  </w:r>
                  <w:r>
                    <w:rPr>
                      <w:b/>
                      <w:sz w:val="28"/>
                    </w:rPr>
                    <w:t xml:space="preserve">60 </w:t>
                  </w:r>
                  <w:r>
                    <w:rPr>
                      <w:rFonts w:hint="eastAsia" w:ascii="宋体" w:eastAsia="宋体"/>
                      <w:b/>
                      <w:sz w:val="28"/>
                    </w:rPr>
                    <w:t>分）</w:t>
                  </w:r>
                </w:p>
              </w:txbxContent>
            </v:textbox>
          </v:shape>
        </w:pict>
      </w:r>
      <w:r>
        <w:t>A: Sure, I can do that. I can also prepare some fruits, too. B: That’s great. We must have much fun.</w:t>
      </w:r>
    </w:p>
    <w:p>
      <w:pPr>
        <w:pStyle w:val="2"/>
        <w:spacing w:before="9"/>
        <w:ind w:left="0"/>
        <w:rPr>
          <w:sz w:val="19"/>
        </w:rPr>
      </w:pPr>
    </w:p>
    <w:p>
      <w:pPr>
        <w:ind w:right="39"/>
        <w:jc w:val="center"/>
        <w:rPr>
          <w:rFonts w:ascii="黑体" w:eastAsia="黑体"/>
          <w:b/>
          <w:sz w:val="30"/>
        </w:rPr>
      </w:pPr>
      <w:r>
        <w:rPr>
          <w:rFonts w:hint="eastAsia" w:ascii="黑体" w:eastAsia="黑体"/>
          <w:b/>
          <w:sz w:val="30"/>
        </w:rPr>
        <w:t xml:space="preserve">第 </w:t>
      </w:r>
      <w:r>
        <w:rPr>
          <w:rFonts w:ascii="Calibri" w:eastAsia="Calibri"/>
          <w:b/>
          <w:sz w:val="30"/>
        </w:rPr>
        <w:t xml:space="preserve">II </w:t>
      </w:r>
      <w:r>
        <w:rPr>
          <w:rFonts w:hint="eastAsia" w:ascii="黑体" w:eastAsia="黑体"/>
          <w:b/>
          <w:sz w:val="30"/>
        </w:rPr>
        <w:t xml:space="preserve">卷 （共 </w:t>
      </w:r>
      <w:r>
        <w:rPr>
          <w:rFonts w:ascii="Calibri" w:eastAsia="Calibri"/>
          <w:b/>
          <w:sz w:val="30"/>
        </w:rPr>
        <w:t xml:space="preserve">60 </w:t>
      </w:r>
      <w:r>
        <w:rPr>
          <w:rFonts w:hint="eastAsia" w:ascii="黑体" w:eastAsia="黑体"/>
          <w:b/>
          <w:sz w:val="30"/>
        </w:rPr>
        <w:t>分）</w:t>
      </w:r>
    </w:p>
    <w:p>
      <w:pPr>
        <w:pStyle w:val="2"/>
        <w:spacing w:before="6"/>
        <w:ind w:left="0"/>
        <w:rPr>
          <w:rFonts w:ascii="黑体"/>
          <w:b/>
          <w:sz w:val="26"/>
        </w:rPr>
      </w:pPr>
    </w:p>
    <w:p>
      <w:pPr>
        <w:pStyle w:val="10"/>
        <w:numPr>
          <w:ilvl w:val="0"/>
          <w:numId w:val="2"/>
        </w:numPr>
        <w:tabs>
          <w:tab w:val="left" w:pos="598"/>
        </w:tabs>
        <w:ind w:left="598" w:hanging="446"/>
        <w:rPr>
          <w:rFonts w:ascii="Times New Roman" w:eastAsia="Times New Roman"/>
          <w:sz w:val="19"/>
        </w:rPr>
      </w:pPr>
      <w:r>
        <w:t>语言运用。（</w:t>
      </w:r>
      <w:r>
        <w:rPr>
          <w:spacing w:val="-13"/>
        </w:rPr>
        <w:t xml:space="preserve">每小题 </w:t>
      </w:r>
      <w:r>
        <w:rPr>
          <w:rFonts w:ascii="Calibri" w:eastAsia="Calibri"/>
        </w:rPr>
        <w:t>1</w:t>
      </w:r>
      <w:r>
        <w:rPr>
          <w:rFonts w:ascii="Calibri" w:eastAsia="Calibri"/>
          <w:spacing w:val="5"/>
        </w:rPr>
        <w:t xml:space="preserve"> </w:t>
      </w:r>
      <w:r>
        <w:rPr>
          <w:spacing w:val="-14"/>
        </w:rPr>
        <w:t xml:space="preserve">分，共 </w:t>
      </w:r>
      <w:r>
        <w:rPr>
          <w:rFonts w:ascii="Calibri" w:eastAsia="Calibri"/>
        </w:rPr>
        <w:t>5</w:t>
      </w:r>
      <w:r>
        <w:rPr>
          <w:rFonts w:ascii="Calibri" w:eastAsia="Calibri"/>
          <w:spacing w:val="5"/>
        </w:rPr>
        <w:t xml:space="preserve"> </w:t>
      </w:r>
      <w:r>
        <w:t>分）</w:t>
      </w:r>
    </w:p>
    <w:p>
      <w:pPr>
        <w:pStyle w:val="2"/>
        <w:spacing w:before="46"/>
        <w:ind w:left="589"/>
        <w:rPr>
          <w:rFonts w:ascii="宋体" w:eastAsia="宋体"/>
        </w:rPr>
      </w:pPr>
      <w:r>
        <w:rPr>
          <w:rFonts w:hint="eastAsia" w:ascii="宋体" w:eastAsia="宋体"/>
        </w:rPr>
        <w:t>根据句子意思，从方框中选择一个恰当的单词填入句中，注意单词词形的变化。</w:t>
      </w:r>
    </w:p>
    <w:p>
      <w:pPr>
        <w:pStyle w:val="2"/>
        <w:spacing w:before="5"/>
        <w:ind w:left="0"/>
        <w:rPr>
          <w:rFonts w:ascii="宋体"/>
        </w:rPr>
      </w:pPr>
      <w:r>
        <w:pict>
          <v:shape id="_x0000_s1046" o:spid="_x0000_s1046" o:spt="202" alt="学科网(www.zxxk.com)--教育资源门户，提供试卷、教案、课件、论文、素材及各类教学资源下载，还有大量而丰富的教学相关资讯！" type="#_x0000_t202" style="position:absolute;left:0pt;margin-left:114.3pt;margin-top:15.9pt;height:26.1pt;width:197.55pt;mso-position-horizontal-relative:page;mso-wrap-distance-bottom:0pt;mso-wrap-distance-top:0pt;z-index:-251651072;mso-width-relative:page;mso-height-relative:page;" filled="f" coordsize="21600,21600">
            <v:path/>
            <v:fill on="f" focussize="0,0"/>
            <v:stroke weight="0.48pt" joinstyle="miter"/>
            <v:imagedata o:title=""/>
            <o:lock v:ext="edit"/>
            <v:textbox inset="0mm,0mm,0mm,0mm">
              <w:txbxContent>
                <w:p>
                  <w:pPr>
                    <w:pStyle w:val="2"/>
                    <w:tabs>
                      <w:tab w:val="left" w:pos="1121"/>
                      <w:tab w:val="left" w:pos="1635"/>
                      <w:tab w:val="left" w:pos="2312"/>
                      <w:tab w:val="left" w:pos="2965"/>
                    </w:tabs>
                    <w:spacing w:before="153"/>
                    <w:ind w:left="550"/>
                  </w:pPr>
                  <w:r>
                    <w:t>beef</w:t>
                  </w:r>
                  <w:r>
                    <w:tab/>
                  </w:r>
                  <w:r>
                    <w:t>fast</w:t>
                  </w:r>
                  <w:r>
                    <w:tab/>
                  </w:r>
                  <w:r>
                    <w:t>lucky</w:t>
                  </w:r>
                  <w:r>
                    <w:tab/>
                  </w:r>
                  <w:r>
                    <w:t>solve</w:t>
                  </w:r>
                  <w:r>
                    <w:tab/>
                  </w:r>
                  <w:r>
                    <w:t>dress</w:t>
                  </w:r>
                </w:p>
              </w:txbxContent>
            </v:textbox>
            <w10:wrap type="topAndBottom"/>
          </v:shape>
        </w:pict>
      </w:r>
    </w:p>
    <w:p>
      <w:pPr>
        <w:pStyle w:val="2"/>
        <w:spacing w:before="2"/>
        <w:ind w:left="0"/>
        <w:rPr>
          <w:rFonts w:ascii="宋体"/>
          <w:sz w:val="23"/>
        </w:rPr>
      </w:pPr>
    </w:p>
    <w:p>
      <w:pPr>
        <w:pStyle w:val="11"/>
        <w:numPr>
          <w:ilvl w:val="0"/>
          <w:numId w:val="7"/>
        </w:numPr>
        <w:tabs>
          <w:tab w:val="left" w:pos="520"/>
          <w:tab w:val="left" w:pos="2620"/>
        </w:tabs>
        <w:spacing w:before="90"/>
        <w:rPr>
          <w:sz w:val="21"/>
        </w:rPr>
      </w:pPr>
      <w:r>
        <w:rPr>
          <w:spacing w:val="-4"/>
          <w:sz w:val="21"/>
        </w:rPr>
        <w:t>Tony</w:t>
      </w:r>
      <w:r>
        <w:rPr>
          <w:sz w:val="21"/>
        </w:rPr>
        <w:t xml:space="preserve"> can</w:t>
      </w:r>
      <w:r>
        <w:rPr>
          <w:spacing w:val="-2"/>
          <w:sz w:val="21"/>
        </w:rPr>
        <w:t xml:space="preserve"> </w:t>
      </w:r>
      <w:r>
        <w:rPr>
          <w:sz w:val="21"/>
        </w:rPr>
        <w:t>run</w:t>
      </w:r>
      <w:r>
        <w:rPr>
          <w:sz w:val="21"/>
          <w:u w:val="single"/>
        </w:rPr>
        <w:t xml:space="preserve"> </w:t>
      </w:r>
      <w:r>
        <w:rPr>
          <w:sz w:val="21"/>
          <w:u w:val="single"/>
        </w:rPr>
        <w:tab/>
      </w:r>
      <w:r>
        <w:rPr>
          <w:sz w:val="21"/>
        </w:rPr>
        <w:t>than</w:t>
      </w:r>
      <w:r>
        <w:rPr>
          <w:spacing w:val="1"/>
          <w:sz w:val="21"/>
        </w:rPr>
        <w:t xml:space="preserve"> </w:t>
      </w:r>
      <w:r>
        <w:rPr>
          <w:sz w:val="21"/>
        </w:rPr>
        <w:t>me.</w:t>
      </w:r>
    </w:p>
    <w:p>
      <w:pPr>
        <w:pStyle w:val="11"/>
        <w:numPr>
          <w:ilvl w:val="0"/>
          <w:numId w:val="7"/>
        </w:numPr>
        <w:tabs>
          <w:tab w:val="left" w:pos="520"/>
          <w:tab w:val="left" w:pos="1791"/>
        </w:tabs>
        <w:spacing w:before="100"/>
        <w:rPr>
          <w:sz w:val="21"/>
        </w:rPr>
      </w:pPr>
      <w:r>
        <w:rPr>
          <w:sz w:val="21"/>
        </w:rPr>
        <w:t>Put the</w:t>
      </w:r>
      <w:r>
        <w:rPr>
          <w:sz w:val="21"/>
          <w:u w:val="single"/>
        </w:rPr>
        <w:t xml:space="preserve"> </w:t>
      </w:r>
      <w:r>
        <w:rPr>
          <w:sz w:val="21"/>
          <w:u w:val="single"/>
        </w:rPr>
        <w:tab/>
      </w:r>
      <w:r>
        <w:rPr>
          <w:sz w:val="21"/>
        </w:rPr>
        <w:t>, carrots and tomatoes into the pot and add some</w:t>
      </w:r>
      <w:r>
        <w:rPr>
          <w:spacing w:val="-4"/>
          <w:sz w:val="21"/>
        </w:rPr>
        <w:t xml:space="preserve"> </w:t>
      </w:r>
      <w:r>
        <w:rPr>
          <w:sz w:val="21"/>
        </w:rPr>
        <w:t>water</w:t>
      </w:r>
    </w:p>
    <w:p>
      <w:pPr>
        <w:pStyle w:val="11"/>
        <w:numPr>
          <w:ilvl w:val="0"/>
          <w:numId w:val="7"/>
        </w:numPr>
        <w:tabs>
          <w:tab w:val="left" w:pos="520"/>
          <w:tab w:val="left" w:pos="1801"/>
        </w:tabs>
        <w:spacing w:before="97"/>
        <w:rPr>
          <w:sz w:val="21"/>
        </w:rPr>
      </w:pPr>
      <w:r>
        <w:rPr>
          <w:sz w:val="21"/>
        </w:rPr>
        <w:t>Mulan</w:t>
      </w:r>
      <w:r>
        <w:rPr>
          <w:sz w:val="21"/>
          <w:u w:val="single"/>
        </w:rPr>
        <w:t xml:space="preserve"> </w:t>
      </w:r>
      <w:r>
        <w:rPr>
          <w:sz w:val="21"/>
          <w:u w:val="single"/>
        </w:rPr>
        <w:tab/>
      </w:r>
      <w:r>
        <w:rPr>
          <w:sz w:val="21"/>
        </w:rPr>
        <w:t>up like a boy and took her father’s place to fight in the</w:t>
      </w:r>
      <w:r>
        <w:rPr>
          <w:spacing w:val="-9"/>
          <w:sz w:val="21"/>
        </w:rPr>
        <w:t xml:space="preserve"> </w:t>
      </w:r>
      <w:r>
        <w:rPr>
          <w:sz w:val="21"/>
        </w:rPr>
        <w:t>army.</w:t>
      </w:r>
    </w:p>
    <w:p>
      <w:pPr>
        <w:pStyle w:val="11"/>
        <w:numPr>
          <w:ilvl w:val="0"/>
          <w:numId w:val="7"/>
        </w:numPr>
        <w:tabs>
          <w:tab w:val="left" w:pos="465"/>
          <w:tab w:val="left" w:pos="2879"/>
        </w:tabs>
        <w:spacing w:before="99"/>
        <w:ind w:left="464" w:hanging="313"/>
        <w:rPr>
          <w:sz w:val="21"/>
        </w:rPr>
      </w:pPr>
      <w:r>
        <w:rPr>
          <w:sz w:val="21"/>
        </w:rPr>
        <w:t>What will you</w:t>
      </w:r>
      <w:r>
        <w:rPr>
          <w:spacing w:val="-1"/>
          <w:sz w:val="21"/>
        </w:rPr>
        <w:t xml:space="preserve"> </w:t>
      </w:r>
      <w:r>
        <w:rPr>
          <w:sz w:val="21"/>
        </w:rPr>
        <w:t>do</w:t>
      </w:r>
      <w:r>
        <w:rPr>
          <w:spacing w:val="-3"/>
          <w:sz w:val="21"/>
        </w:rPr>
        <w:t xml:space="preserve"> </w:t>
      </w:r>
      <w:r>
        <w:rPr>
          <w:sz w:val="21"/>
        </w:rPr>
        <w:t>to</w:t>
      </w:r>
      <w:r>
        <w:rPr>
          <w:sz w:val="21"/>
          <w:u w:val="single"/>
        </w:rPr>
        <w:t xml:space="preserve"> </w:t>
      </w:r>
      <w:r>
        <w:rPr>
          <w:sz w:val="21"/>
          <w:u w:val="single"/>
        </w:rPr>
        <w:tab/>
      </w:r>
      <w:r>
        <w:rPr>
          <w:sz w:val="21"/>
        </w:rPr>
        <w:t>the</w:t>
      </w:r>
      <w:r>
        <w:rPr>
          <w:spacing w:val="1"/>
          <w:sz w:val="21"/>
        </w:rPr>
        <w:t xml:space="preserve"> </w:t>
      </w:r>
      <w:r>
        <w:rPr>
          <w:sz w:val="21"/>
        </w:rPr>
        <w:t>problem?</w:t>
      </w:r>
    </w:p>
    <w:p>
      <w:pPr>
        <w:pStyle w:val="11"/>
        <w:numPr>
          <w:ilvl w:val="0"/>
          <w:numId w:val="7"/>
        </w:numPr>
        <w:tabs>
          <w:tab w:val="left" w:pos="470"/>
          <w:tab w:val="left" w:pos="2012"/>
        </w:tabs>
        <w:spacing w:before="99"/>
        <w:ind w:left="469" w:hanging="318"/>
        <w:rPr>
          <w:sz w:val="21"/>
        </w:rPr>
      </w:pPr>
      <w:r>
        <w:rPr>
          <w:sz w:val="21"/>
        </w:rPr>
        <w:t>He</w:t>
      </w:r>
      <w:r>
        <w:rPr>
          <w:spacing w:val="-3"/>
          <w:sz w:val="21"/>
        </w:rPr>
        <w:t xml:space="preserve"> </w:t>
      </w:r>
      <w:r>
        <w:rPr>
          <w:sz w:val="21"/>
        </w:rPr>
        <w:t>was</w:t>
      </w:r>
      <w:r>
        <w:rPr>
          <w:spacing w:val="-1"/>
          <w:sz w:val="21"/>
        </w:rPr>
        <w:t xml:space="preserve"> </w:t>
      </w:r>
      <w:r>
        <w:rPr>
          <w:sz w:val="21"/>
        </w:rPr>
        <w:t>so</w:t>
      </w:r>
      <w:r>
        <w:rPr>
          <w:sz w:val="21"/>
          <w:u w:val="single"/>
        </w:rPr>
        <w:t xml:space="preserve"> </w:t>
      </w:r>
      <w:r>
        <w:rPr>
          <w:sz w:val="21"/>
          <w:u w:val="single"/>
        </w:rPr>
        <w:tab/>
      </w:r>
      <w:r>
        <w:rPr>
          <w:sz w:val="21"/>
        </w:rPr>
        <w:t>that he passed the final</w:t>
      </w:r>
      <w:r>
        <w:rPr>
          <w:spacing w:val="-1"/>
          <w:sz w:val="21"/>
        </w:rPr>
        <w:t xml:space="preserve"> </w:t>
      </w:r>
      <w:r>
        <w:rPr>
          <w:sz w:val="21"/>
        </w:rPr>
        <w:t>exam.</w:t>
      </w:r>
    </w:p>
    <w:p>
      <w:pPr>
        <w:pStyle w:val="10"/>
        <w:numPr>
          <w:ilvl w:val="0"/>
          <w:numId w:val="2"/>
        </w:numPr>
        <w:tabs>
          <w:tab w:val="left" w:pos="626"/>
        </w:tabs>
        <w:spacing w:before="86"/>
        <w:ind w:left="625" w:hanging="474"/>
        <w:rPr>
          <w:rFonts w:ascii="Times New Roman" w:eastAsia="Times New Roman"/>
        </w:rPr>
      </w:pPr>
      <w:r>
        <w:t>任务型阅读。</w:t>
      </w:r>
      <w:r>
        <w:rPr>
          <w:rFonts w:ascii="Calibri" w:eastAsia="Calibri"/>
        </w:rPr>
        <w:t>(</w:t>
      </w:r>
      <w:r>
        <w:rPr>
          <w:spacing w:val="-13"/>
        </w:rPr>
        <w:t>每小题</w:t>
      </w:r>
      <w:r>
        <w:rPr>
          <w:spacing w:val="-13"/>
          <w:lang w:val="en-US" w:bidi="ar-SA"/>
        </w:rPr>
        <w:drawing>
          <wp:inline distT="0" distB="0" distL="0" distR="0">
            <wp:extent cx="13970" cy="17145"/>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3970" cy="17779"/>
                    </a:xfrm>
                    <a:prstGeom prst="rect">
                      <a:avLst/>
                    </a:prstGeom>
                  </pic:spPr>
                </pic:pic>
              </a:graphicData>
            </a:graphic>
          </wp:inline>
        </w:drawing>
      </w:r>
      <w:r>
        <w:rPr>
          <w:spacing w:val="-13"/>
        </w:rPr>
        <w:t xml:space="preserve"> </w:t>
      </w:r>
      <w:r>
        <w:rPr>
          <w:rFonts w:ascii="Calibri" w:eastAsia="Calibri"/>
        </w:rPr>
        <w:t>2</w:t>
      </w:r>
      <w:r>
        <w:rPr>
          <w:rFonts w:ascii="Calibri" w:eastAsia="Calibri"/>
          <w:spacing w:val="5"/>
        </w:rPr>
        <w:t xml:space="preserve"> </w:t>
      </w:r>
      <w:r>
        <w:rPr>
          <w:spacing w:val="-11"/>
        </w:rPr>
        <w:t xml:space="preserve">分，其中 </w:t>
      </w:r>
      <w:r>
        <w:rPr>
          <w:rFonts w:ascii="Calibri" w:eastAsia="Calibri"/>
        </w:rPr>
        <w:t>74</w:t>
      </w:r>
      <w:r>
        <w:rPr>
          <w:rFonts w:ascii="Calibri" w:eastAsia="Calibri"/>
          <w:spacing w:val="6"/>
        </w:rPr>
        <w:t xml:space="preserve"> </w:t>
      </w:r>
      <w:r>
        <w:rPr>
          <w:spacing w:val="-17"/>
        </w:rPr>
        <w:t xml:space="preserve">小题 </w:t>
      </w:r>
      <w:r>
        <w:rPr>
          <w:rFonts w:ascii="Calibri" w:eastAsia="Calibri"/>
        </w:rPr>
        <w:t>3</w:t>
      </w:r>
      <w:r>
        <w:rPr>
          <w:rFonts w:ascii="Calibri" w:eastAsia="Calibri"/>
          <w:spacing w:val="4"/>
        </w:rPr>
        <w:t xml:space="preserve"> </w:t>
      </w:r>
      <w:r>
        <w:rPr>
          <w:spacing w:val="-13"/>
        </w:rPr>
        <w:t xml:space="preserve">分，共 </w:t>
      </w:r>
      <w:r>
        <w:rPr>
          <w:rFonts w:ascii="Calibri" w:eastAsia="Calibri"/>
        </w:rPr>
        <w:t>9</w:t>
      </w:r>
      <w:r>
        <w:rPr>
          <w:rFonts w:ascii="Calibri" w:eastAsia="Calibri"/>
          <w:spacing w:val="4"/>
        </w:rPr>
        <w:t xml:space="preserve"> </w:t>
      </w:r>
      <w:r>
        <w:t>分</w:t>
      </w:r>
      <w:r>
        <w:rPr>
          <w:rFonts w:ascii="Calibri" w:eastAsia="Calibri"/>
        </w:rPr>
        <w:t>)</w:t>
      </w:r>
    </w:p>
    <w:p>
      <w:pPr>
        <w:pStyle w:val="2"/>
        <w:spacing w:before="52"/>
        <w:ind w:left="572"/>
        <w:rPr>
          <w:rFonts w:ascii="宋体" w:eastAsia="宋体"/>
        </w:rPr>
      </w:pPr>
      <w:r>
        <w:rPr>
          <w:rFonts w:hint="eastAsia" w:ascii="宋体" w:eastAsia="宋体"/>
        </w:rPr>
        <w:t>阅读下文并回答问题。</w:t>
      </w:r>
    </w:p>
    <w:p>
      <w:pPr>
        <w:pStyle w:val="2"/>
        <w:spacing w:before="40" w:line="300" w:lineRule="auto"/>
        <w:ind w:right="164" w:firstLine="420"/>
        <w:jc w:val="both"/>
      </w:pPr>
      <w:r>
        <w:t>About 150 years ago, an English gentleman called Rowland Hill passed a small village.  He</w:t>
      </w:r>
      <w:r>
        <w:rPr>
          <w:spacing w:val="5"/>
        </w:rPr>
        <w:t xml:space="preserve"> </w:t>
      </w:r>
      <w:r>
        <w:t>saw</w:t>
      </w:r>
      <w:r>
        <w:rPr>
          <w:spacing w:val="3"/>
        </w:rPr>
        <w:t xml:space="preserve"> </w:t>
      </w:r>
      <w:r>
        <w:t>a</w:t>
      </w:r>
      <w:r>
        <w:rPr>
          <w:spacing w:val="3"/>
        </w:rPr>
        <w:t xml:space="preserve"> </w:t>
      </w:r>
      <w:r>
        <w:t>postman</w:t>
      </w:r>
      <w:r>
        <w:rPr>
          <w:spacing w:val="6"/>
        </w:rPr>
        <w:t xml:space="preserve"> </w:t>
      </w:r>
      <w:r>
        <w:t>gave</w:t>
      </w:r>
      <w:r>
        <w:rPr>
          <w:spacing w:val="5"/>
        </w:rPr>
        <w:t xml:space="preserve"> </w:t>
      </w:r>
      <w:r>
        <w:t>a</w:t>
      </w:r>
      <w:r>
        <w:rPr>
          <w:spacing w:val="3"/>
        </w:rPr>
        <w:t xml:space="preserve"> </w:t>
      </w:r>
      <w:r>
        <w:t>letter</w:t>
      </w:r>
      <w:r>
        <w:rPr>
          <w:spacing w:val="5"/>
        </w:rPr>
        <w:t xml:space="preserve"> </w:t>
      </w:r>
      <w:r>
        <w:t>to</w:t>
      </w:r>
      <w:r>
        <w:rPr>
          <w:spacing w:val="4"/>
        </w:rPr>
        <w:t xml:space="preserve"> </w:t>
      </w:r>
      <w:r>
        <w:t>a</w:t>
      </w:r>
      <w:r>
        <w:rPr>
          <w:spacing w:val="6"/>
        </w:rPr>
        <w:t xml:space="preserve"> </w:t>
      </w:r>
      <w:r>
        <w:t>girl</w:t>
      </w:r>
      <w:r>
        <w:rPr>
          <w:spacing w:val="1"/>
        </w:rPr>
        <w:t xml:space="preserve">. </w:t>
      </w:r>
      <w:r>
        <w:t>She</w:t>
      </w:r>
      <w:r>
        <w:rPr>
          <w:spacing w:val="5"/>
        </w:rPr>
        <w:t xml:space="preserve"> </w:t>
      </w:r>
      <w:r>
        <w:t>looked</w:t>
      </w:r>
      <w:r>
        <w:rPr>
          <w:spacing w:val="6"/>
        </w:rPr>
        <w:t xml:space="preserve"> </w:t>
      </w:r>
      <w:r>
        <w:t>at</w:t>
      </w:r>
      <w:r>
        <w:rPr>
          <w:spacing w:val="2"/>
        </w:rPr>
        <w:t xml:space="preserve"> </w:t>
      </w:r>
      <w:r>
        <w:t>the</w:t>
      </w:r>
      <w:r>
        <w:rPr>
          <w:spacing w:val="3"/>
        </w:rPr>
        <w:t xml:space="preserve"> </w:t>
      </w:r>
      <w:r>
        <w:t>envelope</w:t>
      </w:r>
      <w:r>
        <w:rPr>
          <w:spacing w:val="5"/>
        </w:rPr>
        <w:t xml:space="preserve"> (</w:t>
      </w:r>
      <w:r>
        <w:rPr>
          <w:rFonts w:hint="eastAsia" w:ascii="宋体" w:hAnsi="宋体" w:eastAsia="宋体"/>
          <w:spacing w:val="7"/>
        </w:rPr>
        <w:t>信封</w:t>
      </w:r>
      <w:r>
        <w:rPr>
          <w:spacing w:val="2"/>
        </w:rPr>
        <w:t xml:space="preserve">) </w:t>
      </w:r>
      <w:r>
        <w:t>for</w:t>
      </w:r>
      <w:r>
        <w:rPr>
          <w:spacing w:val="3"/>
        </w:rPr>
        <w:t xml:space="preserve"> </w:t>
      </w:r>
      <w:r>
        <w:t>a</w:t>
      </w:r>
      <w:r>
        <w:rPr>
          <w:spacing w:val="3"/>
        </w:rPr>
        <w:t xml:space="preserve"> </w:t>
      </w:r>
      <w:r>
        <w:t>moment</w:t>
      </w:r>
      <w:r>
        <w:rPr>
          <w:spacing w:val="3"/>
        </w:rPr>
        <w:t xml:space="preserve">, </w:t>
      </w:r>
      <w:r>
        <w:t>then she handed it back to the postman. “I’m sor</w:t>
      </w:r>
      <w:r>
        <w:rPr>
          <w:lang w:val="en-US" w:bidi="ar-SA"/>
        </w:rPr>
        <w:drawing>
          <wp:inline distT="0" distB="0" distL="0" distR="0">
            <wp:extent cx="17145" cy="17145"/>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7779" cy="17779"/>
                    </a:xfrm>
                    <a:prstGeom prst="rect">
                      <a:avLst/>
                    </a:prstGeom>
                  </pic:spPr>
                </pic:pic>
              </a:graphicData>
            </a:graphic>
          </wp:inline>
        </w:drawing>
      </w:r>
      <w:r>
        <w:t>ry,” she said, “I don’t have enough money to pay the postage .”</w:t>
      </w:r>
    </w:p>
    <w:p>
      <w:pPr>
        <w:pStyle w:val="2"/>
        <w:spacing w:before="6" w:line="302" w:lineRule="auto"/>
        <w:ind w:right="158" w:firstLine="420"/>
        <w:jc w:val="both"/>
      </w:pPr>
      <w:r>
        <w:t xml:space="preserve">Hill came up to the postman and paid the postage for the girl’s letter. When he gave her  the letter, she said with a smile,“Thank you very much. This letter is from </w:t>
      </w:r>
      <w:r>
        <w:rPr>
          <w:spacing w:val="-4"/>
        </w:rPr>
        <w:t xml:space="preserve">Tom, </w:t>
      </w:r>
      <w:r>
        <w:t>my boyfriend. He went to London to look for a job. I knew I couldn’t pay the postage. So I asked him to put a cross× or a circle</w:t>
      </w:r>
      <w:r>
        <w:rPr>
          <w:rFonts w:ascii="宋体" w:hAnsi="宋体"/>
        </w:rPr>
        <w:t xml:space="preserve">◎ </w:t>
      </w:r>
      <w:r>
        <w:t>on the envelope. The cross tells me that he is well. The circle tells me that he has fo</w:t>
      </w:r>
      <w:r>
        <w:rPr>
          <w:lang w:val="en-US" w:bidi="ar-SA"/>
        </w:rPr>
        <w:drawing>
          <wp:inline distT="0" distB="0" distL="0" distR="0">
            <wp:extent cx="19050" cy="1524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9050" cy="15240"/>
                    </a:xfrm>
                    <a:prstGeom prst="rect">
                      <a:avLst/>
                    </a:prstGeom>
                  </pic:spPr>
                </pic:pic>
              </a:graphicData>
            </a:graphic>
          </wp:inline>
        </w:drawing>
      </w:r>
      <w:r>
        <w:t>und a job. I don’t need to open the</w:t>
      </w:r>
      <w:r>
        <w:rPr>
          <w:spacing w:val="-6"/>
        </w:rPr>
        <w:t xml:space="preserve"> </w:t>
      </w:r>
      <w:r>
        <w:t>letter.”</w:t>
      </w:r>
    </w:p>
    <w:p>
      <w:pPr>
        <w:spacing w:line="302" w:lineRule="auto"/>
        <w:jc w:val="both"/>
        <w:sectPr>
          <w:pgSz w:w="10320" w:h="14580"/>
          <w:pgMar w:top="1100" w:right="940" w:bottom="1200" w:left="980" w:header="0" w:footer="1000" w:gutter="0"/>
          <w:cols w:space="720" w:num="1"/>
        </w:sectPr>
      </w:pPr>
    </w:p>
    <w:p>
      <w:pPr>
        <w:pStyle w:val="2"/>
        <w:spacing w:before="76" w:line="309" w:lineRule="auto"/>
        <w:ind w:right="162" w:firstLine="420"/>
        <w:jc w:val="both"/>
      </w:pPr>
      <w:r>
        <w:t>“I must do something about it.”Hill said to himself. At last he got an idea.“The postage  has to cost much less,”he said.“What about a penny for a letter? The sender of the letter must pay the postage. He has to buy a stamp and put it on the</w:t>
      </w:r>
      <w:r>
        <w:rPr>
          <w:spacing w:val="-3"/>
        </w:rPr>
        <w:t xml:space="preserve"> </w:t>
      </w:r>
      <w:r>
        <w:t>envelope.”</w:t>
      </w:r>
    </w:p>
    <w:p>
      <w:pPr>
        <w:pStyle w:val="2"/>
        <w:spacing w:before="1" w:line="309" w:lineRule="auto"/>
        <w:ind w:right="166" w:firstLine="420"/>
        <w:jc w:val="both"/>
      </w:pPr>
      <w:r>
        <w:t>“A good idea!” people said when they heard of his plan. The first postage stamp in the world appeared in 1840. It had a picture of the Queen on it.</w:t>
      </w:r>
    </w:p>
    <w:p>
      <w:pPr>
        <w:pStyle w:val="11"/>
        <w:numPr>
          <w:ilvl w:val="0"/>
          <w:numId w:val="7"/>
        </w:numPr>
        <w:tabs>
          <w:tab w:val="left" w:pos="470"/>
        </w:tabs>
        <w:spacing w:before="1"/>
        <w:ind w:left="469" w:hanging="318"/>
        <w:jc w:val="both"/>
        <w:rPr>
          <w:sz w:val="21"/>
        </w:rPr>
      </w:pPr>
      <w:r>
        <w:rPr>
          <w:sz w:val="21"/>
        </w:rPr>
        <w:t>Did the girl have money to pay for the</w:t>
      </w:r>
      <w:r>
        <w:rPr>
          <w:spacing w:val="1"/>
          <w:sz w:val="21"/>
        </w:rPr>
        <w:t xml:space="preserve"> </w:t>
      </w:r>
      <w:r>
        <w:rPr>
          <w:sz w:val="21"/>
        </w:rPr>
        <w:t>letter?</w:t>
      </w:r>
    </w:p>
    <w:p>
      <w:pPr>
        <w:pStyle w:val="2"/>
        <w:spacing w:before="3"/>
        <w:ind w:left="0"/>
        <w:rPr>
          <w:sz w:val="25"/>
        </w:rPr>
      </w:pPr>
      <w:r>
        <w:pict>
          <v:line id="_x0000_s1047" o:spid="_x0000_s1047" o:spt="20" alt="学科网(www.zxxk.com)--教育资源门户，提供试卷、教案、课件、论文、素材及各类教学资源下载，还有大量而丰富的教学相关资讯！" style="position:absolute;left:0pt;margin-left:67.2pt;margin-top:16.75pt;height:0pt;width:367.5pt;mso-position-horizontal-relative:page;mso-wrap-distance-bottom:0pt;mso-wrap-distance-top:0pt;z-index:-251650048;mso-width-relative:page;mso-height-relative:page;" coordsize="21600,21600">
            <v:path arrowok="t"/>
            <v:fill focussize="0,0"/>
            <v:stroke weight="0.42pt"/>
            <v:imagedata o:title=""/>
            <o:lock v:ext="edit"/>
            <w10:wrap type="topAndBottom"/>
          </v:line>
        </w:pict>
      </w:r>
    </w:p>
    <w:p>
      <w:pPr>
        <w:pStyle w:val="11"/>
        <w:numPr>
          <w:ilvl w:val="0"/>
          <w:numId w:val="7"/>
        </w:numPr>
        <w:tabs>
          <w:tab w:val="left" w:pos="465"/>
        </w:tabs>
        <w:spacing w:before="24"/>
        <w:ind w:left="464" w:hanging="313"/>
        <w:rPr>
          <w:sz w:val="21"/>
        </w:rPr>
      </w:pPr>
      <w:r>
        <w:rPr>
          <w:sz w:val="21"/>
        </w:rPr>
        <w:t>What was in the girl’s</w:t>
      </w:r>
      <w:r>
        <w:rPr>
          <w:spacing w:val="-1"/>
          <w:sz w:val="21"/>
        </w:rPr>
        <w:t xml:space="preserve"> </w:t>
      </w:r>
      <w:r>
        <w:rPr>
          <w:sz w:val="21"/>
        </w:rPr>
        <w:t>envelope?</w:t>
      </w:r>
    </w:p>
    <w:p>
      <w:pPr>
        <w:pStyle w:val="2"/>
        <w:spacing w:before="0"/>
        <w:ind w:left="0"/>
        <w:rPr>
          <w:sz w:val="25"/>
        </w:rPr>
      </w:pPr>
      <w:r>
        <w:pict>
          <v:line id="_x0000_s1048" o:spid="_x0000_s1048" o:spt="20" alt="学科网(www.zxxk.com)--教育资源门户，提供试卷、教案、课件、论文、素材及各类教学资源下载，还有大量而丰富的教学相关资讯！" style="position:absolute;left:0pt;margin-left:67.2pt;margin-top:16.6pt;height:0pt;width:367.5pt;mso-position-horizontal-relative:page;mso-wrap-distance-bottom:0pt;mso-wrap-distance-top:0pt;z-index:-251649024;mso-width-relative:page;mso-height-relative:page;" coordsize="21600,21600">
            <v:path arrowok="t"/>
            <v:fill focussize="0,0"/>
            <v:stroke weight="0.42pt"/>
            <v:imagedata o:title=""/>
            <o:lock v:ext="edit"/>
            <w10:wrap type="topAndBottom"/>
          </v:line>
        </w:pict>
      </w:r>
    </w:p>
    <w:p>
      <w:pPr>
        <w:pStyle w:val="11"/>
        <w:numPr>
          <w:ilvl w:val="0"/>
          <w:numId w:val="7"/>
        </w:numPr>
        <w:tabs>
          <w:tab w:val="left" w:pos="520"/>
        </w:tabs>
        <w:spacing w:before="41"/>
        <w:rPr>
          <w:sz w:val="21"/>
        </w:rPr>
      </w:pPr>
      <w:r>
        <w:rPr>
          <w:sz w:val="21"/>
        </w:rPr>
        <w:t>How did Hill make the first postage stamp come</w:t>
      </w:r>
      <w:r>
        <w:rPr>
          <w:spacing w:val="6"/>
          <w:sz w:val="21"/>
        </w:rPr>
        <w:t xml:space="preserve"> </w:t>
      </w:r>
      <w:r>
        <w:rPr>
          <w:sz w:val="21"/>
        </w:rPr>
        <w:t>true?</w:t>
      </w:r>
    </w:p>
    <w:p>
      <w:pPr>
        <w:pStyle w:val="2"/>
        <w:spacing w:before="8"/>
        <w:ind w:left="0"/>
        <w:rPr>
          <w:sz w:val="22"/>
        </w:rPr>
      </w:pPr>
      <w:r>
        <w:pict>
          <v:line id="_x0000_s1049" o:spid="_x0000_s1049" o:spt="20" alt="学科网(www.zxxk.com)--教育资源门户，提供试卷、教案、课件、论文、素材及各类教学资源下载，还有大量而丰富的教学相关资讯！" style="position:absolute;left:0pt;margin-left:67.2pt;margin-top:15.25pt;height:0pt;width:372.75pt;mso-position-horizontal-relative:page;mso-wrap-distance-bottom:0pt;mso-wrap-distance-top:0pt;z-index:-251648000;mso-width-relative:page;mso-height-relative:page;" coordsize="21600,21600">
            <v:path arrowok="t"/>
            <v:fill focussize="0,0"/>
            <v:stroke weight="0.42pt"/>
            <v:imagedata o:title=""/>
            <o:lock v:ext="edit"/>
            <w10:wrap type="topAndBottom"/>
          </v:line>
        </w:pict>
      </w:r>
    </w:p>
    <w:p>
      <w:pPr>
        <w:pStyle w:val="11"/>
        <w:numPr>
          <w:ilvl w:val="0"/>
          <w:numId w:val="7"/>
        </w:numPr>
        <w:tabs>
          <w:tab w:val="left" w:pos="520"/>
        </w:tabs>
        <w:spacing w:before="38"/>
        <w:rPr>
          <w:sz w:val="21"/>
        </w:rPr>
      </w:pPr>
      <w:r>
        <w:rPr>
          <w:sz w:val="21"/>
        </w:rPr>
        <w:t>Do you still sometimes write letters to someone? Why or why not?</w:t>
      </w:r>
    </w:p>
    <w:p>
      <w:pPr>
        <w:pStyle w:val="2"/>
        <w:spacing w:before="11"/>
        <w:ind w:left="0"/>
        <w:rPr>
          <w:sz w:val="22"/>
        </w:rPr>
      </w:pPr>
      <w:r>
        <w:pict>
          <v:line id="_x0000_s1050" o:spid="_x0000_s1050" o:spt="20" alt="学科网(www.zxxk.com)--教育资源门户，提供试卷、教案、课件、论文、素材及各类教学资源下载，还有大量而丰富的教学相关资讯！" style="position:absolute;left:0pt;margin-left:67.2pt;margin-top:15.4pt;height:0pt;width:378.05pt;mso-position-horizontal-relative:page;mso-wrap-distance-bottom:0pt;mso-wrap-distance-top:0pt;z-index:-251646976;mso-width-relative:page;mso-height-relative:page;" coordsize="21600,21600">
            <v:path arrowok="t"/>
            <v:fill focussize="0,0"/>
            <v:stroke weight="0.42pt"/>
            <v:imagedata o:title=""/>
            <o:lock v:ext="edit"/>
            <w10:wrap type="topAndBottom"/>
          </v:line>
        </w:pict>
      </w:r>
    </w:p>
    <w:p>
      <w:pPr>
        <w:pStyle w:val="10"/>
        <w:numPr>
          <w:ilvl w:val="0"/>
          <w:numId w:val="2"/>
        </w:numPr>
        <w:tabs>
          <w:tab w:val="left" w:pos="708"/>
        </w:tabs>
        <w:spacing w:before="48"/>
        <w:ind w:left="707" w:hanging="556"/>
        <w:rPr>
          <w:rFonts w:ascii="Times New Roman" w:eastAsia="Times New Roman"/>
        </w:rPr>
      </w:pPr>
      <w:r>
        <w:t>完成句子。（</w:t>
      </w:r>
      <w:r>
        <w:rPr>
          <w:spacing w:val="-19"/>
        </w:rPr>
        <w:t xml:space="preserve">每空 </w:t>
      </w:r>
      <w:r>
        <w:rPr>
          <w:rFonts w:ascii="Calibri" w:eastAsia="Calibri"/>
        </w:rPr>
        <w:t>1</w:t>
      </w:r>
      <w:r>
        <w:rPr>
          <w:rFonts w:ascii="Calibri" w:eastAsia="Calibri"/>
          <w:spacing w:val="5"/>
        </w:rPr>
        <w:t xml:space="preserve"> </w:t>
      </w:r>
      <w:r>
        <w:rPr>
          <w:spacing w:val="-13"/>
        </w:rPr>
        <w:t xml:space="preserve">分，共 </w:t>
      </w:r>
      <w:r>
        <w:rPr>
          <w:rFonts w:ascii="Calibri" w:eastAsia="Calibri"/>
        </w:rPr>
        <w:t>10</w:t>
      </w:r>
      <w:r>
        <w:rPr>
          <w:rFonts w:ascii="Calibri" w:eastAsia="Calibri"/>
          <w:spacing w:val="5"/>
        </w:rPr>
        <w:t xml:space="preserve"> </w:t>
      </w:r>
      <w:r>
        <w:t>分）</w:t>
      </w:r>
    </w:p>
    <w:p>
      <w:pPr>
        <w:pStyle w:val="2"/>
        <w:spacing w:before="70"/>
        <w:ind w:left="572"/>
        <w:rPr>
          <w:rFonts w:ascii="宋体" w:eastAsia="宋体"/>
        </w:rPr>
      </w:pPr>
      <w:r>
        <w:rPr>
          <w:rFonts w:hint="eastAsia" w:ascii="宋体" w:eastAsia="宋体"/>
        </w:rPr>
        <w:t>根据所给提示，完成句子。每空一词，含缩略词。</w:t>
      </w:r>
    </w:p>
    <w:p>
      <w:pPr>
        <w:pStyle w:val="11"/>
        <w:numPr>
          <w:ilvl w:val="0"/>
          <w:numId w:val="7"/>
        </w:numPr>
        <w:tabs>
          <w:tab w:val="left" w:pos="470"/>
          <w:tab w:val="left" w:pos="1808"/>
          <w:tab w:val="left" w:pos="3208"/>
        </w:tabs>
        <w:spacing w:before="71" w:line="316" w:lineRule="auto"/>
        <w:ind w:left="469" w:right="1169" w:hanging="317"/>
        <w:rPr>
          <w:sz w:val="21"/>
        </w:rPr>
      </w:pPr>
      <w:r>
        <w:rPr>
          <w:sz w:val="21"/>
        </w:rPr>
        <w:t>We</w:t>
      </w:r>
      <w:r>
        <w:rPr>
          <w:spacing w:val="-1"/>
          <w:sz w:val="21"/>
        </w:rPr>
        <w:t xml:space="preserve"> </w:t>
      </w:r>
      <w:r>
        <w:rPr>
          <w:sz w:val="21"/>
        </w:rPr>
        <w:t>took</w:t>
      </w:r>
      <w:r>
        <w:rPr>
          <w:spacing w:val="-2"/>
          <w:sz w:val="21"/>
        </w:rPr>
        <w:t xml:space="preserve"> </w:t>
      </w:r>
      <w:r>
        <w:rPr>
          <w:sz w:val="21"/>
        </w:rPr>
        <w:t>some</w:t>
      </w:r>
      <w:r>
        <w:rPr>
          <w:spacing w:val="1"/>
          <w:sz w:val="21"/>
        </w:rPr>
        <w:t xml:space="preserve"> </w:t>
      </w:r>
      <w:r>
        <w:rPr>
          <w:sz w:val="21"/>
        </w:rPr>
        <w:t>photos</w:t>
      </w:r>
      <w:r>
        <w:rPr>
          <w:spacing w:val="-3"/>
          <w:sz w:val="21"/>
        </w:rPr>
        <w:t xml:space="preserve"> </w:t>
      </w:r>
      <w:r>
        <w:rPr>
          <w:sz w:val="21"/>
        </w:rPr>
        <w:t>on</w:t>
      </w:r>
      <w:r>
        <w:rPr>
          <w:spacing w:val="-2"/>
          <w:sz w:val="21"/>
        </w:rPr>
        <w:t xml:space="preserve"> </w:t>
      </w:r>
      <w:r>
        <w:rPr>
          <w:sz w:val="21"/>
        </w:rPr>
        <w:t>Tian’anmen</w:t>
      </w:r>
      <w:r>
        <w:rPr>
          <w:spacing w:val="-1"/>
          <w:sz w:val="21"/>
        </w:rPr>
        <w:t xml:space="preserve"> </w:t>
      </w:r>
      <w:r>
        <w:rPr>
          <w:sz w:val="21"/>
        </w:rPr>
        <w:t>Square on</w:t>
      </w:r>
      <w:r>
        <w:rPr>
          <w:spacing w:val="-3"/>
          <w:sz w:val="21"/>
        </w:rPr>
        <w:t xml:space="preserve"> </w:t>
      </w:r>
      <w:r>
        <w:rPr>
          <w:sz w:val="21"/>
        </w:rPr>
        <w:t>Oct.1st,</w:t>
      </w:r>
      <w:r>
        <w:rPr>
          <w:spacing w:val="-1"/>
          <w:sz w:val="21"/>
        </w:rPr>
        <w:t xml:space="preserve"> </w:t>
      </w:r>
      <w:r>
        <w:rPr>
          <w:sz w:val="21"/>
        </w:rPr>
        <w:t>2019.</w:t>
      </w:r>
      <w:r>
        <w:rPr>
          <w:spacing w:val="-1"/>
          <w:sz w:val="21"/>
        </w:rPr>
        <w:t xml:space="preserve"> </w:t>
      </w:r>
      <w:r>
        <w:rPr>
          <w:sz w:val="21"/>
        </w:rPr>
        <w:t>(</w:t>
      </w:r>
      <w:r>
        <w:rPr>
          <w:rFonts w:hint="eastAsia" w:ascii="宋体" w:hAnsi="宋体" w:eastAsia="宋体"/>
          <w:sz w:val="21"/>
        </w:rPr>
        <w:t>改为否定句</w:t>
      </w:r>
      <w:r>
        <w:rPr>
          <w:sz w:val="21"/>
        </w:rPr>
        <w:t>) We</w:t>
      </w:r>
      <w:r>
        <w:rPr>
          <w:sz w:val="21"/>
          <w:u w:val="single"/>
        </w:rPr>
        <w:t xml:space="preserve"> </w:t>
      </w:r>
      <w:r>
        <w:rPr>
          <w:sz w:val="21"/>
          <w:u w:val="single"/>
        </w:rPr>
        <w:tab/>
      </w:r>
      <w:r>
        <w:rPr>
          <w:sz w:val="21"/>
        </w:rPr>
        <w:t>take</w:t>
      </w:r>
      <w:r>
        <w:rPr>
          <w:sz w:val="21"/>
          <w:u w:val="single"/>
        </w:rPr>
        <w:t xml:space="preserve"> </w:t>
      </w:r>
      <w:r>
        <w:rPr>
          <w:sz w:val="21"/>
          <w:u w:val="single"/>
        </w:rPr>
        <w:tab/>
      </w:r>
      <w:r>
        <w:rPr>
          <w:sz w:val="21"/>
        </w:rPr>
        <w:t>photos on Tian’anmen Square on Oct.1st,</w:t>
      </w:r>
      <w:r>
        <w:rPr>
          <w:spacing w:val="-14"/>
          <w:sz w:val="21"/>
        </w:rPr>
        <w:t xml:space="preserve"> </w:t>
      </w:r>
      <w:r>
        <w:rPr>
          <w:sz w:val="21"/>
        </w:rPr>
        <w:t>2019.</w:t>
      </w:r>
    </w:p>
    <w:p>
      <w:pPr>
        <w:pStyle w:val="11"/>
        <w:numPr>
          <w:ilvl w:val="0"/>
          <w:numId w:val="7"/>
        </w:numPr>
        <w:tabs>
          <w:tab w:val="left" w:pos="470"/>
        </w:tabs>
        <w:spacing w:before="6"/>
        <w:ind w:left="469" w:hanging="318"/>
        <w:rPr>
          <w:sz w:val="21"/>
        </w:rPr>
      </w:pPr>
      <w:r>
        <w:rPr>
          <w:sz w:val="21"/>
        </w:rPr>
        <w:t>She is going</w:t>
      </w:r>
      <w:r>
        <w:rPr>
          <w:spacing w:val="1"/>
          <w:sz w:val="21"/>
        </w:rPr>
        <w:t xml:space="preserve"> </w:t>
      </w:r>
      <w:r>
        <w:rPr>
          <w:sz w:val="21"/>
        </w:rPr>
        <w:t>to</w:t>
      </w:r>
      <w:r>
        <w:rPr>
          <w:spacing w:val="1"/>
          <w:sz w:val="21"/>
        </w:rPr>
        <w:t xml:space="preserve"> </w:t>
      </w:r>
      <w:r>
        <w:rPr>
          <w:sz w:val="21"/>
        </w:rPr>
        <w:t xml:space="preserve">study </w:t>
      </w:r>
      <w:r>
        <w:rPr>
          <w:sz w:val="21"/>
          <w:u w:val="single"/>
        </w:rPr>
        <w:t>in</w:t>
      </w:r>
      <w:r>
        <w:rPr>
          <w:spacing w:val="1"/>
          <w:sz w:val="21"/>
          <w:u w:val="single"/>
        </w:rPr>
        <w:t xml:space="preserve"> </w:t>
      </w:r>
      <w:r>
        <w:rPr>
          <w:sz w:val="21"/>
          <w:u w:val="single"/>
        </w:rPr>
        <w:t>London</w:t>
      </w:r>
      <w:r>
        <w:rPr>
          <w:spacing w:val="-1"/>
          <w:sz w:val="21"/>
        </w:rPr>
        <w:t>. (</w:t>
      </w:r>
      <w:r>
        <w:rPr>
          <w:rFonts w:hint="eastAsia" w:ascii="宋体" w:eastAsia="宋体"/>
          <w:sz w:val="21"/>
        </w:rPr>
        <w:t>对划线部分提问</w:t>
      </w:r>
      <w:r>
        <w:rPr>
          <w:sz w:val="21"/>
        </w:rPr>
        <w:t>)</w:t>
      </w:r>
    </w:p>
    <w:p>
      <w:pPr>
        <w:pStyle w:val="2"/>
        <w:tabs>
          <w:tab w:val="left" w:pos="2461"/>
        </w:tabs>
        <w:spacing w:before="85"/>
        <w:ind w:left="469"/>
      </w:pPr>
      <w:r>
        <w:rPr>
          <w:w w:val="99"/>
          <w:u w:val="single"/>
        </w:rPr>
        <w:t xml:space="preserve"> </w:t>
      </w:r>
      <w:r>
        <w:rPr>
          <w:u w:val="single"/>
        </w:rPr>
        <w:tab/>
      </w:r>
      <w:r>
        <w:t>she going to</w:t>
      </w:r>
      <w:r>
        <w:rPr>
          <w:spacing w:val="1"/>
        </w:rPr>
        <w:t xml:space="preserve"> </w:t>
      </w:r>
      <w:r>
        <w:t>study?</w:t>
      </w:r>
    </w:p>
    <w:p>
      <w:pPr>
        <w:pStyle w:val="11"/>
        <w:numPr>
          <w:ilvl w:val="0"/>
          <w:numId w:val="7"/>
        </w:numPr>
        <w:tabs>
          <w:tab w:val="left" w:pos="470"/>
          <w:tab w:val="left" w:pos="2835"/>
        </w:tabs>
        <w:spacing w:before="86" w:line="314" w:lineRule="auto"/>
        <w:ind w:left="469" w:right="2762" w:hanging="317"/>
        <w:rPr>
          <w:sz w:val="21"/>
        </w:rPr>
      </w:pPr>
      <w:r>
        <w:rPr>
          <w:sz w:val="21"/>
        </w:rPr>
        <w:t>Sam</w:t>
      </w:r>
      <w:r>
        <w:rPr>
          <w:spacing w:val="-3"/>
          <w:sz w:val="21"/>
        </w:rPr>
        <w:t xml:space="preserve"> </w:t>
      </w:r>
      <w:r>
        <w:rPr>
          <w:sz w:val="21"/>
        </w:rPr>
        <w:t>will</w:t>
      </w:r>
      <w:r>
        <w:rPr>
          <w:spacing w:val="-1"/>
          <w:sz w:val="21"/>
        </w:rPr>
        <w:t xml:space="preserve"> </w:t>
      </w:r>
      <w:r>
        <w:rPr>
          <w:sz w:val="21"/>
        </w:rPr>
        <w:t>stay</w:t>
      </w:r>
      <w:r>
        <w:rPr>
          <w:spacing w:val="-2"/>
          <w:sz w:val="21"/>
        </w:rPr>
        <w:t xml:space="preserve"> </w:t>
      </w:r>
      <w:r>
        <w:rPr>
          <w:sz w:val="21"/>
        </w:rPr>
        <w:t>here</w:t>
      </w:r>
      <w:r>
        <w:rPr>
          <w:spacing w:val="-5"/>
          <w:sz w:val="21"/>
        </w:rPr>
        <w:t xml:space="preserve"> </w:t>
      </w:r>
      <w:r>
        <w:rPr>
          <w:sz w:val="21"/>
        </w:rPr>
        <w:t>until</w:t>
      </w:r>
      <w:r>
        <w:rPr>
          <w:spacing w:val="-1"/>
          <w:sz w:val="21"/>
        </w:rPr>
        <w:t xml:space="preserve"> </w:t>
      </w:r>
      <w:r>
        <w:rPr>
          <w:sz w:val="21"/>
        </w:rPr>
        <w:t>his</w:t>
      </w:r>
      <w:r>
        <w:rPr>
          <w:spacing w:val="-5"/>
          <w:sz w:val="21"/>
        </w:rPr>
        <w:t xml:space="preserve"> </w:t>
      </w:r>
      <w:r>
        <w:rPr>
          <w:sz w:val="21"/>
        </w:rPr>
        <w:t>father</w:t>
      </w:r>
      <w:r>
        <w:rPr>
          <w:spacing w:val="-3"/>
          <w:sz w:val="21"/>
        </w:rPr>
        <w:t xml:space="preserve"> </w:t>
      </w:r>
      <w:r>
        <w:rPr>
          <w:sz w:val="21"/>
        </w:rPr>
        <w:t>comes</w:t>
      </w:r>
      <w:r>
        <w:rPr>
          <w:spacing w:val="-1"/>
          <w:sz w:val="21"/>
        </w:rPr>
        <w:t xml:space="preserve"> </w:t>
      </w:r>
      <w:r>
        <w:rPr>
          <w:sz w:val="21"/>
        </w:rPr>
        <w:t>back.</w:t>
      </w:r>
      <w:r>
        <w:rPr>
          <w:spacing w:val="-2"/>
          <w:sz w:val="21"/>
        </w:rPr>
        <w:t xml:space="preserve"> </w:t>
      </w:r>
      <w:r>
        <w:rPr>
          <w:sz w:val="21"/>
        </w:rPr>
        <w:t>(</w:t>
      </w:r>
      <w:r>
        <w:rPr>
          <w:rFonts w:hint="eastAsia" w:ascii="宋体" w:eastAsia="宋体"/>
          <w:sz w:val="21"/>
        </w:rPr>
        <w:t>改为同义句</w:t>
      </w:r>
      <w:r>
        <w:rPr>
          <w:sz w:val="21"/>
        </w:rPr>
        <w:t>) Sam</w:t>
      </w:r>
      <w:r>
        <w:rPr>
          <w:sz w:val="21"/>
          <w:u w:val="single"/>
        </w:rPr>
        <w:t xml:space="preserve"> </w:t>
      </w:r>
      <w:r>
        <w:rPr>
          <w:sz w:val="21"/>
          <w:u w:val="single"/>
        </w:rPr>
        <w:tab/>
      </w:r>
      <w:r>
        <w:rPr>
          <w:sz w:val="21"/>
        </w:rPr>
        <w:t>until his father comes</w:t>
      </w:r>
      <w:r>
        <w:rPr>
          <w:spacing w:val="-4"/>
          <w:sz w:val="21"/>
        </w:rPr>
        <w:t xml:space="preserve"> </w:t>
      </w:r>
      <w:r>
        <w:rPr>
          <w:sz w:val="21"/>
        </w:rPr>
        <w:t>back.</w:t>
      </w:r>
    </w:p>
    <w:p>
      <w:pPr>
        <w:pStyle w:val="11"/>
        <w:numPr>
          <w:ilvl w:val="0"/>
          <w:numId w:val="7"/>
        </w:numPr>
        <w:tabs>
          <w:tab w:val="left" w:pos="520"/>
        </w:tabs>
        <w:spacing w:before="10"/>
        <w:rPr>
          <w:sz w:val="21"/>
        </w:rPr>
      </w:pPr>
      <w:r>
        <w:rPr>
          <w:rFonts w:hint="eastAsia" w:ascii="宋体" w:eastAsia="宋体"/>
          <w:sz w:val="21"/>
        </w:rPr>
        <w:t xml:space="preserve">节日刚过，人们就又开始盼望着下一个节日。 </w:t>
      </w:r>
      <w:r>
        <w:rPr>
          <w:sz w:val="21"/>
        </w:rPr>
        <w:t>(</w:t>
      </w:r>
      <w:r>
        <w:rPr>
          <w:rFonts w:hint="eastAsia" w:ascii="宋体" w:eastAsia="宋体"/>
          <w:sz w:val="21"/>
        </w:rPr>
        <w:t>完成译句</w:t>
      </w:r>
      <w:r>
        <w:rPr>
          <w:sz w:val="21"/>
        </w:rPr>
        <w:t>)</w:t>
      </w:r>
    </w:p>
    <w:p>
      <w:pPr>
        <w:pStyle w:val="2"/>
        <w:tabs>
          <w:tab w:val="left" w:pos="4538"/>
          <w:tab w:val="left" w:pos="5692"/>
        </w:tabs>
        <w:spacing w:before="86"/>
        <w:ind w:left="469"/>
      </w:pPr>
      <w:r>
        <w:t xml:space="preserve">Soon </w:t>
      </w:r>
      <w:r>
        <w:rPr>
          <w:lang w:val="en-US" w:bidi="ar-SA"/>
        </w:rPr>
        <w:drawing>
          <wp:inline distT="0" distB="0" distL="0" distR="0">
            <wp:extent cx="22225" cy="2349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22859" cy="24129"/>
                    </a:xfrm>
                    <a:prstGeom prst="rect">
                      <a:avLst/>
                    </a:prstGeom>
                  </pic:spPr>
                </pic:pic>
              </a:graphicData>
            </a:graphic>
          </wp:inline>
        </w:drawing>
      </w:r>
      <w:r>
        <w:t>after the festival,</w:t>
      </w:r>
      <w:r>
        <w:rPr>
          <w:spacing w:val="-10"/>
        </w:rPr>
        <w:t xml:space="preserve"> </w:t>
      </w:r>
      <w:r>
        <w:t>people</w:t>
      </w:r>
      <w:r>
        <w:rPr>
          <w:spacing w:val="-4"/>
        </w:rPr>
        <w:t xml:space="preserve"> </w:t>
      </w:r>
      <w:r>
        <w:t>again</w:t>
      </w:r>
      <w:r>
        <w:rPr>
          <w:u w:val="single"/>
        </w:rPr>
        <w:t xml:space="preserve"> </w:t>
      </w:r>
      <w:r>
        <w:rPr>
          <w:u w:val="single"/>
        </w:rPr>
        <w:tab/>
      </w:r>
      <w:r>
        <w:rPr>
          <w:u w:val="single"/>
        </w:rPr>
        <w:t xml:space="preserve"> </w:t>
      </w:r>
      <w:r>
        <w:rPr>
          <w:u w:val="single"/>
        </w:rPr>
        <w:tab/>
      </w:r>
      <w:r>
        <w:t>to the next</w:t>
      </w:r>
      <w:r>
        <w:rPr>
          <w:spacing w:val="1"/>
        </w:rPr>
        <w:t xml:space="preserve"> </w:t>
      </w:r>
      <w:r>
        <w:t>one.</w:t>
      </w:r>
    </w:p>
    <w:p>
      <w:pPr>
        <w:pStyle w:val="11"/>
        <w:numPr>
          <w:ilvl w:val="0"/>
          <w:numId w:val="7"/>
        </w:numPr>
        <w:tabs>
          <w:tab w:val="left" w:pos="520"/>
        </w:tabs>
        <w:spacing w:before="83"/>
        <w:rPr>
          <w:sz w:val="21"/>
        </w:rPr>
      </w:pPr>
      <w:r>
        <w:rPr>
          <w:rFonts w:hint="eastAsia" w:ascii="宋体" w:eastAsia="宋体"/>
          <w:spacing w:val="-17"/>
          <w:sz w:val="21"/>
        </w:rPr>
        <w:t xml:space="preserve">这在 </w:t>
      </w:r>
      <w:r>
        <w:rPr>
          <w:sz w:val="21"/>
        </w:rPr>
        <w:t xml:space="preserve">20 </w:t>
      </w:r>
      <w:r>
        <w:rPr>
          <w:rFonts w:hint="eastAsia" w:ascii="宋体" w:eastAsia="宋体"/>
          <w:spacing w:val="-4"/>
          <w:sz w:val="21"/>
        </w:rPr>
        <w:t xml:space="preserve">年前是不可能的，但是电脑在 </w:t>
      </w:r>
      <w:r>
        <w:rPr>
          <w:sz w:val="21"/>
        </w:rPr>
        <w:t>100</w:t>
      </w:r>
      <w:r>
        <w:rPr>
          <w:spacing w:val="-2"/>
          <w:sz w:val="21"/>
        </w:rPr>
        <w:t xml:space="preserve"> </w:t>
      </w:r>
      <w:r>
        <w:rPr>
          <w:rFonts w:hint="eastAsia" w:ascii="宋体" w:eastAsia="宋体"/>
          <w:sz w:val="21"/>
        </w:rPr>
        <w:t>年前似乎也是不可能的。</w:t>
      </w:r>
      <w:r>
        <w:rPr>
          <w:sz w:val="21"/>
        </w:rPr>
        <w:t>(</w:t>
      </w:r>
      <w:r>
        <w:rPr>
          <w:rFonts w:hint="eastAsia" w:ascii="宋体" w:eastAsia="宋体"/>
          <w:sz w:val="21"/>
        </w:rPr>
        <w:t>完成译句</w:t>
      </w:r>
      <w:r>
        <w:rPr>
          <w:sz w:val="21"/>
        </w:rPr>
        <w:t>)</w:t>
      </w:r>
    </w:p>
    <w:p>
      <w:pPr>
        <w:pStyle w:val="2"/>
        <w:tabs>
          <w:tab w:val="left" w:pos="6222"/>
          <w:tab w:val="left" w:pos="7396"/>
        </w:tabs>
        <w:spacing w:before="85" w:line="338" w:lineRule="auto"/>
        <w:ind w:left="572" w:right="173" w:hanging="104"/>
      </w:pPr>
      <w:r>
        <w:t xml:space="preserve">This was not possible 20 years ago, but </w:t>
      </w:r>
      <w:r>
        <w:rPr>
          <w:spacing w:val="2"/>
        </w:rPr>
        <w:t xml:space="preserve"> </w:t>
      </w:r>
      <w:r>
        <w:t>computers</w:t>
      </w:r>
      <w:r>
        <w:rPr>
          <w:spacing w:val="9"/>
        </w:rPr>
        <w:t xml:space="preserve"> </w:t>
      </w:r>
      <w:r>
        <w:t>also</w:t>
      </w:r>
      <w:r>
        <w:rPr>
          <w:u w:val="single"/>
        </w:rPr>
        <w:t xml:space="preserve"> </w:t>
      </w:r>
      <w:r>
        <w:rPr>
          <w:u w:val="single"/>
        </w:rPr>
        <w:tab/>
      </w:r>
      <w:r>
        <w:rPr>
          <w:u w:val="single"/>
        </w:rPr>
        <w:t xml:space="preserve"> </w:t>
      </w:r>
      <w:r>
        <w:rPr>
          <w:u w:val="single"/>
        </w:rPr>
        <w:tab/>
      </w:r>
      <w:r>
        <w:t>100 years ago.</w:t>
      </w:r>
    </w:p>
    <w:p>
      <w:pPr>
        <w:pStyle w:val="10"/>
        <w:numPr>
          <w:ilvl w:val="0"/>
          <w:numId w:val="2"/>
        </w:numPr>
        <w:tabs>
          <w:tab w:val="left" w:pos="598"/>
        </w:tabs>
        <w:spacing w:line="256" w:lineRule="exact"/>
        <w:ind w:left="598" w:hanging="446"/>
        <w:rPr>
          <w:rFonts w:ascii="Times New Roman" w:eastAsia="Times New Roman"/>
          <w:sz w:val="19"/>
        </w:rPr>
      </w:pPr>
      <w:r>
        <w:t>短文填空。</w:t>
      </w:r>
      <w:r>
        <w:rPr>
          <w:rFonts w:ascii="Calibri" w:eastAsia="Calibri"/>
        </w:rPr>
        <w:t>(</w:t>
      </w:r>
      <w:r>
        <w:rPr>
          <w:spacing w:val="-19"/>
        </w:rPr>
        <w:t xml:space="preserve">每空 </w:t>
      </w:r>
      <w:r>
        <w:rPr>
          <w:rFonts w:ascii="Calibri" w:eastAsia="Calibri"/>
        </w:rPr>
        <w:t>2</w:t>
      </w:r>
      <w:r>
        <w:rPr>
          <w:rFonts w:ascii="Calibri" w:eastAsia="Calibri"/>
          <w:spacing w:val="5"/>
        </w:rPr>
        <w:t xml:space="preserve"> </w:t>
      </w:r>
      <w:r>
        <w:rPr>
          <w:spacing w:val="-13"/>
        </w:rPr>
        <w:t xml:space="preserve">分，共 </w:t>
      </w:r>
      <w:r>
        <w:rPr>
          <w:rFonts w:ascii="Calibri" w:eastAsia="Calibri"/>
        </w:rPr>
        <w:t>16</w:t>
      </w:r>
      <w:r>
        <w:rPr>
          <w:rFonts w:ascii="Calibri" w:eastAsia="Calibri"/>
          <w:spacing w:val="7"/>
        </w:rPr>
        <w:t xml:space="preserve"> </w:t>
      </w:r>
      <w:r>
        <w:t>分</w:t>
      </w:r>
      <w:r>
        <w:rPr>
          <w:rFonts w:ascii="Calibri" w:eastAsia="Calibri"/>
        </w:rPr>
        <w:t>)</w:t>
      </w:r>
    </w:p>
    <w:p>
      <w:pPr>
        <w:pStyle w:val="2"/>
        <w:spacing w:before="29"/>
        <w:ind w:left="572"/>
        <w:rPr>
          <w:rFonts w:ascii="宋体" w:eastAsia="宋体"/>
        </w:rPr>
      </w:pPr>
      <w:r>
        <w:rPr>
          <w:rFonts w:hint="eastAsia" w:ascii="宋体" w:eastAsia="宋体"/>
        </w:rPr>
        <w:t>根据下列短文内容，在短文后的空格处填上一个恰当的词，使短文完整、通顺。</w:t>
      </w:r>
    </w:p>
    <w:p>
      <w:pPr>
        <w:pStyle w:val="2"/>
        <w:spacing w:before="67" w:line="297" w:lineRule="auto"/>
        <w:ind w:right="169" w:firstLine="420"/>
        <w:jc w:val="both"/>
      </w:pPr>
      <w:r>
        <w:t>I went to England last year. I enjoyed my stay, and I noticed</w:t>
      </w:r>
      <w:r>
        <w:rPr>
          <w:u w:val="single"/>
        </w:rPr>
        <w:t xml:space="preserve"> 79</w:t>
      </w:r>
      <w:r>
        <w:t xml:space="preserve"> interesting with the English way of</w:t>
      </w:r>
      <w:r>
        <w:rPr>
          <w:spacing w:val="1"/>
        </w:rPr>
        <w:t xml:space="preserve"> </w:t>
      </w:r>
      <w:r>
        <w:t>life.</w:t>
      </w:r>
    </w:p>
    <w:p>
      <w:pPr>
        <w:pStyle w:val="2"/>
        <w:spacing w:before="1" w:line="297" w:lineRule="auto"/>
        <w:ind w:right="164" w:firstLine="420"/>
        <w:jc w:val="both"/>
      </w:pPr>
      <w:r>
        <w:t>For example, you must say Mr or Mrs when you meet someone for the first time. When you get to know each other better or when they</w:t>
      </w:r>
      <w:r>
        <w:rPr>
          <w:u w:val="single"/>
        </w:rPr>
        <w:t xml:space="preserve">   80  </w:t>
      </w:r>
      <w:r>
        <w:t xml:space="preserve"> you to, you can just use their first    names.</w:t>
      </w:r>
    </w:p>
    <w:p>
      <w:pPr>
        <w:pStyle w:val="2"/>
        <w:spacing w:before="1" w:line="297" w:lineRule="auto"/>
        <w:ind w:right="165" w:firstLine="420"/>
        <w:jc w:val="both"/>
      </w:pPr>
      <w:r>
        <w:t xml:space="preserve">One day, we visited some friends and had afternoon tea together. Afternoon tea is not just a drink </w:t>
      </w:r>
      <w:r>
        <w:rPr>
          <w:u w:val="single"/>
        </w:rPr>
        <w:t xml:space="preserve">    81    </w:t>
      </w:r>
      <w:r>
        <w:t xml:space="preserve">  a light meal at around 4 pm. We ate sandwiches and a large fruit cake. I tried  to drink tea with milk. Because people usually drink tea with milk in</w:t>
      </w:r>
      <w:r>
        <w:rPr>
          <w:u w:val="single"/>
        </w:rPr>
        <w:t xml:space="preserve"> 82</w:t>
      </w:r>
      <w:r>
        <w:rPr>
          <w:spacing w:val="42"/>
          <w:u w:val="single"/>
        </w:rPr>
        <w:t xml:space="preserve"> </w:t>
      </w:r>
      <w:r>
        <w:rPr>
          <w:u w:val="single"/>
        </w:rPr>
        <w:t>.</w:t>
      </w:r>
    </w:p>
    <w:p>
      <w:pPr>
        <w:pStyle w:val="2"/>
        <w:spacing w:before="2" w:line="297" w:lineRule="auto"/>
        <w:ind w:right="166" w:firstLine="420"/>
        <w:jc w:val="both"/>
      </w:pPr>
      <w:r>
        <w:t xml:space="preserve">Fish and chips is </w:t>
      </w:r>
      <w:r>
        <w:rPr>
          <w:u w:val="single"/>
        </w:rPr>
        <w:t xml:space="preserve">   83  </w:t>
      </w:r>
      <w:r>
        <w:t xml:space="preserve">  food in England. You can buy it and eat it in special fish and    chip</w:t>
      </w:r>
      <w:r>
        <w:rPr>
          <w:spacing w:val="21"/>
        </w:rPr>
        <w:t xml:space="preserve"> </w:t>
      </w:r>
      <w:r>
        <w:t>shops</w:t>
      </w:r>
      <w:r>
        <w:rPr>
          <w:spacing w:val="18"/>
        </w:rPr>
        <w:t xml:space="preserve"> </w:t>
      </w:r>
      <w:r>
        <w:t>on</w:t>
      </w:r>
      <w:r>
        <w:rPr>
          <w:spacing w:val="18"/>
        </w:rPr>
        <w:t xml:space="preserve"> </w:t>
      </w:r>
      <w:r>
        <w:t>the</w:t>
      </w:r>
      <w:r>
        <w:rPr>
          <w:spacing w:val="21"/>
        </w:rPr>
        <w:t xml:space="preserve"> </w:t>
      </w:r>
      <w:r>
        <w:t>high</w:t>
      </w:r>
      <w:r>
        <w:rPr>
          <w:spacing w:val="24"/>
        </w:rPr>
        <w:t xml:space="preserve"> </w:t>
      </w:r>
      <w:r>
        <w:t>street,</w:t>
      </w:r>
      <w:r>
        <w:rPr>
          <w:spacing w:val="20"/>
        </w:rPr>
        <w:t xml:space="preserve"> </w:t>
      </w:r>
      <w:r>
        <w:t>or</w:t>
      </w:r>
      <w:r>
        <w:rPr>
          <w:spacing w:val="18"/>
        </w:rPr>
        <w:t xml:space="preserve"> </w:t>
      </w:r>
      <w:r>
        <w:t>you</w:t>
      </w:r>
      <w:r>
        <w:rPr>
          <w:spacing w:val="24"/>
        </w:rPr>
        <w:t xml:space="preserve"> </w:t>
      </w:r>
      <w:r>
        <w:t>can</w:t>
      </w:r>
      <w:r>
        <w:rPr>
          <w:spacing w:val="18"/>
        </w:rPr>
        <w:t xml:space="preserve"> </w:t>
      </w:r>
      <w:r>
        <w:t>take</w:t>
      </w:r>
      <w:r>
        <w:rPr>
          <w:spacing w:val="24"/>
        </w:rPr>
        <w:t xml:space="preserve"> </w:t>
      </w:r>
      <w:r>
        <w:t>it</w:t>
      </w:r>
      <w:r>
        <w:rPr>
          <w:spacing w:val="19"/>
        </w:rPr>
        <w:t xml:space="preserve"> </w:t>
      </w:r>
      <w:r>
        <w:t>away</w:t>
      </w:r>
      <w:r>
        <w:rPr>
          <w:spacing w:val="22"/>
        </w:rPr>
        <w:t xml:space="preserve"> </w:t>
      </w:r>
      <w:r>
        <w:t>and</w:t>
      </w:r>
      <w:r>
        <w:rPr>
          <w:spacing w:val="19"/>
        </w:rPr>
        <w:t xml:space="preserve"> </w:t>
      </w:r>
      <w:r>
        <w:t>eat</w:t>
      </w:r>
      <w:r>
        <w:rPr>
          <w:spacing w:val="19"/>
        </w:rPr>
        <w:t xml:space="preserve"> </w:t>
      </w:r>
      <w:r>
        <w:t>it</w:t>
      </w:r>
      <w:r>
        <w:rPr>
          <w:spacing w:val="6"/>
          <w:u w:val="single"/>
        </w:rPr>
        <w:t xml:space="preserve"> </w:t>
      </w:r>
      <w:r>
        <w:rPr>
          <w:u w:val="single"/>
        </w:rPr>
        <w:t>84</w:t>
      </w:r>
      <w:r>
        <w:rPr>
          <w:spacing w:val="3"/>
        </w:rPr>
        <w:t xml:space="preserve"> </w:t>
      </w:r>
      <w:r>
        <w:t>your</w:t>
      </w:r>
      <w:r>
        <w:rPr>
          <w:spacing w:val="20"/>
        </w:rPr>
        <w:t xml:space="preserve"> </w:t>
      </w:r>
      <w:r>
        <w:t>fingers!</w:t>
      </w:r>
      <w:r>
        <w:rPr>
          <w:spacing w:val="25"/>
        </w:rPr>
        <w:t xml:space="preserve"> </w:t>
      </w:r>
      <w:r>
        <w:t>It</w:t>
      </w:r>
      <w:r>
        <w:rPr>
          <w:spacing w:val="22"/>
        </w:rPr>
        <w:t xml:space="preserve"> </w:t>
      </w:r>
      <w:r>
        <w:t>is</w:t>
      </w:r>
    </w:p>
    <w:p>
      <w:pPr>
        <w:spacing w:line="297" w:lineRule="auto"/>
        <w:jc w:val="both"/>
        <w:sectPr>
          <w:pgSz w:w="10320" w:h="14580"/>
          <w:pgMar w:top="1080" w:right="940" w:bottom="1200" w:left="980" w:header="0" w:footer="1000" w:gutter="0"/>
          <w:cols w:space="720" w:num="1"/>
        </w:sectPr>
      </w:pPr>
    </w:p>
    <w:p>
      <w:pPr>
        <w:pStyle w:val="2"/>
        <w:spacing w:before="65"/>
      </w:pPr>
      <w:r>
        <w:t>delicious!</w:t>
      </w:r>
    </w:p>
    <w:p>
      <w:pPr>
        <w:pStyle w:val="2"/>
        <w:spacing w:before="59" w:line="297" w:lineRule="auto"/>
        <w:ind w:right="171" w:firstLine="420"/>
        <w:jc w:val="both"/>
      </w:pPr>
      <w:r>
        <w:t xml:space="preserve">At the bus stop, you </w:t>
      </w:r>
      <w:r>
        <w:rPr>
          <w:u w:val="single"/>
        </w:rPr>
        <w:t xml:space="preserve">   85  </w:t>
      </w:r>
      <w:r>
        <w:t xml:space="preserve">  not push your way onto the bus. You need to stand in a line and wait  your  turn. Sometimes  people are</w:t>
      </w:r>
      <w:r>
        <w:rPr>
          <w:u w:val="single"/>
        </w:rPr>
        <w:t xml:space="preserve">  86 </w:t>
      </w:r>
      <w:r>
        <w:t xml:space="preserve"> to  get on the  bus. Once  I noticed a  gentleman touch a young man on the shoulder, smile politely and say,“Excuse me! Are you waiting for this bus?”He was really</w:t>
      </w:r>
      <w:r>
        <w:rPr>
          <w:spacing w:val="2"/>
        </w:rPr>
        <w:t xml:space="preserve"> </w:t>
      </w:r>
      <w:r>
        <w:t>polite.</w:t>
      </w:r>
    </w:p>
    <w:p>
      <w:pPr>
        <w:pStyle w:val="10"/>
        <w:numPr>
          <w:ilvl w:val="0"/>
          <w:numId w:val="2"/>
        </w:numPr>
        <w:tabs>
          <w:tab w:val="left" w:pos="463"/>
        </w:tabs>
        <w:spacing w:before="22"/>
        <w:ind w:left="462" w:hanging="311"/>
        <w:rPr>
          <w:rFonts w:ascii="Times New Roman" w:eastAsia="Times New Roman"/>
        </w:rPr>
      </w:pPr>
      <w:r>
        <w:rPr>
          <w:spacing w:val="-1"/>
        </w:rPr>
        <w:t xml:space="preserve">书面表达 </w:t>
      </w:r>
      <w:r>
        <w:rPr>
          <w:rFonts w:ascii="Calibri" w:eastAsia="Calibri"/>
        </w:rPr>
        <w:t>(</w:t>
      </w:r>
      <w:r>
        <w:rPr>
          <w:spacing w:val="-26"/>
        </w:rPr>
        <w:t xml:space="preserve">共 </w:t>
      </w:r>
      <w:r>
        <w:rPr>
          <w:rFonts w:ascii="Calibri" w:eastAsia="Calibri"/>
        </w:rPr>
        <w:t>20</w:t>
      </w:r>
      <w:r>
        <w:rPr>
          <w:rFonts w:ascii="Calibri" w:eastAsia="Calibri"/>
          <w:spacing w:val="7"/>
        </w:rPr>
        <w:t xml:space="preserve"> </w:t>
      </w:r>
      <w:r>
        <w:t>分</w:t>
      </w:r>
      <w:r>
        <w:rPr>
          <w:rFonts w:ascii="Calibri" w:eastAsia="Calibri"/>
        </w:rPr>
        <w:t>)</w:t>
      </w:r>
    </w:p>
    <w:p>
      <w:pPr>
        <w:pStyle w:val="2"/>
        <w:spacing w:before="38" w:line="266" w:lineRule="auto"/>
        <w:ind w:right="130" w:firstLine="316"/>
        <w:rPr>
          <w:rFonts w:ascii="宋体" w:eastAsia="宋体"/>
        </w:rPr>
      </w:pPr>
      <w:r>
        <w:rPr>
          <w:rFonts w:hint="eastAsia" w:ascii="宋体" w:eastAsia="宋体"/>
        </w:rPr>
        <w:t xml:space="preserve">假如你叫李华，寒假你打算邀请你的美国笔友 </w:t>
      </w:r>
      <w:r>
        <w:rPr>
          <w:rFonts w:ascii="Calibri" w:eastAsia="Calibri"/>
        </w:rPr>
        <w:t xml:space="preserve">Jim </w:t>
      </w:r>
      <w:r>
        <w:rPr>
          <w:rFonts w:hint="eastAsia" w:ascii="宋体" w:eastAsia="宋体"/>
        </w:rPr>
        <w:t>到中国体验不同的风俗文化，来体会中国的传统节日</w:t>
      </w:r>
      <w:r>
        <w:rPr>
          <w:rFonts w:ascii="Calibri" w:eastAsia="Calibri"/>
        </w:rPr>
        <w:t>---</w:t>
      </w:r>
      <w:r>
        <w:rPr>
          <w:rFonts w:hint="eastAsia" w:ascii="宋体" w:eastAsia="宋体"/>
        </w:rPr>
        <w:t>春节，请你参考下列要点，给你的美国笔友写一封邀请函。</w:t>
      </w:r>
    </w:p>
    <w:p>
      <w:pPr>
        <w:pStyle w:val="10"/>
        <w:spacing w:before="17"/>
        <w:ind w:left="572"/>
        <w:rPr>
          <w:rFonts w:ascii="宋体" w:eastAsia="宋体"/>
        </w:rPr>
      </w:pPr>
      <w:r>
        <w:rPr>
          <w:rFonts w:hint="eastAsia" w:ascii="宋体" w:eastAsia="宋体"/>
        </w:rPr>
        <w:t>参考要点：</w:t>
      </w:r>
    </w:p>
    <w:p>
      <w:pPr>
        <w:pStyle w:val="11"/>
        <w:numPr>
          <w:ilvl w:val="1"/>
          <w:numId w:val="2"/>
        </w:numPr>
        <w:tabs>
          <w:tab w:val="left" w:pos="837"/>
        </w:tabs>
        <w:spacing w:before="36"/>
        <w:ind w:hanging="265"/>
        <w:rPr>
          <w:rFonts w:ascii="宋体" w:eastAsia="宋体"/>
          <w:sz w:val="21"/>
        </w:rPr>
      </w:pPr>
      <w:r>
        <w:rPr>
          <w:rFonts w:hint="eastAsia" w:ascii="宋体" w:eastAsia="宋体"/>
          <w:w w:val="95"/>
          <w:sz w:val="21"/>
        </w:rPr>
        <w:t>邀请理由；</w:t>
      </w:r>
    </w:p>
    <w:p>
      <w:pPr>
        <w:pStyle w:val="11"/>
        <w:numPr>
          <w:ilvl w:val="1"/>
          <w:numId w:val="2"/>
        </w:numPr>
        <w:tabs>
          <w:tab w:val="left" w:pos="837"/>
        </w:tabs>
        <w:spacing w:before="31"/>
        <w:ind w:hanging="265"/>
        <w:rPr>
          <w:rFonts w:ascii="宋体" w:eastAsia="宋体"/>
          <w:sz w:val="21"/>
        </w:rPr>
      </w:pPr>
      <w:r>
        <w:rPr>
          <w:rFonts w:hint="eastAsia" w:ascii="宋体" w:eastAsia="宋体"/>
          <w:w w:val="95"/>
          <w:sz w:val="21"/>
        </w:rPr>
        <w:t>寒假计划；</w:t>
      </w:r>
    </w:p>
    <w:p>
      <w:pPr>
        <w:spacing w:before="31" w:line="283" w:lineRule="auto"/>
        <w:ind w:left="572" w:right="7008"/>
        <w:rPr>
          <w:rFonts w:ascii="宋体" w:hAnsi="宋体" w:eastAsia="宋体"/>
          <w:b/>
          <w:sz w:val="21"/>
        </w:rPr>
      </w:pPr>
      <w:r>
        <w:rPr>
          <w:rFonts w:ascii="Calibri" w:hAnsi="Calibri" w:eastAsia="Calibri"/>
          <w:sz w:val="21"/>
        </w:rPr>
        <w:t>3</w:t>
      </w:r>
      <w:r>
        <w:rPr>
          <w:rFonts w:hint="eastAsia" w:ascii="宋体" w:hAnsi="宋体" w:eastAsia="宋体"/>
          <w:sz w:val="21"/>
        </w:rPr>
        <w:t>．</w:t>
      </w:r>
      <w:r>
        <w:rPr>
          <w:rFonts w:ascii="Calibri" w:hAnsi="Calibri" w:eastAsia="Calibri"/>
          <w:sz w:val="21"/>
        </w:rPr>
        <w:t>……</w:t>
      </w:r>
      <w:r>
        <w:rPr>
          <w:rFonts w:hint="eastAsia" w:ascii="宋体" w:hAnsi="宋体" w:eastAsia="宋体"/>
          <w:sz w:val="21"/>
        </w:rPr>
        <w:t>。</w:t>
      </w:r>
      <w:r>
        <w:rPr>
          <w:rFonts w:hint="eastAsia" w:ascii="宋体" w:hAnsi="宋体" w:eastAsia="宋体"/>
          <w:b/>
          <w:sz w:val="21"/>
        </w:rPr>
        <w:t>要求：</w:t>
      </w:r>
    </w:p>
    <w:p>
      <w:pPr>
        <w:pStyle w:val="2"/>
        <w:spacing w:before="1"/>
        <w:ind w:left="572"/>
        <w:rPr>
          <w:rFonts w:ascii="宋体" w:hAnsi="宋体" w:eastAsia="宋体"/>
        </w:rPr>
      </w:pPr>
      <w:r>
        <w:rPr>
          <w:rFonts w:ascii="Calibri" w:hAnsi="Calibri" w:eastAsia="Calibri"/>
        </w:rPr>
        <w:t>1</w:t>
      </w:r>
      <w:r>
        <w:rPr>
          <w:rFonts w:hint="eastAsia" w:ascii="宋体" w:hAnsi="宋体" w:eastAsia="宋体"/>
        </w:rPr>
        <w:t>．</w:t>
      </w:r>
      <w:r>
        <w:rPr>
          <w:rFonts w:ascii="Calibri" w:hAnsi="Calibri" w:eastAsia="Calibri"/>
        </w:rPr>
        <w:t xml:space="preserve">80—120 </w:t>
      </w:r>
      <w:r>
        <w:rPr>
          <w:rFonts w:hint="eastAsia" w:ascii="宋体" w:hAnsi="宋体" w:eastAsia="宋体"/>
        </w:rPr>
        <w:t>词，可适当发挥，开头已给出，不计入总词数；</w:t>
      </w:r>
      <w:r>
        <w:rPr>
          <w:rFonts w:ascii="宋体" w:hAnsi="宋体" w:eastAsia="宋体"/>
          <w:color w:val="FFFFFF"/>
          <w:sz w:val="4"/>
        </w:rPr>
        <w:t>[来源:学科网]</w:t>
      </w:r>
    </w:p>
    <w:p>
      <w:pPr>
        <w:pStyle w:val="2"/>
        <w:spacing w:before="52"/>
        <w:ind w:left="572"/>
        <w:rPr>
          <w:rFonts w:ascii="宋体" w:eastAsia="宋体"/>
        </w:rPr>
      </w:pPr>
      <w:r>
        <w:rPr>
          <w:rFonts w:ascii="Calibri" w:eastAsia="Calibri"/>
        </w:rPr>
        <w:t xml:space="preserve">2. </w:t>
      </w:r>
      <w:r>
        <w:rPr>
          <w:rFonts w:hint="eastAsia" w:ascii="宋体" w:eastAsia="宋体"/>
        </w:rPr>
        <w:t>文中不能出现自己的姓名和所在学校的名称。</w:t>
      </w:r>
    </w:p>
    <w:p>
      <w:pPr>
        <w:pStyle w:val="2"/>
        <w:spacing w:before="38"/>
      </w:pPr>
      <w:r>
        <w:t>Dear Jim,</w:t>
      </w:r>
    </w:p>
    <w:p>
      <w:pPr>
        <w:pStyle w:val="2"/>
        <w:tabs>
          <w:tab w:val="left" w:pos="8255"/>
        </w:tabs>
        <w:spacing w:before="70"/>
        <w:ind w:left="572"/>
      </w:pPr>
      <w:r>
        <w:t>I would like to invite</w:t>
      </w:r>
      <w:r>
        <w:rPr>
          <w:spacing w:val="-9"/>
        </w:rPr>
        <w:t xml:space="preserve"> </w:t>
      </w:r>
      <w:r>
        <w:t>you</w:t>
      </w:r>
      <w:r>
        <w:rPr>
          <w:spacing w:val="1"/>
        </w:rPr>
        <w:t xml:space="preserve"> </w:t>
      </w:r>
      <w:r>
        <w:rPr>
          <w:w w:val="99"/>
          <w:u w:val="thick"/>
        </w:rPr>
        <w:t xml:space="preserve"> </w:t>
      </w:r>
      <w:r>
        <w:rPr>
          <w:u w:val="thick"/>
        </w:rPr>
        <w:tab/>
      </w:r>
    </w:p>
    <w:p>
      <w:pPr>
        <w:pStyle w:val="2"/>
        <w:spacing w:before="9"/>
        <w:ind w:left="0"/>
      </w:pPr>
      <w:r>
        <w:pict>
          <v:line id="_x0000_s1051" o:spid="_x0000_s1051" o:spt="20" alt="学科网(www.zxxk.com)--教育资源门户，提供试卷、教案、课件、论文、素材及各类教学资源下载，还有大量而丰富的教学相关资讯！" style="position:absolute;left:0pt;margin-left:56.6pt;margin-top:14.75pt;height:0pt;width:399pt;mso-position-horizontal-relative:page;mso-wrap-distance-bottom:0pt;mso-wrap-distance-top:0pt;z-index:-251645952;mso-width-relative:page;mso-height-relative:page;" coordsize="21600,21600">
            <v:path arrowok="t"/>
            <v:fill focussize="0,0"/>
            <v:stroke weight="0.48pt"/>
            <v:imagedata o:title=""/>
            <o:lock v:ext="edit"/>
            <w10:wrap type="topAndBottom"/>
          </v:line>
        </w:pict>
      </w:r>
    </w:p>
    <w:p>
      <w:pPr>
        <w:pStyle w:val="2"/>
        <w:spacing w:before="8"/>
        <w:ind w:left="0"/>
        <w:rPr>
          <w:sz w:val="23"/>
        </w:rPr>
      </w:pPr>
    </w:p>
    <w:p>
      <w:pPr>
        <w:pStyle w:val="2"/>
        <w:spacing w:before="0" w:line="20" w:lineRule="exact"/>
        <w:ind w:left="147"/>
        <w:rPr>
          <w:sz w:val="2"/>
        </w:rPr>
      </w:pPr>
      <w:r>
        <w:rPr>
          <w:sz w:val="2"/>
        </w:rPr>
        <w:pict>
          <v:group id="_x0000_s1052" o:spid="_x0000_s1052" o:spt="203" alt="学科网(www.zxxk.com)--教育资源门户，提供试卷、教案、课件、论文、素材及各类教学资源下载，还有大量而丰富的教学相关资讯！" style="height:0.5pt;width:399pt;" coordsize="7980,10">
            <o:lock v:ext="edit"/>
            <v:line id="_x0000_s1053" o:spid="_x0000_s1053" o:spt="20" style="position:absolute;left:0;top:5;height:0;width:7980;" coordsize="21600,21600">
              <v:path arrowok="t"/>
              <v:fill focussize="0,0"/>
              <v:stroke weight="0.48pt"/>
              <v:imagedata o:title=""/>
              <o:lock v:ext="edit"/>
            </v:line>
            <w10:wrap type="none"/>
            <w10:anchorlock/>
          </v:group>
        </w:pict>
      </w:r>
    </w:p>
    <w:p>
      <w:pPr>
        <w:spacing w:line="20" w:lineRule="exact"/>
        <w:rPr>
          <w:sz w:val="2"/>
        </w:rPr>
        <w:sectPr>
          <w:footerReference r:id="rId3" w:type="default"/>
          <w:pgSz w:w="10320" w:h="14580"/>
          <w:pgMar w:top="1100" w:right="940" w:bottom="1200" w:left="980" w:header="0" w:footer="1014" w:gutter="0"/>
          <w:cols w:space="720" w:num="1"/>
        </w:sectPr>
      </w:pPr>
    </w:p>
    <w:p>
      <w:pPr>
        <w:pStyle w:val="2"/>
        <w:spacing w:before="73"/>
      </w:pPr>
      <w:r>
        <w:t>Looking forward to meeting you at my home.</w:t>
      </w:r>
    </w:p>
    <w:p>
      <w:pPr>
        <w:pStyle w:val="2"/>
        <w:spacing w:before="0"/>
        <w:ind w:left="0"/>
        <w:rPr>
          <w:sz w:val="22"/>
        </w:rPr>
      </w:pPr>
      <w:r>
        <w:br w:type="column"/>
      </w:r>
    </w:p>
    <w:p>
      <w:pPr>
        <w:pStyle w:val="2"/>
        <w:spacing w:before="173" w:line="338" w:lineRule="auto"/>
        <w:ind w:right="175" w:firstLine="76"/>
      </w:pPr>
      <w:r>
        <w:t>Yours, Li Hua</w:t>
      </w:r>
    </w:p>
    <w:sectPr>
      <w:type w:val="continuous"/>
      <w:pgSz w:w="10320" w:h="14580"/>
      <w:pgMar w:top="1220" w:right="940" w:bottom="1200" w:left="980" w:header="720" w:footer="720" w:gutter="0"/>
      <w:cols w:equalWidth="0" w:num="2">
        <w:col w:w="4030" w:space="3381"/>
        <w:col w:w="98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w:pict>
        <v:shape id="_x0000_s2049" o:spid="_x0000_s2049" o:spt="202" type="#_x0000_t202" style="position:absolute;left:0pt;margin-left:184.9pt;margin-top:666.9pt;height:11.9pt;width:146.15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spacing w:line="225" w:lineRule="exact"/>
                  <w:ind w:left="20"/>
                  <w:rPr>
                    <w:rFonts w:ascii="宋体" w:eastAsia="宋体"/>
                    <w:sz w:val="18"/>
                  </w:rPr>
                </w:pPr>
                <w:r>
                  <w:rPr>
                    <w:rFonts w:hint="eastAsia" w:ascii="宋体" w:eastAsia="宋体"/>
                    <w:sz w:val="18"/>
                  </w:rPr>
                  <w:t xml:space="preserve">八年级英语试题 第 </w:t>
                </w:r>
                <w:r>
                  <w:rPr>
                    <w:rFonts w:ascii="Calibri" w:eastAsia="Calibri"/>
                    <w:sz w:val="18"/>
                  </w:rPr>
                  <w:t xml:space="preserve">10 </w:t>
                </w:r>
                <w:r>
                  <w:rPr>
                    <w:rFonts w:hint="eastAsia" w:ascii="宋体" w:eastAsia="宋体"/>
                    <w:sz w:val="18"/>
                  </w:rPr>
                  <w:t xml:space="preserve">页 共 </w:t>
                </w:r>
                <w:r>
                  <w:rPr>
                    <w:rFonts w:ascii="Calibri" w:eastAsia="Calibri"/>
                    <w:sz w:val="18"/>
                  </w:rPr>
                  <w:t xml:space="preserve">10 </w:t>
                </w:r>
                <w:r>
                  <w:rPr>
                    <w:rFonts w:hint="eastAsia" w:ascii="宋体" w:eastAsia="宋体"/>
                    <w:sz w:val="18"/>
                  </w:rPr>
                  <w:t>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7473"/>
    <w:multiLevelType w:val="multilevel"/>
    <w:tmpl w:val="030F7473"/>
    <w:lvl w:ilvl="0" w:tentative="0">
      <w:start w:val="1"/>
      <w:numFmt w:val="upperRoman"/>
      <w:lvlText w:val="%1."/>
      <w:lvlJc w:val="left"/>
      <w:pPr>
        <w:ind w:left="371" w:hanging="219"/>
        <w:jc w:val="left"/>
      </w:pPr>
      <w:rPr>
        <w:rFonts w:hint="default"/>
        <w:b/>
        <w:bCs/>
        <w:spacing w:val="-1"/>
        <w:w w:val="99"/>
        <w:lang w:val="zh-CN" w:eastAsia="zh-CN" w:bidi="zh-CN"/>
      </w:rPr>
    </w:lvl>
    <w:lvl w:ilvl="1" w:tentative="0">
      <w:start w:val="1"/>
      <w:numFmt w:val="decimal"/>
      <w:lvlText w:val="%2."/>
      <w:lvlJc w:val="left"/>
      <w:pPr>
        <w:ind w:left="836" w:hanging="264"/>
        <w:jc w:val="left"/>
      </w:pPr>
      <w:rPr>
        <w:rFonts w:hint="default" w:ascii="Calibri" w:hAnsi="Calibri" w:eastAsia="Calibri" w:cs="Calibri"/>
        <w:spacing w:val="-1"/>
        <w:w w:val="99"/>
        <w:sz w:val="21"/>
        <w:szCs w:val="21"/>
        <w:lang w:val="zh-CN" w:eastAsia="zh-CN" w:bidi="zh-CN"/>
      </w:rPr>
    </w:lvl>
    <w:lvl w:ilvl="2" w:tentative="0">
      <w:start w:val="0"/>
      <w:numFmt w:val="bullet"/>
      <w:lvlText w:val="•"/>
      <w:lvlJc w:val="left"/>
      <w:pPr>
        <w:ind w:left="840" w:hanging="264"/>
      </w:pPr>
      <w:rPr>
        <w:rFonts w:hint="default"/>
        <w:lang w:val="zh-CN" w:eastAsia="zh-CN" w:bidi="zh-CN"/>
      </w:rPr>
    </w:lvl>
    <w:lvl w:ilvl="3" w:tentative="0">
      <w:start w:val="0"/>
      <w:numFmt w:val="bullet"/>
      <w:lvlText w:val="•"/>
      <w:lvlJc w:val="left"/>
      <w:pPr>
        <w:ind w:left="1025" w:hanging="264"/>
      </w:pPr>
      <w:rPr>
        <w:rFonts w:hint="default"/>
        <w:lang w:val="zh-CN" w:eastAsia="zh-CN" w:bidi="zh-CN"/>
      </w:rPr>
    </w:lvl>
    <w:lvl w:ilvl="4" w:tentative="0">
      <w:start w:val="0"/>
      <w:numFmt w:val="bullet"/>
      <w:lvlText w:val="•"/>
      <w:lvlJc w:val="left"/>
      <w:pPr>
        <w:ind w:left="1211" w:hanging="264"/>
      </w:pPr>
      <w:rPr>
        <w:rFonts w:hint="default"/>
        <w:lang w:val="zh-CN" w:eastAsia="zh-CN" w:bidi="zh-CN"/>
      </w:rPr>
    </w:lvl>
    <w:lvl w:ilvl="5" w:tentative="0">
      <w:start w:val="0"/>
      <w:numFmt w:val="bullet"/>
      <w:lvlText w:val="•"/>
      <w:lvlJc w:val="left"/>
      <w:pPr>
        <w:ind w:left="1396" w:hanging="264"/>
      </w:pPr>
      <w:rPr>
        <w:rFonts w:hint="default"/>
        <w:lang w:val="zh-CN" w:eastAsia="zh-CN" w:bidi="zh-CN"/>
      </w:rPr>
    </w:lvl>
    <w:lvl w:ilvl="6" w:tentative="0">
      <w:start w:val="0"/>
      <w:numFmt w:val="bullet"/>
      <w:lvlText w:val="•"/>
      <w:lvlJc w:val="left"/>
      <w:pPr>
        <w:ind w:left="1582" w:hanging="264"/>
      </w:pPr>
      <w:rPr>
        <w:rFonts w:hint="default"/>
        <w:lang w:val="zh-CN" w:eastAsia="zh-CN" w:bidi="zh-CN"/>
      </w:rPr>
    </w:lvl>
    <w:lvl w:ilvl="7" w:tentative="0">
      <w:start w:val="0"/>
      <w:numFmt w:val="bullet"/>
      <w:lvlText w:val="•"/>
      <w:lvlJc w:val="left"/>
      <w:pPr>
        <w:ind w:left="1768" w:hanging="264"/>
      </w:pPr>
      <w:rPr>
        <w:rFonts w:hint="default"/>
        <w:lang w:val="zh-CN" w:eastAsia="zh-CN" w:bidi="zh-CN"/>
      </w:rPr>
    </w:lvl>
    <w:lvl w:ilvl="8" w:tentative="0">
      <w:start w:val="0"/>
      <w:numFmt w:val="bullet"/>
      <w:lvlText w:val="•"/>
      <w:lvlJc w:val="left"/>
      <w:pPr>
        <w:ind w:left="1953" w:hanging="264"/>
      </w:pPr>
      <w:rPr>
        <w:rFonts w:hint="default"/>
        <w:lang w:val="zh-CN" w:eastAsia="zh-CN" w:bidi="zh-CN"/>
      </w:rPr>
    </w:lvl>
  </w:abstractNum>
  <w:abstractNum w:abstractNumId="1">
    <w:nsid w:val="132B182A"/>
    <w:multiLevelType w:val="multilevel"/>
    <w:tmpl w:val="132B182A"/>
    <w:lvl w:ilvl="0" w:tentative="0">
      <w:start w:val="65"/>
      <w:numFmt w:val="decimal"/>
      <w:lvlText w:val="%1."/>
      <w:lvlJc w:val="left"/>
      <w:pPr>
        <w:ind w:left="520" w:hanging="368"/>
        <w:jc w:val="left"/>
      </w:pPr>
      <w:rPr>
        <w:rFonts w:hint="default" w:ascii="Times New Roman" w:hAnsi="Times New Roman" w:eastAsia="Times New Roman" w:cs="Times New Roman"/>
        <w:spacing w:val="0"/>
        <w:w w:val="99"/>
        <w:sz w:val="21"/>
        <w:szCs w:val="21"/>
        <w:lang w:val="zh-CN" w:eastAsia="zh-CN" w:bidi="zh-CN"/>
      </w:rPr>
    </w:lvl>
    <w:lvl w:ilvl="1" w:tentative="0">
      <w:start w:val="0"/>
      <w:numFmt w:val="bullet"/>
      <w:lvlText w:val="•"/>
      <w:lvlJc w:val="left"/>
      <w:pPr>
        <w:ind w:left="1307" w:hanging="368"/>
      </w:pPr>
      <w:rPr>
        <w:rFonts w:hint="default"/>
        <w:lang w:val="zh-CN" w:eastAsia="zh-CN" w:bidi="zh-CN"/>
      </w:rPr>
    </w:lvl>
    <w:lvl w:ilvl="2" w:tentative="0">
      <w:start w:val="0"/>
      <w:numFmt w:val="bullet"/>
      <w:lvlText w:val="•"/>
      <w:lvlJc w:val="left"/>
      <w:pPr>
        <w:ind w:left="2095" w:hanging="368"/>
      </w:pPr>
      <w:rPr>
        <w:rFonts w:hint="default"/>
        <w:lang w:val="zh-CN" w:eastAsia="zh-CN" w:bidi="zh-CN"/>
      </w:rPr>
    </w:lvl>
    <w:lvl w:ilvl="3" w:tentative="0">
      <w:start w:val="0"/>
      <w:numFmt w:val="bullet"/>
      <w:lvlText w:val="•"/>
      <w:lvlJc w:val="left"/>
      <w:pPr>
        <w:ind w:left="2883" w:hanging="368"/>
      </w:pPr>
      <w:rPr>
        <w:rFonts w:hint="default"/>
        <w:lang w:val="zh-CN" w:eastAsia="zh-CN" w:bidi="zh-CN"/>
      </w:rPr>
    </w:lvl>
    <w:lvl w:ilvl="4" w:tentative="0">
      <w:start w:val="0"/>
      <w:numFmt w:val="bullet"/>
      <w:lvlText w:val="•"/>
      <w:lvlJc w:val="left"/>
      <w:pPr>
        <w:ind w:left="3671" w:hanging="368"/>
      </w:pPr>
      <w:rPr>
        <w:rFonts w:hint="default"/>
        <w:lang w:val="zh-CN" w:eastAsia="zh-CN" w:bidi="zh-CN"/>
      </w:rPr>
    </w:lvl>
    <w:lvl w:ilvl="5" w:tentative="0">
      <w:start w:val="0"/>
      <w:numFmt w:val="bullet"/>
      <w:lvlText w:val="•"/>
      <w:lvlJc w:val="left"/>
      <w:pPr>
        <w:ind w:left="4459" w:hanging="368"/>
      </w:pPr>
      <w:rPr>
        <w:rFonts w:hint="default"/>
        <w:lang w:val="zh-CN" w:eastAsia="zh-CN" w:bidi="zh-CN"/>
      </w:rPr>
    </w:lvl>
    <w:lvl w:ilvl="6" w:tentative="0">
      <w:start w:val="0"/>
      <w:numFmt w:val="bullet"/>
      <w:lvlText w:val="•"/>
      <w:lvlJc w:val="left"/>
      <w:pPr>
        <w:ind w:left="5247" w:hanging="368"/>
      </w:pPr>
      <w:rPr>
        <w:rFonts w:hint="default"/>
        <w:lang w:val="zh-CN" w:eastAsia="zh-CN" w:bidi="zh-CN"/>
      </w:rPr>
    </w:lvl>
    <w:lvl w:ilvl="7" w:tentative="0">
      <w:start w:val="0"/>
      <w:numFmt w:val="bullet"/>
      <w:lvlText w:val="•"/>
      <w:lvlJc w:val="left"/>
      <w:pPr>
        <w:ind w:left="6035" w:hanging="368"/>
      </w:pPr>
      <w:rPr>
        <w:rFonts w:hint="default"/>
        <w:lang w:val="zh-CN" w:eastAsia="zh-CN" w:bidi="zh-CN"/>
      </w:rPr>
    </w:lvl>
    <w:lvl w:ilvl="8" w:tentative="0">
      <w:start w:val="0"/>
      <w:numFmt w:val="bullet"/>
      <w:lvlText w:val="•"/>
      <w:lvlJc w:val="left"/>
      <w:pPr>
        <w:ind w:left="6823" w:hanging="368"/>
      </w:pPr>
      <w:rPr>
        <w:rFonts w:hint="default"/>
        <w:lang w:val="zh-CN" w:eastAsia="zh-CN" w:bidi="zh-CN"/>
      </w:rPr>
    </w:lvl>
  </w:abstractNum>
  <w:abstractNum w:abstractNumId="2">
    <w:nsid w:val="21AA30EF"/>
    <w:multiLevelType w:val="multilevel"/>
    <w:tmpl w:val="21AA30EF"/>
    <w:lvl w:ilvl="0" w:tentative="0">
      <w:start w:val="1"/>
      <w:numFmt w:val="upperLetter"/>
      <w:lvlText w:val="%1."/>
      <w:lvlJc w:val="left"/>
      <w:pPr>
        <w:ind w:left="520" w:hanging="360"/>
        <w:jc w:val="left"/>
      </w:pPr>
      <w:rPr>
        <w:rFonts w:hint="default" w:ascii="Times New Roman" w:hAnsi="Times New Roman" w:eastAsia="Times New Roman" w:cs="Times New Roman"/>
        <w:w w:val="99"/>
        <w:sz w:val="21"/>
        <w:szCs w:val="21"/>
        <w:lang w:val="zh-CN" w:eastAsia="zh-CN" w:bidi="zh-CN"/>
      </w:rPr>
    </w:lvl>
    <w:lvl w:ilvl="1" w:tentative="0">
      <w:start w:val="0"/>
      <w:numFmt w:val="bullet"/>
      <w:lvlText w:val="•"/>
      <w:lvlJc w:val="left"/>
      <w:pPr>
        <w:ind w:left="1002" w:hanging="360"/>
      </w:pPr>
      <w:rPr>
        <w:rFonts w:hint="default"/>
        <w:lang w:val="zh-CN" w:eastAsia="zh-CN" w:bidi="zh-CN"/>
      </w:rPr>
    </w:lvl>
    <w:lvl w:ilvl="2" w:tentative="0">
      <w:start w:val="0"/>
      <w:numFmt w:val="bullet"/>
      <w:lvlText w:val="•"/>
      <w:lvlJc w:val="left"/>
      <w:pPr>
        <w:ind w:left="1485" w:hanging="360"/>
      </w:pPr>
      <w:rPr>
        <w:rFonts w:hint="default"/>
        <w:lang w:val="zh-CN" w:eastAsia="zh-CN" w:bidi="zh-CN"/>
      </w:rPr>
    </w:lvl>
    <w:lvl w:ilvl="3" w:tentative="0">
      <w:start w:val="0"/>
      <w:numFmt w:val="bullet"/>
      <w:lvlText w:val="•"/>
      <w:lvlJc w:val="left"/>
      <w:pPr>
        <w:ind w:left="1968" w:hanging="360"/>
      </w:pPr>
      <w:rPr>
        <w:rFonts w:hint="default"/>
        <w:lang w:val="zh-CN" w:eastAsia="zh-CN" w:bidi="zh-CN"/>
      </w:rPr>
    </w:lvl>
    <w:lvl w:ilvl="4" w:tentative="0">
      <w:start w:val="0"/>
      <w:numFmt w:val="bullet"/>
      <w:lvlText w:val="•"/>
      <w:lvlJc w:val="left"/>
      <w:pPr>
        <w:ind w:left="2451" w:hanging="360"/>
      </w:pPr>
      <w:rPr>
        <w:rFonts w:hint="default"/>
        <w:lang w:val="zh-CN" w:eastAsia="zh-CN" w:bidi="zh-CN"/>
      </w:rPr>
    </w:lvl>
    <w:lvl w:ilvl="5" w:tentative="0">
      <w:start w:val="0"/>
      <w:numFmt w:val="bullet"/>
      <w:lvlText w:val="•"/>
      <w:lvlJc w:val="left"/>
      <w:pPr>
        <w:ind w:left="2934" w:hanging="360"/>
      </w:pPr>
      <w:rPr>
        <w:rFonts w:hint="default"/>
        <w:lang w:val="zh-CN" w:eastAsia="zh-CN" w:bidi="zh-CN"/>
      </w:rPr>
    </w:lvl>
    <w:lvl w:ilvl="6" w:tentative="0">
      <w:start w:val="0"/>
      <w:numFmt w:val="bullet"/>
      <w:lvlText w:val="•"/>
      <w:lvlJc w:val="left"/>
      <w:pPr>
        <w:ind w:left="3416" w:hanging="360"/>
      </w:pPr>
      <w:rPr>
        <w:rFonts w:hint="default"/>
        <w:lang w:val="zh-CN" w:eastAsia="zh-CN" w:bidi="zh-CN"/>
      </w:rPr>
    </w:lvl>
    <w:lvl w:ilvl="7" w:tentative="0">
      <w:start w:val="0"/>
      <w:numFmt w:val="bullet"/>
      <w:lvlText w:val="•"/>
      <w:lvlJc w:val="left"/>
      <w:pPr>
        <w:ind w:left="3899" w:hanging="360"/>
      </w:pPr>
      <w:rPr>
        <w:rFonts w:hint="default"/>
        <w:lang w:val="zh-CN" w:eastAsia="zh-CN" w:bidi="zh-CN"/>
      </w:rPr>
    </w:lvl>
    <w:lvl w:ilvl="8" w:tentative="0">
      <w:start w:val="0"/>
      <w:numFmt w:val="bullet"/>
      <w:lvlText w:val="•"/>
      <w:lvlJc w:val="left"/>
      <w:pPr>
        <w:ind w:left="4382" w:hanging="360"/>
      </w:pPr>
      <w:rPr>
        <w:rFonts w:hint="default"/>
        <w:lang w:val="zh-CN" w:eastAsia="zh-CN" w:bidi="zh-CN"/>
      </w:rPr>
    </w:lvl>
  </w:abstractNum>
  <w:abstractNum w:abstractNumId="3">
    <w:nsid w:val="228B6A10"/>
    <w:multiLevelType w:val="multilevel"/>
    <w:tmpl w:val="228B6A10"/>
    <w:lvl w:ilvl="0" w:tentative="0">
      <w:start w:val="31"/>
      <w:numFmt w:val="decimal"/>
      <w:lvlText w:val="%1."/>
      <w:lvlJc w:val="left"/>
      <w:pPr>
        <w:ind w:left="354" w:hanging="305"/>
        <w:jc w:val="left"/>
      </w:pPr>
      <w:rPr>
        <w:rFonts w:hint="default" w:ascii="Times New Roman" w:hAnsi="Times New Roman" w:eastAsia="Times New Roman" w:cs="Times New Roman"/>
        <w:spacing w:val="0"/>
        <w:w w:val="99"/>
        <w:sz w:val="21"/>
        <w:szCs w:val="21"/>
        <w:lang w:val="zh-CN" w:eastAsia="zh-CN" w:bidi="zh-CN"/>
      </w:rPr>
    </w:lvl>
    <w:lvl w:ilvl="1" w:tentative="0">
      <w:start w:val="0"/>
      <w:numFmt w:val="bullet"/>
      <w:lvlText w:val="•"/>
      <w:lvlJc w:val="left"/>
      <w:pPr>
        <w:ind w:left="504" w:hanging="305"/>
      </w:pPr>
      <w:rPr>
        <w:rFonts w:hint="default"/>
        <w:lang w:val="zh-CN" w:eastAsia="zh-CN" w:bidi="zh-CN"/>
      </w:rPr>
    </w:lvl>
    <w:lvl w:ilvl="2" w:tentative="0">
      <w:start w:val="0"/>
      <w:numFmt w:val="bullet"/>
      <w:lvlText w:val="•"/>
      <w:lvlJc w:val="left"/>
      <w:pPr>
        <w:ind w:left="649" w:hanging="305"/>
      </w:pPr>
      <w:rPr>
        <w:rFonts w:hint="default"/>
        <w:lang w:val="zh-CN" w:eastAsia="zh-CN" w:bidi="zh-CN"/>
      </w:rPr>
    </w:lvl>
    <w:lvl w:ilvl="3" w:tentative="0">
      <w:start w:val="0"/>
      <w:numFmt w:val="bullet"/>
      <w:lvlText w:val="•"/>
      <w:lvlJc w:val="left"/>
      <w:pPr>
        <w:ind w:left="794" w:hanging="305"/>
      </w:pPr>
      <w:rPr>
        <w:rFonts w:hint="default"/>
        <w:lang w:val="zh-CN" w:eastAsia="zh-CN" w:bidi="zh-CN"/>
      </w:rPr>
    </w:lvl>
    <w:lvl w:ilvl="4" w:tentative="0">
      <w:start w:val="0"/>
      <w:numFmt w:val="bullet"/>
      <w:lvlText w:val="•"/>
      <w:lvlJc w:val="left"/>
      <w:pPr>
        <w:ind w:left="939" w:hanging="305"/>
      </w:pPr>
      <w:rPr>
        <w:rFonts w:hint="default"/>
        <w:lang w:val="zh-CN" w:eastAsia="zh-CN" w:bidi="zh-CN"/>
      </w:rPr>
    </w:lvl>
    <w:lvl w:ilvl="5" w:tentative="0">
      <w:start w:val="0"/>
      <w:numFmt w:val="bullet"/>
      <w:lvlText w:val="•"/>
      <w:lvlJc w:val="left"/>
      <w:pPr>
        <w:ind w:left="1084" w:hanging="305"/>
      </w:pPr>
      <w:rPr>
        <w:rFonts w:hint="default"/>
        <w:lang w:val="zh-CN" w:eastAsia="zh-CN" w:bidi="zh-CN"/>
      </w:rPr>
    </w:lvl>
    <w:lvl w:ilvl="6" w:tentative="0">
      <w:start w:val="0"/>
      <w:numFmt w:val="bullet"/>
      <w:lvlText w:val="•"/>
      <w:lvlJc w:val="left"/>
      <w:pPr>
        <w:ind w:left="1229" w:hanging="305"/>
      </w:pPr>
      <w:rPr>
        <w:rFonts w:hint="default"/>
        <w:lang w:val="zh-CN" w:eastAsia="zh-CN" w:bidi="zh-CN"/>
      </w:rPr>
    </w:lvl>
    <w:lvl w:ilvl="7" w:tentative="0">
      <w:start w:val="0"/>
      <w:numFmt w:val="bullet"/>
      <w:lvlText w:val="•"/>
      <w:lvlJc w:val="left"/>
      <w:pPr>
        <w:ind w:left="1374" w:hanging="305"/>
      </w:pPr>
      <w:rPr>
        <w:rFonts w:hint="default"/>
        <w:lang w:val="zh-CN" w:eastAsia="zh-CN" w:bidi="zh-CN"/>
      </w:rPr>
    </w:lvl>
    <w:lvl w:ilvl="8" w:tentative="0">
      <w:start w:val="0"/>
      <w:numFmt w:val="bullet"/>
      <w:lvlText w:val="•"/>
      <w:lvlJc w:val="left"/>
      <w:pPr>
        <w:ind w:left="1519" w:hanging="305"/>
      </w:pPr>
      <w:rPr>
        <w:rFonts w:hint="default"/>
        <w:lang w:val="zh-CN" w:eastAsia="zh-CN" w:bidi="zh-CN"/>
      </w:rPr>
    </w:lvl>
  </w:abstractNum>
  <w:abstractNum w:abstractNumId="4">
    <w:nsid w:val="3E214327"/>
    <w:multiLevelType w:val="multilevel"/>
    <w:tmpl w:val="3E214327"/>
    <w:lvl w:ilvl="0" w:tentative="0">
      <w:start w:val="13"/>
      <w:numFmt w:val="decimal"/>
      <w:lvlText w:val="%1."/>
      <w:lvlJc w:val="left"/>
      <w:pPr>
        <w:ind w:left="464" w:hanging="312"/>
        <w:jc w:val="left"/>
      </w:pPr>
      <w:rPr>
        <w:rFonts w:hint="default" w:ascii="Times New Roman" w:hAnsi="Times New Roman" w:eastAsia="Times New Roman" w:cs="Times New Roman"/>
        <w:spacing w:val="0"/>
        <w:w w:val="99"/>
        <w:sz w:val="21"/>
        <w:szCs w:val="21"/>
        <w:lang w:val="zh-CN" w:eastAsia="zh-CN" w:bidi="zh-CN"/>
      </w:rPr>
    </w:lvl>
    <w:lvl w:ilvl="1" w:tentative="0">
      <w:start w:val="0"/>
      <w:numFmt w:val="bullet"/>
      <w:lvlText w:val="•"/>
      <w:lvlJc w:val="left"/>
      <w:pPr>
        <w:ind w:left="620" w:hanging="312"/>
      </w:pPr>
      <w:rPr>
        <w:rFonts w:hint="default"/>
        <w:lang w:val="zh-CN" w:eastAsia="zh-CN" w:bidi="zh-CN"/>
      </w:rPr>
    </w:lvl>
    <w:lvl w:ilvl="2" w:tentative="0">
      <w:start w:val="0"/>
      <w:numFmt w:val="bullet"/>
      <w:lvlText w:val="•"/>
      <w:lvlJc w:val="left"/>
      <w:pPr>
        <w:ind w:left="720" w:hanging="312"/>
      </w:pPr>
      <w:rPr>
        <w:rFonts w:hint="default"/>
        <w:lang w:val="zh-CN" w:eastAsia="zh-CN" w:bidi="zh-CN"/>
      </w:rPr>
    </w:lvl>
    <w:lvl w:ilvl="3" w:tentative="0">
      <w:start w:val="0"/>
      <w:numFmt w:val="bullet"/>
      <w:lvlText w:val="•"/>
      <w:lvlJc w:val="left"/>
      <w:pPr>
        <w:ind w:left="820" w:hanging="312"/>
      </w:pPr>
      <w:rPr>
        <w:rFonts w:hint="default"/>
        <w:lang w:val="zh-CN" w:eastAsia="zh-CN" w:bidi="zh-CN"/>
      </w:rPr>
    </w:lvl>
    <w:lvl w:ilvl="4" w:tentative="0">
      <w:start w:val="0"/>
      <w:numFmt w:val="bullet"/>
      <w:lvlText w:val="•"/>
      <w:lvlJc w:val="left"/>
      <w:pPr>
        <w:ind w:left="1902" w:hanging="312"/>
      </w:pPr>
      <w:rPr>
        <w:rFonts w:hint="default"/>
        <w:lang w:val="zh-CN" w:eastAsia="zh-CN" w:bidi="zh-CN"/>
      </w:rPr>
    </w:lvl>
    <w:lvl w:ilvl="5" w:tentative="0">
      <w:start w:val="0"/>
      <w:numFmt w:val="bullet"/>
      <w:lvlText w:val="•"/>
      <w:lvlJc w:val="left"/>
      <w:pPr>
        <w:ind w:left="2985" w:hanging="312"/>
      </w:pPr>
      <w:rPr>
        <w:rFonts w:hint="default"/>
        <w:lang w:val="zh-CN" w:eastAsia="zh-CN" w:bidi="zh-CN"/>
      </w:rPr>
    </w:lvl>
    <w:lvl w:ilvl="6" w:tentative="0">
      <w:start w:val="0"/>
      <w:numFmt w:val="bullet"/>
      <w:lvlText w:val="•"/>
      <w:lvlJc w:val="left"/>
      <w:pPr>
        <w:ind w:left="4068" w:hanging="312"/>
      </w:pPr>
      <w:rPr>
        <w:rFonts w:hint="default"/>
        <w:lang w:val="zh-CN" w:eastAsia="zh-CN" w:bidi="zh-CN"/>
      </w:rPr>
    </w:lvl>
    <w:lvl w:ilvl="7" w:tentative="0">
      <w:start w:val="0"/>
      <w:numFmt w:val="bullet"/>
      <w:lvlText w:val="•"/>
      <w:lvlJc w:val="left"/>
      <w:pPr>
        <w:ind w:left="5150" w:hanging="312"/>
      </w:pPr>
      <w:rPr>
        <w:rFonts w:hint="default"/>
        <w:lang w:val="zh-CN" w:eastAsia="zh-CN" w:bidi="zh-CN"/>
      </w:rPr>
    </w:lvl>
    <w:lvl w:ilvl="8" w:tentative="0">
      <w:start w:val="0"/>
      <w:numFmt w:val="bullet"/>
      <w:lvlText w:val="•"/>
      <w:lvlJc w:val="left"/>
      <w:pPr>
        <w:ind w:left="6233" w:hanging="312"/>
      </w:pPr>
      <w:rPr>
        <w:rFonts w:hint="default"/>
        <w:lang w:val="zh-CN" w:eastAsia="zh-CN" w:bidi="zh-CN"/>
      </w:rPr>
    </w:lvl>
  </w:abstractNum>
  <w:abstractNum w:abstractNumId="5">
    <w:nsid w:val="532456B7"/>
    <w:multiLevelType w:val="multilevel"/>
    <w:tmpl w:val="532456B7"/>
    <w:lvl w:ilvl="0" w:tentative="0">
      <w:start w:val="1"/>
      <w:numFmt w:val="decimal"/>
      <w:lvlText w:val="%1."/>
      <w:lvlJc w:val="left"/>
      <w:pPr>
        <w:ind w:left="1173"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901" w:hanging="181"/>
      </w:pPr>
      <w:rPr>
        <w:rFonts w:hint="default"/>
        <w:lang w:val="zh-CN" w:eastAsia="zh-CN" w:bidi="zh-CN"/>
      </w:rPr>
    </w:lvl>
    <w:lvl w:ilvl="2" w:tentative="0">
      <w:start w:val="0"/>
      <w:numFmt w:val="bullet"/>
      <w:lvlText w:val="•"/>
      <w:lvlJc w:val="left"/>
      <w:pPr>
        <w:ind w:left="2623" w:hanging="181"/>
      </w:pPr>
      <w:rPr>
        <w:rFonts w:hint="default"/>
        <w:lang w:val="zh-CN" w:eastAsia="zh-CN" w:bidi="zh-CN"/>
      </w:rPr>
    </w:lvl>
    <w:lvl w:ilvl="3" w:tentative="0">
      <w:start w:val="0"/>
      <w:numFmt w:val="bullet"/>
      <w:lvlText w:val="•"/>
      <w:lvlJc w:val="left"/>
      <w:pPr>
        <w:ind w:left="3345" w:hanging="181"/>
      </w:pPr>
      <w:rPr>
        <w:rFonts w:hint="default"/>
        <w:lang w:val="zh-CN" w:eastAsia="zh-CN" w:bidi="zh-CN"/>
      </w:rPr>
    </w:lvl>
    <w:lvl w:ilvl="4" w:tentative="0">
      <w:start w:val="0"/>
      <w:numFmt w:val="bullet"/>
      <w:lvlText w:val="•"/>
      <w:lvlJc w:val="left"/>
      <w:pPr>
        <w:ind w:left="4067" w:hanging="181"/>
      </w:pPr>
      <w:rPr>
        <w:rFonts w:hint="default"/>
        <w:lang w:val="zh-CN" w:eastAsia="zh-CN" w:bidi="zh-CN"/>
      </w:rPr>
    </w:lvl>
    <w:lvl w:ilvl="5" w:tentative="0">
      <w:start w:val="0"/>
      <w:numFmt w:val="bullet"/>
      <w:lvlText w:val="•"/>
      <w:lvlJc w:val="left"/>
      <w:pPr>
        <w:ind w:left="4789" w:hanging="181"/>
      </w:pPr>
      <w:rPr>
        <w:rFonts w:hint="default"/>
        <w:lang w:val="zh-CN" w:eastAsia="zh-CN" w:bidi="zh-CN"/>
      </w:rPr>
    </w:lvl>
    <w:lvl w:ilvl="6" w:tentative="0">
      <w:start w:val="0"/>
      <w:numFmt w:val="bullet"/>
      <w:lvlText w:val="•"/>
      <w:lvlJc w:val="left"/>
      <w:pPr>
        <w:ind w:left="5511" w:hanging="181"/>
      </w:pPr>
      <w:rPr>
        <w:rFonts w:hint="default"/>
        <w:lang w:val="zh-CN" w:eastAsia="zh-CN" w:bidi="zh-CN"/>
      </w:rPr>
    </w:lvl>
    <w:lvl w:ilvl="7" w:tentative="0">
      <w:start w:val="0"/>
      <w:numFmt w:val="bullet"/>
      <w:lvlText w:val="•"/>
      <w:lvlJc w:val="left"/>
      <w:pPr>
        <w:ind w:left="6233" w:hanging="181"/>
      </w:pPr>
      <w:rPr>
        <w:rFonts w:hint="default"/>
        <w:lang w:val="zh-CN" w:eastAsia="zh-CN" w:bidi="zh-CN"/>
      </w:rPr>
    </w:lvl>
    <w:lvl w:ilvl="8" w:tentative="0">
      <w:start w:val="0"/>
      <w:numFmt w:val="bullet"/>
      <w:lvlText w:val="•"/>
      <w:lvlJc w:val="left"/>
      <w:pPr>
        <w:ind w:left="6955" w:hanging="181"/>
      </w:pPr>
      <w:rPr>
        <w:rFonts w:hint="default"/>
        <w:lang w:val="zh-CN" w:eastAsia="zh-CN" w:bidi="zh-CN"/>
      </w:rPr>
    </w:lvl>
  </w:abstractNum>
  <w:abstractNum w:abstractNumId="6">
    <w:nsid w:val="721C7B33"/>
    <w:multiLevelType w:val="multilevel"/>
    <w:tmpl w:val="721C7B33"/>
    <w:lvl w:ilvl="0" w:tentative="0">
      <w:start w:val="41"/>
      <w:numFmt w:val="decimal"/>
      <w:lvlText w:val="%1."/>
      <w:lvlJc w:val="left"/>
      <w:pPr>
        <w:ind w:left="469" w:hanging="317"/>
        <w:jc w:val="left"/>
      </w:pPr>
      <w:rPr>
        <w:rFonts w:hint="default" w:ascii="Times New Roman" w:hAnsi="Times New Roman" w:eastAsia="Times New Roman" w:cs="Times New Roman"/>
        <w:spacing w:val="0"/>
        <w:w w:val="99"/>
        <w:sz w:val="21"/>
        <w:szCs w:val="21"/>
        <w:lang w:val="zh-CN" w:eastAsia="zh-CN" w:bidi="zh-CN"/>
      </w:rPr>
    </w:lvl>
    <w:lvl w:ilvl="1" w:tentative="0">
      <w:start w:val="1"/>
      <w:numFmt w:val="upperLetter"/>
      <w:lvlText w:val="%2."/>
      <w:lvlJc w:val="left"/>
      <w:pPr>
        <w:ind w:left="820" w:hanging="260"/>
        <w:jc w:val="left"/>
      </w:pPr>
      <w:rPr>
        <w:rFonts w:hint="default" w:ascii="Times New Roman" w:hAnsi="Times New Roman" w:eastAsia="Times New Roman" w:cs="Times New Roman"/>
        <w:w w:val="99"/>
        <w:sz w:val="21"/>
        <w:szCs w:val="21"/>
        <w:lang w:val="zh-CN" w:eastAsia="zh-CN" w:bidi="zh-CN"/>
      </w:rPr>
    </w:lvl>
    <w:lvl w:ilvl="2" w:tentative="0">
      <w:start w:val="0"/>
      <w:numFmt w:val="bullet"/>
      <w:lvlText w:val="•"/>
      <w:lvlJc w:val="left"/>
      <w:pPr>
        <w:ind w:left="760" w:hanging="260"/>
      </w:pPr>
      <w:rPr>
        <w:rFonts w:hint="default"/>
        <w:lang w:val="zh-CN" w:eastAsia="zh-CN" w:bidi="zh-CN"/>
      </w:rPr>
    </w:lvl>
    <w:lvl w:ilvl="3" w:tentative="0">
      <w:start w:val="0"/>
      <w:numFmt w:val="bullet"/>
      <w:lvlText w:val="•"/>
      <w:lvlJc w:val="left"/>
      <w:pPr>
        <w:ind w:left="820" w:hanging="260"/>
      </w:pPr>
      <w:rPr>
        <w:rFonts w:hint="default"/>
        <w:lang w:val="zh-CN" w:eastAsia="zh-CN" w:bidi="zh-CN"/>
      </w:rPr>
    </w:lvl>
    <w:lvl w:ilvl="4" w:tentative="0">
      <w:start w:val="0"/>
      <w:numFmt w:val="bullet"/>
      <w:lvlText w:val="•"/>
      <w:lvlJc w:val="left"/>
      <w:pPr>
        <w:ind w:left="880" w:hanging="260"/>
      </w:pPr>
      <w:rPr>
        <w:rFonts w:hint="default"/>
        <w:lang w:val="zh-CN" w:eastAsia="zh-CN" w:bidi="zh-CN"/>
      </w:rPr>
    </w:lvl>
    <w:lvl w:ilvl="5" w:tentative="0">
      <w:start w:val="0"/>
      <w:numFmt w:val="bullet"/>
      <w:lvlText w:val="•"/>
      <w:lvlJc w:val="left"/>
      <w:pPr>
        <w:ind w:left="2133" w:hanging="260"/>
      </w:pPr>
      <w:rPr>
        <w:rFonts w:hint="default"/>
        <w:lang w:val="zh-CN" w:eastAsia="zh-CN" w:bidi="zh-CN"/>
      </w:rPr>
    </w:lvl>
    <w:lvl w:ilvl="6" w:tentative="0">
      <w:start w:val="0"/>
      <w:numFmt w:val="bullet"/>
      <w:lvlText w:val="•"/>
      <w:lvlJc w:val="left"/>
      <w:pPr>
        <w:ind w:left="3386" w:hanging="260"/>
      </w:pPr>
      <w:rPr>
        <w:rFonts w:hint="default"/>
        <w:lang w:val="zh-CN" w:eastAsia="zh-CN" w:bidi="zh-CN"/>
      </w:rPr>
    </w:lvl>
    <w:lvl w:ilvl="7" w:tentative="0">
      <w:start w:val="0"/>
      <w:numFmt w:val="bullet"/>
      <w:lvlText w:val="•"/>
      <w:lvlJc w:val="left"/>
      <w:pPr>
        <w:ind w:left="4639" w:hanging="260"/>
      </w:pPr>
      <w:rPr>
        <w:rFonts w:hint="default"/>
        <w:lang w:val="zh-CN" w:eastAsia="zh-CN" w:bidi="zh-CN"/>
      </w:rPr>
    </w:lvl>
    <w:lvl w:ilvl="8" w:tentative="0">
      <w:start w:val="0"/>
      <w:numFmt w:val="bullet"/>
      <w:lvlText w:val="•"/>
      <w:lvlJc w:val="left"/>
      <w:pPr>
        <w:ind w:left="5892" w:hanging="260"/>
      </w:pPr>
      <w:rPr>
        <w:rFonts w:hint="default"/>
        <w:lang w:val="zh-CN" w:eastAsia="zh-CN" w:bidi="zh-CN"/>
      </w:rPr>
    </w:lvl>
  </w:abstractNum>
  <w:num w:numId="1">
    <w:abstractNumId w:val="5"/>
  </w:num>
  <w:num w:numId="2">
    <w:abstractNumId w:val="0"/>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
  <w:rsids>
    <w:rsidRoot w:val="00256922"/>
    <w:rsid w:val="00256922"/>
    <w:rsid w:val="00911767"/>
    <w:rsid w:val="5D915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pPr>
      <w:spacing w:before="68"/>
      <w:ind w:left="152"/>
    </w:pPr>
    <w:rPr>
      <w:sz w:val="21"/>
      <w:szCs w:val="21"/>
    </w:rPr>
  </w:style>
  <w:style w:type="paragraph" w:styleId="3">
    <w:name w:val="Balloon Text"/>
    <w:basedOn w:val="1"/>
    <w:link w:val="15"/>
    <w:semiHidden/>
    <w:unhideWhenUsed/>
    <w:qFormat/>
    <w:uiPriority w:val="99"/>
    <w:rPr>
      <w:sz w:val="18"/>
      <w:szCs w:val="18"/>
    </w:rPr>
  </w:style>
  <w:style w:type="paragraph" w:styleId="4">
    <w:name w:val="footer"/>
    <w:basedOn w:val="1"/>
    <w:link w:val="14"/>
    <w:semiHidden/>
    <w:unhideWhenUsed/>
    <w:qFormat/>
    <w:uiPriority w:val="99"/>
    <w:pPr>
      <w:tabs>
        <w:tab w:val="center" w:pos="4153"/>
        <w:tab w:val="right" w:pos="8306"/>
      </w:tabs>
      <w:snapToGrid w:val="0"/>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customStyle="1" w:styleId="9">
    <w:name w:val="Heading 1"/>
    <w:basedOn w:val="1"/>
    <w:qFormat/>
    <w:uiPriority w:val="1"/>
    <w:pPr>
      <w:outlineLvl w:val="1"/>
    </w:pPr>
    <w:rPr>
      <w:rFonts w:ascii="宋体" w:hAnsi="宋体" w:eastAsia="宋体" w:cs="宋体"/>
      <w:b/>
      <w:bCs/>
      <w:sz w:val="28"/>
      <w:szCs w:val="28"/>
    </w:rPr>
  </w:style>
  <w:style w:type="paragraph" w:customStyle="1" w:styleId="10">
    <w:name w:val="Heading 2"/>
    <w:basedOn w:val="1"/>
    <w:qFormat/>
    <w:uiPriority w:val="1"/>
    <w:pPr>
      <w:outlineLvl w:val="2"/>
    </w:pPr>
    <w:rPr>
      <w:rFonts w:ascii="黑体" w:hAnsi="黑体" w:eastAsia="黑体" w:cs="黑体"/>
      <w:b/>
      <w:bCs/>
      <w:sz w:val="21"/>
      <w:szCs w:val="21"/>
    </w:rPr>
  </w:style>
  <w:style w:type="paragraph" w:styleId="11">
    <w:name w:val="List Paragraph"/>
    <w:basedOn w:val="1"/>
    <w:qFormat/>
    <w:uiPriority w:val="1"/>
    <w:pPr>
      <w:spacing w:before="68"/>
      <w:ind w:left="469" w:hanging="318"/>
    </w:pPr>
  </w:style>
  <w:style w:type="paragraph" w:customStyle="1" w:styleId="12">
    <w:name w:val="Table Paragraph"/>
    <w:basedOn w:val="1"/>
    <w:qFormat/>
    <w:uiPriority w:val="1"/>
    <w:pPr>
      <w:spacing w:before="29"/>
      <w:ind w:left="50"/>
    </w:pPr>
  </w:style>
  <w:style w:type="character" w:customStyle="1" w:styleId="13">
    <w:name w:val="页眉 Char"/>
    <w:basedOn w:val="6"/>
    <w:link w:val="5"/>
    <w:semiHidden/>
    <w:qFormat/>
    <w:uiPriority w:val="99"/>
    <w:rPr>
      <w:rFonts w:ascii="Times New Roman" w:hAnsi="Times New Roman" w:eastAsia="Times New Roman" w:cs="Times New Roman"/>
      <w:sz w:val="18"/>
      <w:szCs w:val="18"/>
      <w:lang w:val="zh-CN" w:eastAsia="zh-CN" w:bidi="zh-CN"/>
    </w:rPr>
  </w:style>
  <w:style w:type="character" w:customStyle="1" w:styleId="14">
    <w:name w:val="页脚 Char"/>
    <w:basedOn w:val="6"/>
    <w:link w:val="4"/>
    <w:semiHidden/>
    <w:qFormat/>
    <w:uiPriority w:val="99"/>
    <w:rPr>
      <w:rFonts w:ascii="Times New Roman" w:hAnsi="Times New Roman" w:eastAsia="Times New Roman" w:cs="Times New Roman"/>
      <w:sz w:val="18"/>
      <w:szCs w:val="18"/>
      <w:lang w:val="zh-CN" w:eastAsia="zh-CN" w:bidi="zh-CN"/>
    </w:rPr>
  </w:style>
  <w:style w:type="character" w:customStyle="1" w:styleId="15">
    <w:name w:val="批注框文本 Char"/>
    <w:basedOn w:val="6"/>
    <w:link w:val="3"/>
    <w:semiHidden/>
    <w:uiPriority w:val="99"/>
    <w:rPr>
      <w:rFonts w:ascii="Times New Roman" w:hAnsi="Times New Roman" w:eastAsia="Times New Roman" w:cs="Times New Roman"/>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7"/>
    <customShpInfo spid="_x0000_s1025"/>
    <customShpInfo spid="_x0000_s1029"/>
    <customShpInfo spid="_x0000_s1030"/>
    <customShpInfo spid="_x0000_s1028"/>
    <customShpInfo spid="_x0000_s1032"/>
    <customShpInfo spid="_x0000_s1033"/>
    <customShpInfo spid="_x0000_s1031"/>
    <customShpInfo spid="_x0000_s1035"/>
    <customShpInfo spid="_x0000_s1036"/>
    <customShpInfo spid="_x0000_s1034"/>
    <customShpInfo spid="_x0000_s1038"/>
    <customShpInfo spid="_x0000_s1037"/>
    <customShpInfo spid="_x0000_s1040"/>
    <customShpInfo spid="_x0000_s1039"/>
    <customShpInfo spid="_x0000_s1042"/>
    <customShpInfo spid="_x0000_s1043"/>
    <customShpInfo spid="_x0000_s1044"/>
    <customShpInfo spid="_x0000_s1041"/>
    <customShpInfo spid="_x0000_s1045"/>
    <customShpInfo spid="_x0000_s1046"/>
    <customShpInfo spid="_x0000_s1047"/>
    <customShpInfo spid="_x0000_s1048"/>
    <customShpInfo spid="_x0000_s1049"/>
    <customShpInfo spid="_x0000_s1050"/>
    <customShpInfo spid="_x0000_s1051"/>
    <customShpInfo spid="_x0000_s1053"/>
    <customShpInfo spid="_x0000_s1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18</Pages>
  <Words>4268</Words>
  <Characters>13616</Characters>
  <Lines>412</Lines>
  <Paragraphs>350</Paragraphs>
  <TotalTime>1</TotalTime>
  <ScaleCrop>false</ScaleCrop>
  <LinksUpToDate>false</LinksUpToDate>
  <CharactersWithSpaces>17534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2020-05-13T11:47:00Z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2020-06-16T13:37:58Z</dcterms:modified>
  <dc:subject>南岸区2019-2020（上）期末八年级英语试题.docx</dc:subject>
  <dc:title>南岸区2019-2020（上）期末八年级英语试题.docx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