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DC0372" w:rsidP="00DC0372">
      <w:pPr>
        <w:ind w:firstLine="840" w:firstLineChars="3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11861800</wp:posOffset>
            </wp:positionV>
            <wp:extent cx="266700" cy="419100"/>
            <wp:wrapNone/>
            <wp:docPr id="1000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9749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年度河北省张家口市八年级物理上册期末考试模拟试题</w:t>
      </w:r>
    </w:p>
    <w:p w:rsidR="00DC0372" w:rsidRPr="003A0F6D" w:rsidP="00DC0372">
      <w:pPr>
        <w:jc w:val="center"/>
        <w:rPr>
          <w:lang w:eastAsia="zh-CN"/>
        </w:rPr>
      </w:pPr>
      <w:r w:rsidRPr="003A0F6D">
        <w:rPr>
          <w:rFonts w:hint="eastAsia"/>
          <w:bCs/>
          <w:sz w:val="28"/>
          <w:szCs w:val="28"/>
          <w:lang w:eastAsia="zh-CN"/>
        </w:rPr>
        <w:t>时量：</w:t>
      </w:r>
      <w:r w:rsidRPr="003A0F6D">
        <w:rPr>
          <w:rFonts w:hint="eastAsia"/>
          <w:bCs/>
          <w:sz w:val="28"/>
          <w:szCs w:val="28"/>
          <w:lang w:eastAsia="zh-CN"/>
        </w:rPr>
        <w:t>90</w:t>
      </w:r>
      <w:r w:rsidRPr="003A0F6D">
        <w:rPr>
          <w:rFonts w:hint="eastAsia"/>
          <w:bCs/>
          <w:sz w:val="28"/>
          <w:szCs w:val="28"/>
          <w:lang w:eastAsia="zh-CN"/>
        </w:rPr>
        <w:t>分钟；满分</w:t>
      </w:r>
      <w:r w:rsidRPr="003A0F6D">
        <w:rPr>
          <w:rFonts w:hint="eastAsia"/>
          <w:bCs/>
          <w:sz w:val="28"/>
          <w:szCs w:val="28"/>
          <w:lang w:eastAsia="zh-CN"/>
        </w:rPr>
        <w:t>;100</w:t>
      </w:r>
      <w:r w:rsidRPr="003A0F6D">
        <w:rPr>
          <w:rFonts w:hint="eastAsia"/>
          <w:bCs/>
          <w:sz w:val="28"/>
          <w:szCs w:val="28"/>
          <w:lang w:eastAsia="zh-CN"/>
        </w:rPr>
        <w:t>分</w:t>
      </w:r>
    </w:p>
    <w:p w:rsidR="000D1FF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一、选择题（</w:t>
      </w:r>
      <w:r w:rsidR="00DE5F32">
        <w:rPr>
          <w:rFonts w:hint="eastAsia"/>
          <w:b/>
          <w:bCs/>
          <w:sz w:val="24"/>
          <w:szCs w:val="24"/>
          <w:lang w:eastAsia="zh-CN"/>
        </w:rPr>
        <w:t>每个</w:t>
      </w:r>
      <w:r w:rsidR="00DE5F32">
        <w:rPr>
          <w:rFonts w:hint="eastAsia"/>
          <w:b/>
          <w:bCs/>
          <w:sz w:val="24"/>
          <w:szCs w:val="24"/>
          <w:lang w:eastAsia="zh-CN"/>
        </w:rPr>
        <w:t>2</w:t>
      </w:r>
      <w:r w:rsidR="00DE5F32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DE5F32">
        <w:rPr>
          <w:rFonts w:hint="eastAsia"/>
          <w:b/>
          <w:bCs/>
          <w:sz w:val="24"/>
          <w:szCs w:val="24"/>
          <w:lang w:eastAsia="zh-CN"/>
        </w:rPr>
        <w:t>36</w:t>
      </w:r>
      <w:r>
        <w:rPr>
          <w:b/>
          <w:bCs/>
          <w:sz w:val="24"/>
          <w:szCs w:val="24"/>
          <w:lang w:eastAsia="zh-CN"/>
        </w:rPr>
        <w:t>分）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一枝蜡烛燃烧一半后，剩下部分的</w:t>
      </w:r>
      <w:r w:rsidR="00DE5F32"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   </w:t>
      </w:r>
      <w:r w:rsidR="00DE5F32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   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0D1FF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质量、密度都减半</w:t>
      </w:r>
      <w:r>
        <w:rPr>
          <w:color w:val="000000"/>
          <w:lang w:eastAsia="zh-CN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784505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质量减半，密度不变</w:t>
      </w:r>
      <w:r>
        <w:rPr>
          <w:color w:val="000000"/>
          <w:lang w:eastAsia="zh-CN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465975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质量不变，密度减半</w:t>
      </w:r>
      <w:r>
        <w:rPr>
          <w:color w:val="000000"/>
          <w:lang w:eastAsia="zh-CN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79504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质量和密度都不变</w:t>
      </w:r>
    </w:p>
    <w:p w:rsidR="000D1FF6" w:rsidRPr="00DE5F32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下列哪种措施可以减弱噪声（　　</w:t>
      </w:r>
      <w:r w:rsidR="00DE5F32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）</w:t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停止使用一次性白色泡沫饭盒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32730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在摩托车内燃机排气管上装消音器</w:t>
      </w:r>
    </w:p>
    <w:p w:rsidR="000D1FF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科学家研制氟利昂的替代品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28941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为促销在商场门口安装高音喇叭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下列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个说法中正确的判断个数为（</w:t>
      </w:r>
      <w:r w:rsidR="00DE5F32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优美的音乐在任何情况下都不可能是噪声</w:t>
      </w:r>
      <w:r>
        <w:rPr>
          <w:color w:val="000000"/>
          <w:lang w:eastAsia="zh-CN"/>
        </w:rPr>
        <w:t>   ②</w:t>
      </w:r>
      <w:r>
        <w:rPr>
          <w:color w:val="000000"/>
          <w:lang w:eastAsia="zh-CN"/>
        </w:rPr>
        <w:t>医生用听诊器给病人诊断说明声音可以传递能量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某物体运动的速度是</w:t>
      </w:r>
      <w:r>
        <w:rPr>
          <w:color w:val="000000"/>
          <w:lang w:eastAsia="zh-CN"/>
        </w:rPr>
        <w:t>20m/s</w:t>
      </w:r>
      <w:r>
        <w:rPr>
          <w:color w:val="000000"/>
          <w:lang w:eastAsia="zh-CN"/>
        </w:rPr>
        <w:t>表示它每秒运动的距离是</w:t>
      </w:r>
      <w:r>
        <w:rPr>
          <w:color w:val="000000"/>
          <w:lang w:eastAsia="zh-CN"/>
        </w:rPr>
        <w:t>20m/s    ④</w:t>
      </w:r>
      <w:r>
        <w:rPr>
          <w:color w:val="000000"/>
          <w:lang w:eastAsia="zh-CN"/>
        </w:rPr>
        <w:t>在测量时如果选用最精密的测量工具，采用最</w:t>
      </w:r>
      <w:r>
        <w:rPr>
          <w:color w:val="000000"/>
          <w:lang w:eastAsia="zh-CN"/>
        </w:rPr>
        <w:t>科学的测量方法，让最严谨的老师进行测量加上一些偶然因素，就可能没有误差．</w:t>
      </w:r>
    </w:p>
    <w:p w:rsidR="000D1FF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0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                                       B. 1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                                       C. 2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                                       D. 3</w:t>
      </w:r>
      <w:r>
        <w:rPr>
          <w:color w:val="000000"/>
          <w:lang w:eastAsia="zh-CN"/>
        </w:rPr>
        <w:t>个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下列自然现象中，其物态变化过程吸热或放热与其它三个不同的是（</w:t>
      </w:r>
      <w:r w:rsidR="00DE5F32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春天，河里的冰化成的水</w:t>
      </w:r>
      <w:r>
        <w:rPr>
          <w:color w:val="000000"/>
          <w:lang w:eastAsia="zh-CN"/>
        </w:rPr>
        <w:t>                  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381856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夏天清晨，花草叶子上附着的露水</w:t>
      </w:r>
    </w:p>
    <w:p w:rsidR="000D1FF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秋天早晨，笼罩大地的雾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10889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冬天，深圳梧桐山上出现的霜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对下列仪器使用正确的是（</w:t>
      </w:r>
      <w:r>
        <w:rPr>
          <w:color w:val="000000"/>
          <w:lang w:eastAsia="zh-CN"/>
        </w:rPr>
        <w:t xml:space="preserve">   </w:t>
      </w:r>
      <w:r w:rsidR="00DE5F32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对量筒读数时，应将量筒拿在手上，视线要与凹形液面中央最低处相平</w:t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托盘天平使用前，指针偏向中央刻度盘左侧，调平时应将横梁右端平衡螺母向右旋</w:t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取放砝码时应用手轻拿轻放</w:t>
      </w:r>
    </w:p>
    <w:p w:rsidR="000D1FF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可用体温计去测量沸水的温度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如图所示，下列成语</w:t>
      </w:r>
      <w:r>
        <w:rPr>
          <w:color w:val="000000"/>
          <w:lang w:eastAsia="zh-CN"/>
        </w:rPr>
        <w:t>与其物理知识相符的是（</w:t>
      </w:r>
      <w:r>
        <w:rPr>
          <w:color w:val="000000"/>
          <w:lang w:eastAsia="zh-CN"/>
        </w:rPr>
        <w:t> </w:t>
      </w:r>
      <w:r w:rsidR="00DE5F32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海市蜃楼</w:t>
      </w:r>
      <w:r>
        <w:rPr>
          <w:color w:val="000000"/>
          <w:lang w:eastAsia="zh-CN"/>
        </w:rPr>
        <w:t>----</w:t>
      </w:r>
      <w:r>
        <w:rPr>
          <w:color w:val="000000"/>
          <w:lang w:eastAsia="zh-CN"/>
        </w:rPr>
        <w:t>光的反射</w:t>
      </w:r>
      <w:r>
        <w:rPr>
          <w:color w:val="000000"/>
          <w:lang w:eastAsia="zh-CN"/>
        </w:rPr>
        <w:t>                                        </w:t>
      </w:r>
      <w:r>
        <w:rPr>
          <w:rFonts w:hint="eastAsia"/>
          <w:noProof/>
          <w:lang w:eastAsia="zh-CN"/>
        </w:rPr>
        <w:t xml:space="preserve">    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953642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立竿见影</w:t>
      </w:r>
      <w:r>
        <w:rPr>
          <w:color w:val="000000"/>
          <w:lang w:eastAsia="zh-CN"/>
        </w:rPr>
        <w:t>-----</w:t>
      </w:r>
      <w:r>
        <w:rPr>
          <w:color w:val="000000"/>
          <w:lang w:eastAsia="zh-CN"/>
        </w:rPr>
        <w:t>光的折射</w:t>
      </w:r>
    </w:p>
    <w:p w:rsidR="000D1FF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凿壁偷光</w:t>
      </w:r>
      <w:r>
        <w:rPr>
          <w:color w:val="000000"/>
          <w:lang w:eastAsia="zh-CN"/>
        </w:rPr>
        <w:t>----</w:t>
      </w:r>
      <w:r>
        <w:rPr>
          <w:color w:val="000000"/>
          <w:lang w:eastAsia="zh-CN"/>
        </w:rPr>
        <w:t>光的直线传播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127654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5F32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井底之蛙</w:t>
      </w:r>
      <w:r>
        <w:rPr>
          <w:color w:val="000000"/>
          <w:lang w:eastAsia="zh-CN"/>
        </w:rPr>
        <w:t>-----</w:t>
      </w:r>
      <w:r>
        <w:rPr>
          <w:color w:val="000000"/>
          <w:lang w:eastAsia="zh-CN"/>
        </w:rPr>
        <w:t>光的色散</w:t>
      </w:r>
    </w:p>
    <w:p w:rsidR="000D1FF6" w:rsidRPr="00DE5F32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当光由空气射入水中时，以下说法中正确的是（　</w:t>
      </w:r>
      <w:r w:rsidR="00DE5F32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　）</w:t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折射光线一定向远离法线的方向偏折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757492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光线一定发生折射</w:t>
      </w:r>
    </w:p>
    <w:p w:rsidR="000D1FF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折射角一定小</w:t>
      </w:r>
      <w:r>
        <w:rPr>
          <w:color w:val="000000"/>
          <w:lang w:eastAsia="zh-CN"/>
        </w:rPr>
        <w:t>于入射角</w:t>
      </w:r>
      <w:r>
        <w:rPr>
          <w:color w:val="000000"/>
          <w:lang w:eastAsia="zh-CN"/>
        </w:rPr>
        <w:t>                                       </w:t>
      </w:r>
      <w:r w:rsidR="00DE5F32">
        <w:rPr>
          <w:rFonts w:hint="eastAsia"/>
          <w:noProof/>
          <w:lang w:eastAsia="zh-CN"/>
        </w:rPr>
        <w:t xml:space="preserve">   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07052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折射角等于或小于入射角</w:t>
      </w:r>
    </w:p>
    <w:p w:rsidR="00DE5F32" w:rsidP="00DE5F32">
      <w:pPr>
        <w:spacing w:after="0"/>
        <w:rPr>
          <w:rFonts w:asciiTheme="majorEastAsia" w:eastAsiaTheme="majorEastAsia" w:hAnsiTheme="majorEastAsia" w:hint="eastAsia"/>
          <w:shd w:val="clear" w:color="auto" w:fill="FFFFFF"/>
          <w:lang w:eastAsia="zh-CN"/>
        </w:rPr>
      </w:pPr>
      <w:r>
        <w:rPr>
          <w:color w:val="000000"/>
          <w:lang w:eastAsia="zh-CN"/>
        </w:rPr>
        <w:t>8.</w:t>
      </w:r>
      <w:r w:rsidRPr="00DE5F32">
        <w:rPr>
          <w:rFonts w:asciiTheme="majorEastAsia" w:eastAsiaTheme="majorEastAsia" w:hAnsiTheme="majorEastAsia" w:hint="eastAsia"/>
          <w:shd w:val="clear" w:color="auto" w:fill="FFFFFF"/>
          <w:lang w:eastAsia="zh-CN"/>
        </w:rPr>
        <w:t xml:space="preserve"> 深秋季节，我们在教室窗户的内侧会看到一些小水珠，这些小水珠是室内空气中的</w:t>
      </w:r>
      <w:hyperlink r:id="rId9" w:tgtFrame="_blank" w:history="1">
        <w:r w:rsidRPr="00DE5F32">
          <w:rPr>
            <w:rStyle w:val="Hyperlink"/>
            <w:rFonts w:asciiTheme="majorEastAsia" w:eastAsiaTheme="majorEastAsia" w:hAnsiTheme="majorEastAsia" w:hint="eastAsia"/>
            <w:color w:val="auto"/>
            <w:u w:val="none"/>
            <w:shd w:val="clear" w:color="auto" w:fill="FFFFFF"/>
            <w:lang w:eastAsia="zh-CN"/>
          </w:rPr>
          <w:t>水蒸气</w:t>
        </w:r>
      </w:hyperlink>
      <w:r w:rsidRPr="00DE5F32">
        <w:rPr>
          <w:rFonts w:asciiTheme="majorEastAsia" w:eastAsiaTheme="majorEastAsia" w:hAnsiTheme="majorEastAsia" w:hint="eastAsia"/>
          <w:shd w:val="clear" w:color="auto" w:fill="FFFFFF"/>
          <w:lang w:eastAsia="zh-CN"/>
        </w:rPr>
        <w:t xml:space="preserve">遇冷发生了 （    </w:t>
      </w:r>
      <w:r>
        <w:rPr>
          <w:rFonts w:asciiTheme="majorEastAsia" w:eastAsiaTheme="majorEastAsia" w:hAnsiTheme="majorEastAsia" w:hint="eastAsia"/>
          <w:shd w:val="clear" w:color="auto" w:fill="FFFFFF"/>
          <w:lang w:eastAsia="zh-CN"/>
        </w:rPr>
        <w:t xml:space="preserve">     </w:t>
      </w:r>
      <w:r w:rsidRPr="00DE5F32">
        <w:rPr>
          <w:rFonts w:asciiTheme="majorEastAsia" w:eastAsiaTheme="majorEastAsia" w:hAnsiTheme="majorEastAsia" w:hint="eastAsia"/>
          <w:shd w:val="clear" w:color="auto" w:fill="FFFFFF"/>
          <w:lang w:eastAsia="zh-CN"/>
        </w:rPr>
        <w:t>）</w:t>
      </w:r>
    </w:p>
    <w:p w:rsidR="00DE5F32" w:rsidP="00DE5F32">
      <w:pPr>
        <w:spacing w:after="0"/>
        <w:rPr>
          <w:rFonts w:asciiTheme="majorEastAsia" w:eastAsiaTheme="majorEastAsia" w:hAnsiTheme="majorEastAsia" w:hint="eastAsia"/>
          <w:shd w:val="clear" w:color="auto" w:fill="FFFFFF"/>
          <w:lang w:eastAsia="zh-CN"/>
        </w:rPr>
      </w:pPr>
      <w:r w:rsidRPr="00DE5F32">
        <w:rPr>
          <w:rFonts w:asciiTheme="majorEastAsia" w:eastAsiaTheme="majorEastAsia" w:hAnsiTheme="majorEastAsia" w:hint="eastAsia"/>
          <w:shd w:val="clear" w:color="auto" w:fill="FFFFFF"/>
          <w:lang w:eastAsia="zh-CN"/>
        </w:rPr>
        <w:t xml:space="preserve"> A．液化</w:t>
      </w:r>
      <w:r>
        <w:rPr>
          <w:rFonts w:asciiTheme="majorEastAsia" w:eastAsiaTheme="majorEastAsia" w:hAnsiTheme="majorEastAsia" w:hint="eastAsia"/>
          <w:shd w:val="clear" w:color="auto" w:fill="FFFFFF"/>
          <w:lang w:eastAsia="zh-CN"/>
        </w:rPr>
        <w:t xml:space="preserve">          </w:t>
      </w:r>
      <w:r w:rsidRPr="00DE5F32">
        <w:rPr>
          <w:rFonts w:asciiTheme="majorEastAsia" w:eastAsiaTheme="majorEastAsia" w:hAnsiTheme="majorEastAsia" w:hint="eastAsia"/>
          <w:shd w:val="clear" w:color="auto" w:fill="FFFFFF"/>
          <w:lang w:eastAsia="zh-CN"/>
        </w:rPr>
        <w:t xml:space="preserve"> B．汽化 </w:t>
      </w:r>
      <w:r>
        <w:rPr>
          <w:rFonts w:asciiTheme="majorEastAsia" w:eastAsiaTheme="majorEastAsia" w:hAnsiTheme="majorEastAsia" w:hint="eastAsia"/>
          <w:shd w:val="clear" w:color="auto" w:fill="FFFFFF"/>
          <w:lang w:eastAsia="zh-CN"/>
        </w:rPr>
        <w:t xml:space="preserve">            </w:t>
      </w:r>
      <w:r w:rsidRPr="00DE5F32">
        <w:rPr>
          <w:rFonts w:asciiTheme="majorEastAsia" w:eastAsiaTheme="majorEastAsia" w:hAnsiTheme="majorEastAsia" w:hint="eastAsia"/>
          <w:shd w:val="clear" w:color="auto" w:fill="FFFFFF"/>
          <w:lang w:eastAsia="zh-CN"/>
        </w:rPr>
        <w:t xml:space="preserve">C．凝华 </w:t>
      </w:r>
      <w:r>
        <w:rPr>
          <w:rFonts w:asciiTheme="majorEastAsia" w:eastAsiaTheme="majorEastAsia" w:hAnsiTheme="majorEastAsia" w:hint="eastAsia"/>
          <w:shd w:val="clear" w:color="auto" w:fill="FFFFFF"/>
          <w:lang w:eastAsia="zh-CN"/>
        </w:rPr>
        <w:t xml:space="preserve">             </w:t>
      </w:r>
      <w:r w:rsidRPr="00DE5F32">
        <w:rPr>
          <w:rFonts w:asciiTheme="majorEastAsia" w:eastAsiaTheme="majorEastAsia" w:hAnsiTheme="majorEastAsia" w:hint="eastAsia"/>
          <w:shd w:val="clear" w:color="auto" w:fill="FFFFFF"/>
          <w:lang w:eastAsia="zh-CN"/>
        </w:rPr>
        <w:t>D．升华</w:t>
      </w:r>
    </w:p>
    <w:p w:rsidR="00DE5F32" w:rsidP="00DE5F32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下列叙述与图中情景相符的是（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    </w:t>
      </w:r>
      <w:r>
        <w:rPr>
          <w:color w:val="000000"/>
          <w:lang w:eastAsia="zh-CN"/>
        </w:rPr>
        <w:t>）</w:t>
      </w:r>
    </w:p>
    <w:p w:rsidR="000D1FF6" w:rsidP="00DE5F32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31750</wp:posOffset>
            </wp:positionV>
            <wp:extent cx="5076825" cy="1323975"/>
            <wp:effectExtent l="19050" t="0" r="0" b="0"/>
            <wp:wrapSquare wrapText="bothSides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167812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5F32">
      <w:pPr>
        <w:spacing w:after="0"/>
        <w:ind w:left="150"/>
        <w:rPr>
          <w:rFonts w:hint="eastAsia"/>
          <w:color w:val="000000"/>
          <w:lang w:eastAsia="zh-CN"/>
        </w:rPr>
      </w:pPr>
    </w:p>
    <w:p w:rsidR="00DE5F32">
      <w:pPr>
        <w:spacing w:after="0"/>
        <w:ind w:left="150"/>
        <w:rPr>
          <w:rFonts w:hint="eastAsia"/>
          <w:color w:val="000000"/>
          <w:lang w:eastAsia="zh-CN"/>
        </w:rPr>
      </w:pPr>
    </w:p>
    <w:p w:rsidR="00DE5F32">
      <w:pPr>
        <w:spacing w:after="0"/>
        <w:ind w:left="150"/>
        <w:rPr>
          <w:rFonts w:hint="eastAsia"/>
          <w:color w:val="000000"/>
          <w:lang w:eastAsia="zh-CN"/>
        </w:rPr>
      </w:pPr>
    </w:p>
    <w:p w:rsidR="00DE5F32">
      <w:pPr>
        <w:spacing w:after="0"/>
        <w:ind w:left="150"/>
        <w:rPr>
          <w:rFonts w:hint="eastAsia"/>
          <w:color w:val="000000"/>
          <w:lang w:eastAsia="zh-CN"/>
        </w:rPr>
      </w:pPr>
    </w:p>
    <w:p w:rsidR="00DE5F32">
      <w:pPr>
        <w:spacing w:after="0"/>
        <w:ind w:left="150"/>
        <w:rPr>
          <w:rFonts w:hint="eastAsia"/>
          <w:color w:val="000000"/>
          <w:lang w:eastAsia="zh-CN"/>
        </w:rPr>
      </w:pP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把铅笔斜插入盛水的玻璃杯里，看上去铅笔好像在水面处折断了，这是光的反射现象</w:t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水兵们站在地面上，他们的影子是光沿直线传播形成的</w:t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平静的水面上倒映着岸边的景物，这是光的折射形成的</w:t>
      </w:r>
    </w:p>
    <w:p w:rsidR="000D1FF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通过放大镜看邮票的细微之处，看到的是放大的实像</w:t>
      </w:r>
    </w:p>
    <w:p w:rsidR="000D1FF6" w:rsidRPr="00DE5F32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下列四种现象中，属于光的反射的是（</w:t>
      </w:r>
      <w:r>
        <w:rPr>
          <w:color w:val="000000"/>
          <w:lang w:eastAsia="zh-CN"/>
        </w:rPr>
        <w:t xml:space="preserve">  </w:t>
      </w:r>
      <w:r w:rsidR="00DE5F32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路灯下行走，出现人影相随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216168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清晨起床后对着镜子梳妆打扮</w:t>
      </w:r>
    </w:p>
    <w:p w:rsidR="000D1FF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清澈的池底看起来变浅了</w:t>
      </w:r>
      <w:r>
        <w:rPr>
          <w:color w:val="000000"/>
          <w:lang w:eastAsia="zh-CN"/>
        </w:rPr>
        <w:t>                            </w:t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39410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用显微镜观察微小的物体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关于光的现象，下面说法正确的是（</w:t>
      </w:r>
      <w:r w:rsidR="00DE5F32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DE5F32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开凿大山隧道时，用激光引导掘进方向是运用光的直线传播道理</w:t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当物体表面发生漫反射时，光线射向四面八方，不遵守光的反射定律</w:t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渔民叉鱼时，将鱼叉对准看到的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鱼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叉去可以叉到鱼</w:t>
      </w:r>
    </w:p>
    <w:p w:rsidR="000D1FF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太阳光是由红、黄、蓝三种色光组成的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如图所示，一束光线斜射入容器中，并在容器中形成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光斑，这时往容器中逐渐加入水，则光斑的位置将（</w:t>
      </w:r>
      <w:r>
        <w:rPr>
          <w:color w:val="000000"/>
          <w:lang w:eastAsia="zh-CN"/>
        </w:rPr>
        <w:t>   </w:t>
      </w:r>
      <w:r w:rsidR="00DE5F32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</w:p>
    <w:p w:rsidR="000D1FF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慢慢向左移动</w:t>
      </w:r>
      <w:r>
        <w:rPr>
          <w:color w:val="000000"/>
          <w:lang w:eastAsia="zh-CN"/>
        </w:rPr>
        <w:t>                B.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慢慢向右移动</w:t>
      </w:r>
      <w:r>
        <w:rPr>
          <w:color w:val="000000"/>
          <w:lang w:eastAsia="zh-CN"/>
        </w:rPr>
        <w:t>                C. </w:t>
      </w:r>
      <w:r>
        <w:rPr>
          <w:color w:val="000000"/>
          <w:lang w:eastAsia="zh-CN"/>
        </w:rPr>
        <w:t>慢慢向水面移动</w:t>
      </w:r>
      <w:r>
        <w:rPr>
          <w:color w:val="000000"/>
          <w:lang w:eastAsia="zh-CN"/>
        </w:rPr>
        <w:t>                D. </w:t>
      </w:r>
      <w:r>
        <w:rPr>
          <w:color w:val="000000"/>
          <w:lang w:eastAsia="zh-CN"/>
        </w:rPr>
        <w:t>在原来位置不动</w:t>
      </w:r>
    </w:p>
    <w:p w:rsidR="00DE5F32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2651760</wp:posOffset>
            </wp:positionH>
            <wp:positionV relativeFrom="paragraph">
              <wp:posOffset>180340</wp:posOffset>
            </wp:positionV>
            <wp:extent cx="1689100" cy="1266825"/>
            <wp:effectExtent l="19050" t="0" r="6350" b="0"/>
            <wp:wrapSquare wrapText="bothSides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34308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91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441960</wp:posOffset>
            </wp:positionH>
            <wp:positionV relativeFrom="paragraph">
              <wp:posOffset>19050</wp:posOffset>
            </wp:positionV>
            <wp:extent cx="1485900" cy="1428750"/>
            <wp:effectExtent l="19050" t="0" r="0" b="0"/>
            <wp:wrapSquare wrapText="bothSides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376947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5F32">
      <w:pPr>
        <w:spacing w:after="0"/>
        <w:rPr>
          <w:rFonts w:hint="eastAsia"/>
          <w:color w:val="000000"/>
          <w:lang w:eastAsia="zh-CN"/>
        </w:rPr>
      </w:pPr>
    </w:p>
    <w:p w:rsidR="00DE5F32">
      <w:pPr>
        <w:spacing w:after="0"/>
        <w:rPr>
          <w:rFonts w:hint="eastAsia"/>
          <w:color w:val="000000"/>
          <w:lang w:eastAsia="zh-CN"/>
        </w:rPr>
      </w:pPr>
    </w:p>
    <w:p w:rsidR="00DE5F32">
      <w:pPr>
        <w:spacing w:after="0"/>
        <w:rPr>
          <w:rFonts w:hint="eastAsia"/>
          <w:color w:val="000000"/>
          <w:lang w:eastAsia="zh-CN"/>
        </w:rPr>
      </w:pPr>
    </w:p>
    <w:p w:rsidR="00DE5F32">
      <w:pPr>
        <w:spacing w:after="0"/>
        <w:rPr>
          <w:rFonts w:hint="eastAsia"/>
          <w:color w:val="000000"/>
          <w:lang w:eastAsia="zh-CN"/>
        </w:rPr>
      </w:pPr>
    </w:p>
    <w:p w:rsidR="00DE5F32">
      <w:pPr>
        <w:spacing w:after="0"/>
        <w:rPr>
          <w:rFonts w:hint="eastAsia"/>
          <w:color w:val="000000"/>
          <w:lang w:eastAsia="zh-CN"/>
        </w:rPr>
      </w:pPr>
    </w:p>
    <w:p w:rsidR="00DE5F32">
      <w:pPr>
        <w:spacing w:after="0"/>
        <w:rPr>
          <w:rFonts w:hint="eastAsia"/>
          <w:color w:val="000000"/>
          <w:lang w:eastAsia="zh-CN"/>
        </w:rPr>
      </w:pP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张琳家附近</w:t>
      </w:r>
      <w:r>
        <w:rPr>
          <w:color w:val="000000"/>
          <w:lang w:eastAsia="zh-CN"/>
        </w:rPr>
        <w:t>有一公共自行车站点，他经常骑公共自行车去上学，某一次从家到学校运动的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t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如图所示，则张琳从家到学校的平均速度是（　</w:t>
      </w:r>
      <w:r w:rsidR="00DE5F32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　）</w:t>
      </w:r>
    </w:p>
    <w:p w:rsidR="000D1FF6">
      <w:pPr>
        <w:spacing w:after="0"/>
        <w:ind w:left="150"/>
      </w:pPr>
      <w:r>
        <w:rPr>
          <w:color w:val="000000"/>
        </w:rPr>
        <w:t>A. 3.21m/s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306297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2.25m/s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99273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1.92m/s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99175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1.3</w:t>
      </w:r>
      <w:r>
        <w:rPr>
          <w:color w:val="000000"/>
        </w:rPr>
        <w:t>5m/s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有一体积为</w:t>
      </w:r>
      <w:r>
        <w:rPr>
          <w:color w:val="000000"/>
          <w:lang w:eastAsia="zh-CN"/>
        </w:rPr>
        <w:t>20cm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的均匀金属块，用天平测得它的质量为</w:t>
      </w:r>
      <w:r>
        <w:rPr>
          <w:color w:val="000000"/>
          <w:lang w:eastAsia="zh-CN"/>
        </w:rPr>
        <w:t>160g</w:t>
      </w:r>
      <w:r>
        <w:rPr>
          <w:color w:val="000000"/>
          <w:lang w:eastAsia="zh-CN"/>
        </w:rPr>
        <w:t>，下列说法正确的是（　</w:t>
      </w:r>
      <w:r w:rsidR="00DE5F32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　）</w:t>
      </w:r>
      <w:r>
        <w:rPr>
          <w:color w:val="000000"/>
          <w:lang w:eastAsia="zh-CN"/>
        </w:rPr>
        <w:t xml:space="preserve">            </w:t>
      </w:r>
    </w:p>
    <w:p w:rsidR="00DE5F32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用天平测它的质量时，砝码应放在天平的左盘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780981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把此金属块截去一半，剩余部分密度为</w:t>
      </w:r>
      <w:r>
        <w:rPr>
          <w:color w:val="000000"/>
          <w:lang w:eastAsia="zh-CN"/>
        </w:rPr>
        <w:t>8×10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</w:p>
    <w:p w:rsidR="00DE5F32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把此金属块带到月球上，质量变为原来的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6</m:t>
            </m:r>
          </m:den>
        </m:f>
      </m:oMath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497032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FF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此金属块密度比水小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下列说法中正确的是（</w:t>
      </w:r>
      <w:r>
        <w:rPr>
          <w:color w:val="000000"/>
          <w:lang w:eastAsia="zh-CN"/>
        </w:rPr>
        <w:t>  </w:t>
      </w:r>
      <w:r w:rsidR="00DE5F32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DE5F32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所有的固体吸收热量，由固体变成液体时温度保持不变</w:t>
      </w:r>
      <w:r>
        <w:rPr>
          <w:color w:val="000000"/>
          <w:lang w:eastAsia="zh-CN"/>
        </w:rPr>
        <w:t>           </w:t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所有的</w:t>
      </w:r>
      <w:r>
        <w:rPr>
          <w:color w:val="000000"/>
          <w:lang w:eastAsia="zh-CN"/>
        </w:rPr>
        <w:t>物体放出热量时温度都要降低</w:t>
      </w:r>
    </w:p>
    <w:p w:rsidR="00DE5F32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用手摸冰感到比用手摸水凉，是因为水的温度一定比冰的温度高</w:t>
      </w:r>
      <w:r>
        <w:rPr>
          <w:color w:val="000000"/>
          <w:lang w:eastAsia="zh-CN"/>
        </w:rPr>
        <w:t>           </w:t>
      </w:r>
    </w:p>
    <w:p w:rsidR="000D1FF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蒸发在任何温度下都能发生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下列说法中正确的是（</w:t>
      </w:r>
      <w:r>
        <w:rPr>
          <w:color w:val="000000"/>
          <w:lang w:eastAsia="zh-CN"/>
        </w:rPr>
        <w:t>  </w:t>
      </w:r>
      <w:r w:rsidR="00DE5F32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太阳、月亮都是光源</w:t>
      </w:r>
      <w:r>
        <w:rPr>
          <w:color w:val="000000"/>
          <w:lang w:eastAsia="zh-CN"/>
        </w:rPr>
        <w:t>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383339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光在任何情况下都是沿直线传播的</w:t>
      </w:r>
    </w:p>
    <w:p w:rsidR="000D1FF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发生折射时折射角一定小于入射角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43776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在反射和折射现象中光路都是可逆的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测量一个乒乓球的直径，如图所示的几种测量方法中，正确的是（</w:t>
      </w:r>
      <w:r>
        <w:rPr>
          <w:color w:val="000000"/>
          <w:lang w:eastAsia="zh-CN"/>
        </w:rPr>
        <w:t> </w:t>
      </w:r>
      <w:r w:rsidR="00DE5F32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0D1FF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410616" cy="92626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112080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616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214690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916711" cy="401066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9887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711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81630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592049" cy="92626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994968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564906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601599" cy="897623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674119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599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FF6" w:rsidRPr="00DE5F32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>霖</w:t>
      </w:r>
      <w:r>
        <w:rPr>
          <w:color w:val="000000"/>
          <w:lang w:eastAsia="zh-CN"/>
        </w:rPr>
        <w:t>同学在学习密度时写出了一些交流材料，其中不</w:t>
      </w:r>
      <w:r>
        <w:rPr>
          <w:color w:val="000000"/>
          <w:lang w:eastAsia="zh-CN"/>
        </w:rPr>
        <w:t>正确的是（　</w:t>
      </w:r>
      <w:r w:rsidR="00DE5F32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　）</w:t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不同物质在相同状态下，密度大小一般是不相等的</w:t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把某容器中的物质用去一部分后，剩余物质密度的大小都不会改变</w:t>
      </w:r>
    </w:p>
    <w:p w:rsidR="00DE5F32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同种物质组成的实心物体在相同状态时，</w:t>
      </w:r>
      <w:r>
        <w:rPr>
          <w:color w:val="000000"/>
          <w:lang w:eastAsia="zh-CN"/>
        </w:rPr>
        <w:t>质量与其体积成正比</w:t>
      </w:r>
    </w:p>
    <w:p w:rsidR="000D1FF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质量相等的实心物体，体积较大的组成物质的密度较小</w:t>
      </w:r>
    </w:p>
    <w:p w:rsidR="000D1FF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>
        <w:rPr>
          <w:rFonts w:hint="eastAsia"/>
          <w:b/>
          <w:bCs/>
          <w:sz w:val="24"/>
          <w:szCs w:val="24"/>
          <w:lang w:eastAsia="zh-CN"/>
        </w:rPr>
        <w:t>每空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28</w:t>
      </w:r>
      <w:r>
        <w:rPr>
          <w:b/>
          <w:bCs/>
          <w:sz w:val="24"/>
          <w:szCs w:val="24"/>
          <w:lang w:eastAsia="zh-CN"/>
        </w:rPr>
        <w:t>分）</w:t>
      </w:r>
    </w:p>
    <w:p w:rsidR="000D1FF6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19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如图所示，索道全长约</w:t>
      </w:r>
      <w:r>
        <w:rPr>
          <w:color w:val="000000"/>
          <w:lang w:eastAsia="zh-CN"/>
        </w:rPr>
        <w:t>1200m</w:t>
      </w:r>
      <w:r>
        <w:rPr>
          <w:color w:val="000000"/>
          <w:lang w:eastAsia="zh-CN"/>
        </w:rPr>
        <w:t>，某次单程运行时间为</w:t>
      </w:r>
      <w:r>
        <w:rPr>
          <w:color w:val="000000"/>
          <w:lang w:eastAsia="zh-CN"/>
        </w:rPr>
        <w:t>240s</w:t>
      </w:r>
      <w:r>
        <w:rPr>
          <w:color w:val="000000"/>
          <w:lang w:eastAsia="zh-CN"/>
        </w:rPr>
        <w:t>，则索道在该次运行的平均速度为</w:t>
      </w:r>
      <w:r>
        <w:rPr>
          <w:color w:val="000000"/>
          <w:lang w:eastAsia="zh-CN"/>
        </w:rPr>
        <w:t>________m/s</w:t>
      </w:r>
      <w:r>
        <w:rPr>
          <w:color w:val="000000"/>
          <w:lang w:eastAsia="zh-CN"/>
        </w:rPr>
        <w:t>。驶离站台后，车厢里的游客以对面的建筑为参照物，判断自己是</w:t>
      </w:r>
      <w:r>
        <w:rPr>
          <w:color w:val="000000"/>
          <w:lang w:eastAsia="zh-CN"/>
        </w:rPr>
        <w:t>______</w:t>
      </w:r>
      <w:r>
        <w:rPr>
          <w:color w:val="000000"/>
          <w:lang w:eastAsia="zh-CN"/>
        </w:rPr>
        <w:t>__(</w:t>
      </w:r>
      <w:r>
        <w:rPr>
          <w:color w:val="000000"/>
          <w:lang w:eastAsia="zh-CN"/>
        </w:rPr>
        <w:t>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运动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静止</w:t>
      </w:r>
      <w:r>
        <w:rPr>
          <w:color w:val="000000"/>
          <w:lang w:eastAsia="zh-CN"/>
        </w:rPr>
        <w:t>”)</w:t>
      </w:r>
      <w:r>
        <w:rPr>
          <w:color w:val="000000"/>
          <w:lang w:eastAsia="zh-CN"/>
        </w:rPr>
        <w:t>的。</w:t>
      </w:r>
      <w:r>
        <w:rPr>
          <w:color w:val="000000"/>
          <w:lang w:eastAsia="zh-CN"/>
        </w:rPr>
        <w:t xml:space="preserve">  </w:t>
      </w:r>
    </w:p>
    <w:p w:rsidR="000D1FF6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26670</wp:posOffset>
            </wp:positionV>
            <wp:extent cx="1657350" cy="933450"/>
            <wp:effectExtent l="19050" t="0" r="0" b="0"/>
            <wp:wrapSquare wrapText="bothSides"/>
            <wp:docPr id="31" name="" descr="图片_x0020_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581377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0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物体从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变为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的过程叫升华，要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热；物体从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变为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的过程叫凝华，要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热．</w:t>
      </w:r>
      <w:r>
        <w:rPr>
          <w:color w:val="000000"/>
          <w:lang w:eastAsia="zh-CN"/>
        </w:rPr>
        <w:t xml:space="preserve">    </w:t>
      </w:r>
    </w:p>
    <w:p w:rsidR="000D1FF6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某实验小组在探究光的折射规律时，将光从空气分别射入水和玻璃，测得数据如下表：</w:t>
      </w:r>
    </w:p>
    <w:p w:rsidR="006D0FF5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58420</wp:posOffset>
            </wp:positionV>
            <wp:extent cx="1819275" cy="866775"/>
            <wp:effectExtent l="19050" t="0" r="9525" b="0"/>
            <wp:wrapSquare wrapText="bothSides"/>
            <wp:docPr id="3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369402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分析表格中的数据，你肯定能得出一些规律，比如：当入射角增大时，折</w:t>
      </w:r>
      <w:r>
        <w:rPr>
          <w:color w:val="000000"/>
          <w:lang w:eastAsia="zh-CN"/>
        </w:rPr>
        <w:t>射角跟着增大。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请你再写出一条：</w:t>
      </w:r>
      <w:r>
        <w:rPr>
          <w:color w:val="000000"/>
          <w:lang w:eastAsia="zh-CN"/>
        </w:rPr>
        <w:t>________     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如图甲所示，在鼓面上撒上一些纸屑，轻敲鼓时看到纸屑上下跳动，这个现象说明，发声的物体都在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，比较图甲、乙两次敲鼓的情况，两次鼓面上的纸屑振动幅度不同，说明两次</w:t>
      </w:r>
      <w:r>
        <w:rPr>
          <w:color w:val="000000"/>
          <w:lang w:eastAsia="zh-CN"/>
        </w:rPr>
        <w:t>鼓发出</w:t>
      </w:r>
      <w:r>
        <w:rPr>
          <w:color w:val="000000"/>
          <w:lang w:eastAsia="zh-CN"/>
        </w:rPr>
        <w:t>声音的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不同（填：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音调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音色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响度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</w:p>
    <w:p w:rsidR="000D1FF6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185420</wp:posOffset>
            </wp:positionV>
            <wp:extent cx="1657350" cy="955040"/>
            <wp:effectExtent l="19050" t="0" r="0" b="0"/>
            <wp:wrapSquare wrapText="bothSides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94645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D1FF6">
      <w:pPr>
        <w:spacing w:after="0"/>
        <w:rPr>
          <w:lang w:eastAsia="zh-CN"/>
        </w:rPr>
      </w:pP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一位同学乘坐一辆汽车行驶在一条限速为</w:t>
      </w:r>
      <w:r>
        <w:rPr>
          <w:color w:val="000000"/>
          <w:lang w:eastAsia="zh-CN"/>
        </w:rPr>
        <w:t>60km/h</w:t>
      </w:r>
      <w:r>
        <w:rPr>
          <w:color w:val="000000"/>
          <w:lang w:eastAsia="zh-CN"/>
        </w:rPr>
        <w:t>的公路上，他测出汽车每隔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秒就驶过一根路边相距</w:t>
      </w:r>
      <w:r>
        <w:rPr>
          <w:color w:val="000000"/>
          <w:lang w:eastAsia="zh-CN"/>
        </w:rPr>
        <w:t>45m</w:t>
      </w:r>
      <w:r>
        <w:rPr>
          <w:color w:val="000000"/>
          <w:lang w:eastAsia="zh-CN"/>
        </w:rPr>
        <w:t>的电线杆，则汽车的速度是</w:t>
      </w:r>
      <w:r>
        <w:rPr>
          <w:color w:val="000000"/>
          <w:lang w:eastAsia="zh-CN"/>
        </w:rPr>
        <w:t>________  m/s</w:t>
      </w:r>
      <w:r>
        <w:rPr>
          <w:color w:val="000000"/>
          <w:lang w:eastAsia="zh-CN"/>
        </w:rPr>
        <w:t>，这辆车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已经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没有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）超过速度．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边长为</w:t>
      </w:r>
      <w:r>
        <w:rPr>
          <w:color w:val="000000"/>
          <w:lang w:eastAsia="zh-CN"/>
        </w:rPr>
        <w:t>10cm</w:t>
      </w:r>
      <w:r>
        <w:rPr>
          <w:color w:val="000000"/>
          <w:lang w:eastAsia="zh-CN"/>
        </w:rPr>
        <w:t>的实心立方体金属块的质量为</w:t>
      </w:r>
      <w:r>
        <w:rPr>
          <w:color w:val="000000"/>
          <w:lang w:eastAsia="zh-CN"/>
        </w:rPr>
        <w:t>2.7kg</w:t>
      </w:r>
      <w:r>
        <w:rPr>
          <w:color w:val="000000"/>
          <w:lang w:eastAsia="zh-CN"/>
        </w:rPr>
        <w:t>，它的密度是</w:t>
      </w:r>
      <w:r>
        <w:rPr>
          <w:color w:val="000000"/>
          <w:lang w:eastAsia="zh-CN"/>
        </w:rPr>
        <w:t>________ 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</w:p>
    <w:p w:rsidR="000D1FF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三、实验探究</w:t>
      </w:r>
      <w:r>
        <w:rPr>
          <w:b/>
          <w:bCs/>
          <w:sz w:val="24"/>
          <w:szCs w:val="24"/>
          <w:lang w:eastAsia="zh-CN"/>
        </w:rPr>
        <w:t>题（每空</w:t>
      </w:r>
      <w:r>
        <w:rPr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24</w:t>
      </w:r>
      <w:r>
        <w:rPr>
          <w:b/>
          <w:bCs/>
          <w:sz w:val="24"/>
          <w:szCs w:val="24"/>
          <w:lang w:eastAsia="zh-CN"/>
        </w:rPr>
        <w:t>分）</w:t>
      </w:r>
    </w:p>
    <w:p w:rsidR="000D1FF6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4223385</wp:posOffset>
            </wp:positionH>
            <wp:positionV relativeFrom="paragraph">
              <wp:posOffset>271145</wp:posOffset>
            </wp:positionV>
            <wp:extent cx="1845945" cy="1219200"/>
            <wp:effectExtent l="19050" t="0" r="1905" b="0"/>
            <wp:wrapSquare wrapText="bothSides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79081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594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在探究海波熔化过程的实验中，某实验小组讨论了以下问题：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）实验中需要的测量工具是温度计和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，加热时需要不断观察海波的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变化；</w:t>
      </w:r>
      <w:r>
        <w:rPr>
          <w:color w:val="000000"/>
          <w:lang w:eastAsia="zh-CN"/>
        </w:rPr>
        <w:t xml:space="preserve">    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）本实验成功的关键是保证海波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，为此需要采用水浴法加热；</w:t>
      </w:r>
      <w:r>
        <w:rPr>
          <w:color w:val="000000"/>
          <w:lang w:eastAsia="zh-CN"/>
        </w:rPr>
        <w:t xml:space="preserve">    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）实验结束后，他们绘制了海波熔化时温度随时间变化的图线如图所示，由图可知；海波的熔点是</w:t>
      </w:r>
      <w:r>
        <w:rPr>
          <w:color w:val="000000"/>
          <w:lang w:eastAsia="zh-CN"/>
        </w:rPr>
        <w:t>________℃</w:t>
      </w:r>
      <w:r>
        <w:rPr>
          <w:color w:val="000000"/>
          <w:lang w:eastAsia="zh-CN"/>
        </w:rPr>
        <w:t>，海波熔化的特点是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6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在探究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凸透镜成像规律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的实验中．</w:t>
      </w:r>
    </w:p>
    <w:p w:rsidR="000D1FF6">
      <w:pPr>
        <w:spacing w:after="0"/>
        <w:rPr>
          <w:lang w:eastAsia="zh-CN"/>
        </w:rPr>
      </w:pPr>
    </w:p>
    <w:p w:rsidR="000D1FF6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65405</wp:posOffset>
            </wp:positionV>
            <wp:extent cx="5162550" cy="1047750"/>
            <wp:effectExtent l="19050" t="0" r="0" b="0"/>
            <wp:wrapSquare wrapText="bothSides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492897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）如图甲所示，让平行光正对着凸透镜照射，左右移动光屏，直到光屏上出现一个最小最亮的光斑，测得凸透镜的焦距</w:t>
      </w:r>
      <w:r>
        <w:rPr>
          <w:color w:val="000000"/>
          <w:lang w:eastAsia="zh-CN"/>
        </w:rPr>
        <w:t>f=__</w:t>
      </w:r>
      <w:r>
        <w:rPr>
          <w:color w:val="000000"/>
          <w:lang w:eastAsia="zh-CN"/>
        </w:rPr>
        <w:t>______ </w:t>
      </w:r>
      <w:r>
        <w:rPr>
          <w:color w:val="000000"/>
          <w:lang w:eastAsia="zh-CN"/>
        </w:rPr>
        <w:t>　</w:t>
      </w:r>
      <w:r>
        <w:rPr>
          <w:color w:val="000000"/>
          <w:lang w:eastAsia="zh-CN"/>
        </w:rPr>
        <w:t>cm</w:t>
      </w:r>
      <w:r>
        <w:rPr>
          <w:color w:val="000000"/>
          <w:lang w:eastAsia="zh-CN"/>
        </w:rPr>
        <w:t>．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）如图乙所示，保持蜡烛和凸透镜的位置不变，左右移动光屏，在光屏上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）得到清晰地烛焰像，因为</w:t>
      </w:r>
      <w:r>
        <w:rPr>
          <w:color w:val="000000"/>
          <w:lang w:eastAsia="zh-CN"/>
        </w:rPr>
        <w:t>________ </w:t>
      </w:r>
    </w:p>
    <w:p w:rsidR="000D1FF6" w:rsidRPr="006D0FF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）如图丙所示，烛焰能在光屏上形成清晰地像，此像是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的实像．如果此时撤去光屏，人眼在如图所示的位置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）直接看到烛焰的实像．</w:t>
      </w:r>
    </w:p>
    <w:p w:rsidR="000D1FF6" w:rsidRPr="006D0FF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）在图丙中，保持凸透镜的位置不变，如果蜡烛向左移动</w:t>
      </w:r>
      <w:r>
        <w:rPr>
          <w:color w:val="000000"/>
          <w:lang w:eastAsia="zh-CN"/>
        </w:rPr>
        <w:t>5cm</w:t>
      </w:r>
      <w:r>
        <w:rPr>
          <w:color w:val="000000"/>
          <w:lang w:eastAsia="zh-CN"/>
        </w:rPr>
        <w:t>，为了在光屏上得到一个清晰的像，光</w:t>
      </w:r>
      <w:r>
        <w:rPr>
          <w:color w:val="000000"/>
          <w:lang w:eastAsia="zh-CN"/>
        </w:rPr>
        <w:t>屏应该</w:t>
      </w:r>
      <w:r>
        <w:rPr>
          <w:color w:val="000000"/>
          <w:lang w:eastAsia="zh-CN"/>
        </w:rPr>
        <w:t>向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）移动．</w:t>
      </w:r>
    </w:p>
    <w:p w:rsidR="000D1FF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四、计算题（每题</w:t>
      </w:r>
      <w:r>
        <w:rPr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分）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7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倒车防撞超声波雷达是利用超声波来测量车尾到障碍物的距离的．如图所示，如果倒车雷达发出声音信号后经过</w:t>
      </w:r>
      <w:r>
        <w:rPr>
          <w:color w:val="000000"/>
          <w:lang w:eastAsia="zh-CN"/>
        </w:rPr>
        <w:t>0.02s</w:t>
      </w:r>
      <w:r>
        <w:rPr>
          <w:color w:val="000000"/>
          <w:lang w:eastAsia="zh-CN"/>
        </w:rPr>
        <w:t>返回接收器，求车尾到障碍物的距离．（已知超声波在空气中的速度为</w:t>
      </w:r>
      <w:r>
        <w:rPr>
          <w:color w:val="000000"/>
          <w:lang w:eastAsia="zh-CN"/>
        </w:rPr>
        <w:t>340m/s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0D1FF6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4337685</wp:posOffset>
            </wp:positionH>
            <wp:positionV relativeFrom="paragraph">
              <wp:posOffset>4445</wp:posOffset>
            </wp:positionV>
            <wp:extent cx="1428750" cy="971550"/>
            <wp:effectExtent l="19050" t="0" r="0" b="0"/>
            <wp:wrapSquare wrapText="bothSides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297496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6D0FF5">
      <w:pPr>
        <w:spacing w:after="0"/>
        <w:rPr>
          <w:rFonts w:hint="eastAsia"/>
          <w:color w:val="000000"/>
          <w:lang w:eastAsia="zh-CN"/>
        </w:rPr>
      </w:pPr>
    </w:p>
    <w:p w:rsidR="000D1FF6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28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在北方寒冷的冬天，汽车驾驶员在晚上休息前，一般都要将汽车水箱里的水放掉，请用所学的知识解释这样做的理由．</w:t>
      </w:r>
      <w:r>
        <w:rPr>
          <w:color w:val="000000"/>
          <w:lang w:eastAsia="zh-CN"/>
        </w:rPr>
        <w:t xml:space="preserve">    </w:t>
      </w:r>
    </w:p>
    <w:p w:rsidR="000D1FF6">
      <w:pPr>
        <w:rPr>
          <w:lang w:eastAsia="zh-CN"/>
        </w:rPr>
      </w:pPr>
      <w:r>
        <w:rPr>
          <w:lang w:eastAsia="zh-CN"/>
        </w:rPr>
        <w:br w:type="page"/>
      </w:r>
    </w:p>
    <w:p w:rsidR="000D1FF6"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0D1FF6">
      <w:pPr>
        <w:rPr>
          <w:lang w:eastAsia="zh-CN"/>
        </w:rPr>
      </w:pPr>
      <w:r>
        <w:rPr>
          <w:lang w:eastAsia="zh-CN"/>
        </w:rPr>
        <w:t>一、</w:t>
      </w:r>
      <w:r>
        <w:rPr>
          <w:lang w:eastAsia="zh-CN"/>
        </w:rPr>
        <w:t>选择题</w:t>
      </w:r>
      <w:r>
        <w:rPr>
          <w:lang w:eastAsia="zh-CN"/>
        </w:rPr>
        <w:t xml:space="preserve"> </w:t>
      </w:r>
    </w:p>
    <w:p w:rsidR="000D1FF6">
      <w:pPr>
        <w:spacing w:after="0"/>
        <w:rPr>
          <w:lang w:eastAsia="zh-CN"/>
        </w:rPr>
      </w:pPr>
      <w:r>
        <w:rPr>
          <w:color w:val="000000"/>
        </w:rPr>
        <w:t>1.</w:t>
      </w:r>
      <w:r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color w:val="000000"/>
        </w:rPr>
        <w:t>2.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3.</w:t>
      </w:r>
      <w:r>
        <w:rPr>
          <w:color w:val="000000"/>
        </w:rPr>
        <w:t xml:space="preserve"> A   </w:t>
      </w:r>
      <w:r>
        <w:rPr>
          <w:color w:val="000000"/>
        </w:rPr>
        <w:t>4.</w:t>
      </w:r>
      <w:r>
        <w:rPr>
          <w:color w:val="000000"/>
        </w:rPr>
        <w:t xml:space="preserve">A  </w:t>
      </w:r>
      <w:r>
        <w:rPr>
          <w:color w:val="000000"/>
        </w:rPr>
        <w:t>5</w:t>
      </w:r>
      <w:r>
        <w:rPr>
          <w:color w:val="000000"/>
        </w:rPr>
        <w:t>.</w:t>
      </w:r>
      <w:r>
        <w:rPr>
          <w:color w:val="000000"/>
        </w:rPr>
        <w:t xml:space="preserve"> B   </w:t>
      </w:r>
      <w:r>
        <w:rPr>
          <w:color w:val="000000"/>
        </w:rPr>
        <w:t>6.</w:t>
      </w:r>
      <w:r>
        <w:rPr>
          <w:color w:val="000000"/>
        </w:rPr>
        <w:t xml:space="preserve">C  </w:t>
      </w:r>
      <w:r>
        <w:rPr>
          <w:color w:val="000000"/>
        </w:rPr>
        <w:t>7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8.</w:t>
      </w:r>
      <w:r>
        <w:rPr>
          <w:color w:val="000000"/>
        </w:rPr>
        <w:t xml:space="preserve"> </w:t>
      </w:r>
      <w:r w:rsidR="00DE5F32">
        <w:rPr>
          <w:rFonts w:hint="eastAsia"/>
          <w:color w:val="000000"/>
          <w:lang w:eastAsia="zh-CN"/>
        </w:rPr>
        <w:t>B</w:t>
      </w:r>
      <w:r>
        <w:rPr>
          <w:color w:val="000000"/>
        </w:rPr>
        <w:t xml:space="preserve">  </w:t>
      </w:r>
      <w:r>
        <w:rPr>
          <w:color w:val="000000"/>
        </w:rPr>
        <w:t>9.</w:t>
      </w:r>
      <w:r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color w:val="000000"/>
        </w:rPr>
        <w:t>10.</w:t>
      </w:r>
      <w:r>
        <w:rPr>
          <w:color w:val="000000"/>
        </w:rPr>
        <w:t xml:space="preserve"> B   </w:t>
      </w:r>
      <w:r>
        <w:rPr>
          <w:color w:val="000000"/>
        </w:rPr>
        <w:t>11.</w:t>
      </w:r>
      <w:r>
        <w:rPr>
          <w:color w:val="000000"/>
        </w:rPr>
        <w:t xml:space="preserve">A  </w:t>
      </w:r>
      <w:r>
        <w:rPr>
          <w:color w:val="000000"/>
        </w:rPr>
        <w:t>12.</w:t>
      </w:r>
      <w:r>
        <w:rPr>
          <w:color w:val="000000"/>
        </w:rPr>
        <w:t>A</w:t>
      </w:r>
      <w:r>
        <w:rPr>
          <w:color w:val="000000"/>
        </w:rPr>
        <w:t xml:space="preserve">  </w:t>
      </w:r>
      <w:r>
        <w:rPr>
          <w:color w:val="000000"/>
        </w:rPr>
        <w:t>13.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14.</w:t>
      </w:r>
      <w:r>
        <w:rPr>
          <w:color w:val="000000"/>
        </w:rPr>
        <w:t xml:space="preserve"> B   </w:t>
      </w:r>
      <w:r>
        <w:rPr>
          <w:color w:val="000000"/>
        </w:rPr>
        <w:t>15.</w:t>
      </w:r>
      <w:r>
        <w:rPr>
          <w:color w:val="000000"/>
        </w:rPr>
        <w:t xml:space="preserve">D  </w:t>
      </w:r>
      <w:r>
        <w:rPr>
          <w:color w:val="000000"/>
        </w:rPr>
        <w:t>16.</w:t>
      </w:r>
      <w:r>
        <w:rPr>
          <w:color w:val="000000"/>
        </w:rPr>
        <w:t>D</w:t>
      </w:r>
      <w:r>
        <w:rPr>
          <w:color w:val="000000"/>
        </w:rPr>
        <w:t xml:space="preserve">  </w:t>
      </w: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D   </w:t>
      </w: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>B</w:t>
      </w:r>
      <w:r>
        <w:rPr>
          <w:color w:val="000000"/>
          <w:lang w:eastAsia="zh-CN"/>
        </w:rPr>
        <w:t xml:space="preserve">   </w:t>
      </w:r>
    </w:p>
    <w:p w:rsidR="000D1FF6">
      <w:pPr>
        <w:rPr>
          <w:lang w:eastAsia="zh-CN"/>
        </w:rPr>
      </w:pPr>
      <w:r>
        <w:rPr>
          <w:lang w:eastAsia="zh-CN"/>
        </w:rPr>
        <w:t>二、</w:t>
      </w:r>
      <w:r>
        <w:rPr>
          <w:lang w:eastAsia="zh-CN"/>
        </w:rPr>
        <w:t>填空题</w:t>
      </w:r>
      <w:r>
        <w:rPr>
          <w:lang w:eastAsia="zh-CN"/>
        </w:rPr>
        <w:t xml:space="preserve">  </w:t>
      </w:r>
    </w:p>
    <w:p w:rsidR="000D1FF6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19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 5</w:t>
      </w:r>
      <w:r>
        <w:rPr>
          <w:color w:val="000000"/>
          <w:lang w:eastAsia="zh-CN"/>
        </w:rPr>
        <w:t>；运动</w:t>
      </w:r>
      <w:r>
        <w:rPr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0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固态；气态；吸；气态；固态；放</w:t>
      </w:r>
      <w:r>
        <w:rPr>
          <w:color w:val="000000"/>
          <w:lang w:eastAsia="zh-CN"/>
        </w:rPr>
        <w:t xml:space="preserve">  </w:t>
      </w:r>
      <w:r>
        <w:rPr>
          <w:rFonts w:hint="eastAsia"/>
          <w:color w:val="000000"/>
          <w:lang w:eastAsia="zh-CN"/>
        </w:rPr>
        <w:t>21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当光线垂直分界面入射时，传播方向不变</w:t>
      </w:r>
      <w:r>
        <w:rPr>
          <w:color w:val="000000"/>
          <w:lang w:eastAsia="zh-CN"/>
        </w:rPr>
        <w:t xml:space="preserve">  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振动</w:t>
      </w:r>
      <w:r>
        <w:rPr>
          <w:color w:val="000000"/>
          <w:lang w:eastAsia="zh-CN"/>
        </w:rPr>
        <w:t>；响度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 22.5m/s</w:t>
      </w:r>
      <w:r>
        <w:rPr>
          <w:color w:val="000000"/>
          <w:lang w:eastAsia="zh-CN"/>
        </w:rPr>
        <w:t>；已经</w:t>
      </w:r>
      <w:r>
        <w:rPr>
          <w:rFonts w:hint="eastAsia"/>
          <w:lang w:eastAsia="zh-CN"/>
        </w:rPr>
        <w:t xml:space="preserve">    </w:t>
      </w: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2.7×10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2700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10  </w:t>
      </w:r>
    </w:p>
    <w:p w:rsidR="000D1FF6">
      <w:pPr>
        <w:rPr>
          <w:lang w:eastAsia="zh-CN"/>
        </w:rPr>
      </w:pPr>
      <w:r>
        <w:rPr>
          <w:lang w:eastAsia="zh-CN"/>
        </w:rPr>
        <w:t>三、</w:t>
      </w:r>
      <w:r>
        <w:rPr>
          <w:lang w:eastAsia="zh-CN"/>
        </w:rPr>
        <w:t>解答题</w:t>
      </w:r>
      <w:r>
        <w:rPr>
          <w:lang w:eastAsia="zh-CN"/>
        </w:rPr>
        <w:t xml:space="preserve">&gt;  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）计时器；物态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）吸热过程较长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48</w:t>
      </w:r>
      <w:r>
        <w:rPr>
          <w:color w:val="000000"/>
          <w:lang w:eastAsia="zh-CN"/>
        </w:rPr>
        <w:t>；海波在熔化时吸热但温度保持不变</w:t>
      </w:r>
      <w:r>
        <w:rPr>
          <w:color w:val="000000"/>
          <w:lang w:eastAsia="zh-CN"/>
        </w:rPr>
        <w:t xml:space="preserve">  </w:t>
      </w:r>
    </w:p>
    <w:p w:rsidR="000D1FF6" w:rsidRPr="006D0FF5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6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）不能</w:t>
      </w:r>
      <w:r>
        <w:rPr>
          <w:color w:val="000000"/>
          <w:lang w:eastAsia="zh-CN"/>
        </w:rPr>
        <w:t>；烛焰在凸透镜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倍焦距以内，成虚像，不能用光屏承接</w:t>
      </w:r>
    </w:p>
    <w:p w:rsidR="000D1FF6">
      <w:pPr>
        <w:spacing w:after="0"/>
        <w:rPr>
          <w:rFonts w:hint="eastAsia"/>
          <w:lang w:eastAsia="zh-CN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）倒立</w:t>
      </w:r>
      <w:r>
        <w:rPr>
          <w:color w:val="000000"/>
        </w:rPr>
        <w:t>；放大</w:t>
      </w:r>
      <w:r>
        <w:rPr>
          <w:color w:val="000000"/>
        </w:rPr>
        <w:t>；能</w:t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）左</w:t>
      </w:r>
    </w:p>
    <w:p w:rsidR="000D1FF6">
      <w:pPr>
        <w:rPr>
          <w:lang w:eastAsia="zh-CN"/>
        </w:rPr>
      </w:pPr>
      <w:r>
        <w:rPr>
          <w:lang w:eastAsia="zh-CN"/>
        </w:rPr>
        <w:t>四、</w:t>
      </w:r>
      <w:r>
        <w:rPr>
          <w:lang w:eastAsia="zh-CN"/>
        </w:rPr>
        <w:t>计算题</w:t>
      </w:r>
      <w:r>
        <w:rPr>
          <w:lang w:eastAsia="zh-CN"/>
        </w:rPr>
        <w:t xml:space="preserve">  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7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解：由题知，超声波到达障碍物所用的时间：</w:t>
      </w:r>
      <w:r>
        <w:rPr>
          <w:color w:val="000000"/>
          <w:lang w:eastAsia="zh-CN"/>
        </w:rPr>
        <w:t xml:space="preserve">  </w:t>
      </w:r>
    </w:p>
    <w:p w:rsidR="000D1FF6">
      <w:pPr>
        <w:spacing w:after="0"/>
      </w:pPr>
      <w:r>
        <w:rPr>
          <w:color w:val="000000"/>
        </w:rPr>
        <w:t xml:space="preserve">t= </w:t>
      </w:r>
      <w:r>
        <w:rPr>
          <w:noProof/>
          <w:lang w:eastAsia="zh-CN"/>
        </w:rPr>
        <w:drawing>
          <wp:inline distT="0" distB="0" distL="0" distR="0">
            <wp:extent cx="152781" cy="391516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459330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×0.02s=0.01s</w:t>
      </w:r>
      <w:r>
        <w:rPr>
          <w:color w:val="000000"/>
        </w:rPr>
        <w:t>，</w:t>
      </w:r>
    </w:p>
    <w:p w:rsidR="000D1FF6">
      <w:pPr>
        <w:spacing w:after="0"/>
      </w:pPr>
      <w:r>
        <w:rPr>
          <w:color w:val="000000"/>
        </w:rPr>
        <w:t>根据公式</w:t>
      </w:r>
      <w:r>
        <w:rPr>
          <w:color w:val="000000"/>
        </w:rPr>
        <w:t>v</w:t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43243" cy="391516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284729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得：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车尾到障碍物的距离</w:t>
      </w:r>
      <w:r>
        <w:rPr>
          <w:color w:val="000000"/>
          <w:lang w:eastAsia="zh-CN"/>
        </w:rPr>
        <w:t>s=</w:t>
      </w:r>
      <w:r>
        <w:rPr>
          <w:color w:val="000000"/>
          <w:lang w:eastAsia="zh-CN"/>
        </w:rPr>
        <w:t>vt</w:t>
      </w:r>
      <w:r>
        <w:rPr>
          <w:color w:val="000000"/>
          <w:lang w:eastAsia="zh-CN"/>
        </w:rPr>
        <w:t>=340m/s×0.01s=3.4m</w:t>
      </w:r>
      <w:r>
        <w:rPr>
          <w:color w:val="000000"/>
          <w:lang w:eastAsia="zh-CN"/>
        </w:rPr>
        <w:t>．</w:t>
      </w:r>
    </w:p>
    <w:p w:rsidR="000D1FF6">
      <w:pPr>
        <w:spacing w:after="0"/>
        <w:rPr>
          <w:lang w:eastAsia="zh-CN"/>
        </w:rPr>
      </w:pPr>
      <w:r>
        <w:rPr>
          <w:color w:val="000000"/>
          <w:lang w:eastAsia="zh-CN"/>
        </w:rPr>
        <w:t>答：车尾到障碍物的距离为</w:t>
      </w:r>
      <w:r>
        <w:rPr>
          <w:color w:val="000000"/>
          <w:lang w:eastAsia="zh-CN"/>
        </w:rPr>
        <w:t>3.4m</w:t>
      </w:r>
    </w:p>
    <w:p w:rsidR="000D1FF6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28.</w:t>
      </w:r>
      <w:r>
        <w:rPr>
          <w:color w:val="000000"/>
          <w:lang w:eastAsia="zh-CN"/>
        </w:rPr>
        <w:t>答：在北方寒冷的冬天，夜间温度很低，水很容易结冰，水结成冰时质量不变，体积变大，容易撑破水箱，所以汽车驾驶员在晚上休息前，一般都要将汽车水箱里的水放掉</w:t>
      </w:r>
      <w:r>
        <w:rPr>
          <w:color w:val="000000"/>
          <w:lang w:eastAsia="zh-CN"/>
        </w:rPr>
        <w:t xml:space="preserve">  </w:t>
      </w:r>
    </w:p>
    <w:sectPr w:rsidSect="000D1FF6">
      <w:headerReference w:type="even" r:id="rId26"/>
      <w:footerReference w:type="default" r:id="rId2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F6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F6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0D1FF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0D1FF6" w:rsidP="00DC0372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0D1FF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70F2752"/>
    <w:multiLevelType w:val="hybridMultilevel"/>
    <w:tmpl w:val="7FB24B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D881333"/>
    <w:multiLevelType w:val="hybridMultilevel"/>
    <w:tmpl w:val="83BC355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0D1FF6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A0F6D"/>
    <w:rsid w:val="003C7056"/>
    <w:rsid w:val="004621D6"/>
    <w:rsid w:val="004A7EC2"/>
    <w:rsid w:val="004B0B79"/>
    <w:rsid w:val="0052166A"/>
    <w:rsid w:val="00570E98"/>
    <w:rsid w:val="006B7A92"/>
    <w:rsid w:val="006D054F"/>
    <w:rsid w:val="006D0FF5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0372"/>
    <w:rsid w:val="00DC3A35"/>
    <w:rsid w:val="00DD58AD"/>
    <w:rsid w:val="00DE5F32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FF6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0D1FF6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0D1FF6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0D1FF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0D1FF6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0D1FF6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0D1FF6"/>
    <w:rPr>
      <w:sz w:val="18"/>
      <w:szCs w:val="18"/>
    </w:rPr>
  </w:style>
  <w:style w:type="paragraph" w:customStyle="1" w:styleId="1">
    <w:name w:val="正文1"/>
    <w:qFormat/>
    <w:rsid w:val="000D1FF6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0D1FF6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0D1FF6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0D1FF6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0D1FF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DE5F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image" Target="media/image15.png" /><Relationship Id="rId22" Type="http://schemas.openxmlformats.org/officeDocument/2006/relationships/image" Target="media/image16.png" /><Relationship Id="rId23" Type="http://schemas.openxmlformats.org/officeDocument/2006/relationships/image" Target="media/image17.png" /><Relationship Id="rId24" Type="http://schemas.openxmlformats.org/officeDocument/2006/relationships/image" Target="media/image18.png" /><Relationship Id="rId25" Type="http://schemas.openxmlformats.org/officeDocument/2006/relationships/image" Target="media/image19.png" /><Relationship Id="rId26" Type="http://schemas.openxmlformats.org/officeDocument/2006/relationships/header" Target="header1.xml" /><Relationship Id="rId27" Type="http://schemas.openxmlformats.org/officeDocument/2006/relationships/footer" Target="footer1.xml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hyperlink" Target="http://www.so.com/s?q=%E6%B0%B4%E8%92%B8%E6%B0%94&amp;ie=utf-8&amp;src=internal_wenda_recommend_textn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1646EF-779F-45AF-A10D-7017AE170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761</Words>
  <Characters>4344</Characters>
  <Application>Microsoft Office Word</Application>
  <DocSecurity>0</DocSecurity>
  <Lines>36</Lines>
  <Paragraphs>10</Paragraphs>
  <ScaleCrop>false</ScaleCrop>
  <Company/>
  <LinksUpToDate>false</LinksUpToDate>
  <CharactersWithSpaces>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4</cp:revision>
  <dcterms:created xsi:type="dcterms:W3CDTF">2020-01-06T04:27:00Z</dcterms:created>
  <dcterms:modified xsi:type="dcterms:W3CDTF">2020-01-06T05:10:00Z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