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877C6" w:rsidP="00E877C6">
      <w:pPr>
        <w:ind w:firstLine="840" w:firstLineChars="3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12661900</wp:posOffset>
            </wp:positionV>
            <wp:extent cx="254000" cy="495300"/>
            <wp:wrapNone/>
            <wp:docPr id="1000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9880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年度福建省龙岩市八年级物理上册期末考试模拟试题</w:t>
      </w:r>
    </w:p>
    <w:p w:rsidR="00E877C6" w:rsidRPr="00012620" w:rsidP="00E877C6">
      <w:pPr>
        <w:ind w:firstLine="2800" w:firstLineChars="1000"/>
        <w:rPr>
          <w:lang w:eastAsia="zh-CN"/>
        </w:rPr>
      </w:pPr>
      <w:r w:rsidRPr="00012620">
        <w:rPr>
          <w:rFonts w:hint="eastAsia"/>
          <w:bCs/>
          <w:sz w:val="28"/>
          <w:szCs w:val="28"/>
          <w:lang w:eastAsia="zh-CN"/>
        </w:rPr>
        <w:t>时量：</w:t>
      </w:r>
      <w:r w:rsidRPr="00012620">
        <w:rPr>
          <w:rFonts w:hint="eastAsia"/>
          <w:bCs/>
          <w:sz w:val="28"/>
          <w:szCs w:val="28"/>
          <w:lang w:eastAsia="zh-CN"/>
        </w:rPr>
        <w:t>90</w:t>
      </w:r>
      <w:r w:rsidRPr="00012620">
        <w:rPr>
          <w:rFonts w:hint="eastAsia"/>
          <w:bCs/>
          <w:sz w:val="28"/>
          <w:szCs w:val="28"/>
          <w:lang w:eastAsia="zh-CN"/>
        </w:rPr>
        <w:t>分钟，满分：</w:t>
      </w:r>
      <w:r w:rsidRPr="00012620">
        <w:rPr>
          <w:rFonts w:hint="eastAsia"/>
          <w:bCs/>
          <w:sz w:val="28"/>
          <w:szCs w:val="28"/>
          <w:lang w:eastAsia="zh-CN"/>
        </w:rPr>
        <w:t>100</w:t>
      </w:r>
      <w:r w:rsidRPr="00012620">
        <w:rPr>
          <w:rFonts w:hint="eastAsia"/>
          <w:bCs/>
          <w:sz w:val="28"/>
          <w:szCs w:val="28"/>
          <w:lang w:eastAsia="zh-CN"/>
        </w:rPr>
        <w:t>分</w:t>
      </w:r>
    </w:p>
    <w:p w:rsidR="009D497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880BA0">
        <w:rPr>
          <w:rFonts w:hint="eastAsia"/>
          <w:b/>
          <w:bCs/>
          <w:sz w:val="24"/>
          <w:szCs w:val="24"/>
          <w:lang w:eastAsia="zh-CN"/>
        </w:rPr>
        <w:t>每个</w:t>
      </w:r>
      <w:r w:rsidR="00880BA0">
        <w:rPr>
          <w:rFonts w:hint="eastAsia"/>
          <w:b/>
          <w:bCs/>
          <w:sz w:val="24"/>
          <w:szCs w:val="24"/>
          <w:lang w:eastAsia="zh-CN"/>
        </w:rPr>
        <w:t>2</w:t>
      </w:r>
      <w:r w:rsidR="00880BA0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36</w:t>
      </w:r>
      <w:r>
        <w:rPr>
          <w:b/>
          <w:bCs/>
          <w:sz w:val="24"/>
          <w:szCs w:val="24"/>
          <w:lang w:eastAsia="zh-CN"/>
        </w:rPr>
        <w:t>分）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下列数据与事实相符的是（</w:t>
      </w:r>
      <w:r>
        <w:rPr>
          <w:color w:val="000000"/>
          <w:lang w:eastAsia="zh-CN"/>
        </w:rPr>
        <w:t xml:space="preserve">   </w:t>
      </w:r>
      <w:r w:rsidR="00880BA0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 w:rsidR="00880BA0">
        <w:rPr>
          <w:rFonts w:hint="eastAsia"/>
          <w:color w:val="000000"/>
          <w:lang w:eastAsia="zh-CN"/>
        </w:rPr>
        <w:t>短跑运动员的速度约为</w:t>
      </w:r>
      <w:r w:rsidR="00880BA0">
        <w:rPr>
          <w:rFonts w:hint="eastAsia"/>
          <w:color w:val="000000"/>
          <w:lang w:eastAsia="zh-CN"/>
        </w:rPr>
        <w:t xml:space="preserve">1m/s            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人的正常体温大约是</w:t>
      </w:r>
      <w:r>
        <w:rPr>
          <w:color w:val="000000"/>
          <w:lang w:eastAsia="zh-CN"/>
        </w:rPr>
        <w:t>42°C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初中物理课本长度大约是</w:t>
      </w:r>
      <w:r>
        <w:rPr>
          <w:color w:val="000000"/>
          <w:lang w:eastAsia="zh-CN"/>
        </w:rPr>
        <w:t>26cm</w:t>
      </w:r>
      <w:r w:rsidR="00880BA0">
        <w:rPr>
          <w:rFonts w:hint="eastAsia"/>
          <w:lang w:eastAsia="zh-CN"/>
        </w:rPr>
        <w:t xml:space="preserve">               </w:t>
      </w:r>
      <w:r>
        <w:rPr>
          <w:color w:val="000000"/>
          <w:lang w:eastAsia="zh-CN"/>
        </w:rPr>
        <w:t>D. </w:t>
      </w:r>
      <w:r w:rsidR="00880BA0">
        <w:rPr>
          <w:rFonts w:hint="eastAsia"/>
          <w:color w:val="000000"/>
          <w:lang w:eastAsia="zh-CN"/>
        </w:rPr>
        <w:t>两个鸡蛋的质量约为</w:t>
      </w:r>
      <w:r w:rsidR="00880BA0">
        <w:rPr>
          <w:rFonts w:hint="eastAsia"/>
          <w:color w:val="000000"/>
          <w:lang w:eastAsia="zh-CN"/>
        </w:rPr>
        <w:t>1kg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一个木箱漂流在河中，随河水的水流向下游漂去，在木箱的上游和下游各有一条小船，两船到木箱的距离相同，两船同时划向木船，若两船在静水中划行的速度大小相同，那么（</w:t>
      </w:r>
      <w:r>
        <w:rPr>
          <w:color w:val="000000"/>
          <w:lang w:eastAsia="zh-CN"/>
        </w:rPr>
        <w:t>  </w:t>
      </w:r>
      <w:r w:rsidR="00880BA0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80BA0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上游的小船先捞到木箱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35332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下游的小船先捞到木箱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两船同时到达木箱处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9017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BA0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条件不足，无法确定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乌鲁木齐市某街道旁的电子显示屏显示的噪声</w:t>
      </w:r>
      <w:r>
        <w:rPr>
          <w:color w:val="000000"/>
          <w:lang w:eastAsia="zh-CN"/>
        </w:rPr>
        <w:t>等级为</w:t>
      </w:r>
      <w:r>
        <w:rPr>
          <w:color w:val="000000"/>
          <w:lang w:eastAsia="zh-CN"/>
        </w:rPr>
        <w:t>80dB</w:t>
      </w:r>
      <w:r>
        <w:rPr>
          <w:color w:val="000000"/>
          <w:lang w:eastAsia="zh-CN"/>
        </w:rPr>
        <w:t>。如果人处在此噪声等级的环境中（</w:t>
      </w:r>
      <w:r>
        <w:rPr>
          <w:color w:val="000000"/>
          <w:lang w:eastAsia="zh-CN"/>
        </w:rPr>
        <w:t>  </w:t>
      </w:r>
      <w:r w:rsidR="00880BA0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880BA0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对人的听力会产生严重危害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24182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对人的学习会产生影响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对人的睡眠不会产生影响</w:t>
      </w:r>
      <w:r>
        <w:rPr>
          <w:color w:val="000000"/>
          <w:lang w:eastAsia="zh-CN"/>
        </w:rPr>
        <w:t>                                    </w:t>
      </w:r>
      <w:r w:rsidR="00880BA0">
        <w:rPr>
          <w:rFonts w:hint="eastAsia"/>
          <w:color w:val="000000"/>
          <w:lang w:eastAsia="zh-CN"/>
        </w:rPr>
        <w:t xml:space="preserve">     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914494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对人的学习、睡眠都不会产生影响</w:t>
      </w:r>
    </w:p>
    <w:p w:rsidR="009D4979" w:rsidRPr="00880BA0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诗句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不敢高声语，恐惊天上人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中的高从物理角度是指声音（</w:t>
      </w:r>
      <w:r>
        <w:rPr>
          <w:color w:val="000000"/>
          <w:lang w:eastAsia="zh-CN"/>
        </w:rPr>
        <w:t> </w:t>
      </w:r>
      <w:r w:rsidR="00880BA0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频率高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710723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音色好</w:t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609398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响度大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29088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速度快</w:t>
      </w:r>
    </w:p>
    <w:p w:rsidR="009D4979" w:rsidRPr="00880BA0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下列关于</w:t>
      </w:r>
      <w:r>
        <w:rPr>
          <w:color w:val="000000"/>
          <w:lang w:eastAsia="zh-CN"/>
        </w:rPr>
        <w:t>声现象</w:t>
      </w:r>
      <w:r>
        <w:rPr>
          <w:color w:val="000000"/>
          <w:lang w:eastAsia="zh-CN"/>
        </w:rPr>
        <w:t>的说法中正确的是（</w:t>
      </w:r>
      <w:r>
        <w:rPr>
          <w:color w:val="000000"/>
          <w:lang w:eastAsia="zh-CN"/>
        </w:rPr>
        <w:t>  </w:t>
      </w:r>
      <w:r w:rsidR="00880BA0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880BA0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声音不能在真空中传播，超声波可以在真空传播</w:t>
      </w:r>
    </w:p>
    <w:p w:rsidR="00880BA0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好朋友的声音与陌生人的声音是由音调来分辨的</w:t>
      </w:r>
    </w:p>
    <w:p w:rsidR="00880BA0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声音的响度越大，在空气中传播速度越大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声能够传递信息和能量</w:t>
      </w:r>
    </w:p>
    <w:p w:rsidR="009D4979" w:rsidRPr="00880BA0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下列数据最接近实际的是（</w:t>
      </w:r>
      <w:r w:rsidR="00880BA0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安徽省</w:t>
      </w:r>
      <w:r>
        <w:rPr>
          <w:color w:val="000000"/>
          <w:lang w:eastAsia="zh-CN"/>
        </w:rPr>
        <w:t>6——8</w:t>
      </w:r>
      <w:r>
        <w:rPr>
          <w:color w:val="000000"/>
          <w:lang w:eastAsia="zh-CN"/>
        </w:rPr>
        <w:t>月份平均气温约</w:t>
      </w:r>
      <w:r>
        <w:rPr>
          <w:color w:val="000000"/>
          <w:lang w:eastAsia="zh-CN"/>
        </w:rPr>
        <w:t>39℃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                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B. </w:t>
      </w:r>
      <w:r>
        <w:rPr>
          <w:rFonts w:hint="eastAsia"/>
          <w:color w:val="000000"/>
          <w:lang w:eastAsia="zh-CN"/>
        </w:rPr>
        <w:t>成年人的正常步行速度约为</w:t>
      </w:r>
      <w:r>
        <w:rPr>
          <w:rFonts w:hint="eastAsia"/>
          <w:color w:val="000000"/>
          <w:lang w:eastAsia="zh-CN"/>
        </w:rPr>
        <w:t>2m/s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一名初中生</w:t>
      </w:r>
      <w:r w:rsidR="00880BA0">
        <w:rPr>
          <w:rFonts w:hint="eastAsia"/>
          <w:color w:val="000000"/>
          <w:lang w:eastAsia="zh-CN"/>
        </w:rPr>
        <w:t>的质量</w:t>
      </w:r>
      <w:r>
        <w:rPr>
          <w:color w:val="000000"/>
          <w:lang w:eastAsia="zh-CN"/>
        </w:rPr>
        <w:t>约</w:t>
      </w:r>
      <w:r>
        <w:rPr>
          <w:color w:val="000000"/>
          <w:lang w:eastAsia="zh-CN"/>
        </w:rPr>
        <w:t>150</w:t>
      </w:r>
      <w:r w:rsidR="00880BA0">
        <w:rPr>
          <w:rFonts w:hint="eastAsia"/>
          <w:color w:val="000000"/>
          <w:lang w:eastAsia="zh-CN"/>
        </w:rPr>
        <w:t>kg</w:t>
      </w:r>
      <w:r>
        <w:rPr>
          <w:color w:val="000000"/>
          <w:lang w:eastAsia="zh-CN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7970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BA0">
        <w:rPr>
          <w:rFonts w:hint="eastAsia"/>
          <w:color w:val="000000"/>
          <w:lang w:eastAsia="zh-CN"/>
        </w:rPr>
        <w:t xml:space="preserve">             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一百元人民币的长度约为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厘米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沾上灰尘的衣服，用手轻轻拍打儿下，就干净多了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小明用下面的四句话解释了这一过程</w:t>
      </w:r>
      <w:r>
        <w:rPr>
          <w:color w:val="000000"/>
          <w:lang w:eastAsia="zh-CN"/>
        </w:rPr>
        <w:t>: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  ①</w:t>
      </w:r>
      <w:r>
        <w:rPr>
          <w:color w:val="000000"/>
          <w:lang w:eastAsia="zh-CN"/>
        </w:rPr>
        <w:t>灰尘与衣服分离落向地面，衣服便干净了</w:t>
      </w:r>
      <w:r>
        <w:rPr>
          <w:color w:val="000000"/>
          <w:lang w:eastAsia="zh-CN"/>
        </w:rPr>
        <w:t>.②</w:t>
      </w:r>
      <w:r>
        <w:rPr>
          <w:color w:val="000000"/>
          <w:lang w:eastAsia="zh-CN"/>
        </w:rPr>
        <w:t>一手拿着沾有灰尘的衣服，用另一只手轻轻拍打</w:t>
      </w:r>
      <w:r>
        <w:rPr>
          <w:color w:val="000000"/>
          <w:lang w:eastAsia="zh-CN"/>
        </w:rPr>
        <w:t>.③</w:t>
      </w:r>
      <w:r>
        <w:rPr>
          <w:color w:val="000000"/>
          <w:lang w:eastAsia="zh-CN"/>
        </w:rPr>
        <w:t>灰尘由于具有惯性，继续保持原来的静止状态</w:t>
      </w:r>
      <w:r>
        <w:rPr>
          <w:color w:val="000000"/>
          <w:lang w:eastAsia="zh-CN"/>
        </w:rPr>
        <w:t>.④</w:t>
      </w:r>
      <w:r>
        <w:rPr>
          <w:color w:val="000000"/>
          <w:lang w:eastAsia="zh-CN"/>
        </w:rPr>
        <w:t>衣服受力后运动状态发生改变，由静止运动起来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这四句话最合理的排列顺序是（</w:t>
      </w:r>
      <w:r>
        <w:rPr>
          <w:color w:val="000000"/>
          <w:lang w:eastAsia="zh-CN"/>
        </w:rPr>
        <w:t xml:space="preserve">   </w:t>
      </w:r>
      <w:r w:rsidR="00880BA0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）</w:t>
      </w:r>
    </w:p>
    <w:p w:rsidR="009D4979">
      <w:pPr>
        <w:spacing w:after="0"/>
        <w:ind w:left="150"/>
      </w:pPr>
      <w:r>
        <w:rPr>
          <w:color w:val="000000"/>
        </w:rPr>
        <w:t>A. ②③④①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64896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②③①④     </w:t>
      </w:r>
      <w:r>
        <w:rPr>
          <w:color w:val="000000"/>
        </w:rPr>
        <w:t>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2552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②④①③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51588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②④③①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如图所示的光现象中，属于光的直线传播的是（</w:t>
      </w:r>
      <w:r>
        <w:rPr>
          <w:color w:val="000000"/>
          <w:lang w:eastAsia="zh-CN"/>
        </w:rPr>
        <w:t>  </w:t>
      </w:r>
      <w:r w:rsidR="00880BA0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880BA0" w:rsidP="00880BA0">
      <w:pPr>
        <w:spacing w:after="0"/>
        <w:ind w:left="210" w:hanging="210" w:hangingChars="10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897623" cy="954913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7624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        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16066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859422" cy="907174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699585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868972" cy="93581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182098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71715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802132" cy="93581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572329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A0" w:rsidP="00880BA0">
      <w:pPr>
        <w:spacing w:after="0"/>
        <w:ind w:left="210" w:firstLine="210" w:leftChars="100" w:firstLineChars="100"/>
        <w:rPr>
          <w:rFonts w:hint="eastAsia"/>
          <w:lang w:eastAsia="zh-CN"/>
        </w:rPr>
      </w:pPr>
      <w:r>
        <w:rPr>
          <w:color w:val="000000"/>
          <w:lang w:eastAsia="zh-CN"/>
        </w:rPr>
        <w:t>海市蜃楼</w:t>
      </w:r>
      <w:r>
        <w:rPr>
          <w:rFonts w:hint="eastAsia"/>
          <w:color w:val="000000"/>
          <w:lang w:eastAsia="zh-CN"/>
        </w:rPr>
        <w:t xml:space="preserve">                 </w:t>
      </w:r>
      <w:r>
        <w:rPr>
          <w:color w:val="000000"/>
          <w:lang w:eastAsia="zh-CN"/>
        </w:rPr>
        <w:t>手影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         </w:t>
      </w:r>
      <w:r>
        <w:rPr>
          <w:color w:val="000000"/>
          <w:lang w:eastAsia="zh-CN"/>
        </w:rPr>
        <w:t>镜中花</w:t>
      </w:r>
      <w:r>
        <w:rPr>
          <w:color w:val="000000"/>
          <w:lang w:eastAsia="zh-CN"/>
        </w:rPr>
        <w:t>      </w:t>
      </w:r>
      <w:r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  <w:lang w:eastAsia="zh-CN"/>
        </w:rPr>
        <w:t> </w:t>
      </w:r>
      <w:r w:rsidR="002A5B8D">
        <w:rPr>
          <w:color w:val="000000"/>
          <w:lang w:eastAsia="zh-CN"/>
        </w:rPr>
        <w:t>水面折枝</w:t>
      </w:r>
    </w:p>
    <w:p w:rsidR="00880BA0" w:rsidRPr="00880BA0" w:rsidP="00880BA0">
      <w:pPr>
        <w:spacing w:after="0"/>
        <w:ind w:left="210" w:firstLine="210" w:leftChars="100" w:firstLineChars="100"/>
        <w:rPr>
          <w:rFonts w:hint="eastAsia"/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在探究凸透镜成像规律时，小明在光具座上将蜡烛沿主光轴由</w:t>
      </w:r>
      <w:r>
        <w:rPr>
          <w:color w:val="000000"/>
          <w:lang w:eastAsia="zh-CN"/>
        </w:rPr>
        <w:t>90cm</w:t>
      </w:r>
      <w:r>
        <w:rPr>
          <w:color w:val="000000"/>
          <w:lang w:eastAsia="zh-CN"/>
        </w:rPr>
        <w:t>处移至</w:t>
      </w:r>
      <w:r>
        <w:rPr>
          <w:color w:val="000000"/>
          <w:lang w:eastAsia="zh-CN"/>
        </w:rPr>
        <w:t>120cm</w:t>
      </w:r>
      <w:r>
        <w:rPr>
          <w:color w:val="000000"/>
          <w:lang w:eastAsia="zh-CN"/>
        </w:rPr>
        <w:t>处时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蜡烛图上未画出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，发现烛焰在图示位置的光屏上恰好成一清晰的像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若他再将蜡烛在光具座上沿主光轴移至</w:t>
      </w:r>
      <w:r>
        <w:rPr>
          <w:color w:val="000000"/>
          <w:lang w:eastAsia="zh-CN"/>
        </w:rPr>
        <w:t>135cm</w:t>
      </w:r>
      <w:r>
        <w:rPr>
          <w:color w:val="000000"/>
          <w:lang w:eastAsia="zh-CN"/>
        </w:rPr>
        <w:t>处，移动光屏再现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清晰的像，则屏上的像一定是（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3985260</wp:posOffset>
            </wp:positionH>
            <wp:positionV relativeFrom="paragraph">
              <wp:posOffset>14605</wp:posOffset>
            </wp:positionV>
            <wp:extent cx="1952625" cy="885825"/>
            <wp:effectExtent l="19050" t="0" r="9525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423920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5B8D">
        <w:rPr>
          <w:color w:val="000000"/>
          <w:lang w:eastAsia="zh-CN"/>
        </w:rPr>
        <w:t>A. </w:t>
      </w:r>
      <w:r w:rsidR="002A5B8D">
        <w:rPr>
          <w:color w:val="000000"/>
          <w:lang w:eastAsia="zh-CN"/>
        </w:rPr>
        <w:t>缩小的像</w:t>
      </w:r>
      <w:r w:rsidR="002A5B8D">
        <w:rPr>
          <w:color w:val="000000"/>
          <w:lang w:eastAsia="zh-CN"/>
        </w:rPr>
        <w:t>                           </w:t>
      </w:r>
      <w:r w:rsidR="002A5B8D"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79996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等大的像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43425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放大的像</w:t>
      </w:r>
      <w:r>
        <w:rPr>
          <w:color w:val="000000"/>
          <w:lang w:eastAsia="zh-CN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21320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A0" w:rsidRPr="00880BA0" w:rsidP="00880BA0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正立的像</w:t>
      </w:r>
    </w:p>
    <w:p w:rsidR="00880BA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光线射到平行的厚玻璃板上，</w:t>
      </w:r>
      <w:r>
        <w:rPr>
          <w:color w:val="000000"/>
          <w:lang w:eastAsia="zh-CN"/>
        </w:rPr>
        <w:t>在它的上、下表面发生折射，在图中正确的图是（</w:t>
      </w:r>
      <w:r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   </w:t>
      </w:r>
      <w:r>
        <w:rPr>
          <w:color w:val="000000"/>
          <w:lang w:eastAsia="zh-CN"/>
        </w:rPr>
        <w:t>）</w:t>
      </w:r>
    </w:p>
    <w:p w:rsidR="009D4979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5290223" cy="964463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90088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964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甲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08797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乙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55805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丙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68530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丁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关于光现象，下列说法正确的是（</w:t>
      </w:r>
      <w:r>
        <w:rPr>
          <w:color w:val="000000"/>
          <w:lang w:eastAsia="zh-CN"/>
        </w:rPr>
        <w:t> </w:t>
      </w:r>
      <w:r w:rsidR="00880BA0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凸透镜只对平行光线有会聚作用</w:t>
      </w:r>
      <w:r>
        <w:rPr>
          <w:color w:val="000000"/>
          <w:lang w:eastAsia="zh-CN"/>
        </w:rPr>
        <w:t>                         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人向平面</w:t>
      </w:r>
      <w:r>
        <w:rPr>
          <w:color w:val="000000"/>
          <w:lang w:eastAsia="zh-CN"/>
        </w:rPr>
        <w:t>镜走近时，他在镜中的像逐渐变大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黑板面反光是由于光发生漫反射造成的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802994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日食的形成是由于月球挡住了太阳射向地球的光</w:t>
      </w:r>
    </w:p>
    <w:p w:rsidR="009D4979" w:rsidRPr="00880BA0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如图所示，一根长度为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的直薄木条上有两个观察小孔．两小孔之间的距离为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恰好是一个人两眼间的距离，当木条水平放置时，此人想通过两观察孔看见此木条在平面镜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里完整的像，那么选用的平面镜宽度至少是（　</w:t>
      </w:r>
      <w:r w:rsidR="00880BA0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）</w:t>
      </w:r>
    </w:p>
    <w:p w:rsidR="009D4979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85725</wp:posOffset>
            </wp:positionV>
            <wp:extent cx="1504950" cy="809625"/>
            <wp:effectExtent l="19050" t="0" r="0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955706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</w:p>
    <w:p w:rsidR="009D4979">
      <w:pPr>
        <w:spacing w:after="0"/>
        <w:ind w:left="150"/>
      </w:pPr>
      <w:r>
        <w:rPr>
          <w:color w:val="000000"/>
        </w:rP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L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​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2117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d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            </w:t>
      </w:r>
      <w:r>
        <w:rPr>
          <w:color w:val="000000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740854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L+d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972464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L</m:t>
            </m:r>
            <m:r>
              <w:rPr>
                <w:rFonts w:ascii="Cambria Math" w:hint="eastAsia"/>
                <w:lang w:eastAsia="zh-CN"/>
              </w:rPr>
              <m:t>-</m:t>
            </m:r>
            <m:r>
              <w:rPr>
                <w:rFonts w:ascii="Cambria Math" w:hint="eastAsia"/>
                <w:lang w:eastAsia="zh-CN"/>
              </w:rPr>
              <m:t>d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探究凸透镜成像规律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的实验中，当烛焰、凸透镜（焦距约为</w:t>
      </w:r>
      <w:r>
        <w:rPr>
          <w:color w:val="000000"/>
          <w:lang w:eastAsia="zh-CN"/>
        </w:rPr>
        <w:t>13cm</w:t>
      </w:r>
      <w:r>
        <w:rPr>
          <w:color w:val="000000"/>
          <w:lang w:eastAsia="zh-CN"/>
        </w:rPr>
        <w:t>）、蜡烛到透镜的距离是</w:t>
      </w:r>
      <w:r>
        <w:rPr>
          <w:color w:val="000000"/>
          <w:lang w:eastAsia="zh-CN"/>
        </w:rPr>
        <w:t>35cm</w:t>
      </w:r>
      <w:r>
        <w:rPr>
          <w:color w:val="000000"/>
          <w:lang w:eastAsia="zh-CN"/>
        </w:rPr>
        <w:t>，移动光屏在离透镜</w:t>
      </w:r>
      <w:r>
        <w:rPr>
          <w:color w:val="000000"/>
          <w:lang w:eastAsia="zh-CN"/>
        </w:rPr>
        <w:t>20cm</w:t>
      </w:r>
      <w:r>
        <w:rPr>
          <w:color w:val="000000"/>
          <w:lang w:eastAsia="zh-CN"/>
        </w:rPr>
        <w:t>处恰好得到一个清晰的像</w:t>
      </w:r>
      <w:r>
        <w:rPr>
          <w:color w:val="000000"/>
          <w:lang w:eastAsia="zh-CN"/>
        </w:rPr>
        <w:t xml:space="preserve"> . </w:t>
      </w:r>
      <w:r>
        <w:rPr>
          <w:color w:val="000000"/>
          <w:lang w:eastAsia="zh-CN"/>
        </w:rPr>
        <w:t>利用这一成像规律可以制成（</w:t>
      </w:r>
      <w:r>
        <w:rPr>
          <w:color w:val="000000"/>
          <w:lang w:eastAsia="zh-CN"/>
        </w:rPr>
        <w:t>      </w:t>
      </w:r>
      <w:r w:rsidR="00880BA0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 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照相机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78056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投影仪</w:t>
      </w:r>
      <w:r>
        <w:rPr>
          <w:color w:val="000000"/>
          <w:lang w:eastAsia="zh-CN"/>
        </w:rPr>
        <w:t>               </w:t>
      </w:r>
      <w:r>
        <w:rPr>
          <w:color w:val="000000"/>
          <w:lang w:eastAsia="zh-CN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32825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放大镜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4556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潜望镜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对几块形状和体积各不相同的实心铜块，下列说法中正确的是</w:t>
      </w:r>
      <w:r w:rsidR="00880BA0">
        <w:rPr>
          <w:color w:val="000000"/>
          <w:lang w:eastAsia="zh-CN"/>
        </w:rPr>
        <w:t>（</w:t>
      </w:r>
      <w:r w:rsidR="00880BA0">
        <w:rPr>
          <w:rFonts w:hint="eastAsia"/>
          <w:color w:val="000000"/>
          <w:lang w:eastAsia="zh-CN"/>
        </w:rPr>
        <w:t xml:space="preserve">           </w:t>
      </w:r>
      <w:r w:rsidR="00880BA0">
        <w:rPr>
          <w:color w:val="000000"/>
          <w:lang w:eastAsia="zh-CN"/>
        </w:rPr>
        <w:t>）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质量大的铜块密度大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709771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体积小的铜块密度大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几块铜块的密度都相同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020545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需要知道铜块的质量和体积才能判断</w:t>
      </w:r>
    </w:p>
    <w:p w:rsidR="009D4979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如图所示，电视节目中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闯关游戏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的笔直通道上每隔</w:t>
      </w:r>
      <w:r>
        <w:rPr>
          <w:color w:val="000000"/>
          <w:lang w:eastAsia="zh-CN"/>
        </w:rPr>
        <w:t>8</w:t>
      </w:r>
      <w:r>
        <w:rPr>
          <w:i/>
          <w:color w:val="000000"/>
          <w:lang w:eastAsia="zh-CN"/>
        </w:rPr>
        <w:t>m</w:t>
      </w:r>
      <w:r>
        <w:rPr>
          <w:color w:val="000000"/>
          <w:lang w:eastAsia="zh-CN"/>
        </w:rPr>
        <w:t>设有一个关卡，各关卡同步放行和关闭，放行和关闭时间分别为</w:t>
      </w:r>
      <w:r>
        <w:rPr>
          <w:color w:val="000000"/>
          <w:lang w:eastAsia="zh-CN"/>
        </w:rPr>
        <w:t>5</w:t>
      </w:r>
      <w:r>
        <w:rPr>
          <w:i/>
          <w:color w:val="000000"/>
          <w:lang w:eastAsia="zh-CN"/>
        </w:rPr>
        <w:t>s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2</w:t>
      </w:r>
      <w:r>
        <w:rPr>
          <w:i/>
          <w:color w:val="000000"/>
          <w:lang w:eastAsia="zh-CN"/>
        </w:rPr>
        <w:t>s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小强正通过</w:t>
      </w:r>
      <w:r>
        <w:rPr>
          <w:color w:val="000000"/>
          <w:lang w:eastAsia="zh-CN"/>
        </w:rPr>
        <w:t>关卡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左侧</w:t>
      </w:r>
      <w:r>
        <w:rPr>
          <w:color w:val="000000"/>
          <w:lang w:eastAsia="zh-CN"/>
        </w:rPr>
        <w:t>9</w:t>
      </w:r>
      <w:r>
        <w:rPr>
          <w:i/>
          <w:color w:val="000000"/>
          <w:lang w:eastAsia="zh-CN"/>
        </w:rPr>
        <w:t>m</w:t>
      </w:r>
      <w:r>
        <w:rPr>
          <w:color w:val="000000"/>
          <w:lang w:eastAsia="zh-CN"/>
        </w:rPr>
        <w:t>远的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处时，关卡刚好放行，若他全程以</w:t>
      </w:r>
      <w:r>
        <w:rPr>
          <w:color w:val="000000"/>
          <w:lang w:eastAsia="zh-CN"/>
        </w:rPr>
        <w:t>2</w:t>
      </w:r>
      <w:r>
        <w:rPr>
          <w:i/>
          <w:color w:val="000000"/>
          <w:lang w:eastAsia="zh-CN"/>
        </w:rPr>
        <w:t>m</w:t>
      </w:r>
      <w:r>
        <w:rPr>
          <w:color w:val="000000"/>
          <w:lang w:eastAsia="zh-CN"/>
        </w:rPr>
        <w:t>/</w:t>
      </w:r>
      <w:r>
        <w:rPr>
          <w:i/>
          <w:color w:val="000000"/>
          <w:lang w:eastAsia="zh-CN"/>
        </w:rPr>
        <w:t>s</w:t>
      </w:r>
      <w:r>
        <w:rPr>
          <w:color w:val="000000"/>
          <w:lang w:eastAsia="zh-CN"/>
        </w:rPr>
        <w:t>的速度做匀速直线运动，则最先挡住他前进的关卡是（</w:t>
      </w:r>
      <w:r>
        <w:rPr>
          <w:color w:val="000000"/>
          <w:lang w:eastAsia="zh-CN"/>
        </w:rPr>
        <w:t>       </w:t>
      </w:r>
      <w:r w:rsidR="00880BA0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 </w:t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3518535</wp:posOffset>
            </wp:positionH>
            <wp:positionV relativeFrom="paragraph">
              <wp:posOffset>142240</wp:posOffset>
            </wp:positionV>
            <wp:extent cx="2466975" cy="676275"/>
            <wp:effectExtent l="19050" t="0" r="9525" b="0"/>
            <wp:wrapSquare wrapText="bothSides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77097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5B8D">
        <w:rPr>
          <w:color w:val="000000"/>
          <w:lang w:eastAsia="zh-CN"/>
        </w:rPr>
        <w:t>A. </w:t>
      </w:r>
      <w:r w:rsidR="002A5B8D">
        <w:rPr>
          <w:color w:val="000000"/>
          <w:lang w:eastAsia="zh-CN"/>
        </w:rPr>
        <w:t>关卡</w:t>
      </w:r>
      <w:r w:rsidR="002A5B8D">
        <w:rPr>
          <w:color w:val="000000"/>
          <w:lang w:eastAsia="zh-CN"/>
        </w:rPr>
        <w:t>4     </w:t>
      </w:r>
      <w:r w:rsidR="002A5B8D">
        <w:rPr>
          <w:color w:val="000000"/>
          <w:lang w:eastAsia="zh-CN"/>
        </w:rPr>
        <w:t>  </w:t>
      </w:r>
      <w:r w:rsidR="002A5B8D"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04245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A0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关卡</w:t>
      </w:r>
      <w:r>
        <w:rPr>
          <w:color w:val="000000"/>
          <w:lang w:eastAsia="zh-CN"/>
        </w:rPr>
        <w:t>3      </w:t>
      </w:r>
      <w:r>
        <w:rPr>
          <w:color w:val="000000"/>
          <w:lang w:eastAsia="zh-CN"/>
        </w:rPr>
        <w:t>  </w:t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17384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关卡</w:t>
      </w:r>
      <w:r>
        <w:rPr>
          <w:color w:val="000000"/>
          <w:lang w:eastAsia="zh-CN"/>
        </w:rPr>
        <w:t>2    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25764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关卡</w:t>
      </w:r>
      <w:r>
        <w:rPr>
          <w:color w:val="000000"/>
          <w:lang w:eastAsia="zh-CN"/>
        </w:rPr>
        <w:t>1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请你想象一下，如果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声音在空气中传播的速度变为</w:t>
      </w:r>
      <w:r>
        <w:rPr>
          <w:color w:val="000000"/>
          <w:lang w:eastAsia="zh-CN"/>
        </w:rPr>
        <w:t>0.1m/s”</w:t>
      </w:r>
      <w:r>
        <w:rPr>
          <w:color w:val="000000"/>
          <w:lang w:eastAsia="zh-CN"/>
        </w:rPr>
        <w:t>，小华看到前方小李正在不远处等他，于是一边奔跑一边对着小李大声喊道：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我来也。</w:t>
      </w:r>
      <w:r>
        <w:rPr>
          <w:color w:val="000000"/>
        </w:rPr>
        <w:t>”</w:t>
      </w:r>
      <w:r>
        <w:rPr>
          <w:color w:val="000000"/>
        </w:rPr>
        <w:t>此时发生的情况是</w:t>
      </w:r>
      <w:r>
        <w:rPr>
          <w:color w:val="000000"/>
        </w:rPr>
        <w:t>（　</w:t>
      </w:r>
      <w:r w:rsidR="00880BA0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>　）</w:t>
      </w:r>
      <w:r>
        <w:rPr>
          <w:color w:val="000000"/>
        </w:rPr>
        <w:t xml:space="preserve">            </w:t>
      </w:r>
    </w:p>
    <w:p w:rsidR="00880BA0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和正常时一样</w:t>
      </w:r>
      <w:r>
        <w:rPr>
          <w:color w:val="000000"/>
          <w:lang w:eastAsia="zh-CN"/>
        </w:rPr>
        <w:t>   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51519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小华先追上小李，然后听到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也来我</w:t>
      </w:r>
      <w:r>
        <w:rPr>
          <w:color w:val="000000"/>
          <w:lang w:eastAsia="zh-CN"/>
        </w:rPr>
        <w:t>”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小李什么也听不到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26031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小华先追上小李，然后听到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我来也</w:t>
      </w:r>
      <w:r>
        <w:rPr>
          <w:color w:val="000000"/>
          <w:lang w:eastAsia="zh-CN"/>
        </w:rPr>
        <w:t>”</w:t>
      </w:r>
    </w:p>
    <w:p w:rsidR="009D4979" w:rsidRPr="00880BA0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下列估算数据中最符合实际的是（</w:t>
      </w:r>
      <w:r>
        <w:rPr>
          <w:color w:val="000000"/>
          <w:lang w:eastAsia="zh-CN"/>
        </w:rPr>
        <w:t xml:space="preserve">  </w:t>
      </w:r>
      <w:r w:rsidR="00880BA0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）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中学生步行的速度约为</w:t>
      </w:r>
      <w:r>
        <w:rPr>
          <w:color w:val="000000"/>
          <w:lang w:eastAsia="zh-CN"/>
        </w:rPr>
        <w:t>10m/s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2677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中学生身体的体积约为</w:t>
      </w:r>
      <w:r>
        <w:rPr>
          <w:color w:val="000000"/>
          <w:lang w:eastAsia="zh-CN"/>
        </w:rPr>
        <w:t>0.06m</w:t>
      </w:r>
      <w:r>
        <w:rPr>
          <w:color w:val="000000"/>
          <w:vertAlign w:val="superscript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现在教室的温度约为</w:t>
      </w:r>
      <w:r>
        <w:rPr>
          <w:color w:val="000000"/>
          <w:lang w:eastAsia="zh-CN"/>
        </w:rPr>
        <w:t>5℃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188715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教室课桌的高度约为</w:t>
      </w:r>
      <w:r>
        <w:rPr>
          <w:color w:val="000000"/>
          <w:lang w:eastAsia="zh-CN"/>
        </w:rPr>
        <w:t>80mm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要想一次量出密度为</w:t>
      </w:r>
      <w:r>
        <w:rPr>
          <w:color w:val="000000"/>
          <w:lang w:eastAsia="zh-CN"/>
        </w:rPr>
        <w:t>0.8×10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、质量为</w:t>
      </w:r>
      <w:r>
        <w:rPr>
          <w:color w:val="000000"/>
          <w:lang w:eastAsia="zh-CN"/>
        </w:rPr>
        <w:t>100g</w:t>
      </w:r>
      <w:r>
        <w:rPr>
          <w:color w:val="000000"/>
          <w:lang w:eastAsia="zh-CN"/>
        </w:rPr>
        <w:t>的酒精，有下列四种量筒可供选用，你认为比较合适的一种是（</w:t>
      </w:r>
      <w:r>
        <w:rPr>
          <w:color w:val="000000"/>
          <w:lang w:eastAsia="zh-CN"/>
        </w:rPr>
        <w:t>  </w:t>
      </w:r>
      <w:r w:rsidR="00880BA0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量程为</w:t>
      </w:r>
      <w:r>
        <w:rPr>
          <w:color w:val="000000"/>
          <w:lang w:eastAsia="zh-CN"/>
        </w:rPr>
        <w:t>50mL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833018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量程为</w:t>
      </w:r>
      <w:r>
        <w:rPr>
          <w:color w:val="000000"/>
          <w:lang w:eastAsia="zh-CN"/>
        </w:rPr>
        <w:t>100mL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296532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量程为</w:t>
      </w:r>
      <w:r>
        <w:rPr>
          <w:color w:val="000000"/>
          <w:lang w:eastAsia="zh-CN"/>
        </w:rPr>
        <w:t>250mL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660607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量程为</w:t>
      </w:r>
      <w:r>
        <w:rPr>
          <w:color w:val="000000"/>
          <w:lang w:eastAsia="zh-CN"/>
        </w:rPr>
        <w:t>1000mL</w:t>
      </w:r>
    </w:p>
    <w:p w:rsidR="009D497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880BA0">
        <w:rPr>
          <w:b/>
          <w:bCs/>
          <w:sz w:val="24"/>
          <w:szCs w:val="24"/>
          <w:lang w:eastAsia="zh-CN"/>
        </w:rPr>
        <w:t>每空</w:t>
      </w:r>
      <w:r w:rsidR="00880BA0">
        <w:rPr>
          <w:b/>
          <w:bCs/>
          <w:sz w:val="24"/>
          <w:szCs w:val="24"/>
          <w:lang w:eastAsia="zh-CN"/>
        </w:rPr>
        <w:t>1</w:t>
      </w:r>
      <w:r w:rsidR="00880BA0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880BA0">
        <w:rPr>
          <w:rFonts w:hint="eastAsia"/>
          <w:b/>
          <w:bCs/>
          <w:sz w:val="24"/>
          <w:szCs w:val="24"/>
          <w:lang w:eastAsia="zh-CN"/>
        </w:rPr>
        <w:t>0</w:t>
      </w:r>
      <w:r>
        <w:rPr>
          <w:b/>
          <w:bCs/>
          <w:sz w:val="24"/>
          <w:szCs w:val="24"/>
          <w:lang w:eastAsia="zh-CN"/>
        </w:rPr>
        <w:t>分）</w:t>
      </w:r>
    </w:p>
    <w:p w:rsidR="009D4979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如图所示是被课本反射的光经小洪同学眼睛的晶状体折射的情况，则该同学是</w:t>
      </w:r>
      <w:r w:rsidR="00880BA0">
        <w:rPr>
          <w:rFonts w:hint="eastAsia"/>
          <w:color w:val="000000"/>
          <w:u w:val="single"/>
          <w:lang w:eastAsia="zh-CN"/>
        </w:rPr>
        <w:t xml:space="preserve">            </w:t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4099560</wp:posOffset>
            </wp:positionH>
            <wp:positionV relativeFrom="paragraph">
              <wp:posOffset>103505</wp:posOffset>
            </wp:positionV>
            <wp:extent cx="1695450" cy="676275"/>
            <wp:effectExtent l="19050" t="0" r="0" b="0"/>
            <wp:wrapSquare wrapText="bothSides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249816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5B8D">
        <w:rPr>
          <w:color w:val="000000"/>
          <w:lang w:eastAsia="zh-CN"/>
        </w:rPr>
        <w:t>A. </w:t>
      </w:r>
      <w:r w:rsidR="002A5B8D">
        <w:rPr>
          <w:color w:val="000000"/>
          <w:lang w:eastAsia="zh-CN"/>
        </w:rPr>
        <w:t>近视眼，需要用凹透镜矫正</w:t>
      </w:r>
      <w:r w:rsidR="002A5B8D">
        <w:rPr>
          <w:color w:val="000000"/>
          <w:lang w:eastAsia="zh-CN"/>
        </w:rPr>
        <w:t>                                </w:t>
      </w:r>
      <w:r w:rsidR="002A5B8D"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22335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A0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近视眼，需要用凸透镜矫正</w:t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远视眼，需要用凹透镜矫正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909379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远视眼，需要用凸透镜矫正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某发声体振动时，测出</w:t>
      </w:r>
      <w:r>
        <w:rPr>
          <w:color w:val="000000"/>
          <w:lang w:eastAsia="zh-CN"/>
        </w:rPr>
        <w:t>10s</w:t>
      </w:r>
      <w:r>
        <w:rPr>
          <w:color w:val="000000"/>
          <w:lang w:eastAsia="zh-CN"/>
        </w:rPr>
        <w:t>钟振动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次，这个物体发出的声波人耳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不能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听到，医生利用听诊器给病人看病是因为听诊器能增大声音的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矿泉水瓶装满水</w:t>
      </w:r>
      <w:r>
        <w:rPr>
          <w:color w:val="000000"/>
          <w:lang w:eastAsia="zh-CN"/>
        </w:rPr>
        <w:t>550ml</w:t>
      </w:r>
      <w:r>
        <w:rPr>
          <w:color w:val="000000"/>
          <w:lang w:eastAsia="zh-CN"/>
        </w:rPr>
        <w:t>，它完全结冰后体积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，质量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，密度</w:t>
      </w:r>
      <w:r>
        <w:rPr>
          <w:color w:val="000000"/>
          <w:lang w:eastAsia="zh-CN"/>
        </w:rPr>
        <w:t> ________</w:t>
      </w:r>
      <w:r>
        <w:rPr>
          <w:color w:val="000000"/>
          <w:lang w:eastAsia="zh-CN"/>
        </w:rPr>
        <w:t>（填变大，变小，不变）．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小刚学了长度测量以后，在分组探究活动中，估计教</w:t>
      </w:r>
      <w:r>
        <w:rPr>
          <w:color w:val="000000"/>
          <w:lang w:eastAsia="zh-CN"/>
        </w:rPr>
        <w:t>室门高约为</w:t>
      </w:r>
      <w:r>
        <w:rPr>
          <w:color w:val="000000"/>
          <w:lang w:eastAsia="zh-CN"/>
        </w:rPr>
        <w:t>2.1________</w:t>
      </w:r>
      <w:r>
        <w:rPr>
          <w:color w:val="000000"/>
          <w:lang w:eastAsia="zh-CN"/>
        </w:rPr>
        <w:t>（填上合适的长度单位）；然后又用刻度尺测量金属块的长度，如图所示，图中金属块的长度为</w:t>
      </w:r>
      <w:r>
        <w:rPr>
          <w:color w:val="000000"/>
          <w:lang w:eastAsia="zh-CN"/>
        </w:rPr>
        <w:t xml:space="preserve">________cm.  </w:t>
      </w:r>
    </w:p>
    <w:p w:rsidR="009D497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40640</wp:posOffset>
            </wp:positionV>
            <wp:extent cx="2819400" cy="514350"/>
            <wp:effectExtent l="19050" t="0" r="0" b="0"/>
            <wp:wrapSquare wrapText="bothSides"/>
            <wp:docPr id="50" name="" descr="图片_x0020_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323676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小刚在体育中考项目</w:t>
      </w:r>
      <w:r>
        <w:rPr>
          <w:color w:val="000000"/>
          <w:lang w:eastAsia="zh-CN"/>
        </w:rPr>
        <w:t>30m</w:t>
      </w:r>
      <w:r>
        <w:rPr>
          <w:color w:val="000000"/>
          <w:lang w:eastAsia="zh-CN"/>
        </w:rPr>
        <w:t>跑的测试中，体育老师记下了他跑到</w:t>
      </w:r>
      <w:r>
        <w:rPr>
          <w:color w:val="000000"/>
          <w:lang w:eastAsia="zh-CN"/>
        </w:rPr>
        <w:t>30m</w:t>
      </w:r>
      <w:r>
        <w:rPr>
          <w:color w:val="000000"/>
          <w:lang w:eastAsia="zh-CN"/>
        </w:rPr>
        <w:t>处所用的时间是</w:t>
      </w:r>
      <w:r>
        <w:rPr>
          <w:color w:val="000000"/>
          <w:lang w:eastAsia="zh-CN"/>
        </w:rPr>
        <w:t>5s</w:t>
      </w:r>
      <w:r>
        <w:rPr>
          <w:color w:val="000000"/>
          <w:lang w:eastAsia="zh-CN"/>
        </w:rPr>
        <w:t>。他跑这</w:t>
      </w:r>
      <w:r>
        <w:rPr>
          <w:color w:val="000000"/>
          <w:lang w:eastAsia="zh-CN"/>
        </w:rPr>
        <w:t>30m</w:t>
      </w:r>
      <w:r>
        <w:rPr>
          <w:color w:val="000000"/>
          <w:lang w:eastAsia="zh-CN"/>
        </w:rPr>
        <w:t>的平均速度是</w:t>
      </w:r>
      <w:r>
        <w:rPr>
          <w:color w:val="000000"/>
          <w:lang w:eastAsia="zh-CN"/>
        </w:rPr>
        <w:t>________m/s</w:t>
      </w:r>
      <w:r>
        <w:rPr>
          <w:color w:val="000000"/>
          <w:lang w:eastAsia="zh-CN"/>
        </w:rPr>
        <w:t>，合</w:t>
      </w:r>
      <w:r>
        <w:rPr>
          <w:color w:val="000000"/>
          <w:lang w:eastAsia="zh-CN"/>
        </w:rPr>
        <w:t>________km/h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9D497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</w:t>
      </w:r>
      <w:r w:rsidR="00880BA0">
        <w:rPr>
          <w:b/>
          <w:bCs/>
          <w:sz w:val="24"/>
          <w:szCs w:val="24"/>
          <w:lang w:eastAsia="zh-CN"/>
        </w:rPr>
        <w:t>探究</w:t>
      </w:r>
      <w:r>
        <w:rPr>
          <w:b/>
          <w:bCs/>
          <w:sz w:val="24"/>
          <w:szCs w:val="24"/>
          <w:lang w:eastAsia="zh-CN"/>
        </w:rPr>
        <w:t>题（</w:t>
      </w:r>
      <w:r w:rsidR="00880BA0">
        <w:rPr>
          <w:b/>
          <w:bCs/>
          <w:sz w:val="24"/>
          <w:szCs w:val="24"/>
          <w:lang w:eastAsia="zh-CN"/>
        </w:rPr>
        <w:t>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 w:rsidR="00880BA0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28</w:t>
      </w:r>
      <w:r>
        <w:rPr>
          <w:b/>
          <w:bCs/>
          <w:sz w:val="24"/>
          <w:szCs w:val="24"/>
          <w:lang w:eastAsia="zh-CN"/>
        </w:rPr>
        <w:t>分）</w:t>
      </w:r>
    </w:p>
    <w:p w:rsidR="009D4979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在探究</w:t>
      </w:r>
      <w:r>
        <w:rPr>
          <w:color w:val="000000"/>
          <w:lang w:eastAsia="zh-CN"/>
        </w:rPr>
        <w:t>树荫</w:t>
      </w:r>
      <w:r>
        <w:rPr>
          <w:color w:val="000000"/>
          <w:lang w:eastAsia="zh-CN"/>
        </w:rPr>
        <w:t>下的光斑综合实践活动中，小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做了如图所示的一张卡片（卡片上孔的尺寸约为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厘米），另外手中还有一张没有孔的卡片，在探究光斑的形状与哪些因素有</w:t>
      </w:r>
      <w:r>
        <w:rPr>
          <w:color w:val="000000"/>
          <w:lang w:eastAsia="zh-CN"/>
        </w:rPr>
        <w:t>关的活动中，进行了如下三个操作：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将有孔的卡片置于白纸上方约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米处，让太阳光透过不同的小孔，观察白纸上光斑的不同，可研究光斑的形状是否与孔的形状有关；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保持卡片到白纸的距离不变，用另一张卡片覆盖住左边的三个孔，并慢慢向右移动逐渐遮住菱形的小孔，观察光斑的变化，研究光斑的形状是否与孔的大小有关；</w:t>
      </w:r>
      <w:r>
        <w:rPr>
          <w:color w:val="000000"/>
          <w:lang w:eastAsia="zh-CN"/>
        </w:rPr>
        <w:t xml:space="preserve"> ③</w:t>
      </w:r>
      <w:r>
        <w:rPr>
          <w:color w:val="000000"/>
          <w:lang w:eastAsia="zh-CN"/>
        </w:rPr>
        <w:t>用另一张卡片覆盖住右边的三个孔，只留下圆形的小孔，将卡片慢慢靠近白纸，观察光斑的变化，可研究光斑的形状是否</w:t>
      </w:r>
      <w:r>
        <w:rPr>
          <w:color w:val="000000"/>
          <w:lang w:eastAsia="zh-CN"/>
        </w:rPr>
        <w:t>与孔到白纸</w:t>
      </w:r>
      <w:r>
        <w:rPr>
          <w:color w:val="000000"/>
          <w:lang w:eastAsia="zh-CN"/>
        </w:rPr>
        <w:t>的距离有关。</w:t>
      </w:r>
      <w:r>
        <w:rPr>
          <w:color w:val="000000"/>
        </w:rPr>
        <w:t>其中错误的有</w:t>
      </w:r>
      <w:r w:rsidR="00880BA0">
        <w:rPr>
          <w:rFonts w:hint="eastAsia"/>
          <w:color w:val="000000"/>
          <w:u w:val="single"/>
          <w:lang w:eastAsia="zh-CN"/>
        </w:rPr>
        <w:t xml:space="preserve">           </w:t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4299585</wp:posOffset>
            </wp:positionH>
            <wp:positionV relativeFrom="paragraph">
              <wp:posOffset>102870</wp:posOffset>
            </wp:positionV>
            <wp:extent cx="1323975" cy="714375"/>
            <wp:effectExtent l="19050" t="0" r="9525" b="0"/>
            <wp:wrapSquare wrapText="bothSides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319159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5B8D">
        <w:rPr>
          <w:color w:val="000000"/>
          <w:lang w:eastAsia="zh-CN"/>
        </w:rPr>
        <w:t>A. ①        </w:t>
      </w:r>
      <w:r w:rsidR="002A5B8D">
        <w:rPr>
          <w:color w:val="000000"/>
          <w:lang w:eastAsia="zh-CN"/>
        </w:rPr>
        <w:t> </w:t>
      </w:r>
      <w:r w:rsidR="002A5B8D"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65611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②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77754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BA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③       </w:t>
      </w:r>
      <w:r>
        <w:rPr>
          <w:color w:val="000000"/>
          <w:lang w:eastAsia="zh-CN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27691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79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②③</w:t>
      </w:r>
    </w:p>
    <w:p w:rsidR="009D4979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明同学</w:t>
      </w:r>
      <w:r>
        <w:rPr>
          <w:color w:val="000000"/>
          <w:lang w:eastAsia="zh-CN"/>
        </w:rPr>
        <w:t>为了研究物体吸热多少跟哪些因素有关，</w:t>
      </w:r>
      <w:r>
        <w:rPr>
          <w:color w:val="000000"/>
          <w:lang w:eastAsia="zh-CN"/>
        </w:rPr>
        <w:t>选择水</w:t>
      </w:r>
      <w:r>
        <w:rPr>
          <w:color w:val="000000"/>
          <w:lang w:eastAsia="zh-CN"/>
        </w:rPr>
        <w:t>和色拉油用同样的加热器加热进行了多次实验，将测得的数据记录在下面的表格中</w:t>
      </w:r>
      <w:r w:rsidR="00880BA0">
        <w:rPr>
          <w:color w:val="000000"/>
          <w:lang w:eastAsia="zh-CN"/>
        </w:rPr>
        <w:t>。</w:t>
      </w:r>
    </w:p>
    <w:p w:rsidR="00880BA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14605</wp:posOffset>
            </wp:positionV>
            <wp:extent cx="3429000" cy="1943100"/>
            <wp:effectExtent l="19050" t="0" r="0" b="0"/>
            <wp:wrapSquare wrapText="bothSides"/>
            <wp:docPr id="7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755579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880BA0">
      <w:pPr>
        <w:spacing w:after="0"/>
        <w:rPr>
          <w:rFonts w:hint="eastAsia"/>
          <w:color w:val="000000"/>
          <w:lang w:eastAsia="zh-CN"/>
        </w:rPr>
      </w:pP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）分析比较表格中序号为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的数据，可知物体吸热的多少</w:t>
      </w:r>
      <w:r>
        <w:rPr>
          <w:color w:val="000000"/>
          <w:lang w:eastAsia="zh-CN"/>
        </w:rPr>
        <w:t>跟物质</w:t>
      </w:r>
      <w:r>
        <w:rPr>
          <w:color w:val="000000"/>
          <w:lang w:eastAsia="zh-CN"/>
        </w:rPr>
        <w:t>的质量有关；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）分析比较表格中序号为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的数据，可知物体吸热的多少跟升高的温度有关；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）分析比较表格中序号为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的数据，可知物体吸热的多少</w:t>
      </w:r>
      <w:r>
        <w:rPr>
          <w:color w:val="000000"/>
          <w:lang w:eastAsia="zh-CN"/>
        </w:rPr>
        <w:t>跟物质</w:t>
      </w:r>
      <w:r>
        <w:rPr>
          <w:color w:val="000000"/>
          <w:lang w:eastAsia="zh-CN"/>
        </w:rPr>
        <w:t>的种类有关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304165</wp:posOffset>
            </wp:positionV>
            <wp:extent cx="1190625" cy="1123950"/>
            <wp:effectExtent l="19050" t="0" r="9525" b="0"/>
            <wp:wrapSquare wrapText="bothSides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705699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26. </w:t>
      </w:r>
      <w:r>
        <w:rPr>
          <w:color w:val="000000"/>
          <w:lang w:eastAsia="zh-CN"/>
        </w:rPr>
        <w:t>在做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探究平面镜成像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的实验时，常用一块玻璃板代替平面镜，如图所示，将一支点燃的蜡烛放在玻璃板前，另选一支完全相同未点燃的蜡烛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放在玻璃板后进行观察．在此探究活动中：</w:t>
      </w:r>
      <w:r>
        <w:rPr>
          <w:lang w:eastAsia="zh-CN"/>
        </w:rPr>
        <w:br/>
      </w:r>
      <w:r>
        <w:rPr>
          <w:color w:val="000000"/>
          <w:lang w:eastAsia="zh-CN"/>
        </w:rPr>
        <w:t>(1)</w:t>
      </w:r>
      <w:r>
        <w:rPr>
          <w:color w:val="000000"/>
          <w:lang w:eastAsia="zh-CN"/>
        </w:rPr>
        <w:t>选择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两支完全相同的蜡烛是为了比较像与</w:t>
      </w:r>
      <w:r>
        <w:rPr>
          <w:color w:val="000000"/>
          <w:u w:val="single"/>
          <w:lang w:eastAsia="zh-CN"/>
        </w:rPr>
        <w:t> </w:t>
      </w:r>
      <w:r>
        <w:rPr>
          <w:rFonts w:hint="eastAsia"/>
          <w:color w:val="000000"/>
          <w:u w:val="single"/>
          <w:lang w:eastAsia="zh-CN"/>
        </w:rPr>
        <w:t xml:space="preserve">         </w:t>
      </w:r>
      <w:r>
        <w:rPr>
          <w:color w:val="000000"/>
          <w:u w:val="single"/>
          <w:lang w:eastAsia="zh-CN"/>
        </w:rPr>
        <w:t> </w:t>
      </w:r>
      <w:r>
        <w:rPr>
          <w:color w:val="000000"/>
          <w:lang w:eastAsia="zh-CN"/>
        </w:rPr>
        <w:t>大小关系．</w:t>
      </w:r>
      <w:r>
        <w:rPr>
          <w:lang w:eastAsia="zh-CN"/>
        </w:rPr>
        <w:br/>
      </w:r>
      <w:r>
        <w:rPr>
          <w:color w:val="000000"/>
          <w:lang w:eastAsia="zh-CN"/>
        </w:rPr>
        <w:t>(2)</w:t>
      </w:r>
      <w:r>
        <w:rPr>
          <w:color w:val="000000"/>
          <w:lang w:eastAsia="zh-CN"/>
        </w:rPr>
        <w:t>移去玻璃板后面的蜡烛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，并在其位置上放一光屏，则光屏上将</w:t>
      </w:r>
      <w:r>
        <w:rPr>
          <w:rFonts w:hint="eastAsia"/>
          <w:color w:val="000000"/>
          <w:lang w:eastAsia="zh-CN"/>
        </w:rPr>
        <w:t xml:space="preserve"> </w:t>
      </w:r>
      <w:r>
        <w:rPr>
          <w:rFonts w:hint="eastAsia"/>
          <w:color w:val="000000"/>
          <w:u w:val="single"/>
          <w:lang w:eastAsia="zh-CN"/>
        </w:rPr>
        <w:t xml:space="preserve">      </w:t>
      </w:r>
      <w:r>
        <w:rPr>
          <w:color w:val="000000"/>
          <w:u w:val="single"/>
          <w:lang w:eastAsia="zh-CN"/>
        </w:rPr>
        <w:t> 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有／没有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蜡烛的像，因为平面镜成的是</w:t>
      </w:r>
      <w:r>
        <w:rPr>
          <w:rFonts w:hint="eastAsia"/>
          <w:color w:val="000000"/>
          <w:u w:val="single"/>
          <w:lang w:eastAsia="zh-CN"/>
        </w:rPr>
        <w:t xml:space="preserve">          </w:t>
      </w:r>
      <w:r>
        <w:rPr>
          <w:color w:val="000000"/>
          <w:u w:val="single"/>
          <w:lang w:eastAsia="zh-CN"/>
        </w:rPr>
        <w:t> 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实／虚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像．</w:t>
      </w:r>
      <w:r>
        <w:rPr>
          <w:lang w:eastAsia="zh-CN"/>
        </w:rPr>
        <w:br/>
      </w:r>
      <w:r>
        <w:rPr>
          <w:color w:val="000000"/>
          <w:lang w:eastAsia="zh-CN"/>
        </w:rPr>
        <w:t>(3)</w:t>
      </w:r>
      <w:r>
        <w:rPr>
          <w:color w:val="000000"/>
          <w:lang w:eastAsia="zh-CN"/>
        </w:rPr>
        <w:t>将蜡烛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逐渐远离玻璃板，它的像</w:t>
      </w:r>
      <w:r>
        <w:rPr>
          <w:rFonts w:hint="eastAsia"/>
          <w:color w:val="000000"/>
          <w:u w:val="single"/>
          <w:lang w:eastAsia="zh-CN"/>
        </w:rPr>
        <w:t xml:space="preserve">          </w:t>
      </w:r>
      <w:r>
        <w:rPr>
          <w:color w:val="000000"/>
          <w:u w:val="single"/>
          <w:lang w:eastAsia="zh-CN"/>
        </w:rPr>
        <w:t> 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变大／变小／不变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(4)</w:t>
      </w:r>
      <w:r>
        <w:rPr>
          <w:color w:val="000000"/>
          <w:lang w:eastAsia="zh-CN"/>
        </w:rPr>
        <w:t>如果点燃竖直放在水平桌面上的蜡烛么，在玻璃板后面的桌面上无论怎样移动蜡</w:t>
      </w:r>
      <w:r>
        <w:rPr>
          <w:color w:val="000000"/>
          <w:lang w:eastAsia="zh-CN"/>
        </w:rPr>
        <w:t>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，都无法与蜡烛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的像完全重合，则可能的原因是</w:t>
      </w:r>
      <w:r>
        <w:rPr>
          <w:rFonts w:hint="eastAsia"/>
          <w:color w:val="000000"/>
          <w:u w:val="single"/>
          <w:lang w:eastAsia="zh-CN"/>
        </w:rPr>
        <w:t xml:space="preserve">             </w:t>
      </w:r>
      <w:r>
        <w:rPr>
          <w:rFonts w:hint="eastAsia"/>
          <w:color w:val="000000"/>
          <w:lang w:eastAsia="zh-CN"/>
        </w:rPr>
        <w:t xml:space="preserve">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探究凸透镜成像规律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的实验中：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298450</wp:posOffset>
            </wp:positionV>
            <wp:extent cx="3143250" cy="1057275"/>
            <wp:effectExtent l="19050" t="0" r="0" b="0"/>
            <wp:wrapSquare wrapText="bothSides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7009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5B8D">
      <w:pPr>
        <w:spacing w:after="0"/>
        <w:rPr>
          <w:rFonts w:hint="eastAsia"/>
          <w:color w:val="000000"/>
          <w:lang w:eastAsia="zh-CN"/>
        </w:rPr>
      </w:pPr>
    </w:p>
    <w:p w:rsidR="002A5B8D">
      <w:pPr>
        <w:spacing w:after="0"/>
        <w:rPr>
          <w:rFonts w:hint="eastAsia"/>
          <w:color w:val="000000"/>
          <w:lang w:eastAsia="zh-CN"/>
        </w:rPr>
      </w:pPr>
    </w:p>
    <w:p w:rsidR="002A5B8D">
      <w:pPr>
        <w:spacing w:after="0"/>
        <w:rPr>
          <w:rFonts w:hint="eastAsia"/>
          <w:color w:val="000000"/>
          <w:lang w:eastAsia="zh-CN"/>
        </w:rPr>
      </w:pPr>
    </w:p>
    <w:p w:rsidR="002A5B8D">
      <w:pPr>
        <w:spacing w:after="0"/>
        <w:rPr>
          <w:rFonts w:hint="eastAsia"/>
          <w:color w:val="000000"/>
          <w:lang w:eastAsia="zh-CN"/>
        </w:rPr>
      </w:pP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）开始实验时，应先将烛焰、凸透镜和</w:t>
      </w:r>
      <w:r>
        <w:rPr>
          <w:color w:val="000000"/>
          <w:lang w:eastAsia="zh-CN"/>
        </w:rPr>
        <w:t>光屏三者</w:t>
      </w:r>
      <w:r>
        <w:rPr>
          <w:color w:val="000000"/>
          <w:lang w:eastAsia="zh-CN"/>
        </w:rPr>
        <w:t>的中心调整到同一高度，目的是：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）当蜡烛到凸透镜的距离为</w:t>
      </w:r>
      <w:r>
        <w:rPr>
          <w:color w:val="000000"/>
          <w:lang w:eastAsia="zh-CN"/>
        </w:rPr>
        <w:t>20cm</w:t>
      </w:r>
      <w:r>
        <w:rPr>
          <w:color w:val="000000"/>
          <w:lang w:eastAsia="zh-CN"/>
        </w:rPr>
        <w:t>时，在光屏上出现烛焰清晰、等大的像，则该凸透镜的焦距是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）图示是某次成清晰像的实验情景，则此时光屏上出现的是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正立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倒立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缩小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）的实像；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）若保持图中</w:t>
      </w:r>
      <w:r>
        <w:rPr>
          <w:color w:val="000000"/>
          <w:lang w:eastAsia="zh-CN"/>
        </w:rPr>
        <w:t>凸透镜和蜡烛位置都不变，在凸透镜左侧（蜡烛的右侧）附近放置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近视眼镜（图中未画出），则需要将光屏向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）移动才能再次在光屏上成清晰的像。</w:t>
      </w:r>
      <w:r>
        <w:rPr>
          <w:color w:val="000000"/>
          <w:lang w:eastAsia="zh-CN"/>
        </w:rPr>
        <w:t xml:space="preserve">    </w:t>
      </w:r>
    </w:p>
    <w:p w:rsidR="009D497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四、作图题（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分）</w:t>
      </w:r>
    </w:p>
    <w:p w:rsidR="002A5B8D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如图所示，画出物体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在平面镜中所成的像．</w:t>
      </w:r>
      <w:r>
        <w:rPr>
          <w:color w:val="000000"/>
          <w:lang w:eastAsia="zh-CN"/>
        </w:rPr>
        <w:t xml:space="preserve">  </w:t>
      </w:r>
    </w:p>
    <w:p w:rsidR="009D4979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80010</wp:posOffset>
            </wp:positionV>
            <wp:extent cx="657225" cy="819150"/>
            <wp:effectExtent l="19050" t="0" r="9525" b="0"/>
            <wp:wrapSquare wrapText="bothSides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11799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5B8D">
      <w:pPr>
        <w:rPr>
          <w:rFonts w:hint="eastAsia"/>
          <w:b/>
          <w:bCs/>
          <w:sz w:val="24"/>
          <w:szCs w:val="24"/>
          <w:lang w:eastAsia="zh-CN"/>
        </w:rPr>
      </w:pPr>
    </w:p>
    <w:p w:rsidR="002A5B8D">
      <w:pPr>
        <w:rPr>
          <w:rFonts w:hint="eastAsia"/>
          <w:b/>
          <w:bCs/>
          <w:sz w:val="24"/>
          <w:szCs w:val="24"/>
          <w:lang w:eastAsia="zh-CN"/>
        </w:rPr>
      </w:pPr>
    </w:p>
    <w:p w:rsidR="002A5B8D">
      <w:pPr>
        <w:rPr>
          <w:rFonts w:hint="eastAsia"/>
          <w:b/>
          <w:bCs/>
          <w:sz w:val="24"/>
          <w:szCs w:val="24"/>
          <w:lang w:eastAsia="zh-CN"/>
        </w:rPr>
      </w:pPr>
    </w:p>
    <w:p w:rsidR="009D4979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五、计算题（</w:t>
      </w:r>
      <w:r>
        <w:rPr>
          <w:rFonts w:hint="eastAsia"/>
          <w:b/>
          <w:bCs/>
          <w:sz w:val="24"/>
          <w:szCs w:val="24"/>
          <w:lang w:eastAsia="zh-CN"/>
        </w:rPr>
        <w:t>29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15</w:t>
      </w:r>
      <w:r>
        <w:rPr>
          <w:rFonts w:hint="eastAsia"/>
          <w:b/>
          <w:bCs/>
          <w:sz w:val="24"/>
          <w:szCs w:val="24"/>
          <w:lang w:eastAsia="zh-CN"/>
        </w:rPr>
        <w:t>分；</w:t>
      </w:r>
      <w:r>
        <w:rPr>
          <w:rFonts w:hint="eastAsia"/>
          <w:b/>
          <w:bCs/>
          <w:sz w:val="24"/>
          <w:szCs w:val="24"/>
          <w:lang w:eastAsia="zh-CN"/>
        </w:rPr>
        <w:t>30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10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25</w:t>
      </w:r>
      <w:r>
        <w:rPr>
          <w:b/>
          <w:bCs/>
          <w:sz w:val="24"/>
          <w:szCs w:val="24"/>
          <w:lang w:eastAsia="zh-CN"/>
        </w:rPr>
        <w:t>分）</w:t>
      </w:r>
    </w:p>
    <w:p w:rsidR="009D4979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小华同学每天步行上学，他很想</w:t>
      </w:r>
      <w:r>
        <w:rPr>
          <w:color w:val="000000"/>
          <w:lang w:eastAsia="zh-CN"/>
        </w:rPr>
        <w:t>知道从自家到学校的距离，进行了如下探究．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）小华在学校跑道上以上学步行速度步行</w:t>
      </w:r>
      <w:r>
        <w:rPr>
          <w:color w:val="000000"/>
          <w:lang w:eastAsia="zh-CN"/>
        </w:rPr>
        <w:t>100m</w:t>
      </w:r>
      <w:r>
        <w:rPr>
          <w:color w:val="000000"/>
          <w:lang w:eastAsia="zh-CN"/>
        </w:rPr>
        <w:t>，测得用时</w:t>
      </w:r>
      <w:r>
        <w:rPr>
          <w:color w:val="000000"/>
          <w:lang w:eastAsia="zh-CN"/>
        </w:rPr>
        <w:t>80s</w:t>
      </w:r>
      <w:r>
        <w:rPr>
          <w:color w:val="000000"/>
          <w:lang w:eastAsia="zh-CN"/>
        </w:rPr>
        <w:t>，求他步行速度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）小华步行上学需</w:t>
      </w:r>
      <w:r>
        <w:rPr>
          <w:color w:val="000000"/>
          <w:lang w:eastAsia="zh-CN"/>
        </w:rPr>
        <w:t>20min</w:t>
      </w:r>
      <w:r>
        <w:rPr>
          <w:color w:val="000000"/>
          <w:lang w:eastAsia="zh-CN"/>
        </w:rPr>
        <w:t>，则他家到学校的距离是多少．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）为了保证测量结果比较准确，除计时准确外，他还须注意什么．</w:t>
      </w:r>
      <w:r>
        <w:rPr>
          <w:color w:val="000000"/>
          <w:lang w:eastAsia="zh-CN"/>
        </w:rPr>
        <w:t xml:space="preserve">    </w:t>
      </w:r>
    </w:p>
    <w:p w:rsidR="002A5B8D">
      <w:pPr>
        <w:spacing w:after="0"/>
        <w:rPr>
          <w:rFonts w:hint="eastAsia"/>
          <w:color w:val="000000"/>
          <w:lang w:eastAsia="zh-CN"/>
        </w:rPr>
      </w:pPr>
    </w:p>
    <w:p w:rsidR="002A5B8D">
      <w:pPr>
        <w:spacing w:after="0"/>
        <w:rPr>
          <w:rFonts w:hint="eastAsia"/>
          <w:color w:val="000000"/>
          <w:lang w:eastAsia="zh-CN"/>
        </w:rPr>
      </w:pPr>
    </w:p>
    <w:p w:rsidR="002A5B8D">
      <w:pPr>
        <w:spacing w:after="0"/>
        <w:rPr>
          <w:rFonts w:hint="eastAsia"/>
          <w:color w:val="000000"/>
          <w:lang w:eastAsia="zh-CN"/>
        </w:rPr>
      </w:pPr>
    </w:p>
    <w:p w:rsidR="002A5B8D">
      <w:pPr>
        <w:spacing w:after="0"/>
        <w:rPr>
          <w:rFonts w:hint="eastAsia"/>
          <w:color w:val="000000"/>
          <w:lang w:eastAsia="zh-CN"/>
        </w:rPr>
      </w:pPr>
    </w:p>
    <w:p w:rsidR="002A5B8D">
      <w:pPr>
        <w:spacing w:after="0"/>
        <w:rPr>
          <w:rFonts w:hint="eastAsia"/>
          <w:color w:val="000000"/>
          <w:lang w:eastAsia="zh-CN"/>
        </w:rPr>
      </w:pPr>
    </w:p>
    <w:p w:rsidR="009D4979">
      <w:pPr>
        <w:spacing w:after="0"/>
        <w:rPr>
          <w:noProof/>
          <w:lang w:eastAsia="zh-CN"/>
        </w:rPr>
      </w:pPr>
      <w:r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0.</w:t>
      </w:r>
      <w:r>
        <w:rPr>
          <w:color w:val="000000"/>
          <w:lang w:eastAsia="zh-CN"/>
        </w:rPr>
        <w:t>如图所示，气凝胶是一种多孔状、类似海绵结构的硅元素固体，</w:t>
      </w:r>
      <w:r>
        <w:rPr>
          <w:color w:val="000000"/>
          <w:lang w:eastAsia="zh-CN"/>
        </w:rPr>
        <w:t>孔状内有</w:t>
      </w:r>
      <w:r>
        <w:rPr>
          <w:color w:val="000000"/>
          <w:lang w:eastAsia="zh-CN"/>
        </w:rPr>
        <w:t>99.8%</w:t>
      </w:r>
      <w:r>
        <w:rPr>
          <w:color w:val="000000"/>
          <w:lang w:eastAsia="zh-CN"/>
        </w:rPr>
        <w:t>的空间．这种新材料密度仅为</w:t>
      </w:r>
      <w:r>
        <w:rPr>
          <w:color w:val="000000"/>
          <w:lang w:eastAsia="zh-CN"/>
        </w:rPr>
        <w:t>3kg/m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看似脆弱不堪，其实非常坚固耐用，最高能承受</w:t>
      </w:r>
      <w:r>
        <w:rPr>
          <w:color w:val="000000"/>
          <w:lang w:eastAsia="zh-CN"/>
        </w:rPr>
        <w:t>1400℃</w:t>
      </w:r>
      <w:r>
        <w:rPr>
          <w:color w:val="000000"/>
          <w:lang w:eastAsia="zh-CN"/>
        </w:rPr>
        <w:t>的高温．若将其压缩至很小体积之后也能迅速复原．据悉</w:t>
      </w:r>
      <w:r>
        <w:rPr>
          <w:color w:val="000000"/>
          <w:lang w:eastAsia="zh-CN"/>
        </w:rPr>
        <w:t>201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年美国宇航局派宇航员登陆火星时，就将用它制成隔热宇航服．</w:t>
      </w:r>
      <w:r>
        <w:rPr>
          <w:color w:val="000000"/>
          <w:lang w:eastAsia="zh-CN"/>
        </w:rPr>
        <w:t xml:space="preserve">  </w:t>
      </w: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4966335</wp:posOffset>
            </wp:positionH>
            <wp:positionV relativeFrom="paragraph">
              <wp:posOffset>29210</wp:posOffset>
            </wp:positionV>
            <wp:extent cx="990600" cy="1133475"/>
            <wp:effectExtent l="19050" t="0" r="0" b="0"/>
            <wp:wrapSquare wrapText="bothSides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760188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）从上述介绍中，可以判断气凝胶这种物质具有哪些优异的物理属性？请说出两点．</w:t>
      </w:r>
      <w:r>
        <w:rPr>
          <w:color w:val="000000"/>
          <w:lang w:eastAsia="zh-CN"/>
        </w:rPr>
        <w:t xml:space="preserve">  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）有人做过这样一个实验：在一金属块表面涂上</w:t>
      </w:r>
      <w:r>
        <w:rPr>
          <w:color w:val="000000"/>
          <w:lang w:eastAsia="zh-CN"/>
        </w:rPr>
        <w:t>8mm</w:t>
      </w:r>
      <w:r>
        <w:rPr>
          <w:color w:val="000000"/>
          <w:lang w:eastAsia="zh-CN"/>
        </w:rPr>
        <w:t>厚的气凝胶，结果在</w:t>
      </w:r>
      <w:r>
        <w:rPr>
          <w:color w:val="000000"/>
          <w:lang w:eastAsia="zh-CN"/>
        </w:rPr>
        <w:t>lkg</w:t>
      </w:r>
      <w:r>
        <w:rPr>
          <w:color w:val="000000"/>
          <w:lang w:eastAsia="zh-CN"/>
        </w:rPr>
        <w:t>的炸药爆炸中气凝胶毫发无损．若金属块为体积为</w:t>
      </w:r>
      <w:r>
        <w:rPr>
          <w:color w:val="000000"/>
          <w:lang w:eastAsia="zh-CN"/>
        </w:rPr>
        <w:t>1m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的立方体，则覆盖在金属块上的气凝胶质量为多少？</w:t>
      </w:r>
      <w:r>
        <w:rPr>
          <w:color w:val="000000"/>
          <w:lang w:eastAsia="zh-CN"/>
        </w:rPr>
        <w:t xml:space="preserve">    </w:t>
      </w:r>
    </w:p>
    <w:p w:rsidR="002A5B8D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2A5B8D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2A5B8D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2A5B8D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2A5B8D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2A5B8D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2A5B8D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2A5B8D">
      <w:pPr>
        <w:jc w:val="center"/>
        <w:rPr>
          <w:rFonts w:hint="eastAsia"/>
          <w:b/>
          <w:bCs/>
          <w:sz w:val="28"/>
          <w:szCs w:val="28"/>
          <w:lang w:eastAsia="zh-CN"/>
        </w:rPr>
      </w:pPr>
    </w:p>
    <w:p w:rsidR="009D4979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9D4979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单选题</w:t>
      </w:r>
      <w:r>
        <w:rPr>
          <w:lang w:eastAsia="zh-CN"/>
        </w:rPr>
        <w:t xml:space="preserve">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 C   </w:t>
      </w: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 xml:space="preserve">C  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B   </w:t>
      </w: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C   </w:t>
      </w: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D   </w:t>
      </w:r>
      <w:r>
        <w:rPr>
          <w:color w:val="000000"/>
        </w:rPr>
        <w:t>6.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7.</w:t>
      </w:r>
      <w:r>
        <w:rPr>
          <w:color w:val="000000"/>
        </w:rPr>
        <w:t xml:space="preserve"> D   </w:t>
      </w:r>
      <w:r>
        <w:rPr>
          <w:color w:val="000000"/>
        </w:rPr>
        <w:t>8.</w:t>
      </w:r>
      <w:r>
        <w:rPr>
          <w:color w:val="000000"/>
        </w:rPr>
        <w:t xml:space="preserve">B  </w:t>
      </w:r>
      <w:r>
        <w:rPr>
          <w:color w:val="000000"/>
        </w:rPr>
        <w:t>9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11.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12.</w:t>
      </w:r>
      <w:r>
        <w:rPr>
          <w:color w:val="000000"/>
        </w:rPr>
        <w:t xml:space="preserve"> D   </w:t>
      </w:r>
      <w:r>
        <w:rPr>
          <w:color w:val="000000"/>
        </w:rPr>
        <w:t>13.</w:t>
      </w:r>
      <w:r>
        <w:rPr>
          <w:color w:val="000000"/>
        </w:rPr>
        <w:t xml:space="preserve">A  </w:t>
      </w:r>
      <w:r>
        <w:rPr>
          <w:color w:val="000000"/>
        </w:rPr>
        <w:t>14</w:t>
      </w:r>
      <w:r>
        <w:rPr>
          <w:color w:val="000000"/>
        </w:rPr>
        <w:t>.</w:t>
      </w:r>
      <w:r>
        <w:rPr>
          <w:color w:val="000000"/>
        </w:rPr>
        <w:t xml:space="preserve"> C   </w:t>
      </w:r>
    </w:p>
    <w:p w:rsidR="009D4979">
      <w:pPr>
        <w:spacing w:after="0"/>
      </w:pPr>
      <w:r>
        <w:rPr>
          <w:color w:val="000000"/>
        </w:rPr>
        <w:t>15.</w:t>
      </w:r>
      <w:r>
        <w:rPr>
          <w:color w:val="000000"/>
        </w:rPr>
        <w:t xml:space="preserve"> B   </w:t>
      </w:r>
      <w:r>
        <w:rPr>
          <w:color w:val="000000"/>
        </w:rPr>
        <w:t>16.</w:t>
      </w:r>
      <w:r>
        <w:rPr>
          <w:color w:val="000000"/>
        </w:rPr>
        <w:t xml:space="preserve">B  </w:t>
      </w:r>
      <w:r>
        <w:rPr>
          <w:color w:val="000000"/>
        </w:rPr>
        <w:t>17</w:t>
      </w:r>
      <w:r>
        <w:rPr>
          <w:color w:val="000000"/>
        </w:rPr>
        <w:t>.</w:t>
      </w:r>
      <w:r>
        <w:rPr>
          <w:color w:val="000000"/>
        </w:rPr>
        <w:t xml:space="preserve"> B   </w:t>
      </w:r>
      <w:r>
        <w:rPr>
          <w:color w:val="000000"/>
        </w:rPr>
        <w:t>18.</w:t>
      </w:r>
      <w:r>
        <w:rPr>
          <w:color w:val="000000"/>
        </w:rPr>
        <w:t xml:space="preserve">C  </w:t>
      </w:r>
    </w:p>
    <w:p w:rsidR="009D4979">
      <w:pPr>
        <w:rPr>
          <w:lang w:eastAsia="zh-CN"/>
        </w:rPr>
      </w:pPr>
      <w:r>
        <w:rPr>
          <w:lang w:eastAsia="zh-CN"/>
        </w:rPr>
        <w:t>二、</w:t>
      </w:r>
      <w:r>
        <w:rPr>
          <w:lang w:eastAsia="zh-CN"/>
        </w:rPr>
        <w:t>填空题</w:t>
      </w:r>
      <w:r>
        <w:rPr>
          <w:lang w:eastAsia="zh-CN"/>
        </w:rPr>
        <w:t xml:space="preserve">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D   </w:t>
      </w: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不能；响度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变</w:t>
      </w:r>
      <w:r>
        <w:rPr>
          <w:color w:val="000000"/>
          <w:lang w:eastAsia="zh-CN"/>
        </w:rPr>
        <w:t>；不变</w:t>
      </w:r>
      <w:r>
        <w:rPr>
          <w:color w:val="000000"/>
          <w:lang w:eastAsia="zh-CN"/>
        </w:rPr>
        <w:t>；变小</w:t>
      </w: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 xml:space="preserve"> m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3.10   </w:t>
      </w: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 xml:space="preserve"> 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21.6   </w:t>
      </w:r>
    </w:p>
    <w:p w:rsidR="009D4979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实验探究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 xml:space="preserve"> D   </w:t>
      </w: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2.3 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5.6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1.2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4.5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1.4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2.5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 xml:space="preserve">3.6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是两根完全相同的蜡烛，所以</w:t>
      </w:r>
      <w:r>
        <w:rPr>
          <w:color w:val="000000"/>
          <w:lang w:eastAsia="zh-CN"/>
        </w:rPr>
        <w:t>B=A</w:t>
      </w:r>
      <w:r>
        <w:rPr>
          <w:color w:val="000000"/>
          <w:lang w:eastAsia="zh-CN"/>
        </w:rPr>
        <w:t>，如果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的像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’</w:t>
      </w:r>
      <w:r>
        <w:rPr>
          <w:color w:val="000000"/>
          <w:lang w:eastAsia="zh-CN"/>
        </w:rPr>
        <w:t>重合，说明</w:t>
      </w:r>
      <w:r>
        <w:rPr>
          <w:color w:val="000000"/>
          <w:lang w:eastAsia="zh-CN"/>
        </w:rPr>
        <w:t>B=A</w:t>
      </w:r>
      <w:r>
        <w:rPr>
          <w:color w:val="000000"/>
          <w:lang w:eastAsia="zh-CN"/>
        </w:rPr>
        <w:t>’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’</w:t>
      </w:r>
      <w:r>
        <w:rPr>
          <w:color w:val="000000"/>
          <w:lang w:eastAsia="zh-CN"/>
        </w:rPr>
        <w:t>=A</w:t>
      </w:r>
      <w:r>
        <w:rPr>
          <w:color w:val="000000"/>
          <w:lang w:eastAsia="zh-CN"/>
        </w:rPr>
        <w:t>，可以得出像与</w:t>
      </w:r>
      <w:r>
        <w:rPr>
          <w:color w:val="000000"/>
          <w:lang w:eastAsia="zh-CN"/>
        </w:rPr>
        <w:t>物大小</w:t>
      </w:r>
      <w:r>
        <w:rPr>
          <w:color w:val="000000"/>
          <w:lang w:eastAsia="zh-CN"/>
        </w:rPr>
        <w:t>相等的结论；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）平面镜成的像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是虚像，不能用光屏承接；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）物体离平面镜距离不同时，像的大小不变；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）如果玻璃板和桌面不垂直，成像情况如下图所示，无论如何移动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，都不能与</w:t>
      </w:r>
      <w:r>
        <w:rPr>
          <w:color w:val="000000"/>
          <w:lang w:eastAsia="zh-CN"/>
        </w:rPr>
        <w:t xml:space="preserve"> A</w:t>
      </w:r>
      <w:r>
        <w:rPr>
          <w:color w:val="000000"/>
          <w:lang w:eastAsia="zh-CN"/>
        </w:rPr>
        <w:t>’</w:t>
      </w:r>
      <w:r>
        <w:rPr>
          <w:color w:val="000000"/>
          <w:lang w:eastAsia="zh-CN"/>
        </w:rPr>
        <w:t>重合。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1652003" cy="954913"/>
            <wp:effectExtent l="0" t="0" r="0" b="0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853027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003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）使像能成在光屏的中心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）倒立；缩小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）右</w:t>
      </w:r>
      <w:r>
        <w:rPr>
          <w:color w:val="000000"/>
          <w:lang w:eastAsia="zh-CN"/>
        </w:rPr>
        <w:t xml:space="preserve">  </w:t>
      </w:r>
    </w:p>
    <w:p w:rsidR="009D4979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作图题</w:t>
      </w:r>
      <w:r>
        <w:rPr>
          <w:lang w:eastAsia="zh-CN"/>
        </w:rPr>
        <w:t xml:space="preserve"> </w:t>
      </w:r>
    </w:p>
    <w:p w:rsidR="002A5B8D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解：如图所示：</w:t>
      </w:r>
      <w:r>
        <w:rPr>
          <w:color w:val="000000"/>
          <w:lang w:eastAsia="zh-CN"/>
        </w:rPr>
        <w:t xml:space="preserve">  </w:t>
      </w:r>
    </w:p>
    <w:p w:rsidR="009D4979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088606" cy="802132"/>
            <wp:effectExtent l="0" t="0" r="0" b="0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290243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979">
      <w:pPr>
        <w:rPr>
          <w:lang w:eastAsia="zh-CN"/>
        </w:rPr>
      </w:pPr>
      <w:r>
        <w:rPr>
          <w:lang w:eastAsia="zh-CN"/>
        </w:rPr>
        <w:t>五、</w:t>
      </w:r>
      <w:r>
        <w:rPr>
          <w:lang w:eastAsia="zh-CN"/>
        </w:rPr>
        <w:t>计算题</w:t>
      </w:r>
      <w:r>
        <w:rPr>
          <w:lang w:eastAsia="zh-CN"/>
        </w:rPr>
        <w:t xml:space="preserve"> </w:t>
      </w:r>
    </w:p>
    <w:p w:rsidR="009D4979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29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）解：小华步行速度为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v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100m</m:t>
            </m:r>
          </m:num>
          <m:den>
            <m:r>
              <w:rPr>
                <w:rFonts w:ascii="Cambria Math" w:hint="eastAsia"/>
                <w:lang w:eastAsia="zh-CN"/>
              </w:rPr>
              <m:t>80s</m:t>
            </m:r>
          </m:den>
        </m:f>
        <m:r>
          <w:rPr>
            <w:rFonts w:ascii="Cambria Math" w:hint="eastAsia"/>
            <w:lang w:eastAsia="zh-CN"/>
          </w:rPr>
          <m:t>=1.25</m:t>
        </m:r>
        <m: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/</m:t>
        </m:r>
        <m:r>
          <w:rPr>
            <w:rFonts w:ascii="Cambria Math" w:hint="eastAsia"/>
            <w:lang w:eastAsia="zh-CN"/>
          </w:rPr>
          <m:t>s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）解：由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v</m:t>
        </m:r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可得，小华家到学校的距离：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'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vt</m:t>
        </m:r>
        <m:r>
          <w:rPr>
            <w:rFonts w:ascii="Cambria Math" w:hint="eastAsia"/>
            <w:lang w:eastAsia="zh-CN"/>
          </w:rPr>
          <m:t>'</m:t>
        </m:r>
        <m:r>
          <w:rPr>
            <w:rFonts w:ascii="Cambria Math" w:hint="eastAsia"/>
            <w:lang w:eastAsia="zh-CN"/>
          </w:rPr>
          <m:t>=1.25</m:t>
        </m:r>
        <m:r>
          <w:rPr>
            <w:rFonts w:ascii="Cambria Math" w:hint="eastAsia"/>
            <w:lang w:eastAsia="zh-CN"/>
          </w:rPr>
          <m:t>m</m:t>
        </m:r>
        <m:r>
          <w:rPr>
            <w:rFonts w:ascii="Cambria Math" w:hint="eastAsia"/>
            <w:lang w:eastAsia="zh-CN"/>
          </w:rPr>
          <m:t>/</m:t>
        </m:r>
        <m: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20</m:t>
        </m:r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60</m:t>
        </m:r>
        <m: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=1500</m:t>
        </m:r>
        <m:r>
          <w:rPr>
            <w:rFonts w:ascii="Cambria Math" w:hint="eastAsia"/>
            <w:lang w:eastAsia="zh-CN"/>
          </w:rPr>
          <m:t>m</m:t>
        </m:r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）解：根据公式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s</m:t>
        </m:r>
        <m:r>
          <w:rPr>
            <w:rFonts w:ascii="Cambria Math" w:hint="eastAsia"/>
            <w:lang w:eastAsia="zh-CN"/>
          </w:rPr>
          <m:t>'</m:t>
        </m:r>
        <m:r>
          <w:rPr>
            <w:rFonts w:ascii="Cambria Math" w:hint="eastAsia"/>
            <w:lang w:eastAsia="zh-CN"/>
          </w:rPr>
          <m:t>=</m:t>
        </m:r>
        <m:r>
          <w:rPr>
            <w:rFonts w:ascii="Cambria Math" w:hint="eastAsia"/>
            <w:lang w:eastAsia="zh-CN"/>
          </w:rPr>
          <m:t>vt</m:t>
        </m:r>
      </m:oMath>
      <w:r>
        <w:rPr>
          <w:color w:val="000000"/>
          <w:lang w:eastAsia="zh-CN"/>
        </w:rPr>
        <w:t xml:space="preserve"> ′</w:t>
      </w:r>
      <w:r>
        <w:rPr>
          <w:color w:val="000000"/>
          <w:lang w:eastAsia="zh-CN"/>
        </w:rPr>
        <w:t>知，为了保证测量结果比较准确，除计时</w:t>
      </w:r>
      <w:r>
        <w:rPr>
          <w:color w:val="000000"/>
          <w:lang w:eastAsia="zh-CN"/>
        </w:rPr>
        <w:t>t′</w:t>
      </w:r>
      <w:r>
        <w:rPr>
          <w:color w:val="000000"/>
          <w:lang w:eastAsia="zh-CN"/>
        </w:rPr>
        <w:t>准确外，还必须控制步行速度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不变．</w:t>
      </w:r>
      <w:r>
        <w:rPr>
          <w:color w:val="000000"/>
          <w:lang w:eastAsia="zh-CN"/>
        </w:rPr>
        <w:t xml:space="preserve">  </w:t>
      </w:r>
    </w:p>
    <w:p w:rsidR="009D4979">
      <w:pPr>
        <w:spacing w:after="0"/>
        <w:rPr>
          <w:lang w:eastAsia="zh-CN"/>
        </w:rPr>
      </w:pPr>
      <w:r>
        <w:rPr>
          <w:color w:val="000000"/>
          <w:lang w:eastAsia="zh-CN"/>
        </w:rPr>
        <w:t>3</w:t>
      </w:r>
      <w:r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）解：由题意知，气凝胶的密度仅为</w:t>
      </w:r>
      <w:r>
        <w:rPr>
          <w:color w:val="000000"/>
          <w:lang w:eastAsia="zh-CN"/>
        </w:rPr>
        <w:t>3kg/m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说明其密度小；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气凝胶非常坚固耐用，最高能承受</w:t>
      </w:r>
      <w:r>
        <w:rPr>
          <w:color w:val="000000"/>
          <w:lang w:eastAsia="zh-CN"/>
        </w:rPr>
        <w:t>1400℃</w:t>
      </w:r>
      <w:r>
        <w:rPr>
          <w:color w:val="000000"/>
          <w:lang w:eastAsia="zh-CN"/>
        </w:rPr>
        <w:t>的高温，说明其耐高温；</w:t>
      </w:r>
      <w:r>
        <w:rPr>
          <w:lang w:eastAsia="zh-CN"/>
        </w:rPr>
        <w:br/>
      </w:r>
      <w:r>
        <w:rPr>
          <w:color w:val="000000"/>
          <w:lang w:eastAsia="zh-CN"/>
        </w:rPr>
        <w:t>若将其压缩至很小体积之后也能迅速复原，说明其弹性好．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）解：正方体金属块的体积</w:t>
      </w:r>
      <w:r>
        <w:rPr>
          <w:color w:val="000000"/>
          <w:lang w:eastAsia="zh-CN"/>
        </w:rPr>
        <w:t>V=1m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V=a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得，正方体金属块的边长：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a= </w:t>
      </w:r>
      <w:r>
        <w:rPr>
          <w:noProof/>
          <w:lang w:eastAsia="zh-CN"/>
        </w:rPr>
        <w:drawing>
          <wp:inline distT="0" distB="0" distL="0" distR="0">
            <wp:extent cx="267373" cy="229184"/>
            <wp:effectExtent l="0" t="0" r="0" b="0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337704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81965" cy="257823"/>
            <wp:effectExtent l="0" t="0" r="0" b="0"/>
            <wp:docPr id="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68170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65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=1m</w:t>
      </w:r>
      <w:r>
        <w:rPr>
          <w:color w:val="000000"/>
          <w:lang w:eastAsia="zh-CN"/>
        </w:rPr>
        <w:t>，</w:t>
      </w:r>
      <w:r>
        <w:rPr>
          <w:lang w:eastAsia="zh-CN"/>
        </w:rPr>
        <w:br/>
      </w:r>
      <w:r>
        <w:rPr>
          <w:color w:val="000000"/>
          <w:lang w:eastAsia="zh-CN"/>
        </w:rPr>
        <w:t>则正方体的表面积：</w:t>
      </w:r>
      <w:r>
        <w:rPr>
          <w:lang w:eastAsia="zh-CN"/>
        </w:rPr>
        <w:br/>
      </w:r>
      <w:r>
        <w:rPr>
          <w:color w:val="000000"/>
          <w:lang w:eastAsia="zh-CN"/>
        </w:rPr>
        <w:t>S=6a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=6×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1m</w:t>
      </w:r>
      <w:r>
        <w:rPr>
          <w:color w:val="000000"/>
          <w:lang w:eastAsia="zh-CN"/>
        </w:rPr>
        <w:t>）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=6m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覆盖在金属块上气凝胶的体积：</w:t>
      </w:r>
      <w:r>
        <w:rPr>
          <w:lang w:eastAsia="zh-CN"/>
        </w:rPr>
        <w:br/>
      </w:r>
      <w:r>
        <w:rPr>
          <w:color w:val="000000"/>
          <w:lang w:eastAsia="zh-CN"/>
        </w:rPr>
        <w:t>V=</w:t>
      </w:r>
      <w:r>
        <w:rPr>
          <w:color w:val="000000"/>
          <w:lang w:eastAsia="zh-CN"/>
        </w:rPr>
        <w:t>Sh</w:t>
      </w:r>
      <w:r>
        <w:rPr>
          <w:color w:val="000000"/>
          <w:lang w:eastAsia="zh-CN"/>
        </w:rPr>
        <w:t>=6m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×8×10</w:t>
      </w:r>
      <w:r>
        <w:rPr>
          <w:color w:val="000000"/>
          <w:vertAlign w:val="superscript"/>
          <w:lang w:eastAsia="zh-CN"/>
        </w:rPr>
        <w:t>﹣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m=0.048m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由</w:t>
      </w:r>
      <w:r>
        <w:rPr>
          <w:color w:val="000000"/>
        </w:rPr>
        <w:t>ρ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601848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得，覆盖在金属块上的气凝胶质量：</w:t>
      </w:r>
      <w:r>
        <w:rPr>
          <w:lang w:eastAsia="zh-CN"/>
        </w:rPr>
        <w:br/>
      </w:r>
      <w:r>
        <w:rPr>
          <w:color w:val="000000"/>
          <w:lang w:eastAsia="zh-CN"/>
        </w:rPr>
        <w:t>m=</w:t>
      </w:r>
      <w:r>
        <w:rPr>
          <w:color w:val="000000"/>
        </w:rPr>
        <w:t>ρ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=3kg/m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×0.048m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=0.144kg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</w:p>
    <w:sectPr w:rsidSect="009D4979">
      <w:headerReference w:type="even" r:id="rId31"/>
      <w:footerReference w:type="default" r:id="rId3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79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979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9D497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9D4979" w:rsidP="00E877C6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9D4979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201D5"/>
    <w:multiLevelType w:val="hybridMultilevel"/>
    <w:tmpl w:val="0044854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EB556F7"/>
    <w:multiLevelType w:val="hybridMultilevel"/>
    <w:tmpl w:val="1ABAB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12620"/>
    <w:rsid w:val="00035A1A"/>
    <w:rsid w:val="00081CD1"/>
    <w:rsid w:val="00105B32"/>
    <w:rsid w:val="0016193D"/>
    <w:rsid w:val="0019595E"/>
    <w:rsid w:val="00243F78"/>
    <w:rsid w:val="00244DEA"/>
    <w:rsid w:val="002A22FB"/>
    <w:rsid w:val="002A5B8D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0BA0"/>
    <w:rsid w:val="008860DB"/>
    <w:rsid w:val="008977BC"/>
    <w:rsid w:val="008E0712"/>
    <w:rsid w:val="00903B0A"/>
    <w:rsid w:val="009413CA"/>
    <w:rsid w:val="0099608E"/>
    <w:rsid w:val="009A1E5B"/>
    <w:rsid w:val="009B1FC3"/>
    <w:rsid w:val="009D4979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877C6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979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9D497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9D497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9D497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9D4979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9D4979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9D4979"/>
    <w:rPr>
      <w:sz w:val="18"/>
      <w:szCs w:val="18"/>
    </w:rPr>
  </w:style>
  <w:style w:type="paragraph" w:customStyle="1" w:styleId="1">
    <w:name w:val="正文1"/>
    <w:qFormat/>
    <w:rsid w:val="009D4979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D4979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D4979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9D4979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D497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header" Target="header1.xml" /><Relationship Id="rId32" Type="http://schemas.openxmlformats.org/officeDocument/2006/relationships/footer" Target="footer1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DC4F5C-2B20-45AE-A75E-C55093F0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1027</Words>
  <Characters>5860</Characters>
  <Application>Microsoft Office Word</Application>
  <DocSecurity>0</DocSecurity>
  <Lines>48</Lines>
  <Paragraphs>13</Paragraphs>
  <ScaleCrop>false</ScaleCrop>
  <Company/>
  <LinksUpToDate>false</LinksUpToDate>
  <CharactersWithSpaces>6874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2020-01-09T01:59:00Z</dcterms:created>
  <dcterms:modified xsi:type="dcterms:W3CDTF">2020-01-09T02:17:00Z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