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20" w:leftChars="57" w:firstLine="2400" w:firstLineChars="1000"/>
        <w:rPr>
          <w:rFonts w:hint="eastAsia" w:ascii="宋体" w:hAnsi="宋体" w:cs="宋体"/>
          <w:sz w:val="24"/>
        </w:rPr>
      </w:pPr>
      <w:bookmarkStart w:id="0" w:name="_GoBack"/>
      <w:r>
        <w:rPr>
          <w:rFonts w:hint="eastAsia" w:ascii="宋体" w:hAnsi="宋体" w:cs="宋体"/>
          <w:sz w:val="24"/>
        </w:rPr>
        <w:t>2    乡下人家</w:t>
      </w:r>
    </w:p>
    <w:bookmarkEnd w:id="0"/>
    <w:p>
      <w:pPr>
        <w:rPr>
          <w:rFonts w:hint="eastAsia" w:ascii="宋体" w:hAnsi="宋体" w:cs="宋体"/>
          <w:bCs/>
          <w:sz w:val="24"/>
          <w:shd w:val="pct10" w:color="auto" w:fill="FFFFFF"/>
        </w:rPr>
      </w:pPr>
      <w:r>
        <w:rPr>
          <w:rFonts w:ascii="宋体" w:hAnsi="宋体" w:cs="宋体"/>
          <w:bCs/>
          <w:sz w:val="24"/>
          <w:shd w:val="pct10" w:color="auto" w:fill="FFFFFF"/>
        </w:rPr>
        <w:t>陈醉云，著名现代书法艺术大师，原名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begin"/>
      </w:r>
      <w:r>
        <w:rPr>
          <w:rFonts w:ascii="宋体" w:hAnsi="宋体" w:cs="宋体"/>
          <w:bCs/>
          <w:sz w:val="24"/>
          <w:shd w:val="pct10" w:color="auto" w:fill="FFFFFF"/>
        </w:rPr>
        <w:instrText xml:space="preserve"> HYPERLINK "https://baike.so.com/doc/1829579-1934914.html" \t "_blank" </w:instrText>
      </w:r>
      <w:r>
        <w:rPr>
          <w:rFonts w:ascii="宋体" w:hAnsi="宋体" w:cs="宋体"/>
          <w:bCs/>
          <w:sz w:val="24"/>
          <w:shd w:val="pct10" w:color="auto" w:fill="FFFFFF"/>
        </w:rPr>
        <w:fldChar w:fldCharType="separate"/>
      </w:r>
      <w:r>
        <w:rPr>
          <w:rFonts w:ascii="宋体" w:hAnsi="宋体" w:cs="宋体"/>
          <w:bCs/>
          <w:sz w:val="24"/>
          <w:shd w:val="pct10" w:color="auto" w:fill="FFFFFF"/>
        </w:rPr>
        <w:t>陈英儒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end"/>
      </w:r>
      <w:r>
        <w:rPr>
          <w:rFonts w:ascii="宋体" w:hAnsi="宋体" w:cs="宋体"/>
          <w:bCs/>
          <w:sz w:val="24"/>
          <w:shd w:val="pct10" w:color="auto" w:fill="FFFFFF"/>
        </w:rPr>
        <w:t>，广东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begin"/>
      </w:r>
      <w:r>
        <w:rPr>
          <w:rFonts w:ascii="宋体" w:hAnsi="宋体" w:cs="宋体"/>
          <w:bCs/>
          <w:sz w:val="24"/>
          <w:shd w:val="pct10" w:color="auto" w:fill="FFFFFF"/>
        </w:rPr>
        <w:instrText xml:space="preserve"> HYPERLINK "https://baike.so.com/doc/5405719-5643511.html" \t "_blank" </w:instrText>
      </w:r>
      <w:r>
        <w:rPr>
          <w:rFonts w:ascii="宋体" w:hAnsi="宋体" w:cs="宋体"/>
          <w:bCs/>
          <w:sz w:val="24"/>
          <w:shd w:val="pct10" w:color="auto" w:fill="FFFFFF"/>
        </w:rPr>
        <w:fldChar w:fldCharType="separate"/>
      </w:r>
      <w:r>
        <w:rPr>
          <w:rFonts w:ascii="宋体" w:hAnsi="宋体" w:cs="宋体"/>
          <w:bCs/>
          <w:sz w:val="24"/>
          <w:shd w:val="pct10" w:color="auto" w:fill="FFFFFF"/>
        </w:rPr>
        <w:t>台山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end"/>
      </w:r>
      <w:r>
        <w:rPr>
          <w:rFonts w:ascii="宋体" w:hAnsi="宋体" w:cs="宋体"/>
          <w:bCs/>
          <w:sz w:val="24"/>
          <w:shd w:val="pct10" w:color="auto" w:fill="FFFFFF"/>
        </w:rPr>
        <w:t>人。1962年移民美国，定居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begin"/>
      </w:r>
      <w:r>
        <w:rPr>
          <w:rFonts w:ascii="宋体" w:hAnsi="宋体" w:cs="宋体"/>
          <w:bCs/>
          <w:sz w:val="24"/>
          <w:shd w:val="pct10" w:color="auto" w:fill="FFFFFF"/>
        </w:rPr>
        <w:instrText xml:space="preserve"> HYPERLINK "https://baike.so.com/doc/2751334-2903685.html" \t "_blank" </w:instrText>
      </w:r>
      <w:r>
        <w:rPr>
          <w:rFonts w:ascii="宋体" w:hAnsi="宋体" w:cs="宋体"/>
          <w:bCs/>
          <w:sz w:val="24"/>
          <w:shd w:val="pct10" w:color="auto" w:fill="FFFFFF"/>
        </w:rPr>
        <w:fldChar w:fldCharType="separate"/>
      </w:r>
      <w:r>
        <w:rPr>
          <w:rFonts w:ascii="宋体" w:hAnsi="宋体" w:cs="宋体"/>
          <w:bCs/>
          <w:sz w:val="24"/>
          <w:shd w:val="pct10" w:color="auto" w:fill="FFFFFF"/>
        </w:rPr>
        <w:t>旧金山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end"/>
      </w:r>
      <w:r>
        <w:rPr>
          <w:rFonts w:ascii="宋体" w:hAnsi="宋体" w:cs="宋体"/>
          <w:bCs/>
          <w:sz w:val="24"/>
          <w:shd w:val="pct10" w:color="auto" w:fill="FFFFFF"/>
        </w:rPr>
        <w:t>。陈醉云不仅是一位现代书法艺术坚强的拓荒者，而且也是一位坚强勇敢的现代诗人。他的诗作不拘形式、爱憎分明、用词精练而含蓄。著有《寒星集》、《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begin"/>
      </w:r>
      <w:r>
        <w:rPr>
          <w:rFonts w:ascii="宋体" w:hAnsi="宋体" w:cs="宋体"/>
          <w:bCs/>
          <w:sz w:val="24"/>
          <w:shd w:val="pct10" w:color="auto" w:fill="FFFFFF"/>
        </w:rPr>
        <w:instrText xml:space="preserve"> HYPERLINK "https://baike.so.com/doc/5396737-5633979.html" \t "_blank" </w:instrText>
      </w:r>
      <w:r>
        <w:rPr>
          <w:rFonts w:ascii="宋体" w:hAnsi="宋体" w:cs="宋体"/>
          <w:bCs/>
          <w:sz w:val="24"/>
          <w:shd w:val="pct10" w:color="auto" w:fill="FFFFFF"/>
        </w:rPr>
        <w:fldChar w:fldCharType="separate"/>
      </w:r>
      <w:r>
        <w:rPr>
          <w:rFonts w:ascii="宋体" w:hAnsi="宋体" w:cs="宋体"/>
          <w:bCs/>
          <w:sz w:val="24"/>
          <w:shd w:val="pct10" w:color="auto" w:fill="FFFFFF"/>
        </w:rPr>
        <w:t>乡下人家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end"/>
      </w:r>
      <w:r>
        <w:rPr>
          <w:rFonts w:ascii="宋体" w:hAnsi="宋体" w:cs="宋体"/>
          <w:bCs/>
          <w:sz w:val="24"/>
          <w:shd w:val="pct10" w:color="auto" w:fill="FFFFFF"/>
        </w:rPr>
        <w:t>》《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begin"/>
      </w:r>
      <w:r>
        <w:rPr>
          <w:rFonts w:ascii="宋体" w:hAnsi="宋体" w:cs="宋体"/>
          <w:bCs/>
          <w:sz w:val="24"/>
          <w:shd w:val="pct10" w:color="auto" w:fill="FFFFFF"/>
        </w:rPr>
        <w:instrText xml:space="preserve"> HYPERLINK "https://baike.so.com/doc/1750304-1850515.html" \t "_blank" </w:instrText>
      </w:r>
      <w:r>
        <w:rPr>
          <w:rFonts w:ascii="宋体" w:hAnsi="宋体" w:cs="宋体"/>
          <w:bCs/>
          <w:sz w:val="24"/>
          <w:shd w:val="pct10" w:color="auto" w:fill="FFFFFF"/>
        </w:rPr>
        <w:fldChar w:fldCharType="separate"/>
      </w:r>
      <w:r>
        <w:rPr>
          <w:rFonts w:ascii="宋体" w:hAnsi="宋体" w:cs="宋体"/>
          <w:bCs/>
          <w:sz w:val="24"/>
          <w:shd w:val="pct10" w:color="auto" w:fill="FFFFFF"/>
        </w:rPr>
        <w:t>爱的乐章</w:t>
      </w:r>
      <w:r>
        <w:rPr>
          <w:rFonts w:ascii="宋体" w:hAnsi="宋体" w:cs="宋体"/>
          <w:bCs/>
          <w:sz w:val="24"/>
          <w:shd w:val="pct10" w:color="auto" w:fill="FFFFFF"/>
        </w:rPr>
        <w:fldChar w:fldCharType="end"/>
      </w:r>
      <w:r>
        <w:rPr>
          <w:rFonts w:ascii="宋体" w:hAnsi="宋体" w:cs="宋体"/>
          <w:bCs/>
          <w:sz w:val="24"/>
          <w:shd w:val="pct10" w:color="auto" w:fill="FFFFFF"/>
        </w:rPr>
        <w:t>》和《醉云集》 等。</w:t>
      </w:r>
    </w:p>
    <w:p>
      <w:pPr>
        <w:rPr>
          <w:rFonts w:hint="eastAsia" w:ascii="宋体" w:hAnsi="宋体" w:cs="宋体"/>
          <w:b/>
          <w:sz w:val="24"/>
          <w:bdr w:val="single" w:color="auto" w:sz="4" w:space="0"/>
        </w:rPr>
      </w:pPr>
      <w:r>
        <w:rPr>
          <w:rFonts w:hint="eastAsia" w:ascii="宋体" w:hAnsi="宋体" w:cs="宋体"/>
          <w:b/>
          <w:sz w:val="24"/>
          <w:bdr w:val="single" w:color="auto" w:sz="4" w:space="0"/>
        </w:rPr>
        <w:t>快乐起步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一、给下列句子中加点的字注音。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ascii="宋体" w:hAnsi="宋体" w:cs="宋体"/>
          <w:sz w:val="24"/>
          <w:em w:val="dot"/>
        </w:rPr>
        <w:t>芍</w:t>
      </w:r>
      <w:r>
        <w:rPr>
          <w:rFonts w:ascii="宋体" w:hAnsi="宋体" w:cs="宋体"/>
          <w:sz w:val="24"/>
        </w:rPr>
        <w:t>药花（</w:t>
      </w:r>
      <w:r>
        <w:rPr>
          <w:rFonts w:hint="eastAsia" w:ascii="宋体" w:hAnsi="宋体" w:cs="宋体"/>
          <w:sz w:val="24"/>
        </w:rPr>
        <w:t xml:space="preserve">      ）</w:t>
      </w:r>
      <w:r>
        <w:rPr>
          <w:rFonts w:ascii="宋体" w:hAnsi="宋体" w:cs="宋体"/>
          <w:sz w:val="24"/>
        </w:rPr>
        <w:t>开了，粉红的花瓣儿映红了小姑娘的脸，映红了火热的农家生活。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2、我常常的把水浒传里的人物张</w:t>
      </w:r>
      <w:r>
        <w:rPr>
          <w:rFonts w:hint="eastAsia" w:ascii="宋体" w:hAnsi="宋体" w:cs="宋体"/>
          <w:sz w:val="24"/>
          <w:em w:val="dot"/>
        </w:rPr>
        <w:t>冠</w:t>
      </w:r>
      <w:r>
        <w:rPr>
          <w:rFonts w:hint="eastAsia" w:ascii="宋体" w:hAnsi="宋体" w:cs="宋体"/>
          <w:sz w:val="24"/>
        </w:rPr>
        <w:t>李戴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 xml:space="preserve">      ）乱说一气，妈妈笑我这个班级“读书节”</w:t>
      </w:r>
      <w:r>
        <w:rPr>
          <w:rFonts w:hint="eastAsia" w:ascii="宋体" w:hAnsi="宋体" w:cs="宋体"/>
          <w:sz w:val="24"/>
          <w:em w:val="dot"/>
        </w:rPr>
        <w:t>冠</w:t>
      </w:r>
      <w:r>
        <w:rPr>
          <w:rFonts w:hint="eastAsia" w:ascii="宋体" w:hAnsi="宋体" w:cs="宋体"/>
          <w:sz w:val="24"/>
        </w:rPr>
        <w:t>军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 xml:space="preserve">      ）徒有虚名。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</w:t>
      </w:r>
      <w:r>
        <w:rPr>
          <w:rFonts w:ascii="宋体" w:hAnsi="宋体" w:cs="宋体"/>
          <w:sz w:val="24"/>
        </w:rPr>
        <w:t>养花人说，几乎是所有的白花都很香，越是颜色艳丽的花越是缺乏芬芳。其实，人也一样，越</w:t>
      </w:r>
      <w:r>
        <w:rPr>
          <w:rFonts w:ascii="宋体" w:hAnsi="宋体" w:cs="宋体"/>
          <w:sz w:val="24"/>
          <w:em w:val="dot"/>
        </w:rPr>
        <w:t>朴素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 xml:space="preserve">            ）</w:t>
      </w:r>
      <w:r>
        <w:rPr>
          <w:rFonts w:ascii="宋体" w:hAnsi="宋体" w:cs="宋体"/>
          <w:sz w:val="24"/>
        </w:rPr>
        <w:t>单纯的人，越有内在的芳香。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二、看拼音，写词语。</w:t>
      </w:r>
    </w:p>
    <w:p>
      <w:pPr>
        <w:spacing w:line="360" w:lineRule="auto"/>
        <w:ind w:left="120" w:leftChars="57" w:firstLine="360" w:firstLineChars="15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h</w:t>
      </w:r>
      <w:r>
        <w:rPr>
          <w:rFonts w:hint="eastAsia" w:ascii="宋体" w:hAnsi="宋体" w:cs="宋体"/>
          <w:sz w:val="24"/>
        </w:rPr>
        <w:t>é</w:t>
      </w:r>
      <w:r>
        <w:rPr>
          <w:rFonts w:ascii="宋体" w:hAnsi="宋体" w:cs="宋体"/>
          <w:sz w:val="24"/>
        </w:rPr>
        <w:t xml:space="preserve">  xi</w:t>
      </w:r>
      <w:r>
        <w:rPr>
          <w:rFonts w:hint="eastAsia" w:ascii="宋体" w:hAnsi="宋体" w:cs="宋体"/>
          <w:sz w:val="24"/>
        </w:rPr>
        <w:t>é</w:t>
      </w:r>
      <w:r>
        <w:rPr>
          <w:rFonts w:ascii="宋体" w:hAnsi="宋体" w:cs="宋体"/>
          <w:sz w:val="24"/>
        </w:rPr>
        <w:t xml:space="preserve">         x</w:t>
      </w:r>
      <w:r>
        <w:rPr>
          <w:rFonts w:hint="eastAsia" w:ascii="宋体" w:hAnsi="宋体" w:cs="宋体"/>
          <w:sz w:val="24"/>
        </w:rPr>
        <w:t>ú</w:t>
      </w:r>
      <w:r>
        <w:rPr>
          <w:rFonts w:ascii="宋体" w:hAnsi="宋体" w:cs="宋体"/>
          <w:sz w:val="24"/>
        </w:rPr>
        <w:t>n  m</w:t>
      </w:r>
      <w:r>
        <w:rPr>
          <w:rFonts w:hint="eastAsia" w:ascii="宋体" w:hAnsi="宋体" w:cs="宋体"/>
          <w:sz w:val="24"/>
        </w:rPr>
        <w:t>ì</w:t>
      </w:r>
      <w:r>
        <w:rPr>
          <w:rFonts w:ascii="宋体" w:hAnsi="宋体" w:cs="宋体"/>
          <w:sz w:val="24"/>
        </w:rPr>
        <w:t xml:space="preserve">        sh</w:t>
      </w:r>
      <w:r>
        <w:rPr>
          <w:rFonts w:hint="eastAsia" w:ascii="宋体" w:hAnsi="宋体" w:cs="宋体"/>
          <w:sz w:val="24"/>
        </w:rPr>
        <w:t>ù</w:t>
      </w:r>
      <w:r>
        <w:rPr>
          <w:rFonts w:ascii="宋体" w:hAnsi="宋体" w:cs="宋体"/>
          <w:sz w:val="24"/>
        </w:rPr>
        <w:t>n  x</w:t>
      </w:r>
      <w:r>
        <w:rPr>
          <w:rFonts w:hint="eastAsia" w:ascii="宋体" w:hAnsi="宋体" w:cs="宋体"/>
          <w:sz w:val="24"/>
        </w:rPr>
        <w:t>ù</w:t>
      </w:r>
      <w:r>
        <w:rPr>
          <w:rFonts w:ascii="宋体" w:hAnsi="宋体" w:cs="宋体"/>
          <w:sz w:val="24"/>
        </w:rPr>
        <w:t xml:space="preserve">        zhu</w:t>
      </w:r>
      <w:r>
        <w:rPr>
          <w:rFonts w:hint="eastAsia" w:ascii="宋体" w:hAnsi="宋体" w:cs="宋体"/>
          <w:sz w:val="24"/>
        </w:rPr>
        <w:t>ā</w:t>
      </w:r>
      <w:r>
        <w:rPr>
          <w:rFonts w:ascii="宋体" w:hAnsi="宋体" w:cs="宋体"/>
          <w:sz w:val="24"/>
        </w:rPr>
        <w:t>ng sh</w:t>
      </w:r>
      <w:r>
        <w:rPr>
          <w:rFonts w:hint="eastAsia" w:ascii="宋体" w:hAnsi="宋体" w:cs="宋体"/>
          <w:sz w:val="24"/>
        </w:rPr>
        <w:t>ì</w:t>
      </w:r>
    </w:p>
    <w:p>
      <w:pPr>
        <w:spacing w:line="360" w:lineRule="auto"/>
        <w:ind w:left="120" w:leftChars="57" w:firstLine="120" w:firstLineChars="5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(        )      (        )      (        )      (        )</w:t>
      </w:r>
    </w:p>
    <w:p>
      <w:pPr>
        <w:spacing w:line="360" w:lineRule="auto"/>
        <w:ind w:left="120" w:leftChars="57" w:firstLine="360" w:firstLineChars="15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g</w:t>
      </w:r>
      <w:r>
        <w:rPr>
          <w:rFonts w:hint="eastAsia" w:ascii="宋体" w:hAnsi="宋体" w:cs="宋体"/>
          <w:sz w:val="24"/>
        </w:rPr>
        <w:t>ò</w:t>
      </w:r>
      <w:r>
        <w:rPr>
          <w:rFonts w:ascii="宋体" w:hAnsi="宋体" w:cs="宋体"/>
          <w:sz w:val="24"/>
        </w:rPr>
        <w:t>u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ascii="宋体" w:hAnsi="宋体" w:cs="宋体"/>
          <w:sz w:val="24"/>
        </w:rPr>
        <w:t>z</w:t>
      </w:r>
      <w:r>
        <w:rPr>
          <w:rFonts w:hint="eastAsia" w:ascii="宋体" w:hAnsi="宋体" w:cs="宋体"/>
          <w:sz w:val="24"/>
        </w:rPr>
        <w:t>à</w:t>
      </w:r>
      <w:r>
        <w:rPr>
          <w:rFonts w:ascii="宋体" w:hAnsi="宋体" w:cs="宋体"/>
          <w:sz w:val="24"/>
        </w:rPr>
        <w:t>o      shu</w:t>
      </w:r>
      <w:r>
        <w:rPr>
          <w:rFonts w:hint="eastAsia" w:ascii="宋体" w:hAnsi="宋体" w:cs="宋体"/>
          <w:sz w:val="24"/>
        </w:rPr>
        <w:t>à</w:t>
      </w:r>
      <w:r>
        <w:rPr>
          <w:rFonts w:ascii="宋体" w:hAnsi="宋体" w:cs="宋体"/>
          <w:sz w:val="24"/>
        </w:rPr>
        <w:t>i l</w:t>
      </w:r>
      <w:r>
        <w:rPr>
          <w:rFonts w:hint="eastAsia" w:ascii="宋体" w:hAnsi="宋体" w:cs="宋体"/>
          <w:sz w:val="24"/>
        </w:rPr>
        <w:t>ǐ</w:t>
      </w:r>
      <w:r>
        <w:rPr>
          <w:rFonts w:ascii="宋体" w:hAnsi="宋体" w:cs="宋体"/>
          <w:sz w:val="24"/>
        </w:rPr>
        <w:t>ng       mi</w:t>
      </w:r>
      <w:r>
        <w:rPr>
          <w:rFonts w:hint="eastAsia" w:ascii="宋体" w:hAnsi="宋体" w:cs="宋体"/>
          <w:sz w:val="24"/>
        </w:rPr>
        <w:t>á</w:t>
      </w:r>
      <w:r>
        <w:rPr>
          <w:rFonts w:ascii="宋体" w:hAnsi="宋体" w:cs="宋体"/>
          <w:sz w:val="24"/>
        </w:rPr>
        <w:t>o hu</w:t>
      </w:r>
      <w:r>
        <w:rPr>
          <w:rFonts w:hint="eastAsia" w:ascii="宋体" w:hAnsi="宋体" w:cs="宋体"/>
          <w:sz w:val="24"/>
        </w:rPr>
        <w:t>ì</w:t>
      </w:r>
      <w:r>
        <w:rPr>
          <w:rFonts w:ascii="宋体" w:hAnsi="宋体" w:cs="宋体"/>
          <w:sz w:val="24"/>
        </w:rPr>
        <w:t xml:space="preserve">        t</w:t>
      </w:r>
      <w:r>
        <w:rPr>
          <w:rFonts w:hint="eastAsia" w:ascii="宋体" w:hAnsi="宋体" w:cs="宋体"/>
          <w:sz w:val="24"/>
        </w:rPr>
        <w:t>ǎ</w:t>
      </w:r>
      <w:r>
        <w:rPr>
          <w:rFonts w:ascii="宋体" w:hAnsi="宋体" w:cs="宋体"/>
          <w:sz w:val="24"/>
        </w:rPr>
        <w:t>ng ru</w:t>
      </w:r>
      <w:r>
        <w:rPr>
          <w:rFonts w:hint="eastAsia" w:ascii="宋体" w:hAnsi="宋体" w:cs="宋体"/>
          <w:sz w:val="24"/>
        </w:rPr>
        <w:t>ò</w:t>
      </w:r>
    </w:p>
    <w:p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(        )      (        )      (        )      (        )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三、比一比，再组词。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耸（        ）  遵（        ）  眠（        ）  列（        ）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聋（        ）  蹲（        ）  眼（        ）  例（        ）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四、巧妙搭配词语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        ）的装饰    （        ）的风景    （        ）的竹笋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一（     ）绿荫        一（     ）狮子       一（     ）竹竿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五、按要求写句子。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1、给句子补充合适的关联词语。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        ）附近的石头上有妇女在捣衣，它们（         ）从不吃惊。                                                                 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2、用加点词语造句。</w:t>
      </w: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鸡，乡下人家</w:t>
      </w:r>
      <w:r>
        <w:rPr>
          <w:rFonts w:hint="eastAsia" w:ascii="宋体" w:hAnsi="宋体" w:cs="宋体"/>
          <w:sz w:val="24"/>
          <w:em w:val="dot"/>
        </w:rPr>
        <w:t>照例</w:t>
      </w:r>
      <w:r>
        <w:rPr>
          <w:rFonts w:hint="eastAsia" w:ascii="宋体" w:hAnsi="宋体" w:cs="宋体"/>
          <w:sz w:val="24"/>
        </w:rPr>
        <w:t>总要养几只的。</w:t>
      </w:r>
    </w:p>
    <w:p>
      <w:pPr>
        <w:spacing w:line="360" w:lineRule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3、扩句。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雄鸡走来走去。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4、修改病句。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童童和华华建立了深刻的友谊。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bdr w:val="single" w:color="auto" w:sz="4" w:space="0"/>
        </w:rPr>
        <w:t>课文回放</w:t>
      </w:r>
    </w:p>
    <w:p>
      <w:pPr>
        <w:spacing w:line="440" w:lineRule="exact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六、根据课文内容填空。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1、课文按照房前屋后的（         ）顺序和春夏秋三季、白天、傍晚、夜间的（         ） 顺序交叉描写，描绘了乡下人家 （              ）、  （              ）、（              ）、（              ）、  （            ）、     （              ）等生活场景，赞扬了乡下人（                   ）的美好品质，表达了作者（                 ）的情感。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 w:ascii="宋体" w:hAnsi="宋体" w:cs="宋体"/>
          <w:sz w:val="24"/>
        </w:rPr>
        <w:t>2、找出课文第二自然段中的一个拟人句，抄写下来。要求规范、端正、整洁，字距要均匀，</w:t>
      </w: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字的中心要在横格的中线上。</w:t>
      </w:r>
    </w:p>
    <w:p>
      <w:pPr>
        <w:spacing w:line="440" w:lineRule="exact"/>
        <w:ind w:left="120"/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</w:t>
      </w:r>
    </w:p>
    <w:p>
      <w:pPr>
        <w:spacing w:line="440" w:lineRule="exact"/>
        <w:ind w:left="120"/>
        <w:rPr>
          <w:rFonts w:hint="eastAsia" w:ascii="宋体" w:hAnsi="宋体" w:cs="宋体"/>
          <w:sz w:val="24"/>
          <w:u w:val="single"/>
        </w:rPr>
      </w:pPr>
      <w:r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    </w:t>
      </w:r>
    </w:p>
    <w:p>
      <w:pPr>
        <w:spacing w:line="440" w:lineRule="exact"/>
        <w:ind w:left="120"/>
        <w:jc w:val="lef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在这句话中，有一个字用得特别好，这个字是（     ）。从这个字中，你体会到了什么？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</w:t>
      </w:r>
    </w:p>
    <w:p>
      <w:pPr>
        <w:spacing w:line="440" w:lineRule="exact"/>
        <w:ind w:left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3、“乡下人家，不论什么时候，不论什么季节，都有一道独特、迷人的风景。</w:t>
      </w:r>
      <w:r>
        <w:rPr>
          <w:rFonts w:ascii="宋体" w:hAnsi="宋体" w:cs="宋体"/>
          <w:sz w:val="24"/>
        </w:rPr>
        <w:t>”</w:t>
      </w:r>
    </w:p>
    <w:p>
      <w:pPr>
        <w:spacing w:line="440" w:lineRule="exact"/>
        <w:ind w:left="360" w:leftChars="57" w:hanging="240" w:hangingChars="100"/>
        <w:jc w:val="left"/>
        <w:rPr>
          <w:rFonts w:hint="eastAsia"/>
          <w:sz w:val="24"/>
        </w:rPr>
      </w:pPr>
      <w:r>
        <w:rPr>
          <w:rFonts w:hint="eastAsia"/>
          <w:sz w:val="24"/>
        </w:rPr>
        <w:t>说一说你是怎么理解这句话的，它在课文中起什么作用？</w:t>
      </w:r>
    </w:p>
    <w:p>
      <w:pPr>
        <w:spacing w:line="440" w:lineRule="exact"/>
        <w:ind w:left="360" w:leftChars="57" w:hanging="240" w:hangingChars="100"/>
        <w:jc w:val="left"/>
        <w:rPr>
          <w:rFonts w:hint="eastAsia"/>
          <w:sz w:val="24"/>
        </w:rPr>
      </w:pPr>
    </w:p>
    <w:p>
      <w:pPr>
        <w:spacing w:line="440" w:lineRule="exact"/>
        <w:ind w:left="360" w:leftChars="57" w:hanging="240" w:hangingChars="100"/>
        <w:jc w:val="left"/>
        <w:rPr>
          <w:rFonts w:hint="eastAsia"/>
          <w:sz w:val="24"/>
        </w:rPr>
      </w:pP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4、乡下人家的冬天会是怎样的，请展开想象写一写。</w:t>
      </w:r>
    </w:p>
    <w:p>
      <w:pPr>
        <w:spacing w:line="440" w:lineRule="exact"/>
        <w:rPr>
          <w:rFonts w:hint="eastAsia" w:ascii="宋体" w:hAnsi="宋体" w:cs="宋体"/>
          <w:sz w:val="24"/>
        </w:rPr>
      </w:pPr>
    </w:p>
    <w:p>
      <w:pPr>
        <w:spacing w:line="440" w:lineRule="exact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ind w:left="120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bdr w:val="single" w:color="auto" w:sz="4" w:space="0"/>
        </w:rPr>
        <w:t>阅读空间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七、阅读短文，回答问题。</w:t>
      </w:r>
    </w:p>
    <w:p>
      <w:pPr>
        <w:spacing w:line="360" w:lineRule="auto"/>
        <w:ind w:firstLine="2160" w:firstLineChars="900"/>
        <w:rPr>
          <w:rFonts w:hint="eastAsia"/>
          <w:sz w:val="24"/>
        </w:rPr>
      </w:pPr>
      <w:r>
        <w:rPr>
          <w:sz w:val="24"/>
        </w:rPr>
        <w:t>家乡的小河</w:t>
      </w:r>
      <w:r>
        <w:rPr>
          <w:sz w:val="24"/>
        </w:rPr>
        <w:br w:type="textWrapping"/>
      </w:r>
      <w:r>
        <w:rPr>
          <w:sz w:val="24"/>
        </w:rPr>
        <w:t>　　在我家院子的后面，流淌着一条清澈的小河。</w:t>
      </w:r>
      <w:r>
        <w:rPr>
          <w:sz w:val="24"/>
        </w:rPr>
        <w:br w:type="textWrapping"/>
      </w:r>
      <w:r>
        <w:rPr>
          <w:sz w:val="24"/>
        </w:rPr>
        <w:t>　　小河是娴静的，宛如明镜一般，倒映着红色的花、绿色的树;她又是活泼可爱的，层层鳞浪随风而起，伴着跳跃的阳光在舞蹈，舞姿优美得就像天空的七彩绸。</w:t>
      </w:r>
      <w:r>
        <w:rPr>
          <w:sz w:val="24"/>
        </w:rPr>
        <w:br w:type="textWrapping"/>
      </w:r>
      <w:r>
        <w:rPr>
          <w:sz w:val="24"/>
        </w:rPr>
        <w:t>　　小河的早晨是迷人的。绚丽的晨曦（x</w:t>
      </w:r>
      <w:r>
        <w:rPr>
          <w:rFonts w:hint="eastAsia"/>
          <w:sz w:val="24"/>
        </w:rPr>
        <w:t>ī）</w:t>
      </w:r>
      <w:r>
        <w:rPr>
          <w:sz w:val="24"/>
        </w:rPr>
        <w:t>中，刚刚苏醒的小河揉了揉眼睛，好奇地张望着她周围的新鲜东西。这时水绿得像玉，霞红得似胭脂，袅袅上升的雾气像洁白的羽纱，轻掩着小河姑娘那羞涩的脸蛋。</w:t>
      </w:r>
      <w:r>
        <w:rPr>
          <w:sz w:val="24"/>
        </w:rPr>
        <w:br w:type="textWrapping"/>
      </w:r>
      <w:r>
        <w:rPr>
          <w:sz w:val="24"/>
        </w:rPr>
        <w:t>　　太阳爬上了树梢，把自己的身躯映在河水中，欣赏着火红的脸庞。一群白鹅开始了“曲项向天歌”“红掌拨青波”的嬉戏。鱼儿凑趣地跳跃着，翻起了一个个跟头，顿时河面上鳞光闪闪。</w:t>
      </w:r>
      <w:r>
        <w:rPr>
          <w:sz w:val="24"/>
        </w:rPr>
        <w:br w:type="textWrapping"/>
      </w:r>
      <w:r>
        <w:rPr>
          <w:sz w:val="24"/>
        </w:rPr>
        <w:t>　　夕阳西下，太阳把余辉洒在河面上，小河里这处是红，那处是绿。又一阵风来，倒映着两岸和成排的桑树、桃树，都乱成灰暗的一片，像醉汉，可一会儿又站定了。</w:t>
      </w:r>
      <w:r>
        <w:rPr>
          <w:sz w:val="24"/>
        </w:rPr>
        <w:br w:type="textWrapping"/>
      </w:r>
      <w:r>
        <w:rPr>
          <w:sz w:val="24"/>
        </w:rPr>
        <w:t>　　小河的夜晚可静啦，喧闹了一天的小河带着倦意入睡了。她像凝固了一般躺在那里一动也不动，清清的明月，悄悄爬到空中，对着小河照镜子。这时，寒风任意地扫着河岸上的小草，发出一阵窸窸(x</w:t>
      </w:r>
      <w:r>
        <w:rPr>
          <w:rFonts w:hint="eastAsia"/>
          <w:sz w:val="24"/>
        </w:rPr>
        <w:t>ī</w:t>
      </w:r>
      <w:r>
        <w:rPr>
          <w:sz w:val="24"/>
        </w:rPr>
        <w:t>)窣窣(s</w:t>
      </w:r>
      <w:r>
        <w:rPr>
          <w:rFonts w:hint="eastAsia"/>
          <w:sz w:val="24"/>
        </w:rPr>
        <w:t>ū</w:t>
      </w:r>
      <w:r>
        <w:rPr>
          <w:sz w:val="24"/>
        </w:rPr>
        <w:t>)的声响。远处，偶尔传来几声汪汪的狗叫声，此时的小河更静、更清。</w:t>
      </w:r>
      <w:r>
        <w:rPr>
          <w:sz w:val="24"/>
        </w:rPr>
        <w:br w:type="textWrapping"/>
      </w:r>
      <w:r>
        <w:rPr>
          <w:sz w:val="24"/>
        </w:rPr>
        <w:t>　　家乡的小河啊，你真美!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/>
          <w:sz w:val="24"/>
        </w:rPr>
        <w:t>1、阅读中，不认识“娴静”的“娴”，</w:t>
      </w:r>
      <w:r>
        <w:rPr>
          <w:rFonts w:hint="eastAsia" w:ascii="宋体" w:hAnsi="宋体" w:cs="宋体"/>
          <w:sz w:val="24"/>
        </w:rPr>
        <w:t>应该用（       ）查字法，先查（   ）部，再查（   ）画。“娴静”的近义词是（        ）。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2、“</w:t>
      </w:r>
      <w:r>
        <w:rPr>
          <w:sz w:val="24"/>
        </w:rPr>
        <w:t>袅袅上升的雾气像洁白的羽纱，轻掩着小河姑娘那羞涩的脸蛋。”运用了</w:t>
      </w:r>
      <w:r>
        <w:rPr>
          <w:rFonts w:hint="eastAsia"/>
          <w:sz w:val="24"/>
        </w:rPr>
        <w:t>什么修辞手法？（        ）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 xml:space="preserve">、比喻          B、拟人          C、比喻和拟人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3、</w:t>
      </w:r>
      <w:r>
        <w:rPr>
          <w:rFonts w:ascii="微软雅黑" w:hAnsi="微软雅黑"/>
          <w:color w:val="000000"/>
        </w:rPr>
        <w:t>短文三到六自然段是按照_____________顺序写的，分别描绘了</w:t>
      </w:r>
      <w:r>
        <w:rPr>
          <w:rFonts w:hint="eastAsia" w:ascii="微软雅黑" w:hAnsi="微软雅黑"/>
          <w:color w:val="000000"/>
          <w:u w:val="single"/>
        </w:rPr>
        <w:t xml:space="preserve">              </w:t>
      </w:r>
      <w:r>
        <w:rPr>
          <w:rFonts w:hint="eastAsia" w:ascii="微软雅黑" w:hAnsi="微软雅黑"/>
          <w:color w:val="000000"/>
        </w:rPr>
        <w:t>、</w:t>
      </w:r>
    </w:p>
    <w:p>
      <w:pPr>
        <w:spacing w:line="360" w:lineRule="auto"/>
        <w:rPr>
          <w:rFonts w:hint="eastAsia" w:ascii="微软雅黑" w:hAnsi="微软雅黑"/>
          <w:color w:val="000000"/>
        </w:rPr>
      </w:pPr>
      <w:r>
        <w:rPr>
          <w:rFonts w:hint="eastAsia" w:ascii="微软雅黑" w:hAnsi="微软雅黑"/>
          <w:color w:val="000000"/>
          <w:u w:val="single"/>
        </w:rPr>
        <w:t xml:space="preserve">              </w:t>
      </w:r>
      <w:r>
        <w:rPr>
          <w:rFonts w:hint="eastAsia" w:ascii="微软雅黑" w:hAnsi="微软雅黑"/>
          <w:color w:val="000000"/>
        </w:rPr>
        <w:t>、</w:t>
      </w:r>
      <w:r>
        <w:rPr>
          <w:rFonts w:hint="eastAsia" w:ascii="微软雅黑" w:hAnsi="微软雅黑"/>
          <w:color w:val="000000"/>
          <w:u w:val="single"/>
        </w:rPr>
        <w:t xml:space="preserve">              </w:t>
      </w:r>
      <w:r>
        <w:rPr>
          <w:rFonts w:hint="eastAsia" w:ascii="微软雅黑" w:hAnsi="微软雅黑"/>
          <w:color w:val="000000"/>
        </w:rPr>
        <w:t>、</w:t>
      </w:r>
      <w:r>
        <w:rPr>
          <w:rFonts w:hint="eastAsia" w:ascii="微软雅黑" w:hAnsi="微软雅黑"/>
          <w:color w:val="000000"/>
          <w:u w:val="single"/>
        </w:rPr>
        <w:t xml:space="preserve">              </w:t>
      </w:r>
      <w:r>
        <w:rPr>
          <w:rFonts w:hint="eastAsia" w:ascii="微软雅黑" w:hAnsi="微软雅黑"/>
          <w:color w:val="000000"/>
        </w:rPr>
        <w:t>时小河的景色。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4、短文表达了作者对小河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>的感情，请用“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”在短文中画出最能体现这种感情的句子。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5、第四自然段中引用的诗句选自《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》，请把全诗写下来。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02A30"/>
    <w:rsid w:val="3DBC324E"/>
    <w:rsid w:val="5F10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2019-08-17T07:38:00Z</dcterms:created>
  <dc:creator>温顺的灰太狼</dc:creator>
  <cp:lastModifiedBy>温顺的灰太狼</cp:lastModifiedBy>
  <dcterms:modified xsi:type="dcterms:W3CDTF">2019-08-17T07:47:04Z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