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="微软雅黑"/>
          <w:lang w:eastAsia="zh-CN"/>
        </w:rPr>
      </w:pPr>
      <w:r>
        <w:rPr>
          <w:rFonts w:hint="eastAsia" w:eastAsia="微软雅黑"/>
          <w:lang w:eastAsia="zh-CN"/>
        </w:rPr>
        <w:drawing>
          <wp:inline distT="0" distB="0" distL="114300" distR="114300">
            <wp:extent cx="5391785" cy="7316470"/>
            <wp:effectExtent l="0" t="0" r="18415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372735" cy="7316470"/>
            <wp:effectExtent l="0" t="0" r="18415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420360" cy="7306945"/>
            <wp:effectExtent l="0" t="0" r="8890" b="825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544185" cy="7316470"/>
            <wp:effectExtent l="0" t="0" r="18415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344160" cy="7306945"/>
            <wp:effectExtent l="0" t="0" r="8890" b="825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429885" cy="7316470"/>
            <wp:effectExtent l="0" t="0" r="18415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315585" cy="7316470"/>
            <wp:effectExtent l="0" t="0" r="18415" b="1778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微软雅黑"/>
          <w:lang w:eastAsia="zh-CN"/>
        </w:rPr>
        <w:drawing>
          <wp:inline distT="0" distB="0" distL="114300" distR="114300">
            <wp:extent cx="5239385" cy="7306945"/>
            <wp:effectExtent l="0" t="0" r="18415" b="8255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41E4A"/>
    <w:rsid w:val="001F154E"/>
    <w:rsid w:val="00323B43"/>
    <w:rsid w:val="003D37D8"/>
    <w:rsid w:val="00414F26"/>
    <w:rsid w:val="00426133"/>
    <w:rsid w:val="004358AB"/>
    <w:rsid w:val="004472C4"/>
    <w:rsid w:val="004843C5"/>
    <w:rsid w:val="005E39B9"/>
    <w:rsid w:val="006014A4"/>
    <w:rsid w:val="008B7726"/>
    <w:rsid w:val="008F18E9"/>
    <w:rsid w:val="009B0689"/>
    <w:rsid w:val="009E79FA"/>
    <w:rsid w:val="00A85F86"/>
    <w:rsid w:val="00AA73B8"/>
    <w:rsid w:val="00BD3E3A"/>
    <w:rsid w:val="00C105FD"/>
    <w:rsid w:val="00C237EB"/>
    <w:rsid w:val="00C93030"/>
    <w:rsid w:val="00CA6D40"/>
    <w:rsid w:val="00D31D50"/>
    <w:rsid w:val="00EF04EC"/>
    <w:rsid w:val="00F86772"/>
    <w:rsid w:val="00FC1AFD"/>
    <w:rsid w:val="249A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眉 Char"/>
    <w:basedOn w:val="5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10</Pages>
  <Words>471</Words>
  <Characters>646</Characters>
  <Lines>40</Lines>
  <Paragraphs>46</Paragraphs>
  <TotalTime>1</TotalTime>
  <ScaleCrop>false</ScaleCrop>
  <LinksUpToDate>false</LinksUpToDate>
  <CharactersWithSpaces>1071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2008-09-11T17:20:00Z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2020-06-26T08:23:56Z</dcterms:modified>
  <dc:subject>2019-2020学年度第一学期期末考试八年物理卷（图片版有答案）.docx</dc:subject>
  <dc:title>2019-2020学年度第一学期期末考试八年物理卷（图片版有答案）.docx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