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b/>
          <w:sz w:val="28"/>
          <w:szCs w:val="28"/>
          <w:lang w:val="zh-CN"/>
        </w:rPr>
      </w:pPr>
      <w:r>
        <w:rPr>
          <w:rFonts w:hint="eastAsia" w:ascii="宋体" w:hAnsi="宋体" w:cs="宋体"/>
          <w:b/>
          <w:sz w:val="28"/>
          <w:szCs w:val="28"/>
          <w:lang w:val="zh-CN"/>
        </w:rPr>
        <w:drawing>
          <wp:anchor distT="0" distB="0" distL="114300" distR="114300" simplePos="0" relativeHeight="251658240" behindDoc="0" locked="0" layoutInCell="1" allowOverlap="1">
            <wp:simplePos x="0" y="0"/>
            <wp:positionH relativeFrom="page">
              <wp:posOffset>12128500</wp:posOffset>
            </wp:positionH>
            <wp:positionV relativeFrom="topMargin">
              <wp:posOffset>10185400</wp:posOffset>
            </wp:positionV>
            <wp:extent cx="444500" cy="254000"/>
            <wp:effectExtent l="0" t="0" r="12700" b="1270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5"/>
                    <a:stretch>
                      <a:fillRect/>
                    </a:stretch>
                  </pic:blipFill>
                  <pic:spPr>
                    <a:xfrm>
                      <a:off x="0" y="0"/>
                      <a:ext cx="444500" cy="254000"/>
                    </a:xfrm>
                    <a:prstGeom prst="rect">
                      <a:avLst/>
                    </a:prstGeom>
                  </pic:spPr>
                </pic:pic>
              </a:graphicData>
            </a:graphic>
          </wp:anchor>
        </w:drawing>
      </w:r>
      <w:r>
        <w:rPr>
          <w:rFonts w:hint="eastAsia" w:ascii="宋体" w:hAnsi="宋体" w:cs="宋体"/>
          <w:b/>
          <w:sz w:val="28"/>
          <w:szCs w:val="28"/>
          <w:lang w:val="zh-CN"/>
        </w:rPr>
        <w:t>盐湖区</w:t>
      </w:r>
      <w:r>
        <w:rPr>
          <w:rFonts w:ascii="宋体" w:hAnsi="宋体" w:cs="宋体"/>
          <w:b/>
          <w:sz w:val="28"/>
          <w:szCs w:val="28"/>
          <w:lang w:val="zh-CN"/>
        </w:rPr>
        <w:t>2019—2020</w:t>
      </w:r>
      <w:r>
        <w:rPr>
          <w:rFonts w:hint="eastAsia" w:ascii="宋体" w:hAnsi="宋体" w:cs="宋体"/>
          <w:b/>
          <w:sz w:val="28"/>
          <w:szCs w:val="28"/>
          <w:lang w:val="zh-CN"/>
        </w:rPr>
        <w:t>学年度第一学期期末检测</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b/>
          <w:sz w:val="28"/>
          <w:szCs w:val="28"/>
          <w:lang w:val="zh-CN"/>
        </w:rPr>
      </w:pPr>
      <w:r>
        <w:rPr>
          <w:rFonts w:hint="eastAsia" w:ascii="宋体" w:hAnsi="宋体" w:cs="宋体"/>
          <w:b/>
          <w:sz w:val="28"/>
          <w:szCs w:val="28"/>
          <w:lang w:val="zh-CN"/>
        </w:rPr>
        <w:t>初三语文试题</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b/>
          <w:szCs w:val="21"/>
          <w:lang w:val="zh-CN"/>
        </w:rPr>
      </w:pPr>
      <w:r>
        <w:rPr>
          <w:rFonts w:hint="eastAsia" w:ascii="宋体" w:hAnsi="宋体" w:cs="宋体"/>
          <w:b/>
          <w:szCs w:val="21"/>
          <w:lang w:val="zh-CN"/>
        </w:rPr>
        <w:t>说明：</w:t>
      </w:r>
    </w:p>
    <w:p>
      <w:pPr>
        <w:keepNext w:val="0"/>
        <w:keepLines w:val="0"/>
        <w:pageBreakBefore w:val="0"/>
        <w:widowControl w:val="0"/>
        <w:tabs>
          <w:tab w:val="left" w:pos="660"/>
        </w:tabs>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ascii="楷体" w:hAnsi="楷体" w:eastAsia="楷体" w:cs="宋体"/>
          <w:szCs w:val="21"/>
        </w:rPr>
        <w:t>1.</w:t>
      </w:r>
      <w:r>
        <w:rPr>
          <w:rFonts w:hint="eastAsia" w:ascii="楷体" w:hAnsi="楷体" w:eastAsia="楷体" w:cs="宋体"/>
          <w:szCs w:val="21"/>
          <w:lang w:val="zh-CN"/>
        </w:rPr>
        <w:t>本试卷考试时间为</w:t>
      </w:r>
      <w:r>
        <w:rPr>
          <w:rFonts w:ascii="楷体" w:hAnsi="楷体" w:eastAsia="楷体" w:cs="宋体"/>
          <w:szCs w:val="21"/>
          <w:lang w:val="zh-CN"/>
        </w:rPr>
        <w:t>150</w:t>
      </w:r>
      <w:r>
        <w:rPr>
          <w:rFonts w:hint="eastAsia" w:ascii="楷体" w:hAnsi="楷体" w:eastAsia="楷体" w:cs="宋体"/>
          <w:szCs w:val="21"/>
          <w:lang w:val="zh-CN"/>
        </w:rPr>
        <w:t>分钟，满分</w:t>
      </w:r>
      <w:r>
        <w:rPr>
          <w:rFonts w:ascii="楷体" w:hAnsi="楷体" w:eastAsia="楷体" w:cs="宋体"/>
          <w:szCs w:val="21"/>
          <w:lang w:val="zh-CN"/>
        </w:rPr>
        <w:t>120</w:t>
      </w:r>
      <w:r>
        <w:rPr>
          <w:rFonts w:hint="eastAsia" w:ascii="楷体" w:hAnsi="楷体" w:eastAsia="楷体" w:cs="宋体"/>
          <w:szCs w:val="21"/>
          <w:lang w:val="zh-CN"/>
        </w:rPr>
        <w:t>分；</w:t>
      </w:r>
    </w:p>
    <w:p>
      <w:pPr>
        <w:keepNext w:val="0"/>
        <w:keepLines w:val="0"/>
        <w:pageBreakBefore w:val="0"/>
        <w:widowControl w:val="0"/>
        <w:tabs>
          <w:tab w:val="left" w:pos="679"/>
        </w:tabs>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ascii="楷体" w:hAnsi="楷体" w:eastAsia="楷体" w:cs="宋体"/>
          <w:szCs w:val="21"/>
        </w:rPr>
        <w:t>2.</w:t>
      </w:r>
      <w:r>
        <w:rPr>
          <w:rFonts w:hint="eastAsia" w:ascii="楷体" w:hAnsi="楷体" w:eastAsia="楷体" w:cs="宋体"/>
          <w:szCs w:val="21"/>
          <w:lang w:val="zh-CN"/>
        </w:rPr>
        <w:t>本试卷三个大题，共</w:t>
      </w:r>
      <w:r>
        <w:rPr>
          <w:rFonts w:ascii="楷体" w:hAnsi="楷体" w:eastAsia="楷体" w:cs="宋体"/>
          <w:szCs w:val="21"/>
          <w:lang w:val="zh-CN"/>
        </w:rPr>
        <w:t>10</w:t>
      </w:r>
      <w:r>
        <w:rPr>
          <w:rFonts w:hint="eastAsia" w:ascii="楷体" w:hAnsi="楷体" w:eastAsia="楷体" w:cs="宋体"/>
          <w:szCs w:val="21"/>
          <w:lang w:val="zh-CN"/>
        </w:rPr>
        <w:t>页；</w:t>
      </w:r>
    </w:p>
    <w:p>
      <w:pPr>
        <w:keepNext w:val="0"/>
        <w:keepLines w:val="0"/>
        <w:pageBreakBefore w:val="0"/>
        <w:widowControl w:val="0"/>
        <w:tabs>
          <w:tab w:val="left" w:pos="694"/>
        </w:tabs>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ascii="楷体" w:hAnsi="楷体" w:eastAsia="楷体" w:cs="宋体"/>
          <w:szCs w:val="21"/>
        </w:rPr>
        <w:t>3.</w:t>
      </w:r>
      <w:r>
        <w:rPr>
          <w:rFonts w:hint="eastAsia" w:ascii="楷体" w:hAnsi="楷体" w:eastAsia="楷体" w:cs="宋体"/>
          <w:szCs w:val="21"/>
          <w:lang w:val="zh-CN"/>
        </w:rPr>
        <w:t>答卷前考生务必将自己的姓名、准考证号按要求填写在答题卡上。将试题答案填写在答题卡相应的位置上。</w:t>
      </w:r>
    </w:p>
    <w:p>
      <w:pPr>
        <w:keepNext w:val="0"/>
        <w:keepLines w:val="0"/>
        <w:pageBreakBefore w:val="0"/>
        <w:widowControl w:val="0"/>
        <w:tabs>
          <w:tab w:val="left" w:pos="679"/>
        </w:tabs>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ascii="楷体" w:hAnsi="楷体" w:eastAsia="楷体" w:cs="宋体"/>
          <w:szCs w:val="21"/>
        </w:rPr>
        <w:t>4.</w:t>
      </w:r>
      <w:r>
        <w:rPr>
          <w:rFonts w:hint="eastAsia" w:ascii="楷体" w:hAnsi="楷体" w:eastAsia="楷体" w:cs="宋体"/>
          <w:szCs w:val="21"/>
          <w:lang w:val="zh-CN"/>
        </w:rPr>
        <w:t>考试结束时只交回答题卡，试题不交。</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hint="eastAsia" w:ascii="宋体" w:hAnsi="宋体" w:cs="宋体"/>
          <w:szCs w:val="21"/>
          <w:lang w:val="zh-CN"/>
        </w:rPr>
      </w:pP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b/>
          <w:szCs w:val="21"/>
          <w:lang w:val="zh-CN"/>
        </w:rPr>
      </w:pPr>
      <w:r>
        <w:rPr>
          <w:rFonts w:hint="eastAsia" w:ascii="宋体" w:hAnsi="宋体" w:cs="宋体"/>
          <w:b/>
          <w:szCs w:val="21"/>
          <w:lang w:val="zh-CN"/>
        </w:rPr>
        <w:t>一、读·书</w:t>
      </w:r>
      <w:r>
        <w:rPr>
          <w:rFonts w:hint="eastAsia" w:ascii="宋体" w:hAnsi="宋体" w:cs="宋体"/>
          <w:b/>
          <w:szCs w:val="21"/>
        </w:rPr>
        <w:t>（</w:t>
      </w:r>
      <w:r>
        <w:rPr>
          <w:rFonts w:ascii="宋体" w:hAnsi="宋体" w:cs="宋体"/>
          <w:b/>
          <w:szCs w:val="21"/>
        </w:rPr>
        <w:t>12</w:t>
      </w:r>
      <w:r>
        <w:rPr>
          <w:rFonts w:hint="eastAsia" w:ascii="宋体" w:hAnsi="宋体" w:cs="宋体"/>
          <w:b/>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hint="eastAsia" w:ascii="宋体" w:hAnsi="宋体" w:cs="宋体"/>
          <w:szCs w:val="21"/>
          <w:lang w:val="zh-CN"/>
        </w:rPr>
      </w:pPr>
      <w:r>
        <w:rPr>
          <w:rFonts w:ascii="宋体" w:hAnsi="宋体" w:cs="宋体"/>
          <w:szCs w:val="21"/>
        </w:rPr>
        <w:t>1.</w:t>
      </w:r>
      <w:r>
        <w:rPr>
          <w:rFonts w:hint="eastAsia" w:ascii="宋体" w:hAnsi="宋体" w:cs="宋体"/>
          <w:szCs w:val="21"/>
          <w:lang w:val="zh-CN"/>
        </w:rPr>
        <w:t>对联与书法都是中华民族的艺术瑰宝。下面的这幅对联残缺不全，请先其补充完整，然后用</w:t>
      </w:r>
      <w:r>
        <w:rPr>
          <w:rFonts w:hint="eastAsia" w:ascii="宋体" w:hAnsi="宋体" w:cs="宋体"/>
          <w:szCs w:val="21"/>
          <w:em w:val="dot"/>
          <w:lang w:val="zh-CN"/>
        </w:rPr>
        <w:t>简体</w:t>
      </w:r>
      <w:r>
        <w:rPr>
          <w:rFonts w:hint="eastAsia" w:ascii="宋体" w:hAnsi="宋体" w:cs="宋体"/>
          <w:szCs w:val="21"/>
          <w:lang w:val="zh-CN"/>
        </w:rPr>
        <w:t>楷书将</w:t>
      </w:r>
      <w:r>
        <w:rPr>
          <w:rFonts w:hint="eastAsia" w:ascii="宋体" w:hAnsi="宋体" w:cs="宋体"/>
          <w:szCs w:val="21"/>
          <w:em w:val="dot"/>
          <w:lang w:val="zh-CN"/>
        </w:rPr>
        <w:t>上联</w:t>
      </w:r>
      <w:r>
        <w:rPr>
          <w:rFonts w:hint="eastAsia" w:ascii="宋体" w:hAnsi="宋体" w:cs="宋体"/>
          <w:szCs w:val="21"/>
          <w:lang w:val="zh-CN"/>
        </w:rPr>
        <w:t>正确、规范地书写在田字格内。</w:t>
      </w:r>
      <w:r>
        <w:rPr>
          <w:rFonts w:hint="eastAsia" w:ascii="宋体" w:hAnsi="宋体" w:cs="宋体"/>
          <w:szCs w:val="21"/>
        </w:rPr>
        <w:t>（</w:t>
      </w:r>
      <w:r>
        <w:rPr>
          <w:rFonts w:ascii="宋体" w:hAnsi="宋体" w:cs="宋体"/>
          <w:szCs w:val="21"/>
        </w:rPr>
        <w:t>2</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ascii="宋体" w:hAnsi="宋体" w:cs="宋体"/>
          <w:szCs w:val="21"/>
          <w:lang w:val="zh-CN"/>
        </w:rPr>
        <w:pict>
          <v:shape id="_x0000_i1025" o:spt="75" type="#_x0000_t75" style="height:125.65pt;width:342.9pt;" filled="f" o:preferrelative="t" stroked="f" coordsize="21600,21600">
            <v:path/>
            <v:fill on="f" focussize="0,0"/>
            <v:stroke on="f" joinstyle="miter"/>
            <v:imagedata r:id="rId6" o:title=""/>
            <o:lock v:ext="edit" aspectratio="t"/>
            <w10:wrap type="none"/>
            <w10:anchorlock/>
          </v:shape>
        </w:pict>
      </w:r>
      <w:bookmarkStart w:id="0" w:name="_GoBack"/>
      <w:bookmarkEnd w:id="0"/>
    </w:p>
    <w:p>
      <w:pPr>
        <w:keepNext w:val="0"/>
        <w:keepLines w:val="0"/>
        <w:pageBreakBefore w:val="0"/>
        <w:widowControl w:val="0"/>
        <w:tabs>
          <w:tab w:val="left" w:leader="underscore" w:pos="3048"/>
        </w:tabs>
        <w:kinsoku/>
        <w:wordWrap/>
        <w:overflowPunct/>
        <w:topLinePunct w:val="0"/>
        <w:autoSpaceDE w:val="0"/>
        <w:autoSpaceDN w:val="0"/>
        <w:bidi w:val="0"/>
        <w:adjustRightInd w:val="0"/>
        <w:snapToGrid/>
        <w:spacing w:line="240" w:lineRule="auto"/>
        <w:ind w:firstLine="420" w:firstLineChars="200"/>
        <w:textAlignment w:val="auto"/>
        <w:outlineLvl w:val="9"/>
        <w:rPr>
          <w:rFonts w:hint="eastAsia" w:ascii="宋体" w:hAnsi="宋体" w:cs="宋体"/>
          <w:szCs w:val="21"/>
          <w:lang w:val="zh-CN"/>
        </w:rPr>
      </w:pPr>
      <w:r>
        <w:rPr>
          <w:rFonts w:ascii="宋体" w:hAnsi="宋体" w:cs="宋体"/>
          <w:szCs w:val="21"/>
        </w:rPr>
        <w:t>2.</w:t>
      </w:r>
      <w:r>
        <w:rPr>
          <w:rFonts w:hint="eastAsia" w:ascii="宋体" w:hAnsi="宋体" w:cs="宋体"/>
          <w:szCs w:val="21"/>
          <w:lang w:val="zh-CN"/>
        </w:rPr>
        <w:t>读古诗文，将空缺处的原文语句书写在横线上。</w:t>
      </w:r>
      <w:r>
        <w:rPr>
          <w:rFonts w:hint="eastAsia" w:ascii="宋体" w:hAnsi="宋体" w:cs="宋体"/>
          <w:szCs w:val="21"/>
        </w:rPr>
        <w:t>（</w:t>
      </w:r>
      <w:r>
        <w:rPr>
          <w:rFonts w:ascii="宋体" w:hAnsi="宋体" w:cs="宋体"/>
          <w:szCs w:val="21"/>
        </w:rPr>
        <w:t>10</w:t>
      </w:r>
      <w:r>
        <w:rPr>
          <w:rFonts w:hint="eastAsia" w:ascii="宋体" w:hAnsi="宋体" w:cs="宋体"/>
          <w:szCs w:val="21"/>
          <w:lang w:val="zh-CN"/>
        </w:rPr>
        <w:t>分）</w:t>
      </w:r>
    </w:p>
    <w:p>
      <w:pPr>
        <w:keepNext w:val="0"/>
        <w:keepLines w:val="0"/>
        <w:pageBreakBefore w:val="0"/>
        <w:widowControl w:val="0"/>
        <w:tabs>
          <w:tab w:val="left" w:leader="underscore" w:pos="3048"/>
          <w:tab w:val="left" w:pos="6825"/>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1</w:t>
      </w:r>
      <w:r>
        <w:rPr>
          <w:rFonts w:hint="eastAsia" w:ascii="宋体" w:hAnsi="宋体" w:cs="宋体"/>
          <w:szCs w:val="21"/>
        </w:rPr>
        <w:t>）</w:t>
      </w:r>
      <w:r>
        <w:rPr>
          <w:rFonts w:hint="eastAsia" w:ascii="宋体" w:hAnsi="宋体" w:cs="宋体"/>
          <w:szCs w:val="21"/>
          <w:lang w:val="zh-CN"/>
        </w:rPr>
        <w:t>持节云中，________________？</w:t>
      </w:r>
      <w:r>
        <w:rPr>
          <w:rFonts w:hint="eastAsia" w:ascii="宋体" w:hAnsi="宋体" w:cs="宋体"/>
          <w:szCs w:val="21"/>
          <w:lang w:val="zh-CN"/>
        </w:rPr>
        <w:tab/>
      </w:r>
      <w:r>
        <w:rPr>
          <w:rFonts w:hint="eastAsia" w:ascii="宋体" w:hAnsi="宋体" w:cs="宋体"/>
          <w:szCs w:val="21"/>
          <w:lang w:val="zh-CN"/>
        </w:rPr>
        <w:t>（苏轼《江城子·密州出猎》</w:t>
      </w:r>
      <w:r>
        <w:rPr>
          <w:rFonts w:hint="eastAsia" w:ascii="宋体" w:hAnsi="宋体" w:cs="宋体"/>
          <w:szCs w:val="21"/>
        </w:rPr>
        <w:t>）</w:t>
      </w:r>
    </w:p>
    <w:p>
      <w:pPr>
        <w:keepNext w:val="0"/>
        <w:keepLines w:val="0"/>
        <w:pageBreakBefore w:val="0"/>
        <w:widowControl w:val="0"/>
        <w:tabs>
          <w:tab w:val="left" w:pos="7665"/>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szCs w:val="21"/>
          <w:lang w:val="zh-CN"/>
        </w:rPr>
        <w:t>但愿人长久，________________。</w:t>
      </w:r>
      <w:r>
        <w:rPr>
          <w:rFonts w:hint="eastAsia" w:ascii="宋体" w:hAnsi="宋体" w:cs="宋体"/>
          <w:szCs w:val="21"/>
          <w:lang w:val="zh-CN"/>
        </w:rPr>
        <w:tab/>
      </w:r>
      <w:r>
        <w:rPr>
          <w:rFonts w:hint="eastAsia" w:ascii="宋体" w:hAnsi="宋体" w:cs="宋体"/>
          <w:szCs w:val="21"/>
          <w:lang w:val="zh-CN"/>
        </w:rPr>
        <w:t>（苏轼《水调歌头》</w:t>
      </w:r>
      <w:r>
        <w:rPr>
          <w:rFonts w:hint="eastAsia" w:ascii="宋体" w:hAnsi="宋体" w:cs="宋体"/>
          <w:szCs w:val="21"/>
        </w:rPr>
        <w:t>）</w:t>
      </w:r>
    </w:p>
    <w:p>
      <w:pPr>
        <w:keepNext w:val="0"/>
        <w:keepLines w:val="0"/>
        <w:pageBreakBefore w:val="0"/>
        <w:widowControl w:val="0"/>
        <w:tabs>
          <w:tab w:val="left" w:pos="7455"/>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（3）日出而林霏开，________________。</w:t>
      </w:r>
      <w:r>
        <w:rPr>
          <w:rFonts w:hint="eastAsia" w:ascii="宋体" w:hAnsi="宋体" w:cs="宋体"/>
          <w:szCs w:val="21"/>
          <w:lang w:val="zh-CN"/>
        </w:rPr>
        <w:tab/>
      </w:r>
      <w:r>
        <w:rPr>
          <w:rFonts w:hint="eastAsia" w:ascii="宋体" w:hAnsi="宋体" w:cs="宋体"/>
          <w:szCs w:val="21"/>
        </w:rPr>
        <w:t>（</w:t>
      </w:r>
      <w:r>
        <w:rPr>
          <w:rFonts w:hint="eastAsia" w:ascii="宋体" w:hAnsi="宋体" w:cs="宋体"/>
          <w:szCs w:val="21"/>
          <w:lang w:val="zh-CN"/>
        </w:rPr>
        <w:t>欧阳修《醉翁亭记》</w:t>
      </w:r>
      <w:r>
        <w:rPr>
          <w:rFonts w:hint="eastAsia" w:ascii="宋体" w:hAnsi="宋体" w:cs="宋体"/>
          <w:szCs w:val="21"/>
        </w:rPr>
        <w:t>）</w:t>
      </w:r>
    </w:p>
    <w:p>
      <w:pPr>
        <w:keepNext w:val="0"/>
        <w:keepLines w:val="0"/>
        <w:pageBreakBefore w:val="0"/>
        <w:widowControl w:val="0"/>
        <w:tabs>
          <w:tab w:val="left" w:pos="298"/>
          <w:tab w:val="left" w:pos="7875"/>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4</w:t>
      </w:r>
      <w:r>
        <w:rPr>
          <w:rFonts w:hint="eastAsia" w:ascii="宋体" w:hAnsi="宋体" w:cs="宋体"/>
          <w:szCs w:val="21"/>
        </w:rPr>
        <w:t>）</w:t>
      </w:r>
      <w:r>
        <w:rPr>
          <w:rFonts w:hint="eastAsia" w:ascii="宋体" w:hAnsi="宋体" w:cs="宋体"/>
          <w:szCs w:val="21"/>
          <w:lang w:val="zh-CN"/>
        </w:rPr>
        <w:t>春蚕到死丝方尽，________________。</w:t>
      </w:r>
      <w:r>
        <w:rPr>
          <w:rFonts w:hint="eastAsia" w:ascii="宋体" w:hAnsi="宋体" w:cs="宋体"/>
          <w:szCs w:val="21"/>
          <w:lang w:val="zh-CN"/>
        </w:rPr>
        <w:tab/>
      </w:r>
      <w:r>
        <w:rPr>
          <w:rFonts w:hint="eastAsia" w:ascii="宋体" w:hAnsi="宋体" w:cs="宋体"/>
          <w:szCs w:val="21"/>
        </w:rPr>
        <w:t>（</w:t>
      </w:r>
      <w:r>
        <w:rPr>
          <w:rFonts w:hint="eastAsia" w:ascii="宋体" w:hAnsi="宋体" w:cs="宋体"/>
          <w:szCs w:val="21"/>
          <w:lang w:val="zh-CN"/>
        </w:rPr>
        <w:t>李商隐《无题》）</w:t>
      </w:r>
    </w:p>
    <w:p>
      <w:pPr>
        <w:keepNext w:val="0"/>
        <w:keepLines w:val="0"/>
        <w:pageBreakBefore w:val="0"/>
        <w:widowControl w:val="0"/>
        <w:tabs>
          <w:tab w:val="left" w:pos="298"/>
          <w:tab w:val="left" w:leader="underscore" w:pos="1906"/>
          <w:tab w:val="left" w:pos="6825"/>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5</w:t>
      </w:r>
      <w:r>
        <w:rPr>
          <w:rFonts w:hint="eastAsia" w:ascii="宋体" w:hAnsi="宋体" w:cs="宋体"/>
          <w:szCs w:val="21"/>
        </w:rPr>
        <w:t>）</w:t>
      </w:r>
      <w:r>
        <w:rPr>
          <w:rFonts w:hint="eastAsia" w:ascii="宋体" w:hAnsi="宋体" w:cs="宋体"/>
          <w:szCs w:val="21"/>
          <w:lang w:val="zh-CN"/>
        </w:rPr>
        <w:t xml:space="preserve">________________，到乡翻似烂柯人。                  </w:t>
      </w:r>
      <w:r>
        <w:rPr>
          <w:rFonts w:hint="eastAsia" w:ascii="宋体" w:hAnsi="宋体" w:cs="宋体"/>
          <w:szCs w:val="21"/>
        </w:rPr>
        <w:t>（</w:t>
      </w:r>
      <w:r>
        <w:rPr>
          <w:rFonts w:hint="eastAsia" w:ascii="宋体" w:hAnsi="宋体" w:cs="宋体"/>
          <w:szCs w:val="21"/>
          <w:lang w:val="zh-CN"/>
        </w:rPr>
        <w:t>刘禹锡《酬乐天扬州初逢席上见赠》）</w:t>
      </w:r>
    </w:p>
    <w:p>
      <w:pPr>
        <w:keepNext w:val="0"/>
        <w:keepLines w:val="0"/>
        <w:pageBreakBefore w:val="0"/>
        <w:widowControl w:val="0"/>
        <w:tabs>
          <w:tab w:val="left" w:pos="298"/>
          <w:tab w:val="left" w:leader="underscore" w:pos="1906"/>
          <w:tab w:val="left" w:pos="7875"/>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6</w:t>
      </w:r>
      <w:r>
        <w:rPr>
          <w:rFonts w:hint="eastAsia" w:ascii="宋体" w:hAnsi="宋体" w:cs="宋体"/>
          <w:szCs w:val="21"/>
        </w:rPr>
        <w:t>）</w:t>
      </w:r>
      <w:r>
        <w:rPr>
          <w:rFonts w:hint="eastAsia" w:ascii="宋体" w:hAnsi="宋体" w:cs="宋体"/>
          <w:szCs w:val="21"/>
          <w:lang w:val="zh-CN"/>
        </w:rPr>
        <w:t>________________？英雄末路当磨折。</w:t>
      </w:r>
      <w:r>
        <w:rPr>
          <w:rFonts w:hint="eastAsia" w:ascii="宋体" w:hAnsi="宋体" w:cs="宋体"/>
          <w:szCs w:val="21"/>
          <w:lang w:val="zh-CN"/>
        </w:rPr>
        <w:tab/>
      </w:r>
      <w:r>
        <w:rPr>
          <w:rFonts w:hint="eastAsia" w:ascii="宋体" w:hAnsi="宋体" w:cs="宋体"/>
          <w:szCs w:val="21"/>
          <w:lang w:val="zh-CN"/>
        </w:rPr>
        <w:t>（秋瑾《满江红》）</w:t>
      </w:r>
    </w:p>
    <w:p>
      <w:pPr>
        <w:keepNext w:val="0"/>
        <w:keepLines w:val="0"/>
        <w:pageBreakBefore w:val="0"/>
        <w:widowControl w:val="0"/>
        <w:tabs>
          <w:tab w:val="left" w:pos="7245"/>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7</w:t>
      </w:r>
      <w:r>
        <w:rPr>
          <w:rFonts w:hint="eastAsia" w:ascii="宋体" w:hAnsi="宋体" w:cs="宋体"/>
          <w:szCs w:val="21"/>
        </w:rPr>
        <w:t>）</w:t>
      </w:r>
      <w:r>
        <w:rPr>
          <w:rFonts w:hint="eastAsia" w:ascii="宋体" w:hAnsi="宋体" w:cs="宋体"/>
          <w:szCs w:val="21"/>
          <w:lang w:val="zh-CN"/>
        </w:rPr>
        <w:t>________________，戴朱缨宝饰之帽。</w:t>
      </w:r>
      <w:r>
        <w:rPr>
          <w:rFonts w:hint="eastAsia" w:ascii="宋体" w:hAnsi="宋体" w:cs="宋体"/>
          <w:szCs w:val="21"/>
          <w:lang w:val="zh-CN"/>
        </w:rPr>
        <w:tab/>
      </w:r>
      <w:r>
        <w:rPr>
          <w:rFonts w:hint="eastAsia" w:ascii="宋体" w:hAnsi="宋体" w:cs="宋体"/>
          <w:szCs w:val="21"/>
          <w:lang w:val="zh-CN"/>
        </w:rPr>
        <w:t>（宋濂《送东阳马生序》）</w:t>
      </w:r>
    </w:p>
    <w:p>
      <w:pPr>
        <w:keepNext w:val="0"/>
        <w:keepLines w:val="0"/>
        <w:pageBreakBefore w:val="0"/>
        <w:widowControl w:val="0"/>
        <w:tabs>
          <w:tab w:val="left" w:pos="738"/>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8</w:t>
      </w:r>
      <w:r>
        <w:rPr>
          <w:rFonts w:hint="eastAsia" w:ascii="宋体" w:hAnsi="宋体" w:cs="宋体"/>
          <w:szCs w:val="21"/>
        </w:rPr>
        <w:t>）</w:t>
      </w:r>
      <w:r>
        <w:rPr>
          <w:rFonts w:hint="eastAsia" w:ascii="宋体" w:hAnsi="宋体" w:cs="宋体"/>
          <w:szCs w:val="21"/>
          <w:lang w:val="zh-CN"/>
        </w:rPr>
        <w:t>成长的道路上，我们难免会碰到一些困难与挫折，这时我们可以用李白《行路难》中的</w:t>
      </w:r>
      <w:r>
        <w:rPr>
          <w:rFonts w:ascii="宋体" w:hAnsi="宋体" w:cs="宋体"/>
          <w:szCs w:val="21"/>
          <w:lang w:val="zh-CN"/>
        </w:rPr>
        <w:t>“</w:t>
      </w:r>
      <w:r>
        <w:rPr>
          <w:rFonts w:hint="eastAsia" w:ascii="宋体" w:hAnsi="宋体" w:cs="宋体"/>
          <w:szCs w:val="21"/>
          <w:lang w:val="zh-CN"/>
        </w:rPr>
        <w:t>长风破浪会有时，________________</w:t>
      </w:r>
      <w:r>
        <w:rPr>
          <w:rFonts w:ascii="宋体" w:hAnsi="宋体" w:cs="宋体"/>
          <w:szCs w:val="21"/>
          <w:lang w:val="zh-CN"/>
        </w:rPr>
        <w:t>”</w:t>
      </w:r>
      <w:r>
        <w:rPr>
          <w:rFonts w:hint="eastAsia" w:ascii="宋体" w:hAnsi="宋体" w:cs="宋体"/>
          <w:szCs w:val="21"/>
          <w:lang w:val="zh-CN"/>
        </w:rPr>
        <w:t>来坚定自己的信念。</w:t>
      </w:r>
    </w:p>
    <w:p>
      <w:pPr>
        <w:keepNext w:val="0"/>
        <w:keepLines w:val="0"/>
        <w:pageBreakBefore w:val="0"/>
        <w:widowControl w:val="0"/>
        <w:tabs>
          <w:tab w:val="left" w:leader="underscore" w:pos="6402"/>
          <w:tab w:val="left" w:leader="underscore" w:pos="7779"/>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9</w:t>
      </w:r>
      <w:r>
        <w:rPr>
          <w:rFonts w:hint="eastAsia" w:ascii="宋体" w:hAnsi="宋体" w:cs="宋体"/>
          <w:szCs w:val="21"/>
        </w:rPr>
        <w:t>）</w:t>
      </w:r>
      <w:r>
        <w:rPr>
          <w:rFonts w:hint="eastAsia" w:ascii="宋体" w:hAnsi="宋体" w:cs="宋体"/>
          <w:szCs w:val="21"/>
          <w:lang w:val="zh-CN"/>
        </w:rPr>
        <w:t>辛弃疾在《破阵子·为陈同甫赋壮词以寄之》中，用</w:t>
      </w:r>
      <w:r>
        <w:rPr>
          <w:rFonts w:ascii="宋体" w:hAnsi="宋体" w:cs="宋体"/>
          <w:szCs w:val="21"/>
          <w:lang w:val="zh-CN"/>
        </w:rPr>
        <w:t>“</w:t>
      </w:r>
      <w:r>
        <w:rPr>
          <w:rFonts w:hint="eastAsia" w:ascii="宋体" w:hAnsi="宋体" w:cs="宋体"/>
          <w:szCs w:val="21"/>
          <w:lang w:val="zh-CN"/>
        </w:rPr>
        <w:t>________________，________________</w:t>
      </w:r>
      <w:r>
        <w:rPr>
          <w:rFonts w:ascii="宋体" w:hAnsi="宋体" w:cs="宋体"/>
          <w:szCs w:val="21"/>
          <w:lang w:val="zh-CN"/>
        </w:rPr>
        <w:t>”</w:t>
      </w:r>
      <w:r>
        <w:rPr>
          <w:rFonts w:hint="eastAsia" w:ascii="宋体" w:hAnsi="宋体" w:cs="宋体"/>
          <w:szCs w:val="21"/>
          <w:lang w:val="zh-CN"/>
        </w:rPr>
        <w:t>来表达自己崇高的理想和积极进取之心。</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b/>
          <w:szCs w:val="21"/>
          <w:lang w:val="zh-CN"/>
        </w:rPr>
      </w:pPr>
      <w:r>
        <w:rPr>
          <w:rFonts w:hint="eastAsia" w:ascii="宋体" w:hAnsi="宋体" w:cs="宋体"/>
          <w:b/>
          <w:szCs w:val="21"/>
          <w:lang w:val="zh-CN"/>
        </w:rPr>
        <w:t>二、读·思</w:t>
      </w:r>
      <w:r>
        <w:rPr>
          <w:rFonts w:hint="eastAsia" w:ascii="宋体" w:hAnsi="宋体" w:cs="宋体"/>
          <w:b/>
          <w:szCs w:val="21"/>
        </w:rPr>
        <w:t>（</w:t>
      </w:r>
      <w:r>
        <w:rPr>
          <w:rFonts w:ascii="宋体" w:hAnsi="宋体" w:cs="宋体"/>
          <w:b/>
          <w:szCs w:val="21"/>
        </w:rPr>
        <w:t>38</w:t>
      </w:r>
      <w:r>
        <w:rPr>
          <w:rFonts w:hint="eastAsia" w:ascii="宋体" w:hAnsi="宋体" w:cs="宋体"/>
          <w:b/>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b/>
          <w:szCs w:val="21"/>
          <w:lang w:val="zh-CN"/>
        </w:rPr>
      </w:pPr>
      <w:r>
        <w:rPr>
          <w:rFonts w:hint="eastAsia" w:ascii="宋体" w:hAnsi="宋体" w:cs="宋体"/>
          <w:b/>
          <w:szCs w:val="21"/>
        </w:rPr>
        <w:t>（一）</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lang w:val="zh-CN"/>
        </w:rPr>
        <w:t>“</w:t>
      </w:r>
      <w:r>
        <w:rPr>
          <w:rFonts w:hint="eastAsia" w:ascii="宋体" w:hAnsi="宋体" w:cs="宋体"/>
          <w:szCs w:val="21"/>
          <w:lang w:val="zh-CN"/>
        </w:rPr>
        <w:t>天行健，君子以自强不息</w:t>
      </w:r>
      <w:r>
        <w:rPr>
          <w:rFonts w:ascii="宋体" w:hAnsi="宋体" w:cs="宋体"/>
          <w:szCs w:val="21"/>
          <w:lang w:val="zh-CN"/>
        </w:rPr>
        <w:t>”</w:t>
      </w:r>
      <w:r>
        <w:rPr>
          <w:rFonts w:hint="eastAsia" w:ascii="宋体" w:hAnsi="宋体" w:cs="宋体"/>
          <w:szCs w:val="21"/>
          <w:lang w:val="zh-CN"/>
        </w:rPr>
        <w:t>，是儒家所提倡的一种理想人格，也是中国传统文化的精髓，更是中华民族生生不息的精神源泉。为此，九</w:t>
      </w:r>
      <w:r>
        <w:rPr>
          <w:rFonts w:hint="eastAsia" w:ascii="宋体" w:hAnsi="宋体" w:cs="宋体"/>
          <w:szCs w:val="21"/>
        </w:rPr>
        <w:t>（</w:t>
      </w:r>
      <w:r>
        <w:rPr>
          <w:rFonts w:ascii="宋体" w:hAnsi="宋体" w:cs="宋体"/>
          <w:szCs w:val="21"/>
        </w:rPr>
        <w:t>5</w:t>
      </w:r>
      <w:r>
        <w:rPr>
          <w:rFonts w:hint="eastAsia" w:ascii="宋体" w:hAnsi="宋体" w:cs="宋体"/>
          <w:szCs w:val="21"/>
        </w:rPr>
        <w:t>）</w:t>
      </w:r>
      <w:r>
        <w:rPr>
          <w:rFonts w:hint="eastAsia" w:ascii="宋体" w:hAnsi="宋体" w:cs="宋体"/>
          <w:szCs w:val="21"/>
          <w:lang w:val="zh-CN"/>
        </w:rPr>
        <w:t>班围绕</w:t>
      </w:r>
      <w:r>
        <w:rPr>
          <w:rFonts w:ascii="宋体" w:hAnsi="宋体" w:cs="宋体"/>
          <w:szCs w:val="21"/>
          <w:lang w:val="zh-CN"/>
        </w:rPr>
        <w:t>“</w:t>
      </w:r>
      <w:r>
        <w:rPr>
          <w:rFonts w:hint="eastAsia" w:ascii="宋体" w:hAnsi="宋体" w:cs="宋体"/>
          <w:szCs w:val="21"/>
          <w:lang w:val="zh-CN"/>
        </w:rPr>
        <w:t>自强不息</w:t>
      </w:r>
      <w:r>
        <w:rPr>
          <w:rFonts w:ascii="宋体" w:hAnsi="宋体" w:cs="宋体"/>
          <w:szCs w:val="21"/>
          <w:lang w:val="zh-CN"/>
        </w:rPr>
        <w:t>”</w:t>
      </w:r>
      <w:r>
        <w:rPr>
          <w:rFonts w:hint="eastAsia" w:ascii="宋体" w:hAnsi="宋体" w:cs="宋体"/>
          <w:szCs w:val="21"/>
          <w:lang w:val="zh-CN"/>
        </w:rPr>
        <w:t>展开了语文学习活动，请你积极参与。</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2" w:firstLineChars="200"/>
        <w:textAlignment w:val="auto"/>
        <w:outlineLvl w:val="9"/>
        <w:rPr>
          <w:rFonts w:ascii="宋体" w:hAnsi="宋体" w:cs="宋体"/>
          <w:b/>
          <w:szCs w:val="21"/>
          <w:lang w:val="zh-CN"/>
        </w:rPr>
      </w:pPr>
      <w:r>
        <w:rPr>
          <w:rFonts w:hint="eastAsia" w:ascii="宋体" w:hAnsi="宋体" w:cs="宋体"/>
          <w:b/>
          <w:szCs w:val="21"/>
          <w:lang w:val="zh-CN"/>
        </w:rPr>
        <w:t>【活动一院辉煌在自强中延续】</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一个千年古渡，一株四千年古树，铭刻着大禹传奇。</w:t>
      </w:r>
      <w:r>
        <w:rPr>
          <w:rFonts w:hint="eastAsia" w:ascii="楷体" w:hAnsi="楷体" w:eastAsia="楷体" w:cs="宋体"/>
          <w:szCs w:val="21"/>
          <w:u w:val="wave"/>
          <w:lang w:val="zh-CN"/>
        </w:rPr>
        <w:t>水流淌，传奇延续</w:t>
      </w:r>
      <w:r>
        <w:rPr>
          <w:rFonts w:hint="eastAsia" w:ascii="楷体" w:hAnsi="楷体" w:eastAsia="楷体" w:cs="宋体"/>
          <w:szCs w:val="21"/>
          <w:lang w:val="zh-CN"/>
        </w:rPr>
        <w:t>。</w:t>
      </w:r>
      <w:r>
        <w:rPr>
          <w:rFonts w:hint="eastAsia" w:ascii="楷体" w:hAnsi="楷体" w:eastAsia="楷体" w:cs="宋体"/>
          <w:szCs w:val="21"/>
          <w:u w:val="double"/>
          <w:lang w:val="zh-CN"/>
        </w:rPr>
        <w:t>多年以后</w:t>
      </w:r>
      <w:r>
        <w:rPr>
          <w:rFonts w:hint="eastAsia" w:ascii="楷体" w:hAnsi="楷体" w:eastAsia="楷体" w:cs="宋体"/>
          <w:szCs w:val="21"/>
          <w:lang w:val="zh-CN"/>
        </w:rPr>
        <w:t>，大禹的后人继续战天斗地，引水上塬，将绿铺满。那自天上来的昔河水</w:t>
      </w:r>
      <w:r>
        <w:rPr>
          <w:rFonts w:ascii="楷体" w:hAnsi="楷体" w:eastAsia="楷体" w:cs="宋体"/>
          <w:szCs w:val="21"/>
          <w:lang w:val="zh-CN"/>
        </w:rPr>
        <w:t>.</w:t>
      </w:r>
      <w:r>
        <w:rPr>
          <w:rFonts w:hint="eastAsia" w:ascii="楷体" w:hAnsi="楷体" w:eastAsia="楷体" w:cs="宋体"/>
          <w:szCs w:val="21"/>
          <w:lang w:val="zh-CN"/>
        </w:rPr>
        <w:t>怒吼到这里，</w:t>
      </w:r>
      <w:r>
        <w:rPr>
          <w:rFonts w:hint="eastAsia" w:ascii="楷体" w:hAnsi="楷体" w:eastAsia="楷体" w:cs="宋体"/>
          <w:szCs w:val="21"/>
          <w:u w:val="double"/>
          <w:lang w:val="zh-CN"/>
        </w:rPr>
        <w:t>雷霆万钧</w:t>
      </w:r>
      <w:r>
        <w:rPr>
          <w:rFonts w:hint="eastAsia" w:ascii="楷体" w:hAnsi="楷体" w:eastAsia="楷体" w:cs="宋体"/>
          <w:szCs w:val="21"/>
          <w:lang w:val="zh-CN"/>
        </w:rPr>
        <w:t>的力量瞬间化为</w:t>
      </w:r>
      <w:r>
        <w:rPr>
          <w:rFonts w:hint="eastAsia" w:ascii="楷体" w:hAnsi="楷体" w:eastAsia="楷体" w:cs="宋体"/>
          <w:szCs w:val="21"/>
          <w:em w:val="dot"/>
          <w:lang w:val="zh-CN"/>
        </w:rPr>
        <w:t>英雄的豪迈</w:t>
      </w:r>
      <w:r>
        <w:rPr>
          <w:rFonts w:hint="eastAsia" w:ascii="楷体" w:hAnsi="楷体" w:eastAsia="楷体" w:cs="宋体"/>
          <w:szCs w:val="21"/>
          <w:lang w:val="zh-CN"/>
        </w:rPr>
        <w:t>，夹带了柔情的蜿蜒。</w:t>
      </w:r>
      <w:r>
        <w:rPr>
          <w:rFonts w:ascii="楷体" w:hAnsi="楷体" w:eastAsia="楷体" w:cs="宋体"/>
          <w:szCs w:val="21"/>
          <w:lang w:val="zh-CN"/>
        </w:rPr>
        <w:t>60</w:t>
      </w:r>
      <w:r>
        <w:rPr>
          <w:rFonts w:hint="eastAsia" w:ascii="楷体" w:hAnsi="楷体" w:eastAsia="楷体" w:cs="宋体"/>
          <w:szCs w:val="21"/>
          <w:lang w:val="zh-CN"/>
        </w:rPr>
        <w:t>度荒坡</w:t>
      </w:r>
      <w:r>
        <w:rPr>
          <w:rFonts w:hint="eastAsia" w:ascii="楷体" w:hAnsi="楷体" w:eastAsia="楷体" w:cs="宋体"/>
          <w:szCs w:val="21"/>
          <w:em w:val="dot"/>
          <w:lang w:val="zh-CN"/>
        </w:rPr>
        <w:t>白光闪闪</w:t>
      </w:r>
      <w:r>
        <w:rPr>
          <w:rFonts w:hint="eastAsia" w:ascii="楷体" w:hAnsi="楷体" w:eastAsia="楷体" w:cs="宋体"/>
          <w:szCs w:val="21"/>
          <w:lang w:val="zh-CN"/>
        </w:rPr>
        <w:t>，绵延</w:t>
      </w:r>
      <w:r>
        <w:rPr>
          <w:rFonts w:ascii="楷体" w:hAnsi="楷体" w:eastAsia="楷体" w:cs="宋体"/>
          <w:szCs w:val="21"/>
          <w:lang w:val="zh-CN"/>
        </w:rPr>
        <w:t>40</w:t>
      </w:r>
      <w:r>
        <w:rPr>
          <w:rFonts w:hint="eastAsia" w:ascii="楷体" w:hAnsi="楷体" w:eastAsia="楷体" w:cs="宋体"/>
          <w:szCs w:val="21"/>
          <w:lang w:val="zh-CN"/>
        </w:rPr>
        <w:t>公里的光伏板，</w:t>
      </w:r>
      <w:r>
        <w:rPr>
          <w:rFonts w:hint="eastAsia" w:ascii="楷体" w:hAnsi="楷体" w:eastAsia="楷体" w:cs="宋体"/>
          <w:szCs w:val="21"/>
          <w:u w:val="single"/>
          <w:lang w:val="zh-CN"/>
        </w:rPr>
        <w:t>齐刷刷牵起手，仰面向天</w:t>
      </w:r>
      <w:r>
        <w:rPr>
          <w:rFonts w:hint="eastAsia" w:ascii="楷体" w:hAnsi="楷体" w:eastAsia="楷体" w:cs="宋体"/>
          <w:szCs w:val="21"/>
          <w:lang w:val="zh-CN"/>
        </w:rPr>
        <w:t>，这是何等壮观！那一束一束光下来，转换成一度一度的电，</w:t>
      </w:r>
      <w:r>
        <w:rPr>
          <w:rFonts w:hint="eastAsia" w:ascii="楷体" w:hAnsi="楷体" w:eastAsia="楷体" w:cs="宋体"/>
          <w:szCs w:val="21"/>
          <w:em w:val="dot"/>
          <w:lang w:val="zh-CN"/>
        </w:rPr>
        <w:t>点亮星辰</w:t>
      </w:r>
      <w:r>
        <w:rPr>
          <w:rFonts w:hint="eastAsia" w:ascii="楷体" w:hAnsi="楷体" w:eastAsia="楷体" w:cs="宋体"/>
          <w:szCs w:val="21"/>
          <w:lang w:val="zh-CN"/>
        </w:rPr>
        <w:t>，点亮青山。</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3.</w:t>
      </w:r>
      <w:r>
        <w:rPr>
          <w:rFonts w:hint="eastAsia" w:ascii="宋体" w:hAnsi="宋体" w:cs="宋体"/>
          <w:szCs w:val="21"/>
          <w:lang w:val="zh-CN"/>
        </w:rPr>
        <w:t>上面这段话是小彤演讲稿的节选部分，下列表述有误的一项是</w:t>
      </w:r>
      <w:r>
        <w:rPr>
          <w:rFonts w:hint="eastAsia" w:ascii="宋体" w:hAnsi="宋体" w:cs="宋体"/>
          <w:szCs w:val="21"/>
        </w:rPr>
        <w:t>（   ）</w:t>
      </w:r>
      <w:r>
        <w:rPr>
          <w:rFonts w:hint="eastAsia" w:ascii="宋体" w:hAnsi="宋体" w:cs="宋体"/>
          <w:szCs w:val="21"/>
          <w:lang w:val="zh-CN"/>
        </w:rPr>
        <w:t>（</w:t>
      </w:r>
      <w:r>
        <w:rPr>
          <w:rFonts w:ascii="宋体" w:hAnsi="宋体" w:cs="宋体"/>
          <w:szCs w:val="21"/>
          <w:lang w:val="zh-CN"/>
        </w:rPr>
        <w:t>2</w:t>
      </w:r>
      <w:r>
        <w:rPr>
          <w:rFonts w:hint="eastAsia" w:ascii="宋体" w:hAnsi="宋体" w:cs="宋体"/>
          <w:szCs w:val="21"/>
          <w:lang w:val="zh-CN"/>
        </w:rPr>
        <w:t>分）</w:t>
      </w:r>
    </w:p>
    <w:p>
      <w:pPr>
        <w:keepNext w:val="0"/>
        <w:keepLines w:val="0"/>
        <w:pageBreakBefore w:val="0"/>
        <w:widowControl w:val="0"/>
        <w:tabs>
          <w:tab w:val="left" w:pos="973"/>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A.</w:t>
      </w:r>
      <w:r>
        <w:rPr>
          <w:rFonts w:hint="eastAsia" w:ascii="宋体" w:hAnsi="宋体" w:cs="宋体"/>
          <w:szCs w:val="21"/>
          <w:lang w:val="zh-CN"/>
        </w:rPr>
        <w:t>画单横线的句子运用拟人的修辞，生动形象地表现了光伏板的姿态和壮观场面。</w:t>
      </w:r>
    </w:p>
    <w:p>
      <w:pPr>
        <w:keepNext w:val="0"/>
        <w:keepLines w:val="0"/>
        <w:pageBreakBefore w:val="0"/>
        <w:widowControl w:val="0"/>
        <w:tabs>
          <w:tab w:val="left" w:pos="973"/>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B.</w:t>
      </w:r>
      <w:r>
        <w:rPr>
          <w:rFonts w:hint="eastAsia" w:ascii="宋体" w:hAnsi="宋体" w:cs="宋体"/>
          <w:szCs w:val="21"/>
          <w:lang w:val="zh-CN"/>
        </w:rPr>
        <w:t>画双横线的两个形容词在各自的句子中充当定语和状语。</w:t>
      </w:r>
    </w:p>
    <w:p>
      <w:pPr>
        <w:keepNext w:val="0"/>
        <w:keepLines w:val="0"/>
        <w:pageBreakBefore w:val="0"/>
        <w:widowControl w:val="0"/>
        <w:tabs>
          <w:tab w:val="left" w:pos="973"/>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C.</w:t>
      </w:r>
      <w:r>
        <w:rPr>
          <w:rFonts w:hint="eastAsia" w:ascii="宋体" w:hAnsi="宋体" w:cs="宋体"/>
          <w:szCs w:val="21"/>
          <w:lang w:val="zh-CN"/>
        </w:rPr>
        <w:t>加点短语</w:t>
      </w:r>
      <w:r>
        <w:rPr>
          <w:rFonts w:ascii="宋体" w:hAnsi="宋体" w:cs="宋体"/>
          <w:szCs w:val="21"/>
          <w:lang w:val="zh-CN"/>
        </w:rPr>
        <w:t>“</w:t>
      </w:r>
      <w:r>
        <w:rPr>
          <w:rFonts w:hint="eastAsia" w:ascii="宋体" w:hAnsi="宋体" w:cs="宋体"/>
          <w:szCs w:val="21"/>
          <w:lang w:val="zh-CN"/>
        </w:rPr>
        <w:t>英雄的豪迈</w:t>
      </w:r>
      <w:r>
        <w:rPr>
          <w:rFonts w:ascii="宋体" w:hAnsi="宋体" w:cs="宋体"/>
          <w:szCs w:val="21"/>
          <w:lang w:val="zh-CN"/>
        </w:rPr>
        <w:t>”“</w:t>
      </w:r>
      <w:r>
        <w:rPr>
          <w:rFonts w:hint="eastAsia" w:ascii="宋体" w:hAnsi="宋体" w:cs="宋体"/>
          <w:szCs w:val="21"/>
          <w:lang w:val="zh-CN"/>
        </w:rPr>
        <w:t>白光闪闪</w:t>
      </w:r>
      <w:r>
        <w:rPr>
          <w:rFonts w:ascii="宋体" w:hAnsi="宋体" w:cs="宋体"/>
          <w:szCs w:val="21"/>
          <w:lang w:val="zh-CN"/>
        </w:rPr>
        <w:t>”“</w:t>
      </w:r>
      <w:r>
        <w:rPr>
          <w:rFonts w:hint="eastAsia" w:ascii="宋体" w:hAnsi="宋体" w:cs="宋体"/>
          <w:szCs w:val="21"/>
          <w:lang w:val="zh-CN"/>
        </w:rPr>
        <w:t>点亮星辰</w:t>
      </w:r>
      <w:r>
        <w:rPr>
          <w:rFonts w:ascii="宋体" w:hAnsi="宋体" w:cs="宋体"/>
          <w:szCs w:val="21"/>
          <w:lang w:val="zh-CN"/>
        </w:rPr>
        <w:t>”</w:t>
      </w:r>
      <w:r>
        <w:rPr>
          <w:rFonts w:hint="eastAsia" w:ascii="宋体" w:hAnsi="宋体" w:cs="宋体"/>
          <w:szCs w:val="21"/>
          <w:lang w:val="zh-CN"/>
        </w:rPr>
        <w:t>的结构各不相同。</w:t>
      </w:r>
    </w:p>
    <w:p>
      <w:pPr>
        <w:keepNext w:val="0"/>
        <w:keepLines w:val="0"/>
        <w:pageBreakBefore w:val="0"/>
        <w:widowControl w:val="0"/>
        <w:tabs>
          <w:tab w:val="left" w:pos="973"/>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D.</w:t>
      </w:r>
      <w:r>
        <w:rPr>
          <w:rFonts w:hint="eastAsia" w:ascii="宋体" w:hAnsi="宋体" w:cs="宋体"/>
          <w:szCs w:val="21"/>
          <w:lang w:val="zh-CN"/>
        </w:rPr>
        <w:t>画波浪线句子有表示时光流逝之意，朗读时可将语速放缓，语调适中。</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2" w:firstLineChars="200"/>
        <w:textAlignment w:val="auto"/>
        <w:outlineLvl w:val="9"/>
        <w:rPr>
          <w:rFonts w:ascii="宋体" w:hAnsi="宋体" w:cs="宋体"/>
          <w:b/>
          <w:szCs w:val="21"/>
          <w:lang w:val="zh-CN"/>
        </w:rPr>
      </w:pPr>
      <w:r>
        <w:rPr>
          <w:rFonts w:hint="eastAsia" w:ascii="宋体" w:hAnsi="宋体" w:cs="宋体"/>
          <w:b/>
          <w:szCs w:val="21"/>
          <w:lang w:val="zh-CN"/>
        </w:rPr>
        <w:t>【活动二：经典人物我来评】</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那人大踏步跑将进来叫道：</w:t>
      </w:r>
      <w:r>
        <w:rPr>
          <w:rFonts w:ascii="楷体" w:hAnsi="楷体" w:eastAsia="楷体" w:cs="宋体"/>
          <w:szCs w:val="21"/>
          <w:lang w:val="zh-CN"/>
        </w:rPr>
        <w:t>“</w:t>
      </w:r>
      <w:r>
        <w:rPr>
          <w:rFonts w:hint="eastAsia" w:ascii="楷体" w:hAnsi="楷体" w:eastAsia="楷体" w:cs="宋体"/>
          <w:szCs w:val="21"/>
          <w:lang w:val="zh-CN"/>
        </w:rPr>
        <w:t>好汉息怒！且饶恕了，小人自有话说。</w:t>
      </w:r>
      <w:r>
        <w:rPr>
          <w:rFonts w:ascii="楷体" w:hAnsi="楷体" w:eastAsia="楷体" w:cs="宋体"/>
          <w:szCs w:val="21"/>
          <w:lang w:val="zh-CN"/>
        </w:rPr>
        <w:t>”</w:t>
      </w:r>
      <w:r>
        <w:rPr>
          <w:rFonts w:hint="eastAsia" w:ascii="楷体" w:hAnsi="楷体" w:eastAsia="楷体" w:cs="宋体"/>
          <w:szCs w:val="21"/>
          <w:lang w:val="zh-CN"/>
        </w:rPr>
        <w:t>武松跳将起来，把左脚踏住妇人，提着双拳，问道：</w:t>
      </w:r>
      <w:r>
        <w:rPr>
          <w:rFonts w:ascii="楷体" w:hAnsi="楷体" w:eastAsia="楷体" w:cs="宋体"/>
          <w:szCs w:val="21"/>
          <w:lang w:val="zh-CN"/>
        </w:rPr>
        <w:t>“</w:t>
      </w:r>
      <w:r>
        <w:rPr>
          <w:rFonts w:hint="eastAsia" w:ascii="楷体" w:hAnsi="楷体" w:eastAsia="楷体" w:cs="宋体"/>
          <w:szCs w:val="21"/>
          <w:lang w:val="zh-CN"/>
        </w:rPr>
        <w:t>我看你夫妻两个，也不是等闲的人，愿求姓名。</w:t>
      </w:r>
      <w:r>
        <w:rPr>
          <w:rFonts w:ascii="楷体" w:hAnsi="楷体" w:eastAsia="楷体" w:cs="宋体"/>
          <w:szCs w:val="21"/>
          <w:lang w:val="zh-CN"/>
        </w:rPr>
        <w:t>”</w:t>
      </w:r>
      <w:r>
        <w:rPr>
          <w:rFonts w:hint="eastAsia" w:ascii="楷体" w:hAnsi="楷体" w:eastAsia="楷体" w:cs="宋体"/>
          <w:szCs w:val="21"/>
          <w:lang w:val="zh-CN"/>
        </w:rPr>
        <w:t>那人道，小人原以种菜为生，因争些小事，性起而杀人，又因没对头，官司也不来问，便在此大树坡下剪径。明着在草屋以卖酒为生，实是等客商过往，有那入眼的，便把些蒙汗药与他吃了便死。将大块好肉，切做黄牛肉卖；零碎小肉，做馅子包馒头。这小店看似与浑家一起经营，实则由浑家一人应付，小人只是每日挑些去村里卖。如此度日。</w:t>
      </w:r>
    </w:p>
    <w:p>
      <w:pPr>
        <w:keepNext w:val="0"/>
        <w:keepLines w:val="0"/>
        <w:pageBreakBefore w:val="0"/>
        <w:widowControl w:val="0"/>
        <w:tabs>
          <w:tab w:val="left" w:leader="underscore" w:pos="7270"/>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4.</w:t>
      </w:r>
      <w:r>
        <w:rPr>
          <w:rFonts w:hint="eastAsia" w:ascii="宋体" w:hAnsi="宋体" w:cs="宋体"/>
          <w:szCs w:val="21"/>
          <w:lang w:val="zh-CN"/>
        </w:rPr>
        <w:t>涛宁同学读完上面材料后，这样评价道：这段文字讲述的是武松在__________（地点</w:t>
      </w:r>
      <w:r>
        <w:rPr>
          <w:rFonts w:hint="eastAsia" w:ascii="宋体" w:hAnsi="宋体" w:cs="宋体"/>
          <w:szCs w:val="21"/>
        </w:rPr>
        <w:t>）</w:t>
      </w:r>
      <w:r>
        <w:rPr>
          <w:rFonts w:hint="eastAsia" w:ascii="宋体" w:hAnsi="宋体" w:cs="宋体"/>
          <w:szCs w:val="21"/>
          <w:lang w:val="zh-CN"/>
        </w:rPr>
        <w:t>________________之事。虽说</w:t>
      </w:r>
      <w:r>
        <w:rPr>
          <w:rFonts w:ascii="宋体" w:hAnsi="宋体" w:cs="宋体"/>
          <w:szCs w:val="21"/>
          <w:lang w:val="zh-CN"/>
        </w:rPr>
        <w:t>“</w:t>
      </w:r>
      <w:r>
        <w:rPr>
          <w:rFonts w:hint="eastAsia" w:ascii="宋体" w:hAnsi="宋体" w:cs="宋体"/>
          <w:szCs w:val="21"/>
          <w:lang w:val="zh-CN"/>
        </w:rPr>
        <w:t>这夫妻二人</w:t>
      </w:r>
      <w:r>
        <w:rPr>
          <w:rFonts w:ascii="宋体" w:hAnsi="宋体" w:cs="宋体"/>
          <w:szCs w:val="21"/>
          <w:lang w:val="zh-CN"/>
        </w:rPr>
        <w:t>”</w:t>
      </w:r>
      <w:r>
        <w:rPr>
          <w:rFonts w:hint="eastAsia" w:ascii="宋体" w:hAnsi="宋体" w:cs="宋体"/>
          <w:szCs w:val="21"/>
          <w:lang w:val="zh-CN"/>
        </w:rPr>
        <w:t>干的是不法之事，但从</w:t>
      </w:r>
      <w:r>
        <w:rPr>
          <w:rFonts w:ascii="宋体" w:hAnsi="宋体" w:cs="宋体"/>
          <w:szCs w:val="21"/>
          <w:lang w:val="zh-CN"/>
        </w:rPr>
        <w:t>“</w:t>
      </w:r>
      <w:r>
        <w:rPr>
          <w:rFonts w:hint="eastAsia" w:ascii="宋体" w:hAnsi="宋体" w:cs="宋体"/>
          <w:szCs w:val="21"/>
          <w:lang w:val="zh-CN"/>
        </w:rPr>
        <w:t>男人</w:t>
      </w:r>
      <w:r>
        <w:rPr>
          <w:rFonts w:ascii="宋体" w:hAnsi="宋体" w:cs="宋体"/>
          <w:szCs w:val="21"/>
          <w:lang w:val="zh-CN"/>
        </w:rPr>
        <w:t>”</w:t>
      </w:r>
      <w:r>
        <w:rPr>
          <w:rFonts w:hint="eastAsia" w:ascii="宋体" w:hAnsi="宋体" w:cs="宋体"/>
          <w:szCs w:val="21"/>
          <w:lang w:val="zh-CN"/>
        </w:rPr>
        <w:t>的讲述中，可看出这个被称为__________（绰号</w:t>
      </w:r>
      <w:r>
        <w:rPr>
          <w:rFonts w:hint="eastAsia" w:ascii="宋体" w:hAnsi="宋体" w:cs="宋体"/>
          <w:szCs w:val="21"/>
        </w:rPr>
        <w:t>）</w:t>
      </w:r>
      <w:r>
        <w:rPr>
          <w:rFonts w:hint="eastAsia" w:ascii="宋体" w:hAnsi="宋体" w:cs="宋体"/>
          <w:szCs w:val="21"/>
          <w:lang w:val="zh-CN"/>
        </w:rPr>
        <w:t>的女人独挡一面的特点。</w:t>
      </w:r>
      <w:r>
        <w:rPr>
          <w:rFonts w:hint="eastAsia" w:ascii="宋体" w:hAnsi="宋体" w:cs="宋体"/>
          <w:szCs w:val="21"/>
        </w:rPr>
        <w:t>（</w:t>
      </w:r>
      <w:r>
        <w:rPr>
          <w:rFonts w:ascii="宋体" w:hAnsi="宋体" w:cs="宋体"/>
          <w:szCs w:val="21"/>
        </w:rPr>
        <w:t>3</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2" w:firstLineChars="200"/>
        <w:textAlignment w:val="auto"/>
        <w:outlineLvl w:val="9"/>
        <w:rPr>
          <w:rFonts w:ascii="宋体" w:hAnsi="宋体" w:cs="宋体"/>
          <w:b/>
          <w:szCs w:val="21"/>
          <w:lang w:val="zh-CN"/>
        </w:rPr>
      </w:pPr>
      <w:r>
        <w:rPr>
          <w:rFonts w:hint="eastAsia" w:ascii="宋体" w:hAnsi="宋体" w:cs="宋体"/>
          <w:b/>
          <w:szCs w:val="21"/>
          <w:lang w:val="zh-CN"/>
        </w:rPr>
        <w:t>【活动三：莘莘学子当自强】</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b/>
          <w:szCs w:val="21"/>
          <w:lang w:val="zh-CN"/>
        </w:rPr>
      </w:pPr>
      <w:r>
        <w:rPr>
          <w:rFonts w:hint="eastAsia" w:ascii="宋体" w:hAnsi="宋体" w:cs="宋体"/>
          <w:b/>
          <w:szCs w:val="21"/>
          <w:lang w:val="zh-CN"/>
        </w:rPr>
        <w:t>《毕业歌》（节选</w:t>
      </w:r>
      <w:r>
        <w:rPr>
          <w:rFonts w:hint="eastAsia" w:ascii="宋体" w:hAnsi="宋体" w:cs="宋体"/>
          <w:b/>
          <w:szCs w:val="21"/>
        </w:rPr>
        <w:t>）</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田汉</w:t>
      </w:r>
    </w:p>
    <w:p>
      <w:pPr>
        <w:keepNext w:val="0"/>
        <w:keepLines w:val="0"/>
        <w:pageBreakBefore w:val="0"/>
        <w:widowControl w:val="0"/>
        <w:kinsoku/>
        <w:wordWrap/>
        <w:overflowPunct/>
        <w:topLinePunct w:val="0"/>
        <w:autoSpaceDE w:val="0"/>
        <w:autoSpaceDN w:val="0"/>
        <w:bidi w:val="0"/>
        <w:adjustRightInd w:val="0"/>
        <w:snapToGrid/>
        <w:spacing w:line="240" w:lineRule="auto"/>
        <w:ind w:firstLine="3780" w:firstLineChars="1800"/>
        <w:textAlignment w:val="auto"/>
        <w:outlineLvl w:val="9"/>
        <w:rPr>
          <w:rFonts w:ascii="楷体" w:hAnsi="楷体" w:eastAsia="楷体" w:cs="宋体"/>
          <w:szCs w:val="21"/>
          <w:lang w:val="zh-CN"/>
        </w:rPr>
      </w:pPr>
      <w:r>
        <w:rPr>
          <w:rFonts w:hint="eastAsia" w:ascii="楷体" w:hAnsi="楷体" w:eastAsia="楷体" w:cs="宋体"/>
          <w:szCs w:val="21"/>
          <w:lang w:val="zh-CN"/>
        </w:rPr>
        <w:t>我们今天是桃李芬芳，</w:t>
      </w:r>
    </w:p>
    <w:p>
      <w:pPr>
        <w:keepNext w:val="0"/>
        <w:keepLines w:val="0"/>
        <w:pageBreakBefore w:val="0"/>
        <w:widowControl w:val="0"/>
        <w:kinsoku/>
        <w:wordWrap/>
        <w:overflowPunct/>
        <w:topLinePunct w:val="0"/>
        <w:autoSpaceDE w:val="0"/>
        <w:autoSpaceDN w:val="0"/>
        <w:bidi w:val="0"/>
        <w:adjustRightInd w:val="0"/>
        <w:snapToGrid/>
        <w:spacing w:line="240" w:lineRule="auto"/>
        <w:ind w:firstLine="3780" w:firstLineChars="1800"/>
        <w:textAlignment w:val="auto"/>
        <w:outlineLvl w:val="9"/>
        <w:rPr>
          <w:rFonts w:ascii="楷体" w:hAnsi="楷体" w:eastAsia="楷体" w:cs="宋体"/>
          <w:szCs w:val="21"/>
          <w:lang w:val="zh-CN"/>
        </w:rPr>
      </w:pPr>
      <w:r>
        <w:rPr>
          <w:rFonts w:hint="eastAsia" w:ascii="楷体" w:hAnsi="楷体" w:eastAsia="楷体" w:cs="宋体"/>
          <w:szCs w:val="21"/>
          <w:lang w:val="zh-CN"/>
        </w:rPr>
        <w:t>明天是社会的栋梁；</w:t>
      </w:r>
    </w:p>
    <w:p>
      <w:pPr>
        <w:keepNext w:val="0"/>
        <w:keepLines w:val="0"/>
        <w:pageBreakBefore w:val="0"/>
        <w:widowControl w:val="0"/>
        <w:kinsoku/>
        <w:wordWrap/>
        <w:overflowPunct/>
        <w:topLinePunct w:val="0"/>
        <w:autoSpaceDE w:val="0"/>
        <w:autoSpaceDN w:val="0"/>
        <w:bidi w:val="0"/>
        <w:adjustRightInd w:val="0"/>
        <w:snapToGrid/>
        <w:spacing w:line="240" w:lineRule="auto"/>
        <w:ind w:firstLine="3780" w:firstLineChars="1800"/>
        <w:textAlignment w:val="auto"/>
        <w:outlineLvl w:val="9"/>
        <w:rPr>
          <w:rFonts w:ascii="楷体" w:hAnsi="楷体" w:eastAsia="楷体" w:cs="宋体"/>
          <w:szCs w:val="21"/>
          <w:lang w:val="zh-CN"/>
        </w:rPr>
      </w:pPr>
      <w:r>
        <w:rPr>
          <w:rFonts w:hint="eastAsia" w:ascii="楷体" w:hAnsi="楷体" w:eastAsia="楷体" w:cs="宋体"/>
          <w:szCs w:val="21"/>
          <w:lang w:val="zh-CN"/>
        </w:rPr>
        <w:t>我们今天弦歌在一堂，</w:t>
      </w:r>
    </w:p>
    <w:p>
      <w:pPr>
        <w:keepNext w:val="0"/>
        <w:keepLines w:val="0"/>
        <w:pageBreakBefore w:val="0"/>
        <w:widowControl w:val="0"/>
        <w:kinsoku/>
        <w:wordWrap/>
        <w:overflowPunct/>
        <w:topLinePunct w:val="0"/>
        <w:autoSpaceDE w:val="0"/>
        <w:autoSpaceDN w:val="0"/>
        <w:bidi w:val="0"/>
        <w:adjustRightInd w:val="0"/>
        <w:snapToGrid/>
        <w:spacing w:line="240" w:lineRule="auto"/>
        <w:ind w:firstLine="3780" w:firstLineChars="1800"/>
        <w:textAlignment w:val="auto"/>
        <w:outlineLvl w:val="9"/>
        <w:rPr>
          <w:rFonts w:ascii="楷体" w:hAnsi="楷体" w:eastAsia="楷体" w:cs="宋体"/>
          <w:szCs w:val="21"/>
          <w:lang w:val="zh-CN"/>
        </w:rPr>
      </w:pPr>
      <w:r>
        <w:rPr>
          <w:rFonts w:hint="eastAsia" w:ascii="楷体" w:hAnsi="楷体" w:eastAsia="楷体" w:cs="宋体"/>
          <w:szCs w:val="21"/>
          <w:lang w:val="zh-CN"/>
        </w:rPr>
        <w:t>明天要掀起民族自救的巨浪！</w:t>
      </w:r>
    </w:p>
    <w:p>
      <w:pPr>
        <w:keepNext w:val="0"/>
        <w:keepLines w:val="0"/>
        <w:pageBreakBefore w:val="0"/>
        <w:widowControl w:val="0"/>
        <w:kinsoku/>
        <w:wordWrap/>
        <w:overflowPunct/>
        <w:topLinePunct w:val="0"/>
        <w:autoSpaceDE w:val="0"/>
        <w:autoSpaceDN w:val="0"/>
        <w:bidi w:val="0"/>
        <w:adjustRightInd w:val="0"/>
        <w:snapToGrid/>
        <w:spacing w:line="240" w:lineRule="auto"/>
        <w:ind w:firstLine="3780" w:firstLineChars="1800"/>
        <w:textAlignment w:val="auto"/>
        <w:outlineLvl w:val="9"/>
        <w:rPr>
          <w:rFonts w:ascii="楷体" w:hAnsi="楷体" w:eastAsia="楷体" w:cs="宋体"/>
          <w:szCs w:val="21"/>
          <w:lang w:val="zh-CN"/>
        </w:rPr>
      </w:pPr>
      <w:r>
        <w:rPr>
          <w:rFonts w:hint="eastAsia" w:ascii="楷体" w:hAnsi="楷体" w:eastAsia="楷体" w:cs="宋体"/>
          <w:szCs w:val="21"/>
          <w:lang w:val="zh-CN"/>
        </w:rPr>
        <w:t>巨浪，巨浪，不断地增涨！</w:t>
      </w:r>
    </w:p>
    <w:p>
      <w:pPr>
        <w:keepNext w:val="0"/>
        <w:keepLines w:val="0"/>
        <w:pageBreakBefore w:val="0"/>
        <w:widowControl w:val="0"/>
        <w:kinsoku/>
        <w:wordWrap/>
        <w:overflowPunct/>
        <w:topLinePunct w:val="0"/>
        <w:autoSpaceDE w:val="0"/>
        <w:autoSpaceDN w:val="0"/>
        <w:bidi w:val="0"/>
        <w:adjustRightInd w:val="0"/>
        <w:snapToGrid/>
        <w:spacing w:line="240" w:lineRule="auto"/>
        <w:ind w:firstLine="3780" w:firstLineChars="1800"/>
        <w:textAlignment w:val="auto"/>
        <w:outlineLvl w:val="9"/>
        <w:rPr>
          <w:rFonts w:ascii="楷体" w:hAnsi="楷体" w:eastAsia="楷体" w:cs="宋体"/>
          <w:szCs w:val="21"/>
          <w:lang w:val="zh-CN"/>
        </w:rPr>
      </w:pPr>
      <w:r>
        <w:rPr>
          <w:rFonts w:hint="eastAsia" w:ascii="楷体" w:hAnsi="楷体" w:eastAsia="楷体" w:cs="宋体"/>
          <w:szCs w:val="21"/>
          <w:lang w:val="zh-CN"/>
        </w:rPr>
        <w:t>同学们！同学们！</w:t>
      </w:r>
    </w:p>
    <w:p>
      <w:pPr>
        <w:keepNext w:val="0"/>
        <w:keepLines w:val="0"/>
        <w:pageBreakBefore w:val="0"/>
        <w:widowControl w:val="0"/>
        <w:kinsoku/>
        <w:wordWrap/>
        <w:overflowPunct/>
        <w:topLinePunct w:val="0"/>
        <w:autoSpaceDE w:val="0"/>
        <w:autoSpaceDN w:val="0"/>
        <w:bidi w:val="0"/>
        <w:adjustRightInd w:val="0"/>
        <w:snapToGrid/>
        <w:spacing w:line="240" w:lineRule="auto"/>
        <w:ind w:firstLine="3780" w:firstLineChars="1800"/>
        <w:textAlignment w:val="auto"/>
        <w:outlineLvl w:val="9"/>
        <w:rPr>
          <w:rFonts w:ascii="楷体" w:hAnsi="楷体" w:eastAsia="楷体" w:cs="宋体"/>
          <w:szCs w:val="21"/>
          <w:lang w:val="zh-CN"/>
        </w:rPr>
      </w:pPr>
      <w:r>
        <w:rPr>
          <w:rFonts w:hint="eastAsia" w:ascii="楷体" w:hAnsi="楷体" w:eastAsia="楷体" w:cs="宋体"/>
          <w:szCs w:val="21"/>
          <w:lang w:val="zh-CN"/>
        </w:rPr>
        <w:t>快拿出力量，</w:t>
      </w:r>
    </w:p>
    <w:p>
      <w:pPr>
        <w:keepNext w:val="0"/>
        <w:keepLines w:val="0"/>
        <w:pageBreakBefore w:val="0"/>
        <w:widowControl w:val="0"/>
        <w:kinsoku/>
        <w:wordWrap/>
        <w:overflowPunct/>
        <w:topLinePunct w:val="0"/>
        <w:autoSpaceDE w:val="0"/>
        <w:autoSpaceDN w:val="0"/>
        <w:bidi w:val="0"/>
        <w:adjustRightInd w:val="0"/>
        <w:snapToGrid/>
        <w:spacing w:line="240" w:lineRule="auto"/>
        <w:ind w:firstLine="3780" w:firstLineChars="1800"/>
        <w:textAlignment w:val="auto"/>
        <w:outlineLvl w:val="9"/>
        <w:rPr>
          <w:rFonts w:ascii="楷体" w:hAnsi="楷体" w:eastAsia="楷体" w:cs="宋体"/>
          <w:szCs w:val="21"/>
          <w:lang w:val="zh-CN"/>
        </w:rPr>
      </w:pPr>
      <w:r>
        <w:rPr>
          <w:rFonts w:hint="eastAsia" w:ascii="楷体" w:hAnsi="楷体" w:eastAsia="楷体" w:cs="宋体"/>
          <w:szCs w:val="21"/>
          <w:lang w:val="zh-CN"/>
        </w:rPr>
        <w:t>担负起天下的兴亡！</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5.</w:t>
      </w:r>
      <w:r>
        <w:rPr>
          <w:rFonts w:hint="eastAsia" w:ascii="宋体" w:hAnsi="宋体" w:cs="宋体"/>
          <w:szCs w:val="21"/>
          <w:lang w:val="zh-CN"/>
        </w:rPr>
        <w:t>在活动临近结束时，小艾同学歌唱了田汉于</w:t>
      </w:r>
      <w:r>
        <w:rPr>
          <w:rFonts w:ascii="宋体" w:hAnsi="宋体" w:cs="宋体"/>
          <w:szCs w:val="21"/>
          <w:lang w:val="zh-CN"/>
        </w:rPr>
        <w:t>1934</w:t>
      </w:r>
      <w:r>
        <w:rPr>
          <w:rFonts w:hint="eastAsia" w:ascii="宋体" w:hAnsi="宋体" w:cs="宋体"/>
          <w:szCs w:val="21"/>
          <w:lang w:val="zh-CN"/>
        </w:rPr>
        <w:t>年创作的《毕业歌》（节选）。意在告诉大家：我们应当________________________________。</w:t>
      </w:r>
      <w:r>
        <w:rPr>
          <w:rFonts w:hint="eastAsia" w:ascii="宋体" w:hAnsi="宋体" w:cs="宋体"/>
          <w:szCs w:val="21"/>
        </w:rPr>
        <w:t>（</w:t>
      </w:r>
      <w:r>
        <w:rPr>
          <w:rFonts w:ascii="宋体" w:hAnsi="宋体" w:cs="宋体"/>
          <w:szCs w:val="21"/>
        </w:rPr>
        <w:t>2</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hint="eastAsia" w:ascii="宋体" w:hAnsi="宋体" w:cs="宋体"/>
          <w:b/>
          <w:szCs w:val="21"/>
          <w:lang w:val="zh-CN"/>
        </w:rPr>
      </w:pPr>
      <w:r>
        <w:rPr>
          <w:rFonts w:hint="eastAsia" w:ascii="宋体" w:hAnsi="宋体" w:cs="宋体"/>
          <w:b/>
          <w:szCs w:val="21"/>
          <w:lang w:val="zh-CN"/>
        </w:rPr>
        <w:t>（二）</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阅读下面的材料，完成第</w:t>
      </w:r>
      <w:r>
        <w:rPr>
          <w:rFonts w:ascii="宋体" w:hAnsi="宋体" w:cs="宋体"/>
          <w:szCs w:val="21"/>
          <w:lang w:val="zh-CN"/>
        </w:rPr>
        <w:t>6</w:t>
      </w:r>
      <w:r>
        <w:rPr>
          <w:rFonts w:hint="eastAsia" w:ascii="宋体" w:hAnsi="宋体" w:cs="宋体"/>
          <w:szCs w:val="21"/>
          <w:lang w:val="zh-CN"/>
        </w:rPr>
        <w:t>～</w:t>
      </w:r>
      <w:r>
        <w:rPr>
          <w:rFonts w:ascii="宋体" w:hAnsi="宋体" w:cs="宋体"/>
          <w:szCs w:val="21"/>
          <w:lang w:val="zh-CN"/>
        </w:rPr>
        <w:t>7</w:t>
      </w:r>
      <w:r>
        <w:rPr>
          <w:rFonts w:hint="eastAsia" w:ascii="宋体" w:hAnsi="宋体" w:cs="宋体"/>
          <w:szCs w:val="21"/>
          <w:lang w:val="zh-CN"/>
        </w:rPr>
        <w:t>题。</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ascii="楷体" w:hAnsi="楷体" w:eastAsia="楷体" w:cs="宋体"/>
          <w:szCs w:val="21"/>
          <w:lang w:val="zh-CN"/>
        </w:rPr>
        <w:t>“</w:t>
      </w:r>
      <w:r>
        <w:rPr>
          <w:rFonts w:hint="eastAsia" w:ascii="楷体" w:hAnsi="楷体" w:eastAsia="楷体" w:cs="宋体"/>
          <w:szCs w:val="21"/>
          <w:lang w:val="zh-CN"/>
        </w:rPr>
        <w:t>作业帮</w:t>
      </w:r>
      <w:r>
        <w:rPr>
          <w:rFonts w:ascii="楷体" w:hAnsi="楷体" w:eastAsia="楷体" w:cs="宋体"/>
          <w:szCs w:val="21"/>
          <w:lang w:val="zh-CN"/>
        </w:rPr>
        <w:t>”“</w:t>
      </w:r>
      <w:r>
        <w:rPr>
          <w:rFonts w:hint="eastAsia" w:ascii="楷体" w:hAnsi="楷体" w:eastAsia="楷体" w:cs="宋体"/>
          <w:szCs w:val="21"/>
          <w:lang w:val="zh-CN"/>
        </w:rPr>
        <w:t>作业盒子</w:t>
      </w:r>
      <w:r>
        <w:rPr>
          <w:rFonts w:ascii="楷体" w:hAnsi="楷体" w:eastAsia="楷体" w:cs="宋体"/>
          <w:szCs w:val="21"/>
          <w:lang w:val="zh-CN"/>
        </w:rPr>
        <w:t>”“</w:t>
      </w:r>
      <w:r>
        <w:rPr>
          <w:rFonts w:hint="eastAsia" w:ascii="楷体" w:hAnsi="楷体" w:eastAsia="楷体" w:cs="宋体"/>
          <w:szCs w:val="21"/>
          <w:lang w:val="zh-CN"/>
        </w:rPr>
        <w:t>作业快手</w:t>
      </w:r>
      <w:r>
        <w:rPr>
          <w:rFonts w:ascii="楷体" w:hAnsi="楷体" w:eastAsia="楷体" w:cs="宋体"/>
          <w:szCs w:val="21"/>
          <w:lang w:val="zh-CN"/>
        </w:rPr>
        <w:t>”“</w:t>
      </w:r>
      <w:r>
        <w:rPr>
          <w:rFonts w:hint="eastAsia" w:ascii="楷体" w:hAnsi="楷体" w:eastAsia="楷体" w:cs="宋体"/>
          <w:szCs w:val="21"/>
          <w:lang w:val="zh-CN"/>
        </w:rPr>
        <w:t>小黑板</w:t>
      </w:r>
      <w:r>
        <w:rPr>
          <w:rFonts w:ascii="楷体" w:hAnsi="楷体" w:eastAsia="楷体" w:cs="宋体"/>
          <w:szCs w:val="21"/>
          <w:lang w:val="zh-CN"/>
        </w:rPr>
        <w:t>”</w:t>
      </w:r>
      <w:r>
        <w:rPr>
          <w:rFonts w:hint="eastAsia" w:ascii="楷体" w:hAnsi="楷体" w:eastAsia="楷体" w:cs="宋体"/>
          <w:szCs w:val="21"/>
          <w:lang w:val="zh-CN"/>
        </w:rPr>
        <w:t>……这些繁杂的</w:t>
      </w:r>
      <w:r>
        <w:rPr>
          <w:rFonts w:ascii="楷体" w:hAnsi="楷体" w:eastAsia="楷体" w:cs="宋体"/>
          <w:szCs w:val="21"/>
          <w:lang w:val="zh-CN"/>
        </w:rPr>
        <w:t>“</w:t>
      </w:r>
      <w:r>
        <w:rPr>
          <w:rFonts w:hint="eastAsia" w:ascii="楷体" w:hAnsi="楷体" w:eastAsia="楷体" w:cs="宋体"/>
          <w:szCs w:val="21"/>
          <w:lang w:val="zh-CN"/>
        </w:rPr>
        <w:t>手机作业</w:t>
      </w:r>
      <w:r>
        <w:rPr>
          <w:rFonts w:ascii="楷体" w:hAnsi="楷体" w:eastAsia="楷体" w:cs="宋体"/>
          <w:szCs w:val="21"/>
          <w:lang w:val="zh-CN"/>
        </w:rPr>
        <w:t>”</w:t>
      </w:r>
      <w:r>
        <w:rPr>
          <w:rFonts w:hint="eastAsia" w:ascii="楷体" w:hAnsi="楷体" w:eastAsia="楷体" w:cs="宋体"/>
          <w:szCs w:val="21"/>
          <w:lang w:val="zh-CN"/>
        </w:rPr>
        <w:t>到底是福还是祸？</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【家长】这些</w:t>
      </w:r>
      <w:r>
        <w:rPr>
          <w:rFonts w:ascii="楷体" w:hAnsi="楷体" w:eastAsia="楷体" w:cs="宋体"/>
          <w:szCs w:val="21"/>
        </w:rPr>
        <w:t>APP</w:t>
      </w:r>
      <w:r>
        <w:rPr>
          <w:rFonts w:hint="eastAsia" w:ascii="楷体" w:hAnsi="楷体" w:eastAsia="楷体" w:cs="宋体"/>
          <w:szCs w:val="21"/>
          <w:lang w:val="zh-CN"/>
        </w:rPr>
        <w:t>确实做得挺不错，特别是英语</w:t>
      </w:r>
      <w:r>
        <w:rPr>
          <w:rFonts w:ascii="楷体" w:hAnsi="楷体" w:eastAsia="楷体" w:cs="宋体"/>
          <w:szCs w:val="21"/>
          <w:lang w:val="zh-CN"/>
        </w:rPr>
        <w:t>“</w:t>
      </w:r>
      <w:r>
        <w:rPr>
          <w:rFonts w:hint="eastAsia" w:ascii="楷体" w:hAnsi="楷体" w:eastAsia="楷体" w:cs="宋体"/>
          <w:szCs w:val="21"/>
          <w:lang w:val="zh-CN"/>
        </w:rPr>
        <w:t>趣配音</w:t>
      </w:r>
      <w:r>
        <w:rPr>
          <w:rFonts w:ascii="楷体" w:hAnsi="楷体" w:eastAsia="楷体" w:cs="宋体"/>
          <w:szCs w:val="21"/>
          <w:lang w:val="zh-CN"/>
        </w:rPr>
        <w:t>”</w:t>
      </w:r>
      <w:r>
        <w:rPr>
          <w:rFonts w:hint="eastAsia" w:ascii="楷体" w:hAnsi="楷体" w:eastAsia="楷体" w:cs="宋体"/>
          <w:szCs w:val="21"/>
          <w:lang w:val="zh-CN"/>
        </w:rPr>
        <w:t>，跟读和反馈的功能都挺好，孩子也比较感兴趣，也便于老师和家长及时沟通问题。</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由于孩子做作业的客户端在我的手机上，有时候我回家晚了，孩子就只能等着。之后我还得照着手机一项一项地对作业。这样不利于孩子养成自觉学习的习惯。</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孩子没有自觉性，一不注意，孩子就拿着手机玩别的，总要拖拖拉拉几个小时才肯下线。如果我阻止孩子上网，孩子还会振振有词地说：</w:t>
      </w:r>
      <w:r>
        <w:rPr>
          <w:rFonts w:ascii="楷体" w:hAnsi="楷体" w:eastAsia="楷体" w:cs="宋体"/>
          <w:szCs w:val="21"/>
          <w:lang w:val="zh-CN"/>
        </w:rPr>
        <w:t>“</w:t>
      </w:r>
      <w:r>
        <w:rPr>
          <w:rFonts w:hint="eastAsia" w:ascii="楷体" w:hAnsi="楷体" w:eastAsia="楷体" w:cs="宋体"/>
          <w:szCs w:val="21"/>
          <w:lang w:val="zh-CN"/>
        </w:rPr>
        <w:t>这是老师布置的作业。</w:t>
      </w:r>
      <w:r>
        <w:rPr>
          <w:rFonts w:ascii="楷体" w:hAnsi="楷体" w:eastAsia="楷体" w:cs="宋体"/>
          <w:szCs w:val="21"/>
          <w:lang w:val="zh-CN"/>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【教师】在手机上布置作业，确实能明显提高工作效率。通过微信群、</w:t>
      </w:r>
      <w:r>
        <w:rPr>
          <w:rFonts w:ascii="楷体" w:hAnsi="楷体" w:eastAsia="楷体" w:cs="宋体"/>
          <w:szCs w:val="21"/>
        </w:rPr>
        <w:t>QQ</w:t>
      </w:r>
      <w:r>
        <w:rPr>
          <w:rFonts w:hint="eastAsia" w:ascii="楷体" w:hAnsi="楷体" w:eastAsia="楷体" w:cs="宋体"/>
          <w:szCs w:val="21"/>
          <w:lang w:val="zh-CN"/>
        </w:rPr>
        <w:t>群在线布置作业，查看批改作业，能实时与学生、家长互动交流。还能知道学生在哪个环节容易出错，哪些题错误率较高。这样，老师就会在课堂上进行针对性的讲解。</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【媒体】播出的</w:t>
      </w:r>
      <w:r>
        <w:rPr>
          <w:rFonts w:ascii="楷体" w:hAnsi="楷体" w:eastAsia="楷体" w:cs="宋体"/>
          <w:szCs w:val="21"/>
          <w:lang w:val="zh-CN"/>
        </w:rPr>
        <w:t>“</w:t>
      </w:r>
      <w:r>
        <w:rPr>
          <w:rFonts w:hint="eastAsia" w:ascii="楷体" w:hAnsi="楷体" w:eastAsia="楷体" w:cs="宋体"/>
          <w:szCs w:val="21"/>
          <w:lang w:val="zh-CN"/>
        </w:rPr>
        <w:t>作业</w:t>
      </w:r>
      <w:r>
        <w:rPr>
          <w:rFonts w:ascii="楷体" w:hAnsi="楷体" w:eastAsia="楷体" w:cs="宋体"/>
          <w:szCs w:val="21"/>
        </w:rPr>
        <w:t>APP</w:t>
      </w:r>
      <w:r>
        <w:rPr>
          <w:rFonts w:hint="eastAsia" w:ascii="楷体" w:hAnsi="楷体" w:eastAsia="楷体" w:cs="宋体"/>
          <w:szCs w:val="21"/>
          <w:lang w:val="zh-CN"/>
        </w:rPr>
        <w:t>乱象再调查</w:t>
      </w:r>
      <w:r>
        <w:rPr>
          <w:rFonts w:ascii="楷体" w:hAnsi="楷体" w:eastAsia="楷体" w:cs="宋体"/>
          <w:szCs w:val="21"/>
          <w:lang w:val="zh-CN"/>
        </w:rPr>
        <w:t>”</w:t>
      </w:r>
      <w:r>
        <w:rPr>
          <w:rFonts w:hint="eastAsia" w:ascii="楷体" w:hAnsi="楷体" w:eastAsia="楷体" w:cs="宋体"/>
          <w:szCs w:val="21"/>
          <w:lang w:val="zh-CN"/>
        </w:rPr>
        <w:t>节目，曝光了包括</w:t>
      </w:r>
      <w:r>
        <w:rPr>
          <w:rFonts w:ascii="楷体" w:hAnsi="楷体" w:eastAsia="楷体" w:cs="宋体"/>
          <w:szCs w:val="21"/>
          <w:lang w:val="zh-CN"/>
        </w:rPr>
        <w:t>“</w:t>
      </w:r>
      <w:r>
        <w:rPr>
          <w:rFonts w:hint="eastAsia" w:ascii="楷体" w:hAnsi="楷体" w:eastAsia="楷体" w:cs="宋体"/>
          <w:szCs w:val="21"/>
          <w:lang w:val="zh-CN"/>
        </w:rPr>
        <w:t>互动作业</w:t>
      </w:r>
      <w:r>
        <w:rPr>
          <w:rFonts w:ascii="楷体" w:hAnsi="楷体" w:eastAsia="楷体" w:cs="宋体"/>
          <w:szCs w:val="21"/>
          <w:lang w:val="zh-CN"/>
        </w:rPr>
        <w:t>”“</w:t>
      </w:r>
      <w:r>
        <w:rPr>
          <w:rFonts w:hint="eastAsia" w:ascii="楷体" w:hAnsi="楷体" w:eastAsia="楷体" w:cs="宋体"/>
          <w:szCs w:val="21"/>
          <w:lang w:val="zh-CN"/>
        </w:rPr>
        <w:t>作业帮</w:t>
      </w:r>
      <w:r>
        <w:rPr>
          <w:rFonts w:ascii="楷体" w:hAnsi="楷体" w:eastAsia="楷体" w:cs="宋体"/>
          <w:szCs w:val="21"/>
          <w:lang w:val="zh-CN"/>
        </w:rPr>
        <w:t>”</w:t>
      </w:r>
      <w:r>
        <w:rPr>
          <w:rFonts w:hint="eastAsia" w:ascii="楷体" w:hAnsi="楷体" w:eastAsia="楷体" w:cs="宋体"/>
          <w:szCs w:val="21"/>
          <w:lang w:val="zh-CN"/>
        </w:rPr>
        <w:t>在内的部分中小学生作业</w:t>
      </w:r>
      <w:r>
        <w:rPr>
          <w:rFonts w:ascii="楷体" w:hAnsi="楷体" w:eastAsia="楷体" w:cs="宋体"/>
          <w:szCs w:val="21"/>
        </w:rPr>
        <w:t>APP</w:t>
      </w:r>
      <w:r>
        <w:rPr>
          <w:rFonts w:hint="eastAsia" w:ascii="楷体" w:hAnsi="楷体" w:eastAsia="楷体" w:cs="宋体"/>
          <w:szCs w:val="21"/>
          <w:lang w:val="zh-CN"/>
        </w:rPr>
        <w:t>，暗藏网络游戏，诱导学生进行游戏充值等问题。</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【医生】看手机、玩电子游戏、不注意用眼卫生等，使许多孩子视力急速下降。短短一个寒假，有的孩子近视度数就增加了二三百。</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6.</w:t>
      </w:r>
      <w:r>
        <w:rPr>
          <w:rFonts w:hint="eastAsia" w:ascii="宋体" w:hAnsi="宋体" w:cs="宋体"/>
          <w:szCs w:val="21"/>
          <w:lang w:val="zh-CN"/>
        </w:rPr>
        <w:t>小婷同学根据上述材料，列出了下面的表格，其中有几个地方空了下来，请你帮她完善表格。</w:t>
      </w:r>
      <w:r>
        <w:rPr>
          <w:rFonts w:hint="eastAsia" w:ascii="宋体" w:hAnsi="宋体" w:cs="宋体"/>
          <w:szCs w:val="21"/>
        </w:rPr>
        <w:t>（</w:t>
      </w:r>
      <w:r>
        <w:rPr>
          <w:rFonts w:ascii="宋体" w:hAnsi="宋体" w:cs="宋体"/>
          <w:szCs w:val="21"/>
        </w:rPr>
        <w:t>3</w:t>
      </w:r>
      <w:r>
        <w:rPr>
          <w:rFonts w:hint="eastAsia" w:ascii="宋体" w:hAnsi="宋体" w:cs="宋体"/>
          <w:szCs w:val="21"/>
          <w:lang w:val="zh-CN"/>
        </w:rPr>
        <w:t>分）</w:t>
      </w:r>
    </w:p>
    <w:tbl>
      <w:tblPr>
        <w:tblStyle w:val="7"/>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4800"/>
        <w:gridCol w:w="538"/>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9962" w:type="dxa"/>
            <w:gridSpan w:val="4"/>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楷体" w:hAnsi="楷体" w:eastAsia="楷体" w:cs="宋体"/>
                <w:szCs w:val="21"/>
                <w:lang w:val="zh-CN"/>
              </w:rPr>
            </w:pPr>
            <w:r>
              <w:rPr>
                <w:rFonts w:ascii="楷体" w:hAnsi="楷体" w:eastAsia="楷体" w:cs="宋体"/>
                <w:szCs w:val="21"/>
                <w:lang w:val="zh-CN"/>
              </w:rPr>
              <w:t>“</w:t>
            </w:r>
            <w:r>
              <w:rPr>
                <w:rFonts w:hint="eastAsia" w:ascii="楷体" w:hAnsi="楷体" w:eastAsia="楷体" w:cs="宋体"/>
                <w:szCs w:val="21"/>
                <w:lang w:val="zh-CN"/>
              </w:rPr>
              <w:t>手机作业</w:t>
            </w:r>
            <w:r>
              <w:rPr>
                <w:rFonts w:ascii="楷体" w:hAnsi="楷体" w:eastAsia="楷体" w:cs="宋体"/>
                <w:szCs w:val="21"/>
                <w:lang w:val="zh-CN"/>
              </w:rPr>
              <w:t>”</w:t>
            </w:r>
            <w:r>
              <w:rPr>
                <w:rFonts w:hint="eastAsia" w:ascii="楷体" w:hAnsi="楷体" w:eastAsia="楷体" w:cs="宋体"/>
                <w:szCs w:val="21"/>
                <w:lang w:val="zh-CN"/>
              </w:rPr>
              <w:t>的利与弊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518"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楷体" w:hAnsi="楷体" w:eastAsia="楷体" w:cs="宋体"/>
                <w:szCs w:val="21"/>
                <w:lang w:val="zh-CN"/>
              </w:rPr>
            </w:pPr>
            <w:r>
              <w:rPr>
                <w:rFonts w:hint="eastAsia" w:ascii="楷体" w:hAnsi="楷体" w:eastAsia="楷体" w:cs="宋体"/>
                <w:szCs w:val="21"/>
                <w:lang w:val="zh-CN"/>
              </w:rPr>
              <w:t>利</w:t>
            </w:r>
          </w:p>
        </w:tc>
        <w:tc>
          <w:tcPr>
            <w:tcW w:w="4800" w:type="dxa"/>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楷体" w:hAnsi="楷体" w:eastAsia="楷体" w:cs="宋体"/>
                <w:szCs w:val="21"/>
                <w:lang w:val="zh-CN"/>
              </w:rPr>
              <w:t>英语跟读和反馈的功能好</w:t>
            </w:r>
          </w:p>
        </w:tc>
        <w:tc>
          <w:tcPr>
            <w:tcW w:w="538"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楷体" w:hAnsi="楷体" w:eastAsia="楷体" w:cs="宋体"/>
                <w:szCs w:val="21"/>
                <w:lang w:val="zh-CN"/>
              </w:rPr>
            </w:pPr>
            <w:r>
              <w:rPr>
                <w:rFonts w:hint="eastAsia" w:ascii="楷体" w:hAnsi="楷体" w:eastAsia="楷体" w:cs="宋体"/>
                <w:szCs w:val="21"/>
                <w:lang w:val="zh-CN"/>
              </w:rPr>
              <w:t>弊</w:t>
            </w:r>
          </w:p>
        </w:tc>
        <w:tc>
          <w:tcPr>
            <w:tcW w:w="4106" w:type="dxa"/>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楷体" w:hAnsi="楷体" w:eastAsia="楷体" w:cs="宋体"/>
                <w:szCs w:val="21"/>
                <w:lang w:val="zh-CN"/>
              </w:rPr>
              <w:t>使学生依赖家长手机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trPr>
        <w:tc>
          <w:tcPr>
            <w:tcW w:w="518"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p>
        </w:tc>
        <w:tc>
          <w:tcPr>
            <w:tcW w:w="4800" w:type="dxa"/>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楷体" w:hAnsi="楷体" w:eastAsia="楷体" w:cs="宋体"/>
                <w:szCs w:val="21"/>
                <w:lang w:val="zh-CN"/>
              </w:rPr>
              <w:t>孩子比较感兴趣</w:t>
            </w:r>
          </w:p>
        </w:tc>
        <w:tc>
          <w:tcPr>
            <w:tcW w:w="538"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p>
        </w:tc>
        <w:tc>
          <w:tcPr>
            <w:tcW w:w="4106" w:type="dxa"/>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楷体" w:hAnsi="楷体" w:eastAsia="楷体" w:cs="宋体"/>
                <w:szCs w:val="21"/>
                <w:lang w:val="zh-CN"/>
              </w:rPr>
              <w:t>②________________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518"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p>
        </w:tc>
        <w:tc>
          <w:tcPr>
            <w:tcW w:w="4800" w:type="dxa"/>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楷体" w:hAnsi="楷体" w:eastAsia="楷体" w:cs="宋体"/>
                <w:szCs w:val="21"/>
                <w:lang w:val="zh-CN"/>
              </w:rPr>
              <w:t>老师能与学生、家长及时沟通、交流</w:t>
            </w:r>
          </w:p>
        </w:tc>
        <w:tc>
          <w:tcPr>
            <w:tcW w:w="538"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p>
        </w:tc>
        <w:tc>
          <w:tcPr>
            <w:tcW w:w="4106" w:type="dxa"/>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楷体" w:hAnsi="楷体" w:eastAsia="楷体" w:cs="宋体"/>
                <w:szCs w:val="21"/>
                <w:lang w:val="zh-CN"/>
              </w:rPr>
              <w:t>使学生借故拿着手机玩别的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518"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p>
        </w:tc>
        <w:tc>
          <w:tcPr>
            <w:tcW w:w="4800" w:type="dxa"/>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楷体" w:hAnsi="楷体" w:eastAsia="楷体" w:cs="宋体"/>
                <w:szCs w:val="21"/>
                <w:lang w:val="zh-CN"/>
              </w:rPr>
              <w:t>①________________</w:t>
            </w:r>
          </w:p>
        </w:tc>
        <w:tc>
          <w:tcPr>
            <w:tcW w:w="538"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p>
        </w:tc>
        <w:tc>
          <w:tcPr>
            <w:tcW w:w="4106" w:type="dxa"/>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楷体" w:hAnsi="楷体" w:eastAsia="楷体" w:cs="宋体"/>
                <w:szCs w:val="21"/>
                <w:lang w:val="zh-CN"/>
              </w:rPr>
              <w:t>③________________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518"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p>
        </w:tc>
        <w:tc>
          <w:tcPr>
            <w:tcW w:w="4800" w:type="dxa"/>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楷体" w:hAnsi="楷体" w:eastAsia="楷体" w:cs="宋体"/>
                <w:szCs w:val="21"/>
                <w:lang w:val="zh-CN"/>
              </w:rPr>
              <w:t>提供数据，方便老师进行针对性讲解</w:t>
            </w:r>
          </w:p>
        </w:tc>
        <w:tc>
          <w:tcPr>
            <w:tcW w:w="538" w:type="dxa"/>
            <w:vMerge w:val="continue"/>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p>
        </w:tc>
        <w:tc>
          <w:tcPr>
            <w:tcW w:w="4106" w:type="dxa"/>
          </w:tcPr>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楷体" w:hAnsi="楷体" w:eastAsia="楷体" w:cs="宋体"/>
                <w:szCs w:val="21"/>
                <w:lang w:val="zh-CN"/>
              </w:rPr>
              <w:t>许多孩子视力急速下降</w:t>
            </w:r>
          </w:p>
        </w:tc>
      </w:tr>
    </w:tbl>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7.</w:t>
      </w:r>
      <w:r>
        <w:rPr>
          <w:rFonts w:hint="eastAsia" w:ascii="宋体" w:hAnsi="宋体" w:cs="宋体"/>
          <w:szCs w:val="21"/>
          <w:lang w:val="zh-CN"/>
        </w:rPr>
        <w:t>九</w:t>
      </w:r>
      <w:r>
        <w:rPr>
          <w:rFonts w:hint="eastAsia" w:ascii="宋体" w:hAnsi="宋体" w:cs="宋体"/>
          <w:szCs w:val="21"/>
        </w:rPr>
        <w:t>（</w:t>
      </w:r>
      <w:r>
        <w:rPr>
          <w:rFonts w:ascii="宋体" w:hAnsi="宋体" w:cs="宋体"/>
          <w:szCs w:val="21"/>
        </w:rPr>
        <w:t>5</w:t>
      </w:r>
      <w:r>
        <w:rPr>
          <w:rFonts w:hint="eastAsia" w:ascii="宋体" w:hAnsi="宋体" w:cs="宋体"/>
          <w:szCs w:val="21"/>
        </w:rPr>
        <w:t>）</w:t>
      </w:r>
      <w:r>
        <w:rPr>
          <w:rFonts w:hint="eastAsia" w:ascii="宋体" w:hAnsi="宋体" w:cs="宋体"/>
          <w:szCs w:val="21"/>
          <w:lang w:val="zh-CN"/>
        </w:rPr>
        <w:t>班围绕</w:t>
      </w:r>
      <w:r>
        <w:rPr>
          <w:rFonts w:ascii="宋体" w:hAnsi="宋体" w:cs="宋体"/>
          <w:szCs w:val="21"/>
          <w:lang w:val="zh-CN"/>
        </w:rPr>
        <w:t>“‘</w:t>
      </w:r>
      <w:r>
        <w:rPr>
          <w:rFonts w:hint="eastAsia" w:ascii="宋体" w:hAnsi="宋体" w:cs="宋体"/>
          <w:szCs w:val="21"/>
          <w:lang w:val="zh-CN"/>
        </w:rPr>
        <w:t>手机作业</w:t>
      </w:r>
      <w:r>
        <w:rPr>
          <w:rFonts w:ascii="宋体" w:hAnsi="宋体" w:cs="宋体"/>
          <w:szCs w:val="21"/>
          <w:lang w:val="zh-CN"/>
        </w:rPr>
        <w:t>’</w:t>
      </w:r>
      <w:r>
        <w:rPr>
          <w:rFonts w:hint="eastAsia" w:ascii="宋体" w:hAnsi="宋体" w:cs="宋体"/>
          <w:szCs w:val="21"/>
          <w:lang w:val="zh-CN"/>
        </w:rPr>
        <w:t>是否应该推广</w:t>
      </w:r>
      <w:r>
        <w:rPr>
          <w:rFonts w:ascii="宋体" w:hAnsi="宋体" w:cs="宋体"/>
          <w:szCs w:val="21"/>
          <w:lang w:val="zh-CN"/>
        </w:rPr>
        <w:t>”</w:t>
      </w:r>
      <w:r>
        <w:rPr>
          <w:rFonts w:hint="eastAsia" w:ascii="宋体" w:hAnsi="宋体" w:cs="宋体"/>
          <w:szCs w:val="21"/>
          <w:lang w:val="zh-CN"/>
        </w:rPr>
        <w:t>展开辩论。假如你是正方辩手，结合材料内容和日常积累进行发言。</w:t>
      </w:r>
      <w:r>
        <w:rPr>
          <w:rFonts w:hint="eastAsia" w:ascii="宋体" w:hAnsi="宋体" w:cs="宋体"/>
          <w:szCs w:val="21"/>
        </w:rPr>
        <w:t>（</w:t>
      </w:r>
      <w:r>
        <w:rPr>
          <w:rFonts w:ascii="宋体" w:hAnsi="宋体" w:cs="宋体"/>
          <w:szCs w:val="21"/>
        </w:rPr>
        <w:t>10</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写作提示：①至少使用一种论证方法；②不少于</w:t>
      </w:r>
      <w:r>
        <w:rPr>
          <w:rFonts w:ascii="宋体" w:hAnsi="宋体" w:cs="宋体"/>
          <w:szCs w:val="21"/>
          <w:lang w:val="zh-CN"/>
        </w:rPr>
        <w:t>100</w:t>
      </w:r>
      <w:r>
        <w:rPr>
          <w:rFonts w:hint="eastAsia" w:ascii="宋体" w:hAnsi="宋体" w:cs="宋体"/>
          <w:szCs w:val="21"/>
          <w:lang w:val="zh-CN"/>
        </w:rPr>
        <w:t>字。</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b/>
          <w:szCs w:val="21"/>
          <w:lang w:val="zh-CN"/>
        </w:rPr>
      </w:pPr>
      <w:r>
        <w:rPr>
          <w:rFonts w:hint="eastAsia" w:ascii="宋体" w:hAnsi="宋体" w:cs="宋体"/>
          <w:b/>
          <w:szCs w:val="21"/>
          <w:lang w:val="zh-CN"/>
        </w:rPr>
        <w:t>（三）</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b/>
          <w:szCs w:val="21"/>
          <w:lang w:val="zh-CN"/>
        </w:rPr>
      </w:pPr>
      <w:r>
        <w:rPr>
          <w:rFonts w:hint="eastAsia" w:ascii="宋体" w:hAnsi="宋体" w:cs="宋体"/>
          <w:b/>
          <w:szCs w:val="21"/>
          <w:lang w:val="zh-CN"/>
        </w:rPr>
        <w:t>【甲】岳阳楼记（节选</w:t>
      </w:r>
      <w:r>
        <w:rPr>
          <w:rFonts w:hint="eastAsia" w:ascii="宋体" w:hAnsi="宋体" w:cs="宋体"/>
          <w:b/>
          <w:szCs w:val="21"/>
        </w:rPr>
        <w:t>）</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范仲淹</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hint="eastAsia" w:ascii="楷体" w:hAnsi="楷体" w:eastAsia="楷体" w:cs="宋体"/>
          <w:szCs w:val="21"/>
          <w:lang w:val="zh-CN"/>
        </w:rPr>
      </w:pPr>
      <w:r>
        <w:rPr>
          <w:rFonts w:hint="eastAsia" w:ascii="楷体" w:hAnsi="楷体" w:eastAsia="楷体" w:cs="宋体"/>
          <w:szCs w:val="21"/>
          <w:lang w:val="zh-CN"/>
        </w:rPr>
        <w:t>若夫淫雨霏霏，连月不开，阴风怒号，浊浪排空；日星隐曜，山岳潜形；商旅不行，樯倾楫摧；薄暮冥冥，虎啸猿啼。登斯楼也，则有去国怀乡，忧谗畏讥，满目萧然，感极而悲者矣。</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hint="eastAsia" w:ascii="楷体" w:hAnsi="楷体" w:eastAsia="楷体" w:cs="宋体"/>
          <w:szCs w:val="21"/>
          <w:lang w:val="zh-CN"/>
        </w:rPr>
      </w:pPr>
      <w:r>
        <w:rPr>
          <w:rFonts w:hint="eastAsia" w:ascii="楷体" w:hAnsi="楷体" w:eastAsia="楷体" w:cs="宋体"/>
          <w:szCs w:val="21"/>
          <w:lang w:val="zh-CN"/>
        </w:rPr>
        <w:t>至若春和景明，波澜不惊，上下天光，一碧万顷；沙鸥翔集，锦鳞游泳；岸芷汀兰，郁郁青青。而或长烟一空，皓月千里，浮光跃金，静影沉璧，渔歌互答，此乐何极！登斯楼也，则有心旷神怡，宠辱偕忘，把酒临风，其喜洋洋者矣。</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hint="eastAsia" w:ascii="楷体" w:hAnsi="楷体" w:eastAsia="楷体" w:cs="宋体"/>
          <w:szCs w:val="21"/>
          <w:lang w:val="zh-CN"/>
        </w:rPr>
      </w:pPr>
      <w:r>
        <w:rPr>
          <w:rFonts w:hint="eastAsia" w:ascii="楷体" w:hAnsi="楷体" w:eastAsia="楷体" w:cs="宋体"/>
          <w:szCs w:val="21"/>
          <w:lang w:val="zh-CN"/>
        </w:rPr>
        <w:t>嗟夫！予尝求古仁人之心，或异二者之为，何哉？不以物喜，不以己悲；居庙堂之高则忧其民；处江湖之远则忧其君。是进亦忧，退亦忧。然则何时而乐耶？其必曰“先天下之忧而忧，后天下之乐而乐”乎。噫！微斯人，吾谁与归？</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hint="eastAsia" w:ascii="宋体" w:hAnsi="宋体" w:cs="宋体"/>
          <w:b/>
          <w:szCs w:val="21"/>
          <w:lang w:val="zh-CN"/>
        </w:rPr>
      </w:pPr>
      <w:r>
        <w:rPr>
          <w:rFonts w:hint="eastAsia" w:ascii="宋体" w:hAnsi="宋体" w:cs="宋体"/>
          <w:b/>
          <w:szCs w:val="21"/>
          <w:lang w:val="zh-CN"/>
        </w:rPr>
        <w:t>【乙】渔家傲·秋思</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范仲淹</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楷体" w:hAnsi="楷体" w:eastAsia="楷体" w:cs="宋体"/>
          <w:szCs w:val="21"/>
          <w:lang w:val="zh-CN"/>
        </w:rPr>
      </w:pPr>
      <w:r>
        <w:rPr>
          <w:rFonts w:hint="eastAsia" w:ascii="楷体" w:hAnsi="楷体" w:eastAsia="楷体" w:cs="宋体"/>
          <w:szCs w:val="21"/>
          <w:lang w:val="zh-CN"/>
        </w:rPr>
        <w:t>塞下秋来风景异，衡阳雁去无留意。四面边声连角起，千嶂里，长烟落日孤城闭。</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楷体" w:hAnsi="楷体" w:eastAsia="楷体" w:cs="宋体"/>
          <w:szCs w:val="21"/>
          <w:lang w:val="zh-CN"/>
        </w:rPr>
      </w:pPr>
      <w:r>
        <w:rPr>
          <w:rFonts w:hint="eastAsia" w:ascii="楷体" w:hAnsi="楷体" w:eastAsia="楷体" w:cs="宋体"/>
          <w:szCs w:val="21"/>
          <w:lang w:val="zh-CN"/>
        </w:rPr>
        <w:t>浊酒一杯家万里，燕然未勒归无计。羌管悠悠霜满地，人不寐，将军白发征夫泪。</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8.</w:t>
      </w:r>
      <w:r>
        <w:rPr>
          <w:rFonts w:hint="eastAsia" w:ascii="宋体" w:hAnsi="宋体" w:cs="宋体"/>
          <w:szCs w:val="21"/>
          <w:lang w:val="zh-CN"/>
        </w:rPr>
        <w:t>下列句子中加点字读音</w:t>
      </w:r>
      <w:r>
        <w:rPr>
          <w:rFonts w:hint="eastAsia" w:ascii="宋体" w:hAnsi="宋体" w:cs="宋体"/>
          <w:szCs w:val="21"/>
          <w:em w:val="dot"/>
          <w:lang w:val="zh-CN"/>
        </w:rPr>
        <w:t>完全相同</w:t>
      </w:r>
      <w:r>
        <w:rPr>
          <w:rFonts w:hint="eastAsia" w:ascii="宋体" w:hAnsi="宋体" w:cs="宋体"/>
          <w:szCs w:val="21"/>
          <w:lang w:val="zh-CN"/>
        </w:rPr>
        <w:t>的一项是</w:t>
      </w:r>
      <w:r>
        <w:rPr>
          <w:rFonts w:hint="eastAsia" w:ascii="宋体" w:hAnsi="宋体" w:cs="宋体"/>
          <w:szCs w:val="21"/>
        </w:rPr>
        <w:t>（   ）</w:t>
      </w:r>
      <w:r>
        <w:rPr>
          <w:rFonts w:hint="eastAsia" w:ascii="宋体" w:hAnsi="宋体" w:cs="宋体"/>
          <w:szCs w:val="21"/>
          <w:lang w:val="zh-CN"/>
        </w:rPr>
        <w:t>（</w:t>
      </w:r>
      <w:r>
        <w:rPr>
          <w:rFonts w:ascii="宋体" w:hAnsi="宋体" w:cs="宋体"/>
          <w:szCs w:val="21"/>
          <w:lang w:val="zh-CN"/>
        </w:rPr>
        <w:t>2</w:t>
      </w:r>
      <w:r>
        <w:rPr>
          <w:rFonts w:hint="eastAsia" w:ascii="宋体" w:hAnsi="宋体" w:cs="宋体"/>
          <w:szCs w:val="21"/>
          <w:lang w:val="zh-CN"/>
        </w:rPr>
        <w:t>分）</w:t>
      </w:r>
    </w:p>
    <w:p>
      <w:pPr>
        <w:keepNext w:val="0"/>
        <w:keepLines w:val="0"/>
        <w:pageBreakBefore w:val="0"/>
        <w:widowControl w:val="0"/>
        <w:tabs>
          <w:tab w:val="left" w:pos="264"/>
          <w:tab w:val="left" w:pos="4200"/>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A.</w:t>
      </w:r>
      <w:r>
        <w:rPr>
          <w:rFonts w:hint="eastAsia" w:ascii="宋体" w:hAnsi="宋体" w:cs="宋体"/>
          <w:szCs w:val="21"/>
          <w:em w:val="dot"/>
          <w:lang w:val="zh-CN"/>
        </w:rPr>
        <w:t>燕</w:t>
      </w:r>
      <w:r>
        <w:rPr>
          <w:rFonts w:hint="eastAsia" w:ascii="宋体" w:hAnsi="宋体" w:cs="宋体"/>
          <w:szCs w:val="21"/>
          <w:lang w:val="zh-CN"/>
        </w:rPr>
        <w:t>然未勒归无计</w:t>
      </w:r>
      <w:r>
        <w:rPr>
          <w:rFonts w:hint="eastAsia" w:ascii="宋体" w:hAnsi="宋体" w:cs="宋体"/>
          <w:szCs w:val="21"/>
          <w:lang w:val="zh-CN"/>
        </w:rPr>
        <w:tab/>
      </w:r>
      <w:r>
        <w:rPr>
          <w:rFonts w:hint="eastAsia" w:ascii="宋体" w:hAnsi="宋体" w:cs="宋体"/>
          <w:szCs w:val="21"/>
          <w:lang w:val="zh-CN"/>
        </w:rPr>
        <w:t>而或长</w:t>
      </w:r>
      <w:r>
        <w:rPr>
          <w:rFonts w:hint="eastAsia" w:ascii="宋体" w:hAnsi="宋体" w:cs="宋体"/>
          <w:szCs w:val="21"/>
          <w:em w:val="dot"/>
          <w:lang w:val="zh-CN"/>
        </w:rPr>
        <w:t>烟</w:t>
      </w:r>
      <w:r>
        <w:rPr>
          <w:rFonts w:hint="eastAsia" w:ascii="宋体" w:hAnsi="宋体" w:cs="宋体"/>
          <w:szCs w:val="21"/>
          <w:lang w:val="zh-CN"/>
        </w:rPr>
        <w:t>一空</w:t>
      </w:r>
    </w:p>
    <w:p>
      <w:pPr>
        <w:keepNext w:val="0"/>
        <w:keepLines w:val="0"/>
        <w:pageBreakBefore w:val="0"/>
        <w:widowControl w:val="0"/>
        <w:tabs>
          <w:tab w:val="left" w:pos="250"/>
          <w:tab w:val="left" w:pos="4200"/>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B.</w:t>
      </w:r>
      <w:r>
        <w:rPr>
          <w:rFonts w:hint="eastAsia" w:ascii="宋体" w:hAnsi="宋体" w:cs="宋体"/>
          <w:szCs w:val="21"/>
          <w:em w:val="dot"/>
          <w:lang w:val="zh-CN"/>
        </w:rPr>
        <w:t>羌</w:t>
      </w:r>
      <w:r>
        <w:rPr>
          <w:rFonts w:hint="eastAsia" w:ascii="宋体" w:hAnsi="宋体" w:cs="宋体"/>
          <w:szCs w:val="21"/>
          <w:lang w:val="zh-CN"/>
        </w:rPr>
        <w:t>管悠悠霜满地</w:t>
      </w:r>
      <w:r>
        <w:rPr>
          <w:rFonts w:hint="eastAsia" w:ascii="宋体" w:hAnsi="宋体" w:cs="宋体"/>
          <w:szCs w:val="21"/>
          <w:lang w:val="zh-CN"/>
        </w:rPr>
        <w:tab/>
      </w:r>
      <w:r>
        <w:rPr>
          <w:rFonts w:hint="eastAsia" w:ascii="宋体" w:hAnsi="宋体" w:cs="宋体"/>
          <w:szCs w:val="21"/>
          <w:em w:val="dot"/>
          <w:lang w:val="zh-CN"/>
        </w:rPr>
        <w:t>樯</w:t>
      </w:r>
      <w:r>
        <w:rPr>
          <w:rFonts w:hint="eastAsia" w:ascii="宋体" w:hAnsi="宋体" w:cs="宋体"/>
          <w:szCs w:val="21"/>
          <w:lang w:val="zh-CN"/>
        </w:rPr>
        <w:t>倾楫摧</w:t>
      </w:r>
    </w:p>
    <w:p>
      <w:pPr>
        <w:keepNext w:val="0"/>
        <w:keepLines w:val="0"/>
        <w:pageBreakBefore w:val="0"/>
        <w:widowControl w:val="0"/>
        <w:tabs>
          <w:tab w:val="left" w:pos="254"/>
          <w:tab w:val="left" w:pos="4200"/>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C.</w:t>
      </w:r>
      <w:r>
        <w:rPr>
          <w:rFonts w:hint="eastAsia" w:ascii="宋体" w:hAnsi="宋体" w:cs="宋体"/>
          <w:szCs w:val="21"/>
          <w:lang w:val="zh-CN"/>
        </w:rPr>
        <w:t>宠辱</w:t>
      </w:r>
      <w:r>
        <w:rPr>
          <w:rFonts w:hint="eastAsia" w:ascii="宋体" w:hAnsi="宋体" w:cs="宋体"/>
          <w:szCs w:val="21"/>
          <w:em w:val="dot"/>
          <w:lang w:val="zh-CN"/>
        </w:rPr>
        <w:t>偕</w:t>
      </w:r>
      <w:r>
        <w:rPr>
          <w:rFonts w:hint="eastAsia" w:ascii="宋体" w:hAnsi="宋体" w:cs="宋体"/>
          <w:szCs w:val="21"/>
          <w:lang w:val="zh-CN"/>
        </w:rPr>
        <w:t>忘</w:t>
      </w:r>
      <w:r>
        <w:rPr>
          <w:rFonts w:hint="eastAsia" w:ascii="宋体" w:hAnsi="宋体" w:cs="宋体"/>
          <w:szCs w:val="21"/>
          <w:lang w:val="zh-CN"/>
        </w:rPr>
        <w:tab/>
      </w:r>
      <w:r>
        <w:rPr>
          <w:rFonts w:hint="eastAsia" w:ascii="宋体" w:hAnsi="宋体" w:cs="宋体"/>
          <w:szCs w:val="21"/>
          <w:em w:val="dot"/>
          <w:lang w:val="zh-CN"/>
        </w:rPr>
        <w:t>嗟</w:t>
      </w:r>
      <w:r>
        <w:rPr>
          <w:rFonts w:hint="eastAsia" w:ascii="宋体" w:hAnsi="宋体" w:cs="宋体"/>
          <w:szCs w:val="21"/>
          <w:lang w:val="zh-CN"/>
        </w:rPr>
        <w:t>夫！予尝求古仁人之心</w:t>
      </w:r>
    </w:p>
    <w:p>
      <w:pPr>
        <w:keepNext w:val="0"/>
        <w:keepLines w:val="0"/>
        <w:pageBreakBefore w:val="0"/>
        <w:widowControl w:val="0"/>
        <w:tabs>
          <w:tab w:val="left" w:pos="274"/>
          <w:tab w:val="left" w:pos="4200"/>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D.</w:t>
      </w:r>
      <w:r>
        <w:rPr>
          <w:rFonts w:hint="eastAsia" w:ascii="宋体" w:hAnsi="宋体" w:cs="宋体"/>
          <w:szCs w:val="21"/>
          <w:lang w:val="zh-CN"/>
        </w:rPr>
        <w:t>山岳</w:t>
      </w:r>
      <w:r>
        <w:rPr>
          <w:rFonts w:hint="eastAsia" w:ascii="宋体" w:hAnsi="宋体" w:cs="宋体"/>
          <w:szCs w:val="21"/>
          <w:em w:val="dot"/>
          <w:lang w:val="zh-CN"/>
        </w:rPr>
        <w:t>潜</w:t>
      </w:r>
      <w:r>
        <w:rPr>
          <w:rFonts w:hint="eastAsia" w:ascii="宋体" w:hAnsi="宋体" w:cs="宋体"/>
          <w:szCs w:val="21"/>
          <w:lang w:val="zh-CN"/>
        </w:rPr>
        <w:t>形</w:t>
      </w:r>
      <w:r>
        <w:rPr>
          <w:rFonts w:hint="eastAsia" w:ascii="宋体" w:hAnsi="宋体" w:cs="宋体"/>
          <w:szCs w:val="21"/>
          <w:lang w:val="zh-CN"/>
        </w:rPr>
        <w:tab/>
      </w:r>
      <w:r>
        <w:rPr>
          <w:rFonts w:hint="eastAsia" w:ascii="宋体" w:hAnsi="宋体" w:cs="宋体"/>
          <w:szCs w:val="21"/>
          <w:em w:val="dot"/>
          <w:lang w:val="zh-CN"/>
        </w:rPr>
        <w:t>千</w:t>
      </w:r>
      <w:r>
        <w:rPr>
          <w:rFonts w:hint="eastAsia" w:ascii="宋体" w:hAnsi="宋体" w:cs="宋体"/>
          <w:szCs w:val="21"/>
          <w:lang w:val="zh-CN"/>
        </w:rPr>
        <w:t>嶂里，长烟落日孤城闭</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9.</w:t>
      </w:r>
      <w:r>
        <w:rPr>
          <w:rFonts w:hint="eastAsia" w:ascii="宋体" w:hAnsi="宋体" w:cs="宋体"/>
          <w:szCs w:val="21"/>
          <w:lang w:val="zh-CN"/>
        </w:rPr>
        <w:t>下列句子中加点词语解释有误的一项是</w:t>
      </w:r>
      <w:r>
        <w:rPr>
          <w:rFonts w:hint="eastAsia" w:ascii="宋体" w:hAnsi="宋体" w:cs="宋体"/>
          <w:szCs w:val="21"/>
        </w:rPr>
        <w:t>（   ）</w:t>
      </w:r>
      <w:r>
        <w:rPr>
          <w:rFonts w:hint="eastAsia" w:ascii="宋体" w:hAnsi="宋体" w:cs="宋体"/>
          <w:szCs w:val="21"/>
          <w:lang w:val="zh-CN"/>
        </w:rPr>
        <w:t>（</w:t>
      </w:r>
      <w:r>
        <w:rPr>
          <w:rFonts w:ascii="宋体" w:hAnsi="宋体" w:cs="宋体"/>
          <w:szCs w:val="21"/>
          <w:lang w:val="zh-CN"/>
        </w:rPr>
        <w:t>3</w:t>
      </w:r>
      <w:r>
        <w:rPr>
          <w:rFonts w:hint="eastAsia" w:ascii="宋体" w:hAnsi="宋体" w:cs="宋体"/>
          <w:szCs w:val="21"/>
          <w:lang w:val="zh-CN"/>
        </w:rPr>
        <w:t>分）</w:t>
      </w:r>
    </w:p>
    <w:p>
      <w:pPr>
        <w:keepNext w:val="0"/>
        <w:keepLines w:val="0"/>
        <w:pageBreakBefore w:val="0"/>
        <w:widowControl w:val="0"/>
        <w:tabs>
          <w:tab w:val="left" w:pos="953"/>
          <w:tab w:val="left" w:pos="4200"/>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A.</w:t>
      </w:r>
      <w:r>
        <w:rPr>
          <w:rFonts w:hint="eastAsia" w:ascii="宋体" w:hAnsi="宋体" w:cs="宋体"/>
          <w:szCs w:val="21"/>
          <w:lang w:val="zh-CN"/>
        </w:rPr>
        <w:t>燕然未</w:t>
      </w:r>
      <w:r>
        <w:rPr>
          <w:rFonts w:hint="eastAsia" w:ascii="宋体" w:hAnsi="宋体" w:cs="宋体"/>
          <w:szCs w:val="21"/>
          <w:em w:val="dot"/>
          <w:lang w:val="zh-CN"/>
        </w:rPr>
        <w:t>勒</w:t>
      </w:r>
      <w:r>
        <w:rPr>
          <w:rFonts w:hint="eastAsia" w:ascii="宋体" w:hAnsi="宋体" w:cs="宋体"/>
          <w:szCs w:val="21"/>
          <w:lang w:val="zh-CN"/>
        </w:rPr>
        <w:t>归无计</w:t>
      </w:r>
      <w:r>
        <w:rPr>
          <w:rFonts w:ascii="宋体" w:hAnsi="宋体" w:cs="宋体"/>
          <w:szCs w:val="21"/>
          <w:lang w:val="zh-CN"/>
        </w:rPr>
        <w:tab/>
      </w:r>
      <w:r>
        <w:rPr>
          <w:rFonts w:hint="eastAsia" w:ascii="宋体" w:hAnsi="宋体" w:cs="宋体"/>
          <w:szCs w:val="21"/>
          <w:lang w:val="zh-CN"/>
        </w:rPr>
        <w:t>勒：雕刻</w:t>
      </w:r>
    </w:p>
    <w:p>
      <w:pPr>
        <w:keepNext w:val="0"/>
        <w:keepLines w:val="0"/>
        <w:pageBreakBefore w:val="0"/>
        <w:widowControl w:val="0"/>
        <w:tabs>
          <w:tab w:val="left" w:pos="4200"/>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B.</w:t>
      </w:r>
      <w:r>
        <w:rPr>
          <w:rFonts w:hint="eastAsia" w:ascii="宋体" w:hAnsi="宋体" w:cs="宋体"/>
          <w:szCs w:val="21"/>
          <w:lang w:val="zh-CN"/>
        </w:rPr>
        <w:t>人不</w:t>
      </w:r>
      <w:r>
        <w:rPr>
          <w:rFonts w:hint="eastAsia" w:ascii="宋体" w:hAnsi="宋体" w:cs="宋体"/>
          <w:szCs w:val="21"/>
          <w:em w:val="dot"/>
          <w:lang w:val="zh-CN"/>
        </w:rPr>
        <w:t>寐</w:t>
      </w:r>
      <w:r>
        <w:rPr>
          <w:rFonts w:hint="eastAsia" w:ascii="宋体" w:hAnsi="宋体" w:cs="宋体"/>
          <w:szCs w:val="21"/>
          <w:lang w:val="zh-CN"/>
        </w:rPr>
        <w:t>，将军白发征夫泪</w:t>
      </w:r>
      <w:r>
        <w:rPr>
          <w:rFonts w:hint="eastAsia" w:ascii="宋体" w:hAnsi="宋体" w:cs="宋体"/>
          <w:szCs w:val="21"/>
          <w:lang w:val="zh-CN"/>
        </w:rPr>
        <w:tab/>
      </w:r>
      <w:r>
        <w:rPr>
          <w:rFonts w:hint="eastAsia" w:ascii="宋体" w:hAnsi="宋体" w:cs="宋体"/>
          <w:szCs w:val="21"/>
          <w:lang w:val="zh-CN"/>
        </w:rPr>
        <w:t>寐：睡觉。</w:t>
      </w:r>
    </w:p>
    <w:p>
      <w:pPr>
        <w:keepNext w:val="0"/>
        <w:keepLines w:val="0"/>
        <w:pageBreakBefore w:val="0"/>
        <w:widowControl w:val="0"/>
        <w:tabs>
          <w:tab w:val="left" w:pos="953"/>
          <w:tab w:val="left" w:pos="4200"/>
        </w:tabs>
        <w:kinsoku/>
        <w:wordWrap/>
        <w:overflowPunct/>
        <w:topLinePunct w:val="0"/>
        <w:autoSpaceDE w:val="0"/>
        <w:autoSpaceDN w:val="0"/>
        <w:bidi w:val="0"/>
        <w:adjustRightInd w:val="0"/>
        <w:snapToGrid/>
        <w:spacing w:line="240" w:lineRule="auto"/>
        <w:textAlignment w:val="auto"/>
        <w:outlineLvl w:val="9"/>
        <w:rPr>
          <w:rFonts w:hint="eastAsia" w:ascii="宋体" w:hAnsi="宋体" w:cs="宋体"/>
          <w:szCs w:val="21"/>
          <w:lang w:val="zh-CN"/>
        </w:rPr>
      </w:pPr>
      <w:r>
        <w:rPr>
          <w:rFonts w:ascii="宋体" w:hAnsi="宋体" w:cs="宋体"/>
          <w:szCs w:val="21"/>
        </w:rPr>
        <w:t>C.</w:t>
      </w:r>
      <w:r>
        <w:rPr>
          <w:rFonts w:hint="eastAsia" w:ascii="宋体" w:hAnsi="宋体" w:cs="宋体"/>
          <w:szCs w:val="21"/>
          <w:lang w:val="zh-CN"/>
        </w:rPr>
        <w:t>薄暮</w:t>
      </w:r>
      <w:r>
        <w:rPr>
          <w:rFonts w:hint="eastAsia" w:ascii="宋体" w:hAnsi="宋体" w:cs="宋体"/>
          <w:szCs w:val="21"/>
          <w:em w:val="dot"/>
          <w:lang w:val="zh-CN"/>
        </w:rPr>
        <w:t>冥冥</w:t>
      </w:r>
      <w:r>
        <w:rPr>
          <w:rFonts w:hint="eastAsia" w:ascii="宋体" w:hAnsi="宋体" w:cs="宋体"/>
          <w:szCs w:val="21"/>
          <w:lang w:val="zh-CN"/>
        </w:rPr>
        <w:t>，虎啸猿啼</w:t>
      </w:r>
      <w:r>
        <w:rPr>
          <w:rFonts w:ascii="宋体" w:hAnsi="宋体" w:cs="宋体"/>
          <w:szCs w:val="21"/>
          <w:lang w:val="zh-CN"/>
        </w:rPr>
        <w:tab/>
      </w:r>
      <w:r>
        <w:rPr>
          <w:rFonts w:hint="eastAsia" w:ascii="宋体" w:hAnsi="宋体" w:cs="宋体"/>
          <w:szCs w:val="21"/>
          <w:lang w:val="zh-CN"/>
        </w:rPr>
        <w:t>冥冥：昏暗。</w:t>
      </w:r>
    </w:p>
    <w:p>
      <w:pPr>
        <w:keepNext w:val="0"/>
        <w:keepLines w:val="0"/>
        <w:pageBreakBefore w:val="0"/>
        <w:widowControl w:val="0"/>
        <w:tabs>
          <w:tab w:val="left" w:pos="4200"/>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D.</w:t>
      </w:r>
      <w:r>
        <w:rPr>
          <w:rFonts w:hint="eastAsia" w:ascii="宋体" w:hAnsi="宋体" w:cs="宋体"/>
          <w:szCs w:val="21"/>
          <w:lang w:val="zh-CN"/>
        </w:rPr>
        <w:t>去</w:t>
      </w:r>
      <w:r>
        <w:rPr>
          <w:rFonts w:hint="eastAsia" w:ascii="宋体" w:hAnsi="宋体" w:cs="宋体"/>
          <w:szCs w:val="21"/>
          <w:em w:val="dot"/>
          <w:lang w:val="zh-CN"/>
        </w:rPr>
        <w:t>国</w:t>
      </w:r>
      <w:r>
        <w:rPr>
          <w:rFonts w:hint="eastAsia" w:ascii="宋体" w:hAnsi="宋体" w:cs="宋体"/>
          <w:szCs w:val="21"/>
          <w:lang w:val="zh-CN"/>
        </w:rPr>
        <w:t>怀乡</w:t>
      </w:r>
      <w:r>
        <w:rPr>
          <w:rFonts w:ascii="宋体" w:hAnsi="宋体" w:cs="宋体"/>
          <w:szCs w:val="21"/>
          <w:lang w:val="zh-CN"/>
        </w:rPr>
        <w:tab/>
      </w:r>
      <w:r>
        <w:rPr>
          <w:rFonts w:hint="eastAsia" w:ascii="宋体" w:hAnsi="宋体" w:cs="宋体"/>
          <w:szCs w:val="21"/>
          <w:lang w:val="zh-CN"/>
        </w:rPr>
        <w:t>国：国家。</w:t>
      </w:r>
    </w:p>
    <w:p>
      <w:pPr>
        <w:keepNext w:val="0"/>
        <w:keepLines w:val="0"/>
        <w:pageBreakBefore w:val="0"/>
        <w:widowControl w:val="0"/>
        <w:tabs>
          <w:tab w:val="left" w:pos="746"/>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10.</w:t>
      </w:r>
      <w:r>
        <w:rPr>
          <w:rFonts w:hint="eastAsia" w:ascii="宋体" w:hAnsi="宋体" w:cs="宋体"/>
          <w:szCs w:val="21"/>
          <w:lang w:val="zh-CN"/>
        </w:rPr>
        <w:t>完成下列语句的翻译。</w:t>
      </w:r>
      <w:r>
        <w:rPr>
          <w:rFonts w:hint="eastAsia" w:ascii="宋体" w:hAnsi="宋体" w:cs="宋体"/>
          <w:szCs w:val="21"/>
        </w:rPr>
        <w:t>（</w:t>
      </w:r>
      <w:r>
        <w:rPr>
          <w:rFonts w:ascii="宋体" w:hAnsi="宋体" w:cs="宋体"/>
          <w:szCs w:val="21"/>
        </w:rPr>
        <w:t>4</w:t>
      </w:r>
      <w:r>
        <w:rPr>
          <w:rFonts w:hint="eastAsia" w:ascii="宋体" w:hAnsi="宋体" w:cs="宋体"/>
          <w:szCs w:val="21"/>
          <w:lang w:val="zh-CN"/>
        </w:rPr>
        <w:t>分）</w:t>
      </w:r>
    </w:p>
    <w:p>
      <w:pPr>
        <w:keepNext w:val="0"/>
        <w:keepLines w:val="0"/>
        <w:pageBreakBefore w:val="0"/>
        <w:widowControl w:val="0"/>
        <w:tabs>
          <w:tab w:val="left" w:pos="1049"/>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1</w:t>
      </w:r>
      <w:r>
        <w:rPr>
          <w:rFonts w:hint="eastAsia" w:ascii="宋体" w:hAnsi="宋体" w:cs="宋体"/>
          <w:szCs w:val="21"/>
        </w:rPr>
        <w:t>）</w:t>
      </w:r>
      <w:r>
        <w:rPr>
          <w:rFonts w:hint="eastAsia" w:ascii="宋体" w:hAnsi="宋体" w:cs="宋体"/>
          <w:szCs w:val="21"/>
          <w:lang w:val="zh-CN"/>
        </w:rPr>
        <w:t>沙鸥翔集，锦鳞游泳。</w:t>
      </w:r>
    </w:p>
    <w:p>
      <w:pPr>
        <w:keepNext w:val="0"/>
        <w:keepLines w:val="0"/>
        <w:pageBreakBefore w:val="0"/>
        <w:widowControl w:val="0"/>
        <w:tabs>
          <w:tab w:val="left" w:pos="1049"/>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szCs w:val="21"/>
          <w:lang w:val="zh-CN"/>
        </w:rPr>
        <w:t>予尝求古仁人之心，或异二者之为。</w:t>
      </w:r>
    </w:p>
    <w:p>
      <w:pPr>
        <w:keepNext w:val="0"/>
        <w:keepLines w:val="0"/>
        <w:pageBreakBefore w:val="0"/>
        <w:widowControl w:val="0"/>
        <w:tabs>
          <w:tab w:val="left" w:pos="723"/>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11.</w:t>
      </w:r>
      <w:r>
        <w:rPr>
          <w:rFonts w:hint="eastAsia" w:ascii="宋体" w:hAnsi="宋体" w:cs="宋体"/>
          <w:szCs w:val="21"/>
          <w:lang w:val="zh-CN"/>
        </w:rPr>
        <w:t>《渔家傲·秋思》和《岳阳楼记》文中都有精彩的景物描写，虽为同一作者，但语言表达各有特色，在不同的情感中又都蕴含着家国情怀。请结合选文，完成下表。</w:t>
      </w:r>
      <w:r>
        <w:rPr>
          <w:rFonts w:hint="eastAsia" w:ascii="宋体" w:hAnsi="宋体" w:cs="宋体"/>
          <w:szCs w:val="21"/>
        </w:rPr>
        <w:t>（</w:t>
      </w:r>
      <w:r>
        <w:rPr>
          <w:rFonts w:ascii="宋体" w:hAnsi="宋体" w:cs="宋体"/>
          <w:szCs w:val="21"/>
        </w:rPr>
        <w:t>3</w:t>
      </w:r>
      <w:r>
        <w:rPr>
          <w:rFonts w:hint="eastAsia" w:ascii="宋体" w:hAnsi="宋体" w:cs="宋体"/>
          <w:szCs w:val="21"/>
          <w:lang w:val="zh-CN"/>
        </w:rPr>
        <w:t>分）</w:t>
      </w:r>
    </w:p>
    <w:tbl>
      <w:tblPr>
        <w:tblStyle w:val="7"/>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1783"/>
        <w:gridCol w:w="2730"/>
        <w:gridCol w:w="1588"/>
        <w:gridCol w:w="1450"/>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949"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文段</w:t>
            </w:r>
          </w:p>
        </w:tc>
        <w:tc>
          <w:tcPr>
            <w:tcW w:w="1783"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景色特点</w:t>
            </w:r>
          </w:p>
        </w:tc>
        <w:tc>
          <w:tcPr>
            <w:tcW w:w="2730"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语言特点</w:t>
            </w:r>
          </w:p>
        </w:tc>
        <w:tc>
          <w:tcPr>
            <w:tcW w:w="4500" w:type="dxa"/>
            <w:gridSpan w:val="3"/>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949"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p>
        </w:tc>
        <w:tc>
          <w:tcPr>
            <w:tcW w:w="178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p>
        </w:tc>
        <w:tc>
          <w:tcPr>
            <w:tcW w:w="2730"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p>
        </w:tc>
        <w:tc>
          <w:tcPr>
            <w:tcW w:w="1588"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迁客骚人</w:t>
            </w:r>
          </w:p>
        </w:tc>
        <w:tc>
          <w:tcPr>
            <w:tcW w:w="2912"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949"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甲</w:t>
            </w:r>
          </w:p>
        </w:tc>
        <w:tc>
          <w:tcPr>
            <w:tcW w:w="1783"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阴雨晦暗</w:t>
            </w:r>
          </w:p>
        </w:tc>
        <w:tc>
          <w:tcPr>
            <w:tcW w:w="2730"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运用②________（句式），使节奏感强，而不呆板</w:t>
            </w:r>
          </w:p>
        </w:tc>
        <w:tc>
          <w:tcPr>
            <w:tcW w:w="1588"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悲</w:t>
            </w:r>
          </w:p>
        </w:tc>
        <w:tc>
          <w:tcPr>
            <w:tcW w:w="1450"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hint="eastAsia" w:ascii="宋体" w:hAnsi="宋体" w:cs="宋体"/>
                <w:szCs w:val="21"/>
                <w:lang w:val="zh-CN"/>
              </w:rPr>
            </w:pPr>
            <w:r>
              <w:rPr>
                <w:rFonts w:hint="eastAsia" w:ascii="宋体" w:hAnsi="宋体" w:cs="宋体"/>
                <w:szCs w:val="21"/>
                <w:lang w:val="zh-CN"/>
              </w:rPr>
              <w:t>胸襟旷达</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抱负远大</w:t>
            </w:r>
          </w:p>
        </w:tc>
        <w:tc>
          <w:tcPr>
            <w:tcW w:w="1462"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③________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949"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p>
        </w:tc>
        <w:tc>
          <w:tcPr>
            <w:tcW w:w="1783"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晴朗明丽</w:t>
            </w:r>
          </w:p>
        </w:tc>
        <w:tc>
          <w:tcPr>
            <w:tcW w:w="2730"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p>
        </w:tc>
        <w:tc>
          <w:tcPr>
            <w:tcW w:w="1588"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喜</w:t>
            </w:r>
          </w:p>
        </w:tc>
        <w:tc>
          <w:tcPr>
            <w:tcW w:w="1450"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p>
        </w:tc>
        <w:tc>
          <w:tcPr>
            <w:tcW w:w="1462"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949"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乙</w:t>
            </w:r>
          </w:p>
        </w:tc>
        <w:tc>
          <w:tcPr>
            <w:tcW w:w="1783"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①________</w:t>
            </w:r>
          </w:p>
        </w:tc>
        <w:tc>
          <w:tcPr>
            <w:tcW w:w="2730" w:type="dxa"/>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质朴凝练</w:t>
            </w:r>
          </w:p>
        </w:tc>
        <w:tc>
          <w:tcPr>
            <w:tcW w:w="3038"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思念家乡  壮志难酬</w:t>
            </w:r>
          </w:p>
        </w:tc>
        <w:tc>
          <w:tcPr>
            <w:tcW w:w="1462"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p>
        </w:tc>
      </w:tr>
    </w:tbl>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hint="eastAsia" w:ascii="宋体" w:hAnsi="宋体" w:cs="宋体"/>
          <w:szCs w:val="21"/>
          <w:lang w:val="zh-CN"/>
        </w:rPr>
        <w:t>阅读下面的文言文，完成第</w:t>
      </w:r>
      <w:r>
        <w:rPr>
          <w:rFonts w:ascii="宋体" w:hAnsi="宋体" w:cs="宋体"/>
          <w:szCs w:val="21"/>
          <w:lang w:val="zh-CN"/>
        </w:rPr>
        <w:t>12</w:t>
      </w:r>
      <w:r>
        <w:rPr>
          <w:rFonts w:hint="eastAsia" w:ascii="宋体" w:hAnsi="宋体" w:cs="宋体"/>
          <w:szCs w:val="21"/>
          <w:lang w:val="zh-CN"/>
        </w:rPr>
        <w:t>～</w:t>
      </w:r>
      <w:r>
        <w:rPr>
          <w:rFonts w:ascii="宋体" w:hAnsi="宋体" w:cs="宋体"/>
          <w:szCs w:val="21"/>
          <w:lang w:val="zh-CN"/>
        </w:rPr>
        <w:t>13</w:t>
      </w:r>
      <w:r>
        <w:rPr>
          <w:rFonts w:hint="eastAsia" w:ascii="宋体" w:hAnsi="宋体" w:cs="宋体"/>
          <w:szCs w:val="21"/>
          <w:lang w:val="zh-CN"/>
        </w:rPr>
        <w:t>题。</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hint="eastAsia" w:ascii="楷体" w:hAnsi="楷体" w:eastAsia="楷体" w:cs="宋体"/>
          <w:szCs w:val="21"/>
          <w:lang w:val="zh-CN"/>
        </w:rPr>
      </w:pPr>
      <w:r>
        <w:rPr>
          <w:rFonts w:hint="eastAsia" w:ascii="楷体" w:hAnsi="楷体" w:eastAsia="楷体" w:cs="宋体"/>
          <w:szCs w:val="21"/>
          <w:lang w:val="zh-CN"/>
        </w:rPr>
        <w:t>溥</w:t>
      </w:r>
      <w:r>
        <w:rPr>
          <w:rFonts w:hint="eastAsia" w:ascii="楷体" w:hAnsi="楷体" w:eastAsia="楷体" w:cs="宋体"/>
          <w:szCs w:val="21"/>
          <w:vertAlign w:val="superscript"/>
          <w:lang w:val="zh-CN"/>
        </w:rPr>
        <w:t>①</w:t>
      </w:r>
      <w:r>
        <w:rPr>
          <w:rFonts w:hint="eastAsia" w:ascii="楷体" w:hAnsi="楷体" w:eastAsia="楷体" w:cs="宋体"/>
          <w:szCs w:val="21"/>
          <w:lang w:val="zh-CN"/>
        </w:rPr>
        <w:t>幼即嗜学，所读书必手钞</w:t>
      </w:r>
      <w:r>
        <w:rPr>
          <w:rFonts w:hint="eastAsia" w:ascii="楷体" w:hAnsi="楷体" w:eastAsia="楷体" w:cs="宋体"/>
          <w:szCs w:val="21"/>
          <w:vertAlign w:val="superscript"/>
          <w:lang w:val="zh-CN"/>
        </w:rPr>
        <w:t>②</w:t>
      </w:r>
      <w:r>
        <w:rPr>
          <w:rFonts w:hint="eastAsia" w:ascii="楷体" w:hAnsi="楷体" w:eastAsia="楷体" w:cs="宋体"/>
          <w:szCs w:val="21"/>
          <w:lang w:val="zh-CN"/>
        </w:rPr>
        <w:t>，钞已朗诵一过，即焚之，又钞，如是者六七始已。或问：“何勤苦如此？”曰：“聊以强记耳。”右手握管处，指掌成茧。冬日手皲，日沃汤数次。后名读书之斋</w:t>
      </w:r>
      <w:r>
        <w:rPr>
          <w:rFonts w:hint="eastAsia" w:ascii="楷体" w:hAnsi="楷体" w:eastAsia="楷体" w:cs="宋体"/>
          <w:szCs w:val="21"/>
          <w:vertAlign w:val="superscript"/>
          <w:lang w:val="zh-CN"/>
        </w:rPr>
        <w:t>③</w:t>
      </w:r>
      <w:r>
        <w:rPr>
          <w:rFonts w:hint="eastAsia" w:ascii="楷体" w:hAnsi="楷体" w:eastAsia="楷体" w:cs="宋体"/>
          <w:szCs w:val="21"/>
          <w:lang w:val="zh-CN"/>
        </w:rPr>
        <w:t>曰：“七录”。</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hint="eastAsia" w:ascii="楷体" w:hAnsi="楷体" w:eastAsia="楷体" w:cs="宋体"/>
          <w:szCs w:val="21"/>
          <w:lang w:val="zh-CN"/>
        </w:rPr>
      </w:pPr>
      <w:r>
        <w:rPr>
          <w:rFonts w:hint="eastAsia" w:ascii="楷体" w:hAnsi="楷体" w:eastAsia="楷体" w:cs="宋体"/>
          <w:szCs w:val="21"/>
          <w:lang w:val="zh-CN"/>
        </w:rPr>
        <w:t>溥诗文敏捷。四方征索者，不起草，对客挥毫</w:t>
      </w:r>
      <w:r>
        <w:rPr>
          <w:rFonts w:hint="eastAsia" w:ascii="楷体" w:hAnsi="楷体" w:eastAsia="楷体" w:cs="宋体"/>
          <w:szCs w:val="21"/>
          <w:vertAlign w:val="superscript"/>
          <w:lang w:val="zh-CN"/>
        </w:rPr>
        <w:t>④</w:t>
      </w:r>
      <w:r>
        <w:rPr>
          <w:rFonts w:hint="eastAsia" w:ascii="楷体" w:hAnsi="楷体" w:eastAsia="楷体" w:cs="宋体"/>
          <w:szCs w:val="21"/>
          <w:lang w:val="zh-CN"/>
        </w:rPr>
        <w:t>，俄顷立就，以故名高一时。</w:t>
      </w:r>
    </w:p>
    <w:p>
      <w:pPr>
        <w:keepNext w:val="0"/>
        <w:keepLines w:val="0"/>
        <w:pageBreakBefore w:val="0"/>
        <w:widowControl w:val="0"/>
        <w:kinsoku/>
        <w:wordWrap/>
        <w:overflowPunct/>
        <w:topLinePunct w:val="0"/>
        <w:autoSpaceDE w:val="0"/>
        <w:autoSpaceDN w:val="0"/>
        <w:bidi w:val="0"/>
        <w:adjustRightInd w:val="0"/>
        <w:snapToGrid/>
        <w:spacing w:line="240" w:lineRule="auto"/>
        <w:jc w:val="right"/>
        <w:textAlignment w:val="auto"/>
        <w:outlineLvl w:val="9"/>
        <w:rPr>
          <w:rFonts w:ascii="楷体" w:hAnsi="楷体" w:eastAsia="楷体" w:cs="宋体"/>
          <w:szCs w:val="21"/>
          <w:lang w:val="zh-CN"/>
        </w:rPr>
      </w:pPr>
      <w:r>
        <w:rPr>
          <w:rFonts w:hint="eastAsia" w:ascii="楷体" w:hAnsi="楷体" w:eastAsia="楷体" w:cs="宋体"/>
          <w:szCs w:val="21"/>
          <w:lang w:val="zh-CN"/>
        </w:rPr>
        <w:t>（选自《明史·张溥传》）</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【注】①溥：张溥，明末文学家。②钞：后作</w:t>
      </w:r>
      <w:r>
        <w:rPr>
          <w:rFonts w:ascii="楷体" w:hAnsi="楷体" w:eastAsia="楷体" w:cs="宋体"/>
          <w:szCs w:val="21"/>
          <w:lang w:val="zh-CN"/>
        </w:rPr>
        <w:t>“</w:t>
      </w:r>
      <w:r>
        <w:rPr>
          <w:rFonts w:hint="eastAsia" w:ascii="楷体" w:hAnsi="楷体" w:eastAsia="楷体" w:cs="宋体"/>
          <w:szCs w:val="21"/>
          <w:lang w:val="zh-CN"/>
        </w:rPr>
        <w:t>抄</w:t>
      </w:r>
      <w:r>
        <w:rPr>
          <w:rFonts w:ascii="楷体" w:hAnsi="楷体" w:eastAsia="楷体" w:cs="宋体"/>
          <w:szCs w:val="21"/>
          <w:lang w:val="zh-CN"/>
        </w:rPr>
        <w:t>”</w:t>
      </w:r>
      <w:r>
        <w:rPr>
          <w:rFonts w:hint="eastAsia" w:ascii="楷体" w:hAnsi="楷体" w:eastAsia="楷体" w:cs="宋体"/>
          <w:szCs w:val="21"/>
          <w:lang w:val="zh-CN"/>
        </w:rPr>
        <w:t>。③斋：书房。④毫：笔。</w:t>
      </w:r>
    </w:p>
    <w:p>
      <w:pPr>
        <w:keepNext w:val="0"/>
        <w:keepLines w:val="0"/>
        <w:pageBreakBefore w:val="0"/>
        <w:widowControl w:val="0"/>
        <w:tabs>
          <w:tab w:val="left" w:pos="746"/>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12.</w:t>
      </w:r>
      <w:r>
        <w:rPr>
          <w:rFonts w:hint="eastAsia" w:ascii="宋体" w:hAnsi="宋体" w:cs="宋体"/>
          <w:szCs w:val="21"/>
          <w:lang w:val="zh-CN"/>
        </w:rPr>
        <w:t>解释下列加点词的意思。</w:t>
      </w:r>
      <w:r>
        <w:rPr>
          <w:rFonts w:hint="eastAsia" w:ascii="宋体" w:hAnsi="宋体" w:cs="宋体"/>
          <w:szCs w:val="21"/>
        </w:rPr>
        <w:t>（</w:t>
      </w:r>
      <w:r>
        <w:rPr>
          <w:rFonts w:ascii="宋体" w:hAnsi="宋体" w:cs="宋体"/>
          <w:szCs w:val="21"/>
        </w:rPr>
        <w:t>2</w:t>
      </w:r>
      <w:r>
        <w:rPr>
          <w:rFonts w:hint="eastAsia" w:ascii="宋体" w:hAnsi="宋体" w:cs="宋体"/>
          <w:szCs w:val="21"/>
          <w:lang w:val="zh-CN"/>
        </w:rPr>
        <w:t>分）</w:t>
      </w:r>
    </w:p>
    <w:p>
      <w:pPr>
        <w:keepNext w:val="0"/>
        <w:keepLines w:val="0"/>
        <w:pageBreakBefore w:val="0"/>
        <w:widowControl w:val="0"/>
        <w:tabs>
          <w:tab w:val="left" w:pos="1069"/>
          <w:tab w:val="left" w:leader="underscore" w:pos="4176"/>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1</w:t>
      </w:r>
      <w:r>
        <w:rPr>
          <w:rFonts w:hint="eastAsia" w:ascii="宋体" w:hAnsi="宋体" w:cs="宋体"/>
          <w:szCs w:val="21"/>
        </w:rPr>
        <w:t>）</w:t>
      </w:r>
      <w:r>
        <w:rPr>
          <w:rFonts w:hint="eastAsia" w:ascii="宋体" w:hAnsi="宋体" w:cs="宋体"/>
          <w:szCs w:val="21"/>
          <w:lang w:val="zh-CN"/>
        </w:rPr>
        <w:t>后</w:t>
      </w:r>
      <w:r>
        <w:rPr>
          <w:rFonts w:hint="eastAsia" w:ascii="宋体" w:hAnsi="宋体" w:cs="宋体"/>
          <w:szCs w:val="21"/>
          <w:em w:val="dot"/>
          <w:lang w:val="zh-CN"/>
        </w:rPr>
        <w:t>名</w:t>
      </w:r>
      <w:r>
        <w:rPr>
          <w:rFonts w:hint="eastAsia" w:ascii="宋体" w:hAnsi="宋体" w:cs="宋体"/>
          <w:szCs w:val="21"/>
          <w:lang w:val="zh-CN"/>
        </w:rPr>
        <w:t>读书之斋曰</w:t>
      </w:r>
      <w:r>
        <w:rPr>
          <w:rFonts w:ascii="宋体" w:hAnsi="宋体" w:cs="宋体"/>
          <w:szCs w:val="21"/>
          <w:lang w:val="zh-CN"/>
        </w:rPr>
        <w:t>“</w:t>
      </w:r>
      <w:r>
        <w:rPr>
          <w:rFonts w:hint="eastAsia" w:ascii="宋体" w:hAnsi="宋体" w:cs="宋体"/>
          <w:szCs w:val="21"/>
          <w:lang w:val="zh-CN"/>
        </w:rPr>
        <w:t>七录</w:t>
      </w:r>
      <w:r>
        <w:rPr>
          <w:rFonts w:ascii="宋体" w:hAnsi="宋体" w:cs="宋体"/>
          <w:szCs w:val="21"/>
          <w:lang w:val="zh-CN"/>
        </w:rPr>
        <w:t>”</w:t>
      </w:r>
      <w:r>
        <w:rPr>
          <w:rFonts w:hint="eastAsia" w:ascii="宋体" w:hAnsi="宋体" w:cs="宋体"/>
          <w:szCs w:val="21"/>
          <w:lang w:val="zh-CN"/>
        </w:rPr>
        <w:t>________________</w:t>
      </w:r>
    </w:p>
    <w:p>
      <w:pPr>
        <w:keepNext w:val="0"/>
        <w:keepLines w:val="0"/>
        <w:pageBreakBefore w:val="0"/>
        <w:widowControl w:val="0"/>
        <w:tabs>
          <w:tab w:val="left" w:pos="1069"/>
          <w:tab w:val="left" w:leader="underscore" w:pos="3024"/>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szCs w:val="21"/>
          <w:lang w:val="zh-CN"/>
        </w:rPr>
        <w:t>日沃</w:t>
      </w:r>
      <w:r>
        <w:rPr>
          <w:rFonts w:hint="eastAsia" w:ascii="宋体" w:hAnsi="宋体" w:cs="宋体"/>
          <w:szCs w:val="21"/>
          <w:em w:val="dot"/>
          <w:lang w:val="zh-CN"/>
        </w:rPr>
        <w:t>汤</w:t>
      </w:r>
      <w:r>
        <w:rPr>
          <w:rFonts w:hint="eastAsia" w:ascii="宋体" w:hAnsi="宋体" w:cs="宋体"/>
          <w:szCs w:val="21"/>
          <w:lang w:val="zh-CN"/>
        </w:rPr>
        <w:t>数次________________</w:t>
      </w:r>
    </w:p>
    <w:p>
      <w:pPr>
        <w:keepNext w:val="0"/>
        <w:keepLines w:val="0"/>
        <w:pageBreakBefore w:val="0"/>
        <w:widowControl w:val="0"/>
        <w:tabs>
          <w:tab w:val="left" w:leader="underscore" w:pos="3536"/>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13.</w:t>
      </w:r>
      <w:r>
        <w:rPr>
          <w:rFonts w:hint="eastAsia" w:ascii="宋体" w:hAnsi="宋体" w:cs="宋体"/>
          <w:szCs w:val="21"/>
          <w:lang w:val="zh-CN"/>
        </w:rPr>
        <w:t>本文通过对人物语言和________进行描写，以及对张溥每读新书，必把新书抄在纸上，然后</w:t>
      </w:r>
      <w:r>
        <w:rPr>
          <w:rFonts w:ascii="宋体" w:hAnsi="宋体" w:cs="宋体"/>
          <w:szCs w:val="21"/>
          <w:lang w:val="zh-CN"/>
        </w:rPr>
        <w:t>“</w:t>
      </w:r>
      <w:r>
        <w:rPr>
          <w:rFonts w:hint="eastAsia" w:ascii="宋体" w:hAnsi="宋体" w:cs="宋体"/>
          <w:szCs w:val="21"/>
          <w:lang w:val="zh-CN"/>
        </w:rPr>
        <w:t>________</w:t>
      </w:r>
      <w:r>
        <w:rPr>
          <w:rFonts w:ascii="宋体" w:hAnsi="宋体" w:cs="宋体"/>
          <w:szCs w:val="21"/>
          <w:lang w:val="zh-CN"/>
        </w:rPr>
        <w:t>”“</w:t>
      </w:r>
      <w:r>
        <w:rPr>
          <w:rFonts w:hint="eastAsia" w:ascii="宋体" w:hAnsi="宋体" w:cs="宋体"/>
          <w:szCs w:val="21"/>
          <w:lang w:val="zh-CN"/>
        </w:rPr>
        <w:t>焚之</w:t>
      </w:r>
      <w:r>
        <w:rPr>
          <w:rFonts w:ascii="宋体" w:hAnsi="宋体" w:cs="宋体"/>
          <w:szCs w:val="21"/>
          <w:lang w:val="zh-CN"/>
        </w:rPr>
        <w:t>”</w:t>
      </w:r>
      <w:r>
        <w:rPr>
          <w:rFonts w:hint="eastAsia" w:ascii="宋体" w:hAnsi="宋体" w:cs="宋体"/>
          <w:szCs w:val="21"/>
          <w:lang w:val="zh-CN"/>
        </w:rPr>
        <w:t>，如此七次，终</w:t>
      </w:r>
      <w:r>
        <w:rPr>
          <w:rFonts w:ascii="宋体" w:hAnsi="宋体" w:cs="宋体"/>
          <w:szCs w:val="21"/>
          <w:lang w:val="zh-CN"/>
        </w:rPr>
        <w:t>“</w:t>
      </w:r>
      <w:r>
        <w:rPr>
          <w:rFonts w:hint="eastAsia" w:ascii="宋体" w:hAnsi="宋体" w:cs="宋体"/>
          <w:szCs w:val="21"/>
          <w:lang w:val="zh-CN"/>
        </w:rPr>
        <w:t>名高一时</w:t>
      </w:r>
      <w:r>
        <w:rPr>
          <w:rFonts w:ascii="宋体" w:hAnsi="宋体" w:cs="宋体"/>
          <w:szCs w:val="21"/>
          <w:lang w:val="zh-CN"/>
        </w:rPr>
        <w:t>”</w:t>
      </w:r>
      <w:r>
        <w:rPr>
          <w:rFonts w:hint="eastAsia" w:ascii="宋体" w:hAnsi="宋体" w:cs="宋体"/>
          <w:szCs w:val="21"/>
          <w:lang w:val="zh-CN"/>
        </w:rPr>
        <w:t>的叙述，告诉我们________________。（</w:t>
      </w:r>
      <w:r>
        <w:rPr>
          <w:rFonts w:ascii="宋体" w:hAnsi="宋体" w:cs="宋体"/>
          <w:szCs w:val="21"/>
          <w:lang w:val="zh-CN"/>
        </w:rPr>
        <w:t>4</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b/>
          <w:szCs w:val="21"/>
          <w:lang w:val="zh-CN"/>
        </w:rPr>
      </w:pPr>
      <w:r>
        <w:rPr>
          <w:rFonts w:hint="eastAsia" w:ascii="宋体" w:hAnsi="宋体" w:cs="宋体"/>
          <w:b/>
          <w:szCs w:val="21"/>
          <w:lang w:val="zh-CN"/>
        </w:rPr>
        <w:t>三、读·写</w:t>
      </w:r>
      <w:r>
        <w:rPr>
          <w:rFonts w:hint="eastAsia" w:ascii="宋体" w:hAnsi="宋体" w:cs="宋体"/>
          <w:b/>
          <w:szCs w:val="21"/>
        </w:rPr>
        <w:t>（</w:t>
      </w:r>
      <w:r>
        <w:rPr>
          <w:rFonts w:ascii="宋体" w:hAnsi="宋体" w:cs="宋体"/>
          <w:b/>
          <w:szCs w:val="21"/>
        </w:rPr>
        <w:t>70</w:t>
      </w:r>
      <w:r>
        <w:rPr>
          <w:rFonts w:hint="eastAsia" w:ascii="宋体" w:hAnsi="宋体" w:cs="宋体"/>
          <w:b/>
          <w:szCs w:val="21"/>
          <w:lang w:val="zh-CN"/>
        </w:rPr>
        <w:t>分）</w:t>
      </w:r>
    </w:p>
    <w:p>
      <w:pPr>
        <w:keepNext w:val="0"/>
        <w:keepLines w:val="0"/>
        <w:pageBreakBefore w:val="0"/>
        <w:widowControl w:val="0"/>
        <w:tabs>
          <w:tab w:val="left" w:pos="728"/>
        </w:tabs>
        <w:kinsoku/>
        <w:wordWrap/>
        <w:overflowPunct/>
        <w:topLinePunct w:val="0"/>
        <w:autoSpaceDE w:val="0"/>
        <w:autoSpaceDN w:val="0"/>
        <w:bidi w:val="0"/>
        <w:adjustRightInd w:val="0"/>
        <w:snapToGrid/>
        <w:spacing w:line="240" w:lineRule="auto"/>
        <w:textAlignment w:val="auto"/>
        <w:outlineLvl w:val="9"/>
        <w:rPr>
          <w:rFonts w:hint="eastAsia" w:ascii="宋体" w:hAnsi="宋体" w:cs="宋体"/>
          <w:szCs w:val="21"/>
          <w:lang w:val="zh-CN"/>
        </w:rPr>
      </w:pPr>
      <w:r>
        <w:rPr>
          <w:rFonts w:ascii="宋体" w:hAnsi="宋体" w:cs="宋体"/>
          <w:szCs w:val="21"/>
        </w:rPr>
        <w:t>14.</w:t>
      </w:r>
      <w:r>
        <w:rPr>
          <w:rFonts w:ascii="宋体" w:hAnsi="宋体" w:cs="宋体"/>
          <w:szCs w:val="21"/>
          <w:lang w:val="zh-CN"/>
        </w:rPr>
        <w:t>2019</w:t>
      </w:r>
      <w:r>
        <w:rPr>
          <w:rFonts w:hint="eastAsia" w:ascii="宋体" w:hAnsi="宋体" w:cs="宋体"/>
          <w:szCs w:val="21"/>
          <w:lang w:val="zh-CN"/>
        </w:rPr>
        <w:t>年</w:t>
      </w:r>
      <w:r>
        <w:rPr>
          <w:rFonts w:ascii="宋体" w:hAnsi="宋体" w:cs="宋体"/>
          <w:szCs w:val="21"/>
          <w:lang w:val="zh-CN"/>
        </w:rPr>
        <w:t>10</w:t>
      </w:r>
      <w:r>
        <w:rPr>
          <w:rFonts w:hint="eastAsia" w:ascii="宋体" w:hAnsi="宋体" w:cs="宋体"/>
          <w:szCs w:val="21"/>
          <w:lang w:val="zh-CN"/>
        </w:rPr>
        <w:t>月</w:t>
      </w:r>
      <w:r>
        <w:rPr>
          <w:rFonts w:ascii="宋体" w:hAnsi="宋体" w:cs="宋体"/>
          <w:szCs w:val="21"/>
          <w:lang w:val="zh-CN"/>
        </w:rPr>
        <w:t>31</w:t>
      </w:r>
      <w:r>
        <w:rPr>
          <w:rFonts w:hint="eastAsia" w:ascii="宋体" w:hAnsi="宋体" w:cs="宋体"/>
          <w:szCs w:val="21"/>
          <w:lang w:val="zh-CN"/>
        </w:rPr>
        <w:t>日，曾参加国庆游行的以</w:t>
      </w:r>
      <w:r>
        <w:rPr>
          <w:rFonts w:ascii="宋体" w:hAnsi="宋体" w:cs="宋体"/>
          <w:szCs w:val="21"/>
          <w:lang w:val="zh-CN"/>
        </w:rPr>
        <w:t>“</w:t>
      </w:r>
      <w:r>
        <w:rPr>
          <w:rFonts w:hint="eastAsia" w:ascii="宋体" w:hAnsi="宋体" w:cs="宋体"/>
          <w:szCs w:val="21"/>
          <w:lang w:val="zh-CN"/>
        </w:rPr>
        <w:t>奋进山西·鼓舞山河</w:t>
      </w:r>
      <w:r>
        <w:rPr>
          <w:rFonts w:ascii="宋体" w:hAnsi="宋体" w:cs="宋体"/>
          <w:szCs w:val="21"/>
          <w:lang w:val="zh-CN"/>
        </w:rPr>
        <w:t>”</w:t>
      </w:r>
      <w:r>
        <w:rPr>
          <w:rFonts w:hint="eastAsia" w:ascii="宋体" w:hAnsi="宋体" w:cs="宋体"/>
          <w:szCs w:val="21"/>
          <w:lang w:val="zh-CN"/>
        </w:rPr>
        <w:t>为主题的山西彩车，在运城博物馆巡展。彩车凭借鲜明的造型，吸引了众多市民和大中小学生的观看。如果你是彩车现场讲解员，你该如何向大家介绍彩车的造型设计？</w:t>
      </w:r>
      <w:r>
        <w:rPr>
          <w:rFonts w:hint="eastAsia" w:ascii="宋体" w:hAnsi="宋体" w:cs="宋体"/>
          <w:szCs w:val="21"/>
        </w:rPr>
        <w:t>（</w:t>
      </w:r>
      <w:r>
        <w:rPr>
          <w:rFonts w:ascii="宋体" w:hAnsi="宋体" w:cs="宋体"/>
          <w:szCs w:val="21"/>
        </w:rPr>
        <w:t>6</w:t>
      </w:r>
      <w:r>
        <w:rPr>
          <w:rFonts w:hint="eastAsia" w:ascii="宋体" w:hAnsi="宋体" w:cs="宋体"/>
          <w:szCs w:val="21"/>
          <w:lang w:val="zh-CN"/>
        </w:rPr>
        <w:t>分）</w:t>
      </w:r>
    </w:p>
    <w:p>
      <w:pPr>
        <w:keepNext w:val="0"/>
        <w:keepLines w:val="0"/>
        <w:pageBreakBefore w:val="0"/>
        <w:widowControl w:val="0"/>
        <w:tabs>
          <w:tab w:val="left" w:pos="728"/>
        </w:tabs>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ascii="宋体" w:hAnsi="宋体" w:cs="宋体"/>
          <w:szCs w:val="21"/>
          <w:lang w:val="zh-CN"/>
        </w:rPr>
        <w:pict>
          <v:shape id="_x0000_i1026" o:spt="75" type="#_x0000_t75" style="height:165.75pt;width:409.75pt;" filled="f" o:preferrelative="t" stroked="f" coordsize="21600,21600">
            <v:path/>
            <v:fill on="f" focussize="0,0"/>
            <v:stroke on="f" joinstyle="miter"/>
            <v:imagedata r:id="rId7" o:title=""/>
            <o:lock v:ext="edit" aspectratio="t"/>
            <w10:wrap type="none"/>
            <w10:anchorlock/>
          </v:shape>
        </w:pic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楷体" w:hAnsi="楷体" w:eastAsia="楷体" w:cs="宋体"/>
          <w:szCs w:val="21"/>
          <w:lang w:val="zh-CN"/>
        </w:rPr>
        <w:t>助读材料：</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ascii="楷体" w:hAnsi="楷体" w:eastAsia="楷体" w:cs="宋体"/>
          <w:szCs w:val="21"/>
          <w:lang w:val="zh-CN"/>
        </w:rPr>
        <w:t>“</w:t>
      </w:r>
      <w:r>
        <w:rPr>
          <w:rFonts w:hint="eastAsia" w:ascii="楷体" w:hAnsi="楷体" w:eastAsia="楷体" w:cs="宋体"/>
          <w:szCs w:val="21"/>
          <w:lang w:val="zh-CN"/>
        </w:rPr>
        <w:t>奋进山西</w:t>
      </w:r>
      <w:r>
        <w:rPr>
          <w:rFonts w:ascii="楷体" w:hAnsi="楷体" w:eastAsia="楷体" w:cs="宋体"/>
          <w:szCs w:val="21"/>
          <w:lang w:val="zh-CN"/>
        </w:rPr>
        <w:t>”</w:t>
      </w:r>
      <w:r>
        <w:rPr>
          <w:rFonts w:hint="eastAsia" w:ascii="楷体" w:hAnsi="楷体" w:eastAsia="楷体" w:cs="宋体"/>
          <w:szCs w:val="21"/>
          <w:lang w:val="zh-CN"/>
        </w:rPr>
        <w:t>彩车造型靓丽，装饰醒目，处处融入了山西元素，彰显了山西巨变，它呈现了红色文化、山西特色和近年来山西改革发展成果。主要的山西元素有太行军民雕塑、大鼓（威风锣鼓）、剪纸、不锈钢</w:t>
      </w:r>
      <w:r>
        <w:rPr>
          <w:rFonts w:hint="eastAsia" w:ascii="楷体" w:hAnsi="楷体" w:eastAsia="楷体" w:cs="宋体"/>
          <w:szCs w:val="21"/>
        </w:rPr>
        <w:t>（</w:t>
      </w:r>
      <w:r>
        <w:rPr>
          <w:rFonts w:hint="eastAsia" w:ascii="楷体" w:hAnsi="楷体" w:eastAsia="楷体" w:cs="宋体"/>
          <w:szCs w:val="21"/>
          <w:lang w:val="zh-CN"/>
        </w:rPr>
        <w:t>太钢不锈钢享誉全球）、黄河（壶口瀑布）、平遥古城等；科技元素有旋转舞台、</w:t>
      </w:r>
      <w:r>
        <w:rPr>
          <w:rFonts w:ascii="楷体" w:hAnsi="楷体" w:eastAsia="楷体" w:cs="宋体"/>
          <w:szCs w:val="21"/>
        </w:rPr>
        <w:t>LED</w:t>
      </w:r>
      <w:r>
        <w:rPr>
          <w:rFonts w:hint="eastAsia" w:ascii="楷体" w:hAnsi="楷体" w:eastAsia="楷体" w:cs="宋体"/>
          <w:szCs w:val="21"/>
          <w:lang w:val="zh-CN"/>
        </w:rPr>
        <w:t>鼓面。</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山西彩车长</w:t>
      </w:r>
      <w:r>
        <w:rPr>
          <w:rFonts w:ascii="楷体" w:hAnsi="楷体" w:eastAsia="楷体" w:cs="宋体"/>
          <w:szCs w:val="21"/>
          <w:lang w:val="zh-CN"/>
        </w:rPr>
        <w:t>15</w:t>
      </w:r>
      <w:r>
        <w:rPr>
          <w:rFonts w:hint="eastAsia" w:ascii="楷体" w:hAnsi="楷体" w:eastAsia="楷体" w:cs="宋体"/>
          <w:szCs w:val="21"/>
          <w:lang w:val="zh-CN"/>
        </w:rPr>
        <w:t>米、宽</w:t>
      </w:r>
      <w:r>
        <w:rPr>
          <w:rFonts w:ascii="楷体" w:hAnsi="楷体" w:eastAsia="楷体" w:cs="宋体"/>
          <w:szCs w:val="21"/>
          <w:lang w:val="zh-CN"/>
        </w:rPr>
        <w:t>6</w:t>
      </w:r>
      <w:r>
        <w:rPr>
          <w:rFonts w:hint="eastAsia" w:ascii="楷体" w:hAnsi="楷体" w:eastAsia="楷体" w:cs="宋体"/>
          <w:szCs w:val="21"/>
          <w:lang w:val="zh-CN"/>
        </w:rPr>
        <w:t>米、伸展高度</w:t>
      </w:r>
      <w:r>
        <w:rPr>
          <w:rFonts w:ascii="楷体" w:hAnsi="楷体" w:eastAsia="楷体" w:cs="宋体"/>
          <w:szCs w:val="21"/>
        </w:rPr>
        <w:t>9.6</w:t>
      </w:r>
      <w:r>
        <w:rPr>
          <w:rFonts w:hint="eastAsia" w:ascii="楷体" w:hAnsi="楷体" w:eastAsia="楷体" w:cs="宋体"/>
          <w:szCs w:val="21"/>
          <w:lang w:val="zh-CN"/>
        </w:rPr>
        <w:t>米、重</w:t>
      </w:r>
      <w:r>
        <w:rPr>
          <w:rFonts w:ascii="楷体" w:hAnsi="楷体" w:eastAsia="楷体" w:cs="宋体"/>
          <w:szCs w:val="21"/>
        </w:rPr>
        <w:t>30.45</w:t>
      </w:r>
      <w:r>
        <w:rPr>
          <w:rFonts w:hint="eastAsia" w:ascii="楷体" w:hAnsi="楷体" w:eastAsia="楷体" w:cs="宋体"/>
          <w:szCs w:val="21"/>
          <w:lang w:val="zh-CN"/>
        </w:rPr>
        <w:t>吨，不论从底盘改装、车体结构还是机械装备都是一流的。车内配备有客车座椅、卫生间、空调、疏散系统、监控等设施，为了方便车辆行驶，车身上装有多个高清摄像头。</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阅读下面的选文，完成第</w:t>
      </w:r>
      <w:r>
        <w:rPr>
          <w:rFonts w:ascii="宋体" w:hAnsi="宋体" w:cs="宋体"/>
          <w:szCs w:val="21"/>
          <w:lang w:val="zh-CN"/>
        </w:rPr>
        <w:t>15</w:t>
      </w:r>
      <w:r>
        <w:rPr>
          <w:rFonts w:hint="eastAsia" w:ascii="宋体" w:hAnsi="宋体" w:cs="宋体"/>
          <w:szCs w:val="21"/>
          <w:lang w:val="zh-CN"/>
        </w:rPr>
        <w:t>题。</w:t>
      </w:r>
      <w:r>
        <w:rPr>
          <w:rFonts w:hint="eastAsia" w:ascii="宋体" w:hAnsi="宋体" w:cs="宋体"/>
          <w:szCs w:val="21"/>
        </w:rPr>
        <w:t>（</w:t>
      </w:r>
      <w:r>
        <w:rPr>
          <w:rFonts w:ascii="宋体" w:hAnsi="宋体" w:cs="宋体"/>
          <w:szCs w:val="21"/>
        </w:rPr>
        <w:t>15</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hint="eastAsia" w:ascii="宋体" w:hAnsi="宋体" w:cs="宋体"/>
          <w:b/>
          <w:szCs w:val="21"/>
          <w:lang w:val="zh-CN"/>
        </w:rPr>
      </w:pPr>
      <w:r>
        <w:rPr>
          <w:rFonts w:hint="eastAsia" w:ascii="宋体" w:hAnsi="宋体" w:cs="宋体"/>
          <w:b/>
          <w:szCs w:val="21"/>
          <w:lang w:val="zh-CN"/>
        </w:rPr>
        <w:t>你慢点儿走</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szCs w:val="21"/>
          <w:lang w:val="zh-CN"/>
        </w:rPr>
      </w:pPr>
      <w:r>
        <w:rPr>
          <w:rFonts w:hint="eastAsia" w:ascii="宋体" w:hAnsi="宋体" w:cs="宋体"/>
          <w:szCs w:val="21"/>
          <w:lang w:val="zh-CN"/>
        </w:rPr>
        <w:t>莫柏良</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黑里来黑里去，用这来形容老忠的工作，再准确不过了。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门外映照的灯光太暗，老忠腿一蹬，人和车一下子就消失在黑夜中，剩下几声轮子颠簸的声音。</w:t>
      </w:r>
      <w:r>
        <w:rPr>
          <w:rFonts w:ascii="楷体" w:hAnsi="楷体" w:eastAsia="楷体" w:cs="宋体"/>
          <w:szCs w:val="21"/>
          <w:lang w:val="zh-CN"/>
        </w:rPr>
        <w:t>“</w:t>
      </w:r>
      <w:r>
        <w:rPr>
          <w:rFonts w:hint="eastAsia" w:ascii="楷体" w:hAnsi="楷体" w:eastAsia="楷体" w:cs="宋体"/>
          <w:szCs w:val="21"/>
          <w:lang w:val="zh-CN"/>
        </w:rPr>
        <w:t>你慢点儿走！</w:t>
      </w:r>
      <w:r>
        <w:rPr>
          <w:rFonts w:ascii="楷体" w:hAnsi="楷体" w:eastAsia="楷体" w:cs="宋体"/>
          <w:szCs w:val="21"/>
          <w:lang w:val="zh-CN"/>
        </w:rPr>
        <w:t>”</w:t>
      </w:r>
      <w:r>
        <w:rPr>
          <w:rFonts w:hint="eastAsia" w:ascii="楷体" w:hAnsi="楷体" w:eastAsia="楷体" w:cs="宋体"/>
          <w:szCs w:val="21"/>
          <w:lang w:val="zh-CN"/>
        </w:rPr>
        <w:t>看着老忠远去，她总会在心里默默地念上一句。每天如此，从不间断，像是虔诚的祷告。</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天暗下去了，而远处的霓虹灯五光十色地亮起来。老伴静静地坐在床上，透过那扇锈迹斑斑的铁窗，盯着路灯下看。</w:t>
      </w:r>
      <w:r>
        <w:rPr>
          <w:rFonts w:ascii="楷体" w:hAnsi="楷体" w:eastAsia="楷体" w:cs="宋体"/>
          <w:szCs w:val="21"/>
          <w:lang w:val="zh-CN"/>
        </w:rPr>
        <w:t>“</w:t>
      </w:r>
      <w:r>
        <w:rPr>
          <w:rFonts w:hint="eastAsia" w:ascii="楷体" w:hAnsi="楷体" w:eastAsia="楷体" w:cs="宋体"/>
          <w:szCs w:val="21"/>
          <w:lang w:val="zh-CN"/>
        </w:rPr>
        <w:t>哐啷哐啷……</w:t>
      </w:r>
      <w:r>
        <w:rPr>
          <w:rFonts w:ascii="楷体" w:hAnsi="楷体" w:eastAsia="楷体" w:cs="宋体"/>
          <w:szCs w:val="21"/>
          <w:lang w:val="zh-CN"/>
        </w:rPr>
        <w:t>”</w:t>
      </w:r>
      <w:r>
        <w:rPr>
          <w:rFonts w:hint="eastAsia" w:ascii="楷体" w:hAnsi="楷体" w:eastAsia="楷体" w:cs="宋体"/>
          <w:szCs w:val="21"/>
          <w:lang w:val="zh-CN"/>
        </w:rPr>
        <w:t>，远处传来了轮子颠簸的声音，不一会，一个瘦硬的身影出现在灯光下，人和车都被映上了一层暗黄。这时老伴才会安下心来，继续忙活手里的针线，假装什么都没发生。</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老忠每天下班就顺带着一袋子蔬菜回来，蔬菜卖相不好，但也看得出是挑选过的，老两口一块下个面，便是一顿饭。晚饭过后，老忠洗好碗锅，将屋里整理一遍，又出去埋头在那辆环卫车里。</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老伴继续在床上缝缝补补，絮絮叨叨，</w:t>
      </w:r>
      <w:r>
        <w:rPr>
          <w:rFonts w:ascii="楷体" w:hAnsi="楷体" w:eastAsia="楷体" w:cs="宋体"/>
          <w:szCs w:val="21"/>
          <w:lang w:val="zh-CN"/>
        </w:rPr>
        <w:t>“</w:t>
      </w:r>
      <w:r>
        <w:rPr>
          <w:rFonts w:hint="eastAsia" w:ascii="楷体" w:hAnsi="楷体" w:eastAsia="楷体" w:cs="宋体"/>
          <w:szCs w:val="21"/>
          <w:lang w:val="zh-CN"/>
        </w:rPr>
        <w:t>哎呦，你见那辆破车的时间比见我还多。</w:t>
      </w:r>
      <w:r>
        <w:rPr>
          <w:rFonts w:ascii="楷体" w:hAnsi="楷体" w:eastAsia="楷体" w:cs="宋体"/>
          <w:szCs w:val="21"/>
          <w:lang w:val="zh-CN"/>
        </w:rPr>
        <w:t>”</w:t>
      </w:r>
      <w:r>
        <w:rPr>
          <w:rFonts w:hint="eastAsia" w:ascii="楷体" w:hAnsi="楷体" w:eastAsia="楷体" w:cs="宋体"/>
          <w:szCs w:val="21"/>
          <w:lang w:val="zh-CN"/>
        </w:rPr>
        <w:t>老忠有一句没一句地应和着，</w:t>
      </w:r>
      <w:r>
        <w:rPr>
          <w:rFonts w:ascii="楷体" w:hAnsi="楷体" w:eastAsia="楷体" w:cs="宋体"/>
          <w:szCs w:val="21"/>
          <w:lang w:val="zh-CN"/>
        </w:rPr>
        <w:t>“</w:t>
      </w:r>
      <w:r>
        <w:rPr>
          <w:rFonts w:hint="eastAsia" w:ascii="楷体" w:hAnsi="楷体" w:eastAsia="楷体" w:cs="宋体"/>
          <w:szCs w:val="21"/>
          <w:lang w:val="zh-CN"/>
        </w:rPr>
        <w:t>趁着现在还有点儿余光，收拾收拾这些瓶瓶罐罐……</w:t>
      </w:r>
      <w:r>
        <w:rPr>
          <w:rFonts w:ascii="楷体" w:hAnsi="楷体" w:eastAsia="楷体" w:cs="宋体"/>
          <w:szCs w:val="21"/>
          <w:lang w:val="zh-CN"/>
        </w:rPr>
        <w:t>”</w:t>
      </w:r>
      <w:r>
        <w:rPr>
          <w:rFonts w:hint="eastAsia" w:ascii="楷体" w:hAnsi="楷体" w:eastAsia="楷体" w:cs="宋体"/>
          <w:szCs w:val="21"/>
          <w:lang w:val="zh-CN"/>
        </w:rPr>
        <w:t>原来不知不觉，这间小小的铁皮屋周边，堆积的废品，已经和人齐高了。</w:t>
      </w:r>
      <w:r>
        <w:rPr>
          <w:rFonts w:ascii="楷体" w:hAnsi="楷体" w:eastAsia="楷体" w:cs="宋体"/>
          <w:szCs w:val="21"/>
          <w:lang w:val="zh-CN"/>
        </w:rPr>
        <w:t>“</w:t>
      </w:r>
      <w:r>
        <w:rPr>
          <w:rFonts w:hint="eastAsia" w:ascii="楷体" w:hAnsi="楷体" w:eastAsia="楷体" w:cs="宋体"/>
          <w:szCs w:val="21"/>
          <w:lang w:val="zh-CN"/>
        </w:rPr>
        <w:t>也不知道你是去扫大街还是去拾破烂，拾破烂的都没你捡的多！</w:t>
      </w:r>
      <w:r>
        <w:rPr>
          <w:rFonts w:ascii="楷体" w:hAnsi="楷体" w:eastAsia="楷体" w:cs="宋体"/>
          <w:szCs w:val="21"/>
          <w:lang w:val="zh-CN"/>
        </w:rPr>
        <w:t>”</w:t>
      </w:r>
      <w:r>
        <w:rPr>
          <w:rFonts w:hint="eastAsia" w:ascii="楷体" w:hAnsi="楷体" w:eastAsia="楷体" w:cs="宋体"/>
          <w:szCs w:val="21"/>
          <w:lang w:val="zh-CN"/>
        </w:rPr>
        <w:t>老伴故意提了提气。</w:t>
      </w:r>
      <w:r>
        <w:rPr>
          <w:rFonts w:ascii="楷体" w:hAnsi="楷体" w:eastAsia="楷体" w:cs="宋体"/>
          <w:szCs w:val="21"/>
          <w:lang w:val="zh-CN"/>
        </w:rPr>
        <w:t>“</w:t>
      </w:r>
      <w:r>
        <w:rPr>
          <w:rFonts w:hint="eastAsia" w:ascii="楷体" w:hAnsi="楷体" w:eastAsia="楷体" w:cs="宋体"/>
          <w:szCs w:val="21"/>
          <w:lang w:val="zh-CN"/>
        </w:rPr>
        <w:t>得了得了，有空我就拉去卖掉，这不是没这个空儿嘛……</w:t>
      </w:r>
      <w:r>
        <w:rPr>
          <w:rFonts w:ascii="楷体" w:hAnsi="楷体" w:eastAsia="楷体" w:cs="宋体"/>
          <w:szCs w:val="21"/>
          <w:lang w:val="zh-CN"/>
        </w:rPr>
        <w:t>”</w:t>
      </w:r>
      <w:r>
        <w:rPr>
          <w:rFonts w:hint="eastAsia" w:ascii="楷体" w:hAnsi="楷体" w:eastAsia="楷体" w:cs="宋体"/>
          <w:szCs w:val="21"/>
          <w:lang w:val="zh-CN"/>
        </w:rPr>
        <w:t>你一句我一句，巷子里偏僻人少，巷口的路灯到了晚上十点就不亮了，老忠一般也就躺下了。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黑夜中，出去归来，日复一日。老伴没什么盼头，就希望老忠每天跑着出去，也能跑着回来。出门在外，你说有什么重得过平安两个字？</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这年头，路上的汽车越来越多，车速和大城市的生活节奏一样，是越来越快。一辆辆汽车擦身而过，那风冷啊，那心更寒。更何况现在接近年末了，路上的车子急着回家，隔三差五就传来环卫工出事故的消息，老伴怎么能不担心。</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这天早上，老忠还是和平时一样，天没亮就起床了。咬了一个白饼，灌上两口热水，穿上已经褪色的工作服，准备出门。临出门的时候，老忠回过头来和床上的老伴轻轻说了一句：“我今天要到高速上面去工作，春运堵车，领导来视察，不能有垃圾。</w:t>
      </w:r>
      <w:r>
        <w:rPr>
          <w:rFonts w:ascii="楷体" w:hAnsi="楷体" w:eastAsia="楷体" w:cs="宋体"/>
          <w:szCs w:val="21"/>
          <w:lang w:val="zh-CN"/>
        </w:rPr>
        <w:t>”</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老伴的心一咯噔，像被针扎了一样。赶紧从床上挣扎着起来，往窗外看。</w:t>
      </w:r>
      <w:r>
        <w:rPr>
          <w:rFonts w:ascii="楷体" w:hAnsi="楷体" w:eastAsia="楷体" w:cs="宋体"/>
          <w:szCs w:val="21"/>
          <w:lang w:val="zh-CN"/>
        </w:rPr>
        <w:t>“</w:t>
      </w:r>
      <w:r>
        <w:rPr>
          <w:rFonts w:hint="eastAsia" w:ascii="楷体" w:hAnsi="楷体" w:eastAsia="楷体" w:cs="宋体"/>
          <w:szCs w:val="21"/>
          <w:lang w:val="zh-CN"/>
        </w:rPr>
        <w:t>你慢点儿走！</w:t>
      </w:r>
      <w:r>
        <w:rPr>
          <w:rFonts w:ascii="楷体" w:hAnsi="楷体" w:eastAsia="楷体" w:cs="宋体"/>
          <w:szCs w:val="21"/>
          <w:lang w:val="zh-CN"/>
        </w:rPr>
        <w:t>”</w:t>
      </w:r>
      <w:r>
        <w:rPr>
          <w:rFonts w:hint="eastAsia" w:ascii="楷体" w:hAnsi="楷体" w:eastAsia="楷体" w:cs="宋体"/>
          <w:szCs w:val="21"/>
          <w:lang w:val="zh-CN"/>
        </w:rPr>
        <w:t>这一次她没忍住，将这句埋藏在心里的祷告，声嘶力竭地吼了出来。</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ascii="楷体" w:hAnsi="楷体" w:eastAsia="楷体" w:cs="宋体"/>
          <w:szCs w:val="21"/>
          <w:lang w:val="zh-CN"/>
        </w:rPr>
        <w:t>“</w:t>
      </w:r>
      <w:r>
        <w:rPr>
          <w:rFonts w:hint="eastAsia" w:ascii="楷体" w:hAnsi="楷体" w:eastAsia="楷体" w:cs="宋体"/>
          <w:szCs w:val="21"/>
          <w:lang w:val="zh-CN"/>
        </w:rPr>
        <w:t>等我回来吃饭！</w:t>
      </w:r>
      <w:r>
        <w:rPr>
          <w:rFonts w:ascii="楷体" w:hAnsi="楷体" w:eastAsia="楷体" w:cs="宋体"/>
          <w:szCs w:val="21"/>
          <w:lang w:val="zh-CN"/>
        </w:rPr>
        <w:t>”</w:t>
      </w:r>
      <w:r>
        <w:rPr>
          <w:rFonts w:hint="eastAsia" w:ascii="楷体" w:hAnsi="楷体" w:eastAsia="楷体" w:cs="宋体"/>
          <w:szCs w:val="21"/>
          <w:lang w:val="zh-CN"/>
        </w:rPr>
        <w:t>黑夜中传来了一声回响，很遥远但很清晰。老伴哭了，原来这句话，他一直听得见。</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这一整天老伴都忐忑不安，一边担心，又一边安慰自己，</w:t>
      </w:r>
      <w:r>
        <w:rPr>
          <w:rFonts w:ascii="楷体" w:hAnsi="楷体" w:eastAsia="楷体" w:cs="宋体"/>
          <w:szCs w:val="21"/>
          <w:lang w:val="zh-CN"/>
        </w:rPr>
        <w:t>“</w:t>
      </w:r>
      <w:r>
        <w:rPr>
          <w:rFonts w:hint="eastAsia" w:ascii="楷体" w:hAnsi="楷体" w:eastAsia="楷体" w:cs="宋体"/>
          <w:szCs w:val="21"/>
          <w:lang w:val="zh-CN"/>
        </w:rPr>
        <w:t>没事的，慢点儿走，慢点儿走就好了。</w:t>
      </w:r>
      <w:r>
        <w:rPr>
          <w:rFonts w:ascii="楷体" w:hAnsi="楷体" w:eastAsia="楷体" w:cs="宋体"/>
          <w:szCs w:val="21"/>
          <w:lang w:val="zh-CN"/>
        </w:rPr>
        <w:t>”</w:t>
      </w:r>
      <w:r>
        <w:rPr>
          <w:rFonts w:hint="eastAsia" w:ascii="楷体" w:hAnsi="楷体" w:eastAsia="楷体" w:cs="宋体"/>
          <w:szCs w:val="21"/>
          <w:lang w:val="zh-CN"/>
        </w:rPr>
        <w:t>她呆呆地望着窗外，盯着那盏摇摇欲坠的街灯，第一次盼望着黑夜快点降临。街灯终于亮了，散射出昏黄的光。可是老忠的身影却迟迟没有出现。老伴慌了，要知道，这些年来，老忠都是这个点回家的，从没有耽误过。老伴一急，就想起身出去，但是她忘了她已经走不了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……（此处有内容缺失）</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屋子里一片死寂，老伴知道这么胡思乱想下去也不是办法，她拧开了床头的收音机，好让自己有个声音陪伴。夜慢慢地向屋里笼罩，收音机沙沙的声音蔓延在昏暗的每一个角落里。老伴瘫坐在床上，一动不动，任泪水在褶皱的脸上慢慢风干。</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ascii="楷体" w:hAnsi="楷体" w:eastAsia="楷体" w:cs="宋体"/>
          <w:szCs w:val="21"/>
          <w:lang w:val="zh-CN"/>
        </w:rPr>
        <w:t>“</w:t>
      </w:r>
      <w:r>
        <w:rPr>
          <w:rFonts w:hint="eastAsia" w:ascii="楷体" w:hAnsi="楷体" w:eastAsia="楷体" w:cs="宋体"/>
          <w:szCs w:val="21"/>
          <w:lang w:val="zh-CN"/>
        </w:rPr>
        <w:t>哐啷哐啷……</w:t>
      </w:r>
      <w:r>
        <w:rPr>
          <w:rFonts w:ascii="楷体" w:hAnsi="楷体" w:eastAsia="楷体" w:cs="宋体"/>
          <w:szCs w:val="21"/>
          <w:lang w:val="zh-CN"/>
        </w:rPr>
        <w:t>”</w:t>
      </w:r>
      <w:r>
        <w:rPr>
          <w:rFonts w:hint="eastAsia" w:ascii="楷体" w:hAnsi="楷体" w:eastAsia="楷体" w:cs="宋体"/>
          <w:szCs w:val="21"/>
          <w:lang w:val="zh-CN"/>
        </w:rPr>
        <w:t>突然一阵熟悉的声音由远及近。老伴抹了抹眼睛，往窗外一看，一个瘦硬的身影出现在灯光下，人和车都被映上了一层暗黄。</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老忠推开门，老伴像没事一样，忙活着手里的针线。</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ascii="楷体" w:hAnsi="楷体" w:eastAsia="楷体" w:cs="宋体"/>
          <w:szCs w:val="21"/>
          <w:lang w:val="zh-CN"/>
        </w:rPr>
        <w:t>“</w:t>
      </w:r>
      <w:r>
        <w:rPr>
          <w:rFonts w:hint="eastAsia" w:ascii="楷体" w:hAnsi="楷体" w:eastAsia="楷体" w:cs="宋体"/>
          <w:szCs w:val="21"/>
          <w:lang w:val="zh-CN"/>
        </w:rPr>
        <w:t>怎么现在才回来？</w:t>
      </w:r>
      <w:r>
        <w:rPr>
          <w:rFonts w:ascii="楷体" w:hAnsi="楷体" w:eastAsia="楷体" w:cs="宋体"/>
          <w:szCs w:val="21"/>
          <w:lang w:val="zh-CN"/>
        </w:rPr>
        <w:t>”</w:t>
      </w:r>
      <w:r>
        <w:rPr>
          <w:rFonts w:hint="eastAsia" w:ascii="楷体" w:hAnsi="楷体" w:eastAsia="楷体" w:cs="宋体"/>
          <w:szCs w:val="21"/>
          <w:lang w:val="zh-CN"/>
        </w:rPr>
        <w:t>老伴淡淡地说出一句。</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ascii="楷体" w:hAnsi="楷体" w:eastAsia="楷体" w:cs="宋体"/>
          <w:szCs w:val="21"/>
          <w:lang w:val="zh-CN"/>
        </w:rPr>
        <w:t>“</w:t>
      </w:r>
      <w:r>
        <w:rPr>
          <w:rFonts w:hint="eastAsia" w:ascii="楷体" w:hAnsi="楷体" w:eastAsia="楷体" w:cs="宋体"/>
          <w:szCs w:val="21"/>
          <w:lang w:val="zh-CN"/>
        </w:rPr>
        <w:t>还不是你让我慢点儿走。</w:t>
      </w:r>
      <w:r>
        <w:rPr>
          <w:rFonts w:ascii="楷体" w:hAnsi="楷体" w:eastAsia="楷体" w:cs="宋体"/>
          <w:szCs w:val="21"/>
          <w:lang w:val="zh-CN"/>
        </w:rPr>
        <w:t>”</w:t>
      </w:r>
      <w:r>
        <w:rPr>
          <w:rFonts w:hint="eastAsia" w:ascii="楷体" w:hAnsi="楷体" w:eastAsia="楷体" w:cs="宋体"/>
          <w:szCs w:val="21"/>
          <w:lang w:val="zh-CN"/>
        </w:rPr>
        <w:t>老忠摆出一脸嫌弃的样子，转身准备晚饭去了。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jc w:val="right"/>
        <w:textAlignment w:val="auto"/>
        <w:outlineLvl w:val="9"/>
        <w:rPr>
          <w:rFonts w:ascii="楷体" w:hAnsi="楷体" w:eastAsia="楷体" w:cs="宋体"/>
          <w:szCs w:val="21"/>
          <w:lang w:val="zh-CN"/>
        </w:rPr>
      </w:pPr>
      <w:r>
        <w:rPr>
          <w:rFonts w:hint="eastAsia" w:ascii="楷体" w:hAnsi="楷体" w:eastAsia="楷体" w:cs="宋体"/>
          <w:szCs w:val="21"/>
          <w:lang w:val="zh-CN"/>
        </w:rPr>
        <w:t>（摘自盛京文学网，有改动）</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15.</w:t>
      </w:r>
      <w:r>
        <w:rPr>
          <w:rFonts w:hint="eastAsia" w:ascii="宋体" w:hAnsi="宋体" w:cs="宋体"/>
          <w:szCs w:val="21"/>
          <w:lang w:val="zh-CN"/>
        </w:rPr>
        <w:t>在</w:t>
      </w:r>
      <w:r>
        <w:rPr>
          <w:rFonts w:ascii="宋体" w:hAnsi="宋体" w:cs="宋体"/>
          <w:szCs w:val="21"/>
          <w:lang w:val="zh-CN"/>
        </w:rPr>
        <w:t>“</w:t>
      </w:r>
      <w:r>
        <w:rPr>
          <w:rFonts w:hint="eastAsia" w:ascii="宋体" w:hAnsi="宋体" w:cs="宋体"/>
          <w:szCs w:val="21"/>
          <w:lang w:val="zh-CN"/>
        </w:rPr>
        <w:t>读美文·学写作</w:t>
      </w:r>
      <w:r>
        <w:rPr>
          <w:rFonts w:ascii="宋体" w:hAnsi="宋体" w:cs="宋体"/>
          <w:szCs w:val="21"/>
          <w:lang w:val="zh-CN"/>
        </w:rPr>
        <w:t>”</w:t>
      </w:r>
      <w:r>
        <w:rPr>
          <w:rFonts w:hint="eastAsia" w:ascii="宋体" w:hAnsi="宋体" w:cs="宋体"/>
          <w:szCs w:val="21"/>
          <w:lang w:val="zh-CN"/>
        </w:rPr>
        <w:t>读写活动中，老师推荐阅读了《你慢点儿走》，并布置了以下两个任务。</w:t>
      </w:r>
    </w:p>
    <w:p>
      <w:pPr>
        <w:keepNext w:val="0"/>
        <w:keepLines w:val="0"/>
        <w:pageBreakBefore w:val="0"/>
        <w:widowControl w:val="0"/>
        <w:tabs>
          <w:tab w:val="left" w:pos="944"/>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1</w:t>
      </w:r>
      <w:r>
        <w:rPr>
          <w:rFonts w:hint="eastAsia" w:ascii="宋体" w:hAnsi="宋体" w:cs="宋体"/>
          <w:szCs w:val="21"/>
        </w:rPr>
        <w:t>）</w:t>
      </w:r>
      <w:r>
        <w:rPr>
          <w:rFonts w:hint="eastAsia" w:ascii="宋体" w:hAnsi="宋体" w:cs="宋体"/>
          <w:szCs w:val="21"/>
          <w:lang w:val="zh-CN"/>
        </w:rPr>
        <w:t>请你合理想象，为小说补充缺失的故事情节，使之成为插叙。</w:t>
      </w:r>
      <w:r>
        <w:rPr>
          <w:rFonts w:hint="eastAsia" w:ascii="宋体" w:hAnsi="宋体" w:cs="宋体"/>
          <w:szCs w:val="21"/>
        </w:rPr>
        <w:t>（</w:t>
      </w:r>
      <w:r>
        <w:rPr>
          <w:rFonts w:ascii="宋体" w:hAnsi="宋体" w:cs="宋体"/>
          <w:szCs w:val="21"/>
        </w:rPr>
        <w:t>100</w:t>
      </w:r>
      <w:r>
        <w:rPr>
          <w:rFonts w:hint="eastAsia" w:ascii="宋体" w:hAnsi="宋体" w:cs="宋体"/>
          <w:szCs w:val="21"/>
          <w:lang w:val="zh-CN"/>
        </w:rPr>
        <w:t>字左右）（</w:t>
      </w:r>
      <w:r>
        <w:rPr>
          <w:rFonts w:ascii="宋体" w:hAnsi="宋体" w:cs="宋体"/>
          <w:szCs w:val="21"/>
          <w:lang w:val="zh-CN"/>
        </w:rPr>
        <w:t>5</w:t>
      </w:r>
      <w:r>
        <w:rPr>
          <w:rFonts w:hint="eastAsia" w:ascii="宋体" w:hAnsi="宋体" w:cs="宋体"/>
          <w:szCs w:val="21"/>
          <w:lang w:val="zh-CN"/>
        </w:rPr>
        <w:t>分）</w:t>
      </w:r>
    </w:p>
    <w:p>
      <w:pPr>
        <w:keepNext w:val="0"/>
        <w:keepLines w:val="0"/>
        <w:pageBreakBefore w:val="0"/>
        <w:widowControl w:val="0"/>
        <w:tabs>
          <w:tab w:val="left" w:pos="958"/>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szCs w:val="21"/>
          <w:lang w:val="zh-CN"/>
        </w:rPr>
        <w:t>小说含蓄隽永，情感细腻，选材独特，语言朴实，写法别致。请任选角度写下你的阅读心得。</w:t>
      </w:r>
      <w:r>
        <w:rPr>
          <w:rFonts w:hint="eastAsia" w:ascii="宋体" w:hAnsi="宋体" w:cs="宋体"/>
          <w:szCs w:val="21"/>
        </w:rPr>
        <w:t>（</w:t>
      </w:r>
      <w:r>
        <w:rPr>
          <w:rFonts w:ascii="宋体" w:hAnsi="宋体" w:cs="宋体"/>
          <w:szCs w:val="21"/>
        </w:rPr>
        <w:t>10</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写作提示：①结合文章内容；②表达清晰条理；③不少于</w:t>
      </w:r>
      <w:r>
        <w:rPr>
          <w:rFonts w:ascii="宋体" w:hAnsi="宋体" w:cs="宋体"/>
          <w:szCs w:val="21"/>
          <w:lang w:val="zh-CN"/>
        </w:rPr>
        <w:t>100</w:t>
      </w:r>
      <w:r>
        <w:rPr>
          <w:rFonts w:hint="eastAsia" w:ascii="宋体" w:hAnsi="宋体" w:cs="宋体"/>
          <w:szCs w:val="21"/>
          <w:lang w:val="zh-CN"/>
        </w:rPr>
        <w:t>字。</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hint="eastAsia" w:ascii="宋体" w:hAnsi="宋体" w:cs="宋体"/>
          <w:szCs w:val="21"/>
          <w:lang w:val="zh-CN"/>
        </w:rPr>
        <w:t>阅读下面材料，完成第</w:t>
      </w:r>
      <w:r>
        <w:rPr>
          <w:rFonts w:ascii="宋体" w:hAnsi="宋体" w:cs="宋体"/>
          <w:szCs w:val="21"/>
          <w:lang w:val="zh-CN"/>
        </w:rPr>
        <w:t>16</w:t>
      </w:r>
      <w:r>
        <w:rPr>
          <w:rFonts w:hint="eastAsia" w:ascii="宋体" w:hAnsi="宋体" w:cs="宋体"/>
          <w:szCs w:val="21"/>
          <w:lang w:val="zh-CN"/>
        </w:rPr>
        <w:t>题。</w:t>
      </w:r>
      <w:r>
        <w:rPr>
          <w:rFonts w:hint="eastAsia" w:ascii="宋体" w:hAnsi="宋体" w:cs="宋体"/>
          <w:szCs w:val="21"/>
        </w:rPr>
        <w:t>（</w:t>
      </w:r>
      <w:r>
        <w:rPr>
          <w:rFonts w:ascii="宋体" w:hAnsi="宋体" w:cs="宋体"/>
          <w:szCs w:val="21"/>
        </w:rPr>
        <w:t>14</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2" w:firstLineChars="200"/>
        <w:textAlignment w:val="auto"/>
        <w:outlineLvl w:val="9"/>
        <w:rPr>
          <w:rFonts w:ascii="宋体" w:hAnsi="宋体" w:cs="宋体"/>
          <w:b/>
          <w:szCs w:val="21"/>
          <w:lang w:val="zh-CN"/>
        </w:rPr>
      </w:pPr>
      <w:r>
        <w:rPr>
          <w:rFonts w:hint="eastAsia" w:ascii="宋体" w:hAnsi="宋体" w:cs="宋体"/>
          <w:b/>
          <w:szCs w:val="21"/>
          <w:lang w:val="zh-CN"/>
        </w:rPr>
        <w:t>【初识甲醛】</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甲醛为无色水溶液或气体，有刺激性气味，对人眼、鼻等有刺激作用，具有挥发性。世界卫生组织国际癌症研究机构公布的致癌物清单中，将甲醛放在一类致癌列表中。甲醛在室内达到一定浓度时，人就会有不适感。甲醛浓度大于</w:t>
      </w:r>
      <w:r>
        <w:rPr>
          <w:rFonts w:ascii="楷体" w:hAnsi="楷体" w:eastAsia="楷体" w:cs="宋体"/>
          <w:szCs w:val="21"/>
        </w:rPr>
        <w:t>0.08mg/m</w:t>
      </w:r>
      <w:r>
        <w:rPr>
          <w:rFonts w:ascii="楷体" w:hAnsi="楷体" w:eastAsia="楷体" w:cs="宋体"/>
          <w:szCs w:val="21"/>
          <w:vertAlign w:val="superscript"/>
        </w:rPr>
        <w:t>3</w:t>
      </w:r>
      <w:r>
        <w:rPr>
          <w:rFonts w:hint="eastAsia" w:ascii="楷体" w:hAnsi="楷体" w:eastAsia="楷体" w:cs="宋体"/>
          <w:szCs w:val="21"/>
          <w:lang w:val="zh-CN"/>
        </w:rPr>
        <w:t>可引起眼红、眼痒、咽喉不适或疼痛、声音嘶哑、喷嚏、胸闷、气喘、皮炎等。新装修的房间甲醛含量较高，是众多疾病的主要诱因。</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【数据分析】</w:t>
      </w:r>
    </w:p>
    <w:p>
      <w:pPr>
        <w:keepNext w:val="0"/>
        <w:keepLines w:val="0"/>
        <w:pageBreakBefore w:val="0"/>
        <w:widowControl w:val="0"/>
        <w:kinsoku/>
        <w:wordWrap/>
        <w:overflowPunct/>
        <w:topLinePunct w:val="0"/>
        <w:autoSpaceDE w:val="0"/>
        <w:autoSpaceDN w:val="0"/>
        <w:bidi w:val="0"/>
        <w:adjustRightInd w:val="0"/>
        <w:snapToGrid/>
        <w:spacing w:line="240" w:lineRule="auto"/>
        <w:ind w:firstLine="460" w:firstLineChars="200"/>
        <w:textAlignment w:val="auto"/>
        <w:outlineLvl w:val="9"/>
        <w:rPr>
          <w:rFonts w:ascii="宋体" w:hAnsi="宋体" w:cs="宋体"/>
          <w:szCs w:val="21"/>
          <w:lang w:val="zh-CN"/>
        </w:rPr>
      </w:pPr>
      <w:r>
        <w:rPr>
          <w:rFonts w:hint="eastAsia" w:ascii="宋体" w:hAnsi="宋体" w:cs="宋体"/>
          <w:kern w:val="0"/>
          <w:sz w:val="23"/>
          <w:szCs w:val="23"/>
          <w:lang w:val="zh-CN"/>
        </w:rPr>
        <w:pict>
          <v:shape id="_x0000_i1027" o:spt="75" type="#_x0000_t75" style="height:116.75pt;width:431.9pt;" filled="f" o:preferrelative="t" stroked="f" coordsize="21600,21600">
            <v:path/>
            <v:fill on="f" focussize="0,0"/>
            <v:stroke on="f" joinstyle="miter"/>
            <v:imagedata r:id="rId8" o:title=""/>
            <o:lock v:ext="edit" aspectratio="t"/>
            <w10:wrap type="none"/>
            <w10:anchorlock/>
          </v:shape>
        </w:pict>
      </w:r>
    </w:p>
    <w:p>
      <w:pPr>
        <w:keepNext w:val="0"/>
        <w:keepLines w:val="0"/>
        <w:pageBreakBefore w:val="0"/>
        <w:widowControl w:val="0"/>
        <w:kinsoku/>
        <w:wordWrap/>
        <w:overflowPunct/>
        <w:topLinePunct w:val="0"/>
        <w:autoSpaceDE w:val="0"/>
        <w:autoSpaceDN w:val="0"/>
        <w:bidi w:val="0"/>
        <w:adjustRightInd w:val="0"/>
        <w:snapToGrid/>
        <w:spacing w:line="240" w:lineRule="auto"/>
        <w:ind w:firstLine="422" w:firstLineChars="200"/>
        <w:textAlignment w:val="auto"/>
        <w:outlineLvl w:val="9"/>
        <w:rPr>
          <w:rFonts w:ascii="宋体" w:hAnsi="宋体" w:cs="宋体"/>
          <w:b/>
          <w:szCs w:val="21"/>
          <w:lang w:val="zh-CN"/>
        </w:rPr>
      </w:pPr>
      <w:r>
        <w:rPr>
          <w:rFonts w:hint="eastAsia" w:ascii="宋体" w:hAnsi="宋体" w:cs="宋体"/>
          <w:b/>
          <w:szCs w:val="21"/>
          <w:lang w:val="zh-CN"/>
        </w:rPr>
        <w:t>【解决方案】</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甲醛清除，最有效的方法就是通风。因此，新装修的房子，如果不是遇上恶劣天气，最好将门窗打开，让室内空气保持流通状态。除了通风这一招，我们还可以采用其他辅助手段，以确保数月后房子中的空气得到最大限度的净化。</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一是高温熏蒸。利用甲醛释放量与温度和湿度有关的物理性质，加热板材温度，加快甲醛等有害物质释放。需要注意的是，高温极易对板材造成损坏变形，使用的时候要特别慎重。</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二是活性炭。据说活性炭对于吸收有害气味十分有效。但是，要注意的是，活性炭要保持干燥，而且每隔一段时间就得更换新的活性炭。</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三是光触媒。这是一种以纳米级二氧化钛为代表的具有光催化功能的光半导体材料的总称。它涂布于基材表面，在紫外光及可见光的作用下，产生强烈催化降解功能，能有效地降解空气中的有毒有害气体，能有效杀灭多种细菌，同时还具备除甲醛、除臭、抗污、净化空气等功能。但是，需要注意的是，光触媒的使用，同样要有空气对流的环境。</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四是植物。新装修的家中可多摆放能吸收甲醛的植物。例如虎尾兰、绿萝、吊兰、仙人掌等。有条件的话，建议多摆放不同种类的植物，以提高吸收有害气体的效果。新研究发现，绿色植物如芦荟、橡皮树等还可以吸附污染物颗粒及灰尘；虎尾兰、仙人掌、金琥等绿色植物还能吸收电脑、手机等发出的电磁辐射，从而优化办公环境。</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2" w:firstLineChars="200"/>
        <w:textAlignment w:val="auto"/>
        <w:outlineLvl w:val="9"/>
        <w:rPr>
          <w:rFonts w:ascii="宋体" w:hAnsi="宋体" w:cs="宋体"/>
          <w:b/>
          <w:szCs w:val="21"/>
          <w:lang w:val="zh-CN"/>
        </w:rPr>
      </w:pPr>
      <w:r>
        <w:rPr>
          <w:rFonts w:hint="eastAsia" w:ascii="宋体" w:hAnsi="宋体" w:cs="宋体"/>
          <w:b/>
          <w:szCs w:val="21"/>
          <w:lang w:val="zh-CN"/>
        </w:rPr>
        <w:t>【专家提醒】</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楷体" w:hAnsi="楷体" w:eastAsia="楷体" w:cs="宋体"/>
          <w:szCs w:val="21"/>
          <w:lang w:val="zh-CN"/>
        </w:rPr>
      </w:pPr>
      <w:r>
        <w:rPr>
          <w:rFonts w:hint="eastAsia" w:ascii="楷体" w:hAnsi="楷体" w:eastAsia="楷体" w:cs="宋体"/>
          <w:szCs w:val="21"/>
          <w:lang w:val="zh-CN"/>
        </w:rPr>
        <w:t>很多家庭新房装修后采用了各种方法去除甲醛，这样虽可以单纯降低甲醛浓度，临时达标，但我们不能忽视甲醛长期挥发的特点，在甲醛浓度反弹时没有察觉到，反而受到甲醛危害。专家提醒，甲醛的潜伏期是</w:t>
      </w:r>
      <w:r>
        <w:rPr>
          <w:rFonts w:ascii="楷体" w:hAnsi="楷体" w:eastAsia="楷体" w:cs="宋体"/>
          <w:szCs w:val="21"/>
          <w:lang w:val="zh-CN"/>
        </w:rPr>
        <w:t>3</w:t>
      </w:r>
      <w:r>
        <w:rPr>
          <w:rFonts w:hint="eastAsia" w:ascii="楷体" w:hAnsi="楷体" w:eastAsia="楷体" w:cs="宋体"/>
          <w:szCs w:val="21"/>
          <w:lang w:val="zh-CN"/>
        </w:rPr>
        <w:t>至</w:t>
      </w:r>
      <w:r>
        <w:rPr>
          <w:rFonts w:ascii="楷体" w:hAnsi="楷体" w:eastAsia="楷体" w:cs="宋体"/>
          <w:szCs w:val="21"/>
          <w:lang w:val="zh-CN"/>
        </w:rPr>
        <w:t>5</w:t>
      </w:r>
      <w:r>
        <w:rPr>
          <w:rFonts w:hint="eastAsia" w:ascii="楷体" w:hAnsi="楷体" w:eastAsia="楷体" w:cs="宋体"/>
          <w:szCs w:val="21"/>
          <w:lang w:val="zh-CN"/>
        </w:rPr>
        <w:t>年，在这段时间内甲醛是不断挥发的。所以在使用各种方法除甲醛之后，房子也不能立即入住，至少要放置</w:t>
      </w:r>
      <w:r>
        <w:rPr>
          <w:rFonts w:ascii="楷体" w:hAnsi="楷体" w:eastAsia="楷体" w:cs="宋体"/>
          <w:szCs w:val="21"/>
          <w:lang w:val="zh-CN"/>
        </w:rPr>
        <w:t>5</w:t>
      </w:r>
      <w:r>
        <w:rPr>
          <w:rFonts w:hint="eastAsia" w:ascii="楷体" w:hAnsi="楷体" w:eastAsia="楷体" w:cs="宋体"/>
          <w:szCs w:val="21"/>
          <w:lang w:val="zh-CN"/>
        </w:rPr>
        <w:t>至</w:t>
      </w:r>
      <w:r>
        <w:rPr>
          <w:rFonts w:ascii="楷体" w:hAnsi="楷体" w:eastAsia="楷体" w:cs="宋体"/>
          <w:szCs w:val="21"/>
          <w:lang w:val="zh-CN"/>
        </w:rPr>
        <w:t>6</w:t>
      </w:r>
      <w:r>
        <w:rPr>
          <w:rFonts w:hint="eastAsia" w:ascii="楷体" w:hAnsi="楷体" w:eastAsia="楷体" w:cs="宋体"/>
          <w:szCs w:val="21"/>
          <w:lang w:val="zh-CN"/>
        </w:rPr>
        <w:t>个月才可以入住，如果是有小孩和孕妇的家庭，至少要通风一年。</w:t>
      </w:r>
    </w:p>
    <w:p>
      <w:pPr>
        <w:keepNext w:val="0"/>
        <w:keepLines w:val="0"/>
        <w:pageBreakBefore w:val="0"/>
        <w:widowControl w:val="0"/>
        <w:tabs>
          <w:tab w:val="left" w:pos="723"/>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16.</w:t>
      </w:r>
      <w:r>
        <w:rPr>
          <w:rFonts w:hint="eastAsia" w:ascii="宋体" w:hAnsi="宋体" w:cs="宋体"/>
          <w:szCs w:val="21"/>
          <w:lang w:val="zh-CN"/>
        </w:rPr>
        <w:t>小辉所在的班级正要开展</w:t>
      </w:r>
      <w:r>
        <w:rPr>
          <w:rFonts w:ascii="宋体" w:hAnsi="宋体" w:cs="宋体"/>
          <w:szCs w:val="21"/>
          <w:lang w:val="zh-CN"/>
        </w:rPr>
        <w:t>“</w:t>
      </w:r>
      <w:r>
        <w:rPr>
          <w:rFonts w:hint="eastAsia" w:ascii="宋体" w:hAnsi="宋体" w:cs="宋体"/>
          <w:szCs w:val="21"/>
          <w:lang w:val="zh-CN"/>
        </w:rPr>
        <w:t>学科学，用科学</w:t>
      </w:r>
      <w:r>
        <w:rPr>
          <w:rFonts w:ascii="宋体" w:hAnsi="宋体" w:cs="宋体"/>
          <w:szCs w:val="21"/>
          <w:lang w:val="zh-CN"/>
        </w:rPr>
        <w:t>”</w:t>
      </w:r>
      <w:r>
        <w:rPr>
          <w:rFonts w:hint="eastAsia" w:ascii="宋体" w:hAnsi="宋体" w:cs="宋体"/>
          <w:szCs w:val="21"/>
          <w:lang w:val="zh-CN"/>
        </w:rPr>
        <w:t>的实践活动，于是将新家气味刺鼻的情况告诉了同学，为了解答疑惑，和同学们一起搜集并整理了以上材料。</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（1）请认真阅读【数据分析】，问答下面的问题。</w:t>
      </w:r>
      <w:r>
        <w:rPr>
          <w:rFonts w:hint="eastAsia" w:ascii="宋体" w:hAnsi="宋体" w:cs="宋体"/>
          <w:szCs w:val="21"/>
        </w:rPr>
        <w:t>（</w:t>
      </w:r>
      <w:r>
        <w:rPr>
          <w:rFonts w:ascii="宋体" w:hAnsi="宋体" w:cs="宋体"/>
          <w:szCs w:val="21"/>
        </w:rPr>
        <w:t>4</w:t>
      </w:r>
      <w:r>
        <w:rPr>
          <w:rFonts w:hint="eastAsia" w:ascii="宋体" w:hAnsi="宋体" w:cs="宋体"/>
          <w:szCs w:val="21"/>
          <w:lang w:val="zh-CN"/>
        </w:rPr>
        <w:t>分）</w:t>
      </w:r>
    </w:p>
    <w:p>
      <w:pPr>
        <w:keepNext w:val="0"/>
        <w:keepLines w:val="0"/>
        <w:pageBreakBefore w:val="0"/>
        <w:widowControl w:val="0"/>
        <w:tabs>
          <w:tab w:val="left" w:leader="underscore" w:pos="7770"/>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①请用简洁的语言概括从图一获取的有效信息：________________________________。</w:t>
      </w:r>
    </w:p>
    <w:p>
      <w:pPr>
        <w:keepNext w:val="0"/>
        <w:keepLines w:val="0"/>
        <w:pageBreakBefore w:val="0"/>
        <w:widowControl w:val="0"/>
        <w:tabs>
          <w:tab w:val="left" w:leader="underscore" w:pos="7770"/>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②观察图二，你认为温度与甲醛浓度的关系是：________________________________。</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szCs w:val="21"/>
          <w:lang w:val="zh-CN"/>
        </w:rPr>
        <w:t>为了小辉上学和工作方便，小辉的爸爸妈妈计划近期搬入新家。如果你是小辉，如何劝说爸爸妈妈不要着急搬家？</w:t>
      </w:r>
      <w:r>
        <w:rPr>
          <w:rFonts w:hint="eastAsia" w:ascii="宋体" w:hAnsi="宋体" w:cs="宋体"/>
          <w:szCs w:val="21"/>
        </w:rPr>
        <w:t>（</w:t>
      </w:r>
      <w:r>
        <w:rPr>
          <w:rFonts w:ascii="宋体" w:hAnsi="宋体" w:cs="宋体"/>
          <w:szCs w:val="21"/>
        </w:rPr>
        <w:t>10</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写作提示：①语意连贯，结构完整，层次清晰；②不少于</w:t>
      </w:r>
      <w:r>
        <w:rPr>
          <w:rFonts w:ascii="宋体" w:hAnsi="宋体" w:cs="宋体"/>
          <w:szCs w:val="21"/>
          <w:lang w:val="zh-CN"/>
        </w:rPr>
        <w:t>100</w:t>
      </w:r>
      <w:r>
        <w:rPr>
          <w:rFonts w:hint="eastAsia" w:ascii="宋体" w:hAnsi="宋体" w:cs="宋体"/>
          <w:szCs w:val="21"/>
          <w:lang w:val="zh-CN"/>
        </w:rPr>
        <w:t>字。</w:t>
      </w:r>
    </w:p>
    <w:p>
      <w:pPr>
        <w:keepNext w:val="0"/>
        <w:keepLines w:val="0"/>
        <w:pageBreakBefore w:val="0"/>
        <w:widowControl w:val="0"/>
        <w:tabs>
          <w:tab w:val="left" w:pos="723"/>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ascii="宋体" w:hAnsi="宋体" w:cs="宋体"/>
          <w:szCs w:val="21"/>
        </w:rPr>
        <w:t>17.</w:t>
      </w:r>
      <w:r>
        <w:rPr>
          <w:rFonts w:hint="eastAsia" w:ascii="宋体" w:hAnsi="宋体" w:cs="宋体"/>
          <w:szCs w:val="21"/>
          <w:lang w:val="zh-CN"/>
        </w:rPr>
        <w:t>时间在无休止地奔跑，我们也无时无刻不在改变。有时是因为一个人、一句话、一件事、一个物，有时是因为大自然中某些景或物，触动了我们的内心，引起了我们的思考，改变了我们的观念……</w:t>
      </w:r>
    </w:p>
    <w:p>
      <w:pPr>
        <w:keepNext w:val="0"/>
        <w:keepLines w:val="0"/>
        <w:pageBreakBefore w:val="0"/>
        <w:widowControl w:val="0"/>
        <w:tabs>
          <w:tab w:val="left" w:leader="underscore" w:pos="1726"/>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请以</w:t>
      </w:r>
      <w:r>
        <w:rPr>
          <w:rFonts w:ascii="宋体" w:hAnsi="宋体" w:cs="宋体"/>
          <w:szCs w:val="21"/>
          <w:lang w:val="zh-CN"/>
        </w:rPr>
        <w:t>“</w:t>
      </w:r>
      <w:r>
        <w:rPr>
          <w:rFonts w:hint="eastAsia" w:ascii="宋体" w:hAnsi="宋体" w:cs="宋体"/>
          <w:szCs w:val="21"/>
          <w:lang w:val="zh-CN"/>
        </w:rPr>
        <w:t>________改变了我</w:t>
      </w:r>
      <w:r>
        <w:rPr>
          <w:rFonts w:ascii="宋体" w:hAnsi="宋体" w:cs="宋体"/>
          <w:szCs w:val="21"/>
          <w:lang w:val="zh-CN"/>
        </w:rPr>
        <w:t>”</w:t>
      </w:r>
      <w:r>
        <w:rPr>
          <w:rFonts w:hint="eastAsia" w:ascii="宋体" w:hAnsi="宋体" w:cs="宋体"/>
          <w:szCs w:val="21"/>
          <w:lang w:val="zh-CN"/>
        </w:rPr>
        <w:t>为题，写一篇不少于</w:t>
      </w:r>
      <w:r>
        <w:rPr>
          <w:rFonts w:ascii="宋体" w:hAnsi="宋体" w:cs="宋体"/>
          <w:szCs w:val="21"/>
          <w:lang w:val="zh-CN"/>
        </w:rPr>
        <w:t>600</w:t>
      </w:r>
      <w:r>
        <w:rPr>
          <w:rFonts w:hint="eastAsia" w:ascii="宋体" w:hAnsi="宋体" w:cs="宋体"/>
          <w:szCs w:val="21"/>
          <w:lang w:val="zh-CN"/>
        </w:rPr>
        <w:t>字的文章。</w:t>
      </w:r>
      <w:r>
        <w:rPr>
          <w:rFonts w:hint="eastAsia" w:ascii="宋体" w:hAnsi="宋体" w:cs="宋体"/>
          <w:szCs w:val="21"/>
        </w:rPr>
        <w:t>（</w:t>
      </w:r>
      <w:r>
        <w:rPr>
          <w:rFonts w:ascii="宋体" w:hAnsi="宋体" w:cs="宋体"/>
          <w:szCs w:val="21"/>
        </w:rPr>
        <w:t>35</w:t>
      </w:r>
      <w:r>
        <w:rPr>
          <w:rFonts w:hint="eastAsia" w:ascii="宋体" w:hAnsi="宋体" w:cs="宋体"/>
          <w:szCs w:val="21"/>
          <w:lang w:val="zh-CN"/>
        </w:rPr>
        <w:t>分，含书写分</w:t>
      </w:r>
      <w:r>
        <w:rPr>
          <w:rFonts w:ascii="宋体" w:hAnsi="宋体" w:cs="宋体"/>
          <w:szCs w:val="21"/>
          <w:lang w:val="zh-CN"/>
        </w:rPr>
        <w:t>5</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写作提示：①将题目补充完整；</w:t>
      </w:r>
    </w:p>
    <w:p>
      <w:pPr>
        <w:keepNext w:val="0"/>
        <w:keepLines w:val="0"/>
        <w:pageBreakBefore w:val="0"/>
        <w:widowControl w:val="0"/>
        <w:tabs>
          <w:tab w:val="left" w:pos="1902"/>
        </w:tabs>
        <w:kinsoku/>
        <w:wordWrap/>
        <w:overflowPunct/>
        <w:topLinePunct w:val="0"/>
        <w:autoSpaceDE w:val="0"/>
        <w:autoSpaceDN w:val="0"/>
        <w:bidi w:val="0"/>
        <w:adjustRightInd w:val="0"/>
        <w:snapToGrid/>
        <w:spacing w:line="240" w:lineRule="auto"/>
        <w:ind w:firstLine="1470" w:firstLineChars="700"/>
        <w:textAlignment w:val="auto"/>
        <w:outlineLvl w:val="9"/>
        <w:rPr>
          <w:rFonts w:ascii="宋体" w:hAnsi="宋体" w:cs="宋体"/>
          <w:szCs w:val="21"/>
          <w:lang w:val="zh-CN"/>
        </w:rPr>
      </w:pPr>
      <w:r>
        <w:rPr>
          <w:rFonts w:hint="eastAsia" w:ascii="宋体" w:hAnsi="宋体" w:cs="宋体"/>
          <w:szCs w:val="21"/>
          <w:lang w:val="zh-CN"/>
        </w:rPr>
        <w:t>②除诗歌外，文体不限；</w:t>
      </w:r>
    </w:p>
    <w:p>
      <w:pPr>
        <w:keepNext w:val="0"/>
        <w:keepLines w:val="0"/>
        <w:pageBreakBefore w:val="0"/>
        <w:widowControl w:val="0"/>
        <w:tabs>
          <w:tab w:val="left" w:pos="1902"/>
        </w:tabs>
        <w:kinsoku/>
        <w:wordWrap/>
        <w:overflowPunct/>
        <w:topLinePunct w:val="0"/>
        <w:autoSpaceDE w:val="0"/>
        <w:autoSpaceDN w:val="0"/>
        <w:bidi w:val="0"/>
        <w:adjustRightInd w:val="0"/>
        <w:snapToGrid/>
        <w:spacing w:line="240" w:lineRule="auto"/>
        <w:ind w:firstLine="1470" w:firstLineChars="700"/>
        <w:textAlignment w:val="auto"/>
        <w:outlineLvl w:val="9"/>
        <w:rPr>
          <w:rFonts w:ascii="宋体" w:hAnsi="宋体" w:cs="宋体"/>
          <w:szCs w:val="21"/>
          <w:lang w:val="zh-CN"/>
        </w:rPr>
      </w:pPr>
      <w:r>
        <w:rPr>
          <w:rFonts w:hint="eastAsia" w:ascii="宋体" w:hAnsi="宋体" w:cs="宋体"/>
          <w:szCs w:val="21"/>
          <w:lang w:val="zh-CN"/>
        </w:rPr>
        <w:t>③避开真实的人名、地名、校名；</w:t>
      </w:r>
    </w:p>
    <w:p>
      <w:pPr>
        <w:keepNext w:val="0"/>
        <w:keepLines w:val="0"/>
        <w:pageBreakBefore w:val="0"/>
        <w:widowControl w:val="0"/>
        <w:tabs>
          <w:tab w:val="left" w:pos="1902"/>
        </w:tabs>
        <w:kinsoku/>
        <w:wordWrap/>
        <w:overflowPunct/>
        <w:topLinePunct w:val="0"/>
        <w:autoSpaceDE w:val="0"/>
        <w:autoSpaceDN w:val="0"/>
        <w:bidi w:val="0"/>
        <w:adjustRightInd w:val="0"/>
        <w:snapToGrid/>
        <w:spacing w:line="240" w:lineRule="auto"/>
        <w:ind w:firstLine="1470" w:firstLineChars="700"/>
        <w:textAlignment w:val="auto"/>
        <w:outlineLvl w:val="9"/>
        <w:rPr>
          <w:rFonts w:ascii="宋体" w:hAnsi="宋体" w:cs="宋体"/>
          <w:szCs w:val="21"/>
          <w:lang w:val="zh-CN"/>
        </w:rPr>
      </w:pPr>
      <w:r>
        <w:rPr>
          <w:rFonts w:hint="eastAsia" w:ascii="宋体" w:hAnsi="宋体" w:cs="宋体"/>
          <w:szCs w:val="21"/>
          <w:lang w:val="zh-CN"/>
        </w:rPr>
        <w:t>④书写规范，卷面整洁。</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outlineLvl w:val="9"/>
        <w:rPr>
          <w:rFonts w:ascii="宋体" w:hAnsi="宋体" w:cs="宋体"/>
          <w:b/>
          <w:sz w:val="28"/>
          <w:szCs w:val="28"/>
          <w:lang w:val="zh-CN"/>
        </w:rPr>
      </w:pPr>
      <w:r>
        <w:rPr>
          <w:rFonts w:ascii="宋体" w:hAnsi="宋体" w:cs="宋体"/>
          <w:szCs w:val="21"/>
          <w:lang w:val="zh-CN"/>
        </w:rPr>
        <w:br w:type="page"/>
      </w:r>
      <w:r>
        <w:rPr>
          <w:rFonts w:hint="eastAsia" w:ascii="宋体" w:hAnsi="宋体" w:cs="宋体"/>
          <w:b/>
          <w:sz w:val="28"/>
          <w:szCs w:val="28"/>
          <w:lang w:val="zh-CN"/>
        </w:rPr>
        <w:t>初三语文参考答案</w:t>
      </w:r>
    </w:p>
    <w:p>
      <w:pPr>
        <w:keepNext w:val="0"/>
        <w:keepLines w:val="0"/>
        <w:pageBreakBefore w:val="0"/>
        <w:widowControl w:val="0"/>
        <w:tabs>
          <w:tab w:val="left" w:pos="307"/>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1.</w:t>
      </w:r>
      <w:r>
        <w:rPr>
          <w:rFonts w:hint="eastAsia" w:ascii="宋体" w:hAnsi="宋体" w:cs="宋体"/>
          <w:szCs w:val="21"/>
          <w:lang w:val="zh-CN"/>
        </w:rPr>
        <w:t>风暖鸟声碎</w:t>
      </w:r>
      <w:r>
        <w:rPr>
          <w:rFonts w:hint="eastAsia" w:ascii="宋体" w:hAnsi="宋体" w:cs="宋体"/>
          <w:szCs w:val="21"/>
        </w:rPr>
        <w:t>（</w:t>
      </w:r>
      <w:r>
        <w:rPr>
          <w:rFonts w:hint="eastAsia" w:ascii="宋体" w:hAnsi="宋体" w:cs="宋体"/>
          <w:szCs w:val="21"/>
          <w:lang w:val="zh-CN"/>
        </w:rPr>
        <w:t>写错字不得分，没有写在田字格内但书写正确得</w:t>
      </w:r>
      <w:r>
        <w:rPr>
          <w:rFonts w:ascii="宋体" w:hAnsi="宋体" w:cs="宋体"/>
          <w:szCs w:val="21"/>
          <w:lang w:val="zh-CN"/>
        </w:rPr>
        <w:t>1</w:t>
      </w:r>
      <w:r>
        <w:rPr>
          <w:rFonts w:hint="eastAsia" w:ascii="宋体" w:hAnsi="宋体" w:cs="宋体"/>
          <w:szCs w:val="21"/>
          <w:lang w:val="zh-CN"/>
        </w:rPr>
        <w:t>分，书写正确并书写于田字格内得</w:t>
      </w:r>
      <w:r>
        <w:rPr>
          <w:rFonts w:ascii="宋体" w:hAnsi="宋体" w:cs="宋体"/>
          <w:szCs w:val="21"/>
          <w:lang w:val="zh-CN"/>
        </w:rPr>
        <w:t>2</w:t>
      </w:r>
      <w:r>
        <w:rPr>
          <w:rFonts w:hint="eastAsia" w:ascii="宋体" w:hAnsi="宋体" w:cs="宋体"/>
          <w:szCs w:val="21"/>
          <w:lang w:val="zh-CN"/>
        </w:rPr>
        <w:t>分）</w:t>
      </w:r>
    </w:p>
    <w:p>
      <w:pPr>
        <w:keepNext w:val="0"/>
        <w:keepLines w:val="0"/>
        <w:pageBreakBefore w:val="0"/>
        <w:widowControl w:val="0"/>
        <w:tabs>
          <w:tab w:val="left" w:pos="2625"/>
          <w:tab w:val="left" w:pos="5250"/>
          <w:tab w:val="left" w:pos="7665"/>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2.</w:t>
      </w:r>
      <w:r>
        <w:rPr>
          <w:rFonts w:hint="eastAsia" w:ascii="宋体" w:hAnsi="宋体" w:cs="宋体"/>
          <w:szCs w:val="21"/>
          <w:lang w:val="zh-CN"/>
        </w:rPr>
        <w:t>（1）何日遣冯唐</w:t>
      </w:r>
      <w:r>
        <w:rPr>
          <w:rFonts w:ascii="宋体" w:hAnsi="宋体" w:cs="宋体"/>
          <w:szCs w:val="21"/>
          <w:lang w:val="zh-CN"/>
        </w:rPr>
        <w:tab/>
      </w:r>
      <w:r>
        <w:rPr>
          <w:rFonts w:hint="eastAsia" w:ascii="宋体" w:hAnsi="宋体" w:cs="宋体"/>
          <w:szCs w:val="21"/>
          <w:lang w:val="zh-CN"/>
        </w:rPr>
        <w:t>（2）千里共婵娟</w:t>
      </w:r>
      <w:r>
        <w:rPr>
          <w:rFonts w:ascii="宋体" w:hAnsi="宋体" w:cs="宋体"/>
          <w:szCs w:val="21"/>
          <w:lang w:val="zh-CN"/>
        </w:rPr>
        <w:tab/>
      </w:r>
      <w:r>
        <w:rPr>
          <w:rFonts w:hint="eastAsia" w:ascii="宋体" w:hAnsi="宋体" w:cs="宋体"/>
          <w:szCs w:val="21"/>
          <w:lang w:val="zh-CN"/>
        </w:rPr>
        <w:t>（3）云归而岩穴暝</w:t>
      </w:r>
      <w:r>
        <w:rPr>
          <w:rFonts w:ascii="宋体" w:hAnsi="宋体" w:cs="宋体"/>
          <w:szCs w:val="21"/>
          <w:lang w:val="zh-CN"/>
        </w:rPr>
        <w:tab/>
      </w:r>
      <w:r>
        <w:rPr>
          <w:rFonts w:hint="eastAsia" w:ascii="宋体" w:hAnsi="宋体" w:cs="宋体"/>
          <w:szCs w:val="21"/>
          <w:lang w:val="zh-CN"/>
        </w:rPr>
        <w:t>（4）蜡炬成灰泪始干</w:t>
      </w:r>
    </w:p>
    <w:p>
      <w:pPr>
        <w:keepNext w:val="0"/>
        <w:keepLines w:val="0"/>
        <w:pageBreakBefore w:val="0"/>
        <w:widowControl w:val="0"/>
        <w:tabs>
          <w:tab w:val="left" w:pos="2625"/>
          <w:tab w:val="left" w:pos="5250"/>
          <w:tab w:val="left" w:pos="7665"/>
        </w:tabs>
        <w:kinsoku/>
        <w:wordWrap/>
        <w:overflowPunct/>
        <w:topLinePunct w:val="0"/>
        <w:autoSpaceDE w:val="0"/>
        <w:autoSpaceDN w:val="0"/>
        <w:bidi w:val="0"/>
        <w:adjustRightInd w:val="0"/>
        <w:snapToGrid/>
        <w:spacing w:line="240" w:lineRule="auto"/>
        <w:ind w:firstLine="210" w:firstLineChars="100"/>
        <w:textAlignment w:val="auto"/>
        <w:outlineLvl w:val="9"/>
        <w:rPr>
          <w:rFonts w:hint="eastAsia" w:ascii="宋体" w:hAnsi="宋体" w:cs="宋体"/>
          <w:szCs w:val="21"/>
          <w:lang w:val="zh-CN"/>
        </w:rPr>
      </w:pPr>
      <w:r>
        <w:rPr>
          <w:rFonts w:hint="eastAsia" w:ascii="宋体" w:hAnsi="宋体" w:cs="宋体"/>
          <w:szCs w:val="21"/>
          <w:lang w:val="zh-CN"/>
        </w:rPr>
        <w:t>（5）怀旧空吟闻笛赋</w:t>
      </w:r>
      <w:r>
        <w:rPr>
          <w:rFonts w:hint="eastAsia" w:ascii="宋体" w:hAnsi="宋体" w:cs="宋体"/>
          <w:szCs w:val="21"/>
          <w:lang w:val="zh-CN"/>
        </w:rPr>
        <w:tab/>
      </w:r>
      <w:r>
        <w:rPr>
          <w:rFonts w:hint="eastAsia" w:ascii="宋体" w:hAnsi="宋体" w:cs="宋体"/>
          <w:szCs w:val="21"/>
          <w:lang w:val="zh-CN"/>
        </w:rPr>
        <w:t>（6）俗子胸襟谁识我</w:t>
      </w:r>
      <w:r>
        <w:rPr>
          <w:rFonts w:hint="eastAsia" w:ascii="宋体" w:hAnsi="宋体" w:cs="宋体"/>
          <w:szCs w:val="21"/>
          <w:lang w:val="zh-CN"/>
        </w:rPr>
        <w:tab/>
      </w:r>
      <w:r>
        <w:rPr>
          <w:rFonts w:hint="eastAsia" w:ascii="宋体" w:hAnsi="宋体" w:cs="宋体"/>
          <w:szCs w:val="21"/>
          <w:lang w:val="zh-CN"/>
        </w:rPr>
        <w:t>（7）同舍生皆被绮绣</w:t>
      </w:r>
      <w:r>
        <w:rPr>
          <w:rFonts w:hint="eastAsia" w:ascii="宋体" w:hAnsi="宋体" w:cs="宋体"/>
          <w:szCs w:val="21"/>
          <w:lang w:val="zh-CN"/>
        </w:rPr>
        <w:tab/>
      </w:r>
      <w:r>
        <w:rPr>
          <w:rFonts w:hint="eastAsia" w:ascii="宋体" w:hAnsi="宋体" w:cs="宋体"/>
          <w:szCs w:val="21"/>
          <w:lang w:val="zh-CN"/>
        </w:rPr>
        <w:t>（8）直挂云帆济沧海</w:t>
      </w:r>
    </w:p>
    <w:p>
      <w:pPr>
        <w:keepNext w:val="0"/>
        <w:keepLines w:val="0"/>
        <w:pageBreakBefore w:val="0"/>
        <w:widowControl w:val="0"/>
        <w:tabs>
          <w:tab w:val="left" w:pos="2625"/>
          <w:tab w:val="left" w:pos="5250"/>
          <w:tab w:val="left" w:pos="7665"/>
        </w:tabs>
        <w:kinsoku/>
        <w:wordWrap/>
        <w:overflowPunct/>
        <w:topLinePunct w:val="0"/>
        <w:autoSpaceDE w:val="0"/>
        <w:autoSpaceDN w:val="0"/>
        <w:bidi w:val="0"/>
        <w:adjustRightInd w:val="0"/>
        <w:snapToGrid/>
        <w:spacing w:line="240" w:lineRule="auto"/>
        <w:ind w:firstLine="210" w:firstLineChars="100"/>
        <w:textAlignment w:val="auto"/>
        <w:outlineLvl w:val="9"/>
        <w:rPr>
          <w:rFonts w:ascii="宋体" w:hAnsi="宋体" w:cs="宋体"/>
          <w:szCs w:val="21"/>
          <w:lang w:val="zh-CN"/>
        </w:rPr>
      </w:pPr>
      <w:r>
        <w:rPr>
          <w:rFonts w:hint="eastAsia" w:ascii="宋体" w:hAnsi="宋体" w:cs="宋体"/>
          <w:szCs w:val="21"/>
          <w:lang w:val="zh-CN"/>
        </w:rPr>
        <w:t>（9）了却君王天下事，赢得生前身后名</w:t>
      </w:r>
      <w:r>
        <w:rPr>
          <w:rFonts w:hint="eastAsia" w:ascii="宋体" w:hAnsi="宋体" w:cs="宋体"/>
          <w:szCs w:val="21"/>
        </w:rPr>
        <w:t>（</w:t>
      </w:r>
      <w:r>
        <w:rPr>
          <w:rFonts w:ascii="宋体" w:hAnsi="宋体" w:cs="宋体"/>
          <w:szCs w:val="21"/>
        </w:rPr>
        <w:t>10</w:t>
      </w:r>
      <w:r>
        <w:rPr>
          <w:rFonts w:hint="eastAsia" w:ascii="宋体" w:hAnsi="宋体" w:cs="宋体"/>
          <w:szCs w:val="21"/>
          <w:lang w:val="zh-CN"/>
        </w:rPr>
        <w:t>分）</w:t>
      </w:r>
    </w:p>
    <w:p>
      <w:pPr>
        <w:keepNext w:val="0"/>
        <w:keepLines w:val="0"/>
        <w:pageBreakBefore w:val="0"/>
        <w:widowControl w:val="0"/>
        <w:tabs>
          <w:tab w:val="left" w:pos="326"/>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3.B</w:t>
      </w:r>
      <w:r>
        <w:rPr>
          <w:rFonts w:hint="eastAsia" w:ascii="宋体" w:hAnsi="宋体" w:cs="宋体"/>
          <w:szCs w:val="21"/>
        </w:rPr>
        <w:t>（</w:t>
      </w:r>
      <w:r>
        <w:rPr>
          <w:rFonts w:ascii="宋体" w:hAnsi="宋体" w:cs="宋体"/>
          <w:szCs w:val="21"/>
        </w:rPr>
        <w:t>2</w:t>
      </w:r>
      <w:r>
        <w:rPr>
          <w:rFonts w:hint="eastAsia" w:ascii="宋体" w:hAnsi="宋体" w:cs="宋体"/>
          <w:szCs w:val="21"/>
          <w:lang w:val="zh-CN"/>
        </w:rPr>
        <w:t>分）</w:t>
      </w:r>
    </w:p>
    <w:p>
      <w:pPr>
        <w:keepNext w:val="0"/>
        <w:keepLines w:val="0"/>
        <w:pageBreakBefore w:val="0"/>
        <w:widowControl w:val="0"/>
        <w:tabs>
          <w:tab w:val="left" w:pos="326"/>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4.</w:t>
      </w:r>
      <w:r>
        <w:rPr>
          <w:rFonts w:hint="eastAsia" w:ascii="宋体" w:hAnsi="宋体" w:cs="宋体"/>
          <w:szCs w:val="21"/>
        </w:rPr>
        <w:t>（</w:t>
      </w:r>
      <w:r>
        <w:rPr>
          <w:rFonts w:hint="eastAsia" w:ascii="宋体" w:hAnsi="宋体" w:cs="宋体"/>
          <w:szCs w:val="21"/>
          <w:lang w:val="zh-CN"/>
        </w:rPr>
        <w:t>孟州道</w:t>
      </w:r>
      <w:r>
        <w:rPr>
          <w:rFonts w:hint="eastAsia" w:ascii="宋体" w:hAnsi="宋体" w:cs="宋体"/>
          <w:szCs w:val="21"/>
        </w:rPr>
        <w:t>）</w:t>
      </w:r>
      <w:r>
        <w:rPr>
          <w:rFonts w:hint="eastAsia" w:ascii="宋体" w:hAnsi="宋体" w:cs="宋体"/>
          <w:szCs w:val="21"/>
          <w:lang w:val="zh-CN"/>
        </w:rPr>
        <w:t>十字坡遇见（结识</w:t>
      </w:r>
      <w:r>
        <w:rPr>
          <w:rFonts w:hint="eastAsia" w:ascii="宋体" w:hAnsi="宋体" w:cs="宋体"/>
          <w:szCs w:val="21"/>
        </w:rPr>
        <w:t>）</w:t>
      </w:r>
      <w:r>
        <w:rPr>
          <w:rFonts w:hint="eastAsia" w:ascii="宋体" w:hAnsi="宋体" w:cs="宋体"/>
          <w:szCs w:val="21"/>
          <w:lang w:val="zh-CN"/>
        </w:rPr>
        <w:t>张青夫妇（张青和孙二娘）母夜叉</w:t>
      </w:r>
      <w:r>
        <w:rPr>
          <w:rFonts w:hint="eastAsia" w:ascii="宋体" w:hAnsi="宋体" w:cs="宋体"/>
          <w:szCs w:val="21"/>
        </w:rPr>
        <w:t>（</w:t>
      </w:r>
      <w:r>
        <w:rPr>
          <w:rFonts w:ascii="宋体" w:hAnsi="宋体" w:cs="宋体"/>
          <w:szCs w:val="21"/>
        </w:rPr>
        <w:t>3</w:t>
      </w:r>
      <w:r>
        <w:rPr>
          <w:rFonts w:hint="eastAsia" w:ascii="宋体" w:hAnsi="宋体" w:cs="宋体"/>
          <w:szCs w:val="21"/>
          <w:lang w:val="zh-CN"/>
        </w:rPr>
        <w:t>分）</w:t>
      </w:r>
    </w:p>
    <w:p>
      <w:pPr>
        <w:keepNext w:val="0"/>
        <w:keepLines w:val="0"/>
        <w:pageBreakBefore w:val="0"/>
        <w:widowControl w:val="0"/>
        <w:tabs>
          <w:tab w:val="left" w:pos="326"/>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5.</w:t>
      </w:r>
      <w:r>
        <w:rPr>
          <w:rFonts w:hint="eastAsia" w:ascii="宋体" w:hAnsi="宋体" w:cs="宋体"/>
          <w:szCs w:val="21"/>
          <w:lang w:val="zh-CN"/>
        </w:rPr>
        <w:t>示例：主动担负起民族复兴的大任，永不停息地为民族复兴贡献自己微薄的力量（为民族复兴奉献自己的青春与热血）。</w:t>
      </w:r>
      <w:r>
        <w:rPr>
          <w:rFonts w:hint="eastAsia" w:ascii="宋体" w:hAnsi="宋体" w:cs="宋体"/>
          <w:szCs w:val="21"/>
        </w:rPr>
        <w:t>（</w:t>
      </w:r>
      <w:r>
        <w:rPr>
          <w:rFonts w:ascii="宋体" w:hAnsi="宋体" w:cs="宋体"/>
          <w:szCs w:val="21"/>
        </w:rPr>
        <w:t>2</w:t>
      </w:r>
      <w:r>
        <w:rPr>
          <w:rFonts w:hint="eastAsia" w:ascii="宋体" w:hAnsi="宋体" w:cs="宋体"/>
          <w:szCs w:val="21"/>
          <w:lang w:val="zh-CN"/>
        </w:rPr>
        <w:t>分）</w:t>
      </w:r>
    </w:p>
    <w:p>
      <w:pPr>
        <w:keepNext w:val="0"/>
        <w:keepLines w:val="0"/>
        <w:pageBreakBefore w:val="0"/>
        <w:widowControl w:val="0"/>
        <w:tabs>
          <w:tab w:val="left" w:pos="2808"/>
        </w:tabs>
        <w:kinsoku/>
        <w:wordWrap/>
        <w:overflowPunct/>
        <w:topLinePunct w:val="0"/>
        <w:autoSpaceDE w:val="0"/>
        <w:autoSpaceDN w:val="0"/>
        <w:bidi w:val="0"/>
        <w:adjustRightInd w:val="0"/>
        <w:snapToGrid/>
        <w:spacing w:line="240" w:lineRule="auto"/>
        <w:textAlignment w:val="auto"/>
        <w:outlineLvl w:val="9"/>
        <w:rPr>
          <w:rFonts w:hint="eastAsia" w:ascii="宋体" w:hAnsi="宋体" w:cs="宋体"/>
          <w:szCs w:val="21"/>
          <w:lang w:val="zh-CN"/>
        </w:rPr>
      </w:pPr>
      <w:r>
        <w:rPr>
          <w:rFonts w:ascii="宋体" w:hAnsi="宋体" w:cs="宋体"/>
          <w:szCs w:val="21"/>
        </w:rPr>
        <w:t>6.</w:t>
      </w:r>
      <w:r>
        <w:rPr>
          <w:rFonts w:hint="eastAsia" w:ascii="宋体" w:hAnsi="宋体" w:cs="宋体"/>
          <w:szCs w:val="21"/>
          <w:lang w:val="zh-CN"/>
        </w:rPr>
        <w:t>①提高老师的工作效率</w:t>
      </w:r>
      <w:r>
        <w:rPr>
          <w:rFonts w:ascii="宋体" w:hAnsi="宋体" w:cs="宋体"/>
          <w:szCs w:val="21"/>
          <w:lang w:val="zh-CN"/>
        </w:rPr>
        <w:tab/>
      </w:r>
      <w:r>
        <w:rPr>
          <w:rFonts w:hint="eastAsia" w:ascii="宋体" w:hAnsi="宋体" w:cs="宋体"/>
          <w:szCs w:val="21"/>
          <w:lang w:val="zh-CN"/>
        </w:rPr>
        <w:t>②不利学生养成自觉学习习惯</w:t>
      </w:r>
    </w:p>
    <w:p>
      <w:pPr>
        <w:keepNext w:val="0"/>
        <w:keepLines w:val="0"/>
        <w:pageBreakBefore w:val="0"/>
        <w:widowControl w:val="0"/>
        <w:tabs>
          <w:tab w:val="left" w:pos="2808"/>
        </w:tabs>
        <w:kinsoku/>
        <w:wordWrap/>
        <w:overflowPunct/>
        <w:topLinePunct w:val="0"/>
        <w:autoSpaceDE w:val="0"/>
        <w:autoSpaceDN w:val="0"/>
        <w:bidi w:val="0"/>
        <w:adjustRightInd w:val="0"/>
        <w:snapToGrid/>
        <w:spacing w:line="240" w:lineRule="auto"/>
        <w:ind w:firstLine="210" w:firstLineChars="100"/>
        <w:textAlignment w:val="auto"/>
        <w:outlineLvl w:val="9"/>
        <w:rPr>
          <w:rFonts w:ascii="宋体" w:hAnsi="宋体" w:cs="宋体"/>
          <w:szCs w:val="21"/>
          <w:lang w:val="zh-CN"/>
        </w:rPr>
      </w:pPr>
      <w:r>
        <w:rPr>
          <w:rFonts w:hint="eastAsia" w:ascii="宋体" w:hAnsi="宋体" w:cs="宋体"/>
          <w:szCs w:val="21"/>
          <w:lang w:val="zh-CN"/>
        </w:rPr>
        <w:t>③诱导学生玩电子游戏或游戏充值</w:t>
      </w:r>
      <w:r>
        <w:rPr>
          <w:rFonts w:hint="eastAsia" w:ascii="宋体" w:hAnsi="宋体" w:cs="宋体"/>
          <w:szCs w:val="21"/>
        </w:rPr>
        <w:t>（</w:t>
      </w:r>
      <w:r>
        <w:rPr>
          <w:rFonts w:ascii="宋体" w:hAnsi="宋体" w:cs="宋体"/>
          <w:szCs w:val="21"/>
        </w:rPr>
        <w:t>3</w:t>
      </w:r>
      <w:r>
        <w:rPr>
          <w:rFonts w:hint="eastAsia" w:ascii="宋体" w:hAnsi="宋体" w:cs="宋体"/>
          <w:szCs w:val="21"/>
          <w:lang w:val="zh-CN"/>
        </w:rPr>
        <w:t>分）</w:t>
      </w:r>
    </w:p>
    <w:p>
      <w:pPr>
        <w:keepNext w:val="0"/>
        <w:keepLines w:val="0"/>
        <w:pageBreakBefore w:val="0"/>
        <w:widowControl w:val="0"/>
        <w:tabs>
          <w:tab w:val="left" w:pos="326"/>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7.</w:t>
      </w:r>
      <w:r>
        <w:rPr>
          <w:rFonts w:hint="eastAsia" w:ascii="宋体" w:hAnsi="宋体" w:cs="宋体"/>
          <w:szCs w:val="21"/>
          <w:lang w:val="zh-CN"/>
        </w:rPr>
        <w:t>示例：</w:t>
      </w:r>
      <w:r>
        <w:rPr>
          <w:rFonts w:hint="eastAsia" w:ascii="楷体" w:hAnsi="楷体" w:eastAsia="楷体" w:cs="宋体"/>
          <w:szCs w:val="21"/>
          <w:lang w:val="zh-CN"/>
        </w:rPr>
        <w:t>我方认为</w:t>
      </w:r>
      <w:r>
        <w:rPr>
          <w:rFonts w:ascii="楷体" w:hAnsi="楷体" w:eastAsia="楷体" w:cs="宋体"/>
          <w:szCs w:val="21"/>
          <w:lang w:val="zh-CN"/>
        </w:rPr>
        <w:t>“</w:t>
      </w:r>
      <w:r>
        <w:rPr>
          <w:rFonts w:hint="eastAsia" w:ascii="楷体" w:hAnsi="楷体" w:eastAsia="楷体" w:cs="宋体"/>
          <w:szCs w:val="21"/>
          <w:lang w:val="zh-CN"/>
        </w:rPr>
        <w:t>手机作业</w:t>
      </w:r>
      <w:r>
        <w:rPr>
          <w:rFonts w:ascii="楷体" w:hAnsi="楷体" w:eastAsia="楷体" w:cs="宋体"/>
          <w:szCs w:val="21"/>
          <w:lang w:val="zh-CN"/>
        </w:rPr>
        <w:t>”</w:t>
      </w:r>
      <w:r>
        <w:rPr>
          <w:rFonts w:hint="eastAsia" w:ascii="楷体" w:hAnsi="楷体" w:eastAsia="楷体" w:cs="宋体"/>
          <w:szCs w:val="21"/>
          <w:lang w:val="zh-CN"/>
        </w:rPr>
        <w:t>应该推广。</w:t>
      </w:r>
      <w:r>
        <w:rPr>
          <w:rFonts w:ascii="楷体" w:hAnsi="楷体" w:eastAsia="楷体" w:cs="宋体"/>
          <w:szCs w:val="21"/>
          <w:lang w:val="zh-CN"/>
        </w:rPr>
        <w:t>“</w:t>
      </w:r>
      <w:r>
        <w:rPr>
          <w:rFonts w:hint="eastAsia" w:ascii="楷体" w:hAnsi="楷体" w:eastAsia="楷体" w:cs="宋体"/>
          <w:szCs w:val="21"/>
          <w:lang w:val="zh-CN"/>
        </w:rPr>
        <w:t>手机作业</w:t>
      </w:r>
      <w:r>
        <w:rPr>
          <w:rFonts w:ascii="楷体" w:hAnsi="楷体" w:eastAsia="楷体" w:cs="宋体"/>
          <w:szCs w:val="21"/>
          <w:lang w:val="zh-CN"/>
        </w:rPr>
        <w:t>”</w:t>
      </w:r>
      <w:r>
        <w:rPr>
          <w:rFonts w:hint="eastAsia" w:ascii="楷体" w:hAnsi="楷体" w:eastAsia="楷体" w:cs="宋体"/>
          <w:szCs w:val="21"/>
          <w:lang w:val="zh-CN"/>
        </w:rPr>
        <w:t>形式多样、实时反馈、及时沟通、能进行大数据分析等功优势是传统作业无法比拟的。我们不应该因噎废食，把学生借故拿手机玩、影响视力等弊端全部归咎于</w:t>
      </w:r>
      <w:r>
        <w:rPr>
          <w:rFonts w:ascii="楷体" w:hAnsi="楷体" w:eastAsia="楷体" w:cs="宋体"/>
          <w:szCs w:val="21"/>
          <w:lang w:val="zh-CN"/>
        </w:rPr>
        <w:t>“</w:t>
      </w:r>
      <w:r>
        <w:rPr>
          <w:rFonts w:hint="eastAsia" w:ascii="楷体" w:hAnsi="楷体" w:eastAsia="楷体" w:cs="宋体"/>
          <w:szCs w:val="21"/>
          <w:lang w:val="zh-CN"/>
        </w:rPr>
        <w:t>手机作业</w:t>
      </w:r>
      <w:r>
        <w:rPr>
          <w:rFonts w:ascii="楷体" w:hAnsi="楷体" w:eastAsia="楷体" w:cs="宋体"/>
          <w:szCs w:val="21"/>
          <w:lang w:val="zh-CN"/>
        </w:rPr>
        <w:t>”</w:t>
      </w:r>
      <w:r>
        <w:rPr>
          <w:rFonts w:hint="eastAsia" w:ascii="楷体" w:hAnsi="楷体" w:eastAsia="楷体" w:cs="宋体"/>
          <w:szCs w:val="21"/>
          <w:lang w:val="zh-CN"/>
        </w:rPr>
        <w:t>而与科技进步绝缘。只有努力探索</w:t>
      </w:r>
      <w:r>
        <w:rPr>
          <w:rFonts w:ascii="楷体" w:hAnsi="楷体" w:eastAsia="楷体" w:cs="宋体"/>
          <w:szCs w:val="21"/>
          <w:lang w:val="zh-CN"/>
        </w:rPr>
        <w:t>“</w:t>
      </w:r>
      <w:r>
        <w:rPr>
          <w:rFonts w:hint="eastAsia" w:ascii="楷体" w:hAnsi="楷体" w:eastAsia="楷体" w:cs="宋体"/>
          <w:szCs w:val="21"/>
          <w:lang w:val="zh-CN"/>
        </w:rPr>
        <w:t>手机作业</w:t>
      </w:r>
      <w:r>
        <w:rPr>
          <w:rFonts w:ascii="楷体" w:hAnsi="楷体" w:eastAsia="楷体" w:cs="宋体"/>
          <w:szCs w:val="21"/>
          <w:lang w:val="zh-CN"/>
        </w:rPr>
        <w:t>”</w:t>
      </w:r>
      <w:r>
        <w:rPr>
          <w:rFonts w:hint="eastAsia" w:ascii="楷体" w:hAnsi="楷体" w:eastAsia="楷体" w:cs="宋体"/>
          <w:szCs w:val="21"/>
          <w:lang w:val="zh-CN"/>
        </w:rPr>
        <w:t>的使用策略，做到受益最大化，弊端最小化，才是正道。</w:t>
      </w:r>
      <w:r>
        <w:rPr>
          <w:rFonts w:hint="eastAsia" w:ascii="宋体" w:hAnsi="宋体" w:cs="宋体"/>
          <w:szCs w:val="21"/>
          <w:lang w:val="zh-CN"/>
        </w:rPr>
        <w:t>（观点明确</w:t>
      </w:r>
      <w:r>
        <w:rPr>
          <w:rFonts w:ascii="宋体" w:hAnsi="宋体" w:cs="宋体"/>
          <w:szCs w:val="21"/>
          <w:lang w:val="zh-CN"/>
        </w:rPr>
        <w:t>2</w:t>
      </w:r>
      <w:r>
        <w:rPr>
          <w:rFonts w:hint="eastAsia" w:ascii="宋体" w:hAnsi="宋体" w:cs="宋体"/>
          <w:szCs w:val="21"/>
          <w:lang w:val="zh-CN"/>
        </w:rPr>
        <w:t>分，论证具体充分、能支撑观点</w:t>
      </w:r>
      <w:r>
        <w:rPr>
          <w:rFonts w:ascii="宋体" w:hAnsi="宋体" w:cs="宋体"/>
          <w:szCs w:val="21"/>
          <w:lang w:val="zh-CN"/>
        </w:rPr>
        <w:t>4</w:t>
      </w:r>
      <w:r>
        <w:rPr>
          <w:rFonts w:hint="eastAsia" w:ascii="宋体" w:hAnsi="宋体" w:cs="宋体"/>
          <w:szCs w:val="21"/>
          <w:lang w:val="zh-CN"/>
        </w:rPr>
        <w:t>分，至少使用一种论证方法</w:t>
      </w:r>
      <w:r>
        <w:rPr>
          <w:rFonts w:ascii="宋体" w:hAnsi="宋体" w:cs="宋体"/>
          <w:szCs w:val="21"/>
          <w:lang w:val="zh-CN"/>
        </w:rPr>
        <w:t>2</w:t>
      </w:r>
      <w:r>
        <w:rPr>
          <w:rFonts w:hint="eastAsia" w:ascii="宋体" w:hAnsi="宋体" w:cs="宋体"/>
          <w:szCs w:val="21"/>
          <w:lang w:val="zh-CN"/>
        </w:rPr>
        <w:t>分，语言流畅</w:t>
      </w:r>
      <w:r>
        <w:rPr>
          <w:rFonts w:ascii="宋体" w:hAnsi="宋体" w:cs="宋体"/>
          <w:szCs w:val="21"/>
          <w:lang w:val="zh-CN"/>
        </w:rPr>
        <w:t>2</w:t>
      </w:r>
      <w:r>
        <w:rPr>
          <w:rFonts w:hint="eastAsia" w:ascii="宋体" w:hAnsi="宋体" w:cs="宋体"/>
          <w:szCs w:val="21"/>
          <w:lang w:val="zh-CN"/>
        </w:rPr>
        <w:t>分，字数不合要求酌情扣分）</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hint="eastAsia" w:ascii="宋体" w:hAnsi="宋体" w:cs="宋体"/>
          <w:szCs w:val="21"/>
          <w:lang w:val="zh-CN"/>
        </w:rPr>
      </w:pPr>
      <w:r>
        <w:rPr>
          <w:rFonts w:ascii="宋体" w:hAnsi="宋体" w:cs="宋体"/>
          <w:szCs w:val="21"/>
        </w:rPr>
        <w:t>8.A</w:t>
      </w:r>
      <w:r>
        <w:rPr>
          <w:rFonts w:hint="eastAsia" w:ascii="宋体" w:hAnsi="宋体" w:cs="宋体"/>
          <w:szCs w:val="21"/>
        </w:rPr>
        <w:t>（</w:t>
      </w:r>
      <w:r>
        <w:rPr>
          <w:rFonts w:ascii="宋体" w:hAnsi="宋体" w:cs="宋体"/>
          <w:szCs w:val="21"/>
        </w:rPr>
        <w:t>2</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9.D</w:t>
      </w:r>
      <w:r>
        <w:rPr>
          <w:rFonts w:hint="eastAsia" w:ascii="宋体" w:hAnsi="宋体" w:cs="宋体"/>
          <w:szCs w:val="21"/>
        </w:rPr>
        <w:t>（</w:t>
      </w:r>
      <w:r>
        <w:rPr>
          <w:rFonts w:ascii="宋体" w:hAnsi="宋体" w:cs="宋体"/>
          <w:szCs w:val="21"/>
        </w:rPr>
        <w:t>3</w:t>
      </w:r>
      <w:r>
        <w:rPr>
          <w:rFonts w:hint="eastAsia" w:ascii="宋体" w:hAnsi="宋体" w:cs="宋体"/>
          <w:szCs w:val="21"/>
          <w:lang w:val="zh-CN"/>
        </w:rPr>
        <w:t>分）</w:t>
      </w:r>
    </w:p>
    <w:p>
      <w:pPr>
        <w:keepNext w:val="0"/>
        <w:keepLines w:val="0"/>
        <w:pageBreakBefore w:val="0"/>
        <w:widowControl w:val="0"/>
        <w:tabs>
          <w:tab w:val="left" w:pos="412"/>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10.</w:t>
      </w:r>
      <w:r>
        <w:rPr>
          <w:rFonts w:hint="eastAsia" w:ascii="宋体" w:hAnsi="宋体" w:cs="宋体"/>
          <w:szCs w:val="21"/>
          <w:lang w:val="zh-CN"/>
        </w:rPr>
        <w:t>（1）沙滩上的海鸥，时而飞翔，时而停歇，美丽的鱼儿游来游去。</w:t>
      </w:r>
      <w:r>
        <w:rPr>
          <w:rFonts w:hint="eastAsia" w:ascii="宋体" w:hAnsi="宋体" w:cs="宋体"/>
          <w:szCs w:val="21"/>
        </w:rPr>
        <w:t>（</w:t>
      </w:r>
      <w:r>
        <w:rPr>
          <w:rFonts w:ascii="宋体" w:hAnsi="宋体" w:cs="宋体"/>
          <w:szCs w:val="21"/>
        </w:rPr>
        <w:t>2</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ind w:firstLine="315" w:firstLineChars="150"/>
        <w:textAlignment w:val="auto"/>
        <w:outlineLvl w:val="9"/>
        <w:rPr>
          <w:rFonts w:ascii="宋体" w:hAnsi="宋体" w:cs="宋体"/>
          <w:szCs w:val="21"/>
          <w:lang w:val="zh-CN"/>
        </w:rPr>
      </w:pPr>
      <w:r>
        <w:rPr>
          <w:rFonts w:hint="eastAsia" w:ascii="宋体" w:hAnsi="宋体" w:cs="宋体"/>
          <w:szCs w:val="21"/>
          <w:lang w:val="zh-CN"/>
        </w:rPr>
        <w:t>（2）我曾经探求过古代品德高尚人的思想感情，或许不同于以上两种表现。</w:t>
      </w:r>
      <w:r>
        <w:rPr>
          <w:rFonts w:hint="eastAsia" w:ascii="宋体" w:hAnsi="宋体" w:cs="宋体"/>
          <w:szCs w:val="21"/>
        </w:rPr>
        <w:t>（</w:t>
      </w:r>
      <w:r>
        <w:rPr>
          <w:rFonts w:ascii="宋体" w:hAnsi="宋体" w:cs="宋体"/>
          <w:szCs w:val="21"/>
        </w:rPr>
        <w:t>2</w:t>
      </w:r>
      <w:r>
        <w:rPr>
          <w:rFonts w:hint="eastAsia" w:ascii="宋体" w:hAnsi="宋体" w:cs="宋体"/>
          <w:szCs w:val="21"/>
          <w:lang w:val="zh-CN"/>
        </w:rPr>
        <w:t>分）</w:t>
      </w:r>
    </w:p>
    <w:p>
      <w:pPr>
        <w:keepNext w:val="0"/>
        <w:keepLines w:val="0"/>
        <w:pageBreakBefore w:val="0"/>
        <w:widowControl w:val="0"/>
        <w:tabs>
          <w:tab w:val="left" w:pos="412"/>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11.</w:t>
      </w:r>
      <w:r>
        <w:rPr>
          <w:rFonts w:hint="eastAsia" w:ascii="宋体" w:hAnsi="宋体" w:cs="宋体"/>
          <w:szCs w:val="21"/>
          <w:lang w:val="zh-CN"/>
        </w:rPr>
        <w:t>①壮阔荒凉（肃杀</w:t>
      </w:r>
      <w:r>
        <w:rPr>
          <w:rFonts w:hint="eastAsia" w:ascii="宋体" w:hAnsi="宋体" w:cs="宋体"/>
          <w:szCs w:val="21"/>
        </w:rPr>
        <w:t>）</w:t>
      </w:r>
      <w:r>
        <w:rPr>
          <w:rFonts w:hint="eastAsia" w:ascii="宋体" w:hAnsi="宋体" w:cs="宋体"/>
          <w:szCs w:val="21"/>
        </w:rPr>
        <w:tab/>
      </w:r>
      <w:r>
        <w:rPr>
          <w:rFonts w:hint="eastAsia" w:ascii="宋体" w:hAnsi="宋体" w:cs="宋体"/>
          <w:szCs w:val="21"/>
          <w:lang w:val="zh-CN"/>
        </w:rPr>
        <w:t>②骈散结合</w:t>
      </w:r>
      <w:r>
        <w:rPr>
          <w:rFonts w:hint="eastAsia" w:ascii="宋体" w:hAnsi="宋体" w:cs="宋体"/>
          <w:szCs w:val="21"/>
          <w:lang w:val="zh-CN"/>
        </w:rPr>
        <w:tab/>
      </w:r>
      <w:r>
        <w:rPr>
          <w:rFonts w:hint="eastAsia" w:ascii="宋体" w:hAnsi="宋体" w:cs="宋体"/>
          <w:szCs w:val="21"/>
          <w:lang w:val="zh-CN"/>
        </w:rPr>
        <w:t>③忧国忧民</w:t>
      </w:r>
      <w:r>
        <w:rPr>
          <w:rFonts w:hint="eastAsia" w:ascii="宋体" w:hAnsi="宋体" w:cs="宋体"/>
          <w:szCs w:val="21"/>
        </w:rPr>
        <w:t>（</w:t>
      </w:r>
      <w:r>
        <w:rPr>
          <w:rFonts w:ascii="宋体" w:hAnsi="宋体" w:cs="宋体"/>
          <w:szCs w:val="21"/>
        </w:rPr>
        <w:t>3</w:t>
      </w:r>
      <w:r>
        <w:rPr>
          <w:rFonts w:hint="eastAsia" w:ascii="宋体" w:hAnsi="宋体" w:cs="宋体"/>
          <w:szCs w:val="21"/>
          <w:lang w:val="zh-CN"/>
        </w:rPr>
        <w:t>分）</w:t>
      </w:r>
    </w:p>
    <w:p>
      <w:pPr>
        <w:keepNext w:val="0"/>
        <w:keepLines w:val="0"/>
        <w:pageBreakBefore w:val="0"/>
        <w:widowControl w:val="0"/>
        <w:tabs>
          <w:tab w:val="left" w:pos="412"/>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12.</w:t>
      </w:r>
      <w:r>
        <w:rPr>
          <w:rFonts w:hint="eastAsia" w:ascii="宋体" w:hAnsi="宋体" w:cs="宋体"/>
          <w:szCs w:val="21"/>
          <w:lang w:val="zh-CN"/>
        </w:rPr>
        <w:t>（1）命名</w:t>
      </w:r>
      <w:r>
        <w:rPr>
          <w:rFonts w:hint="eastAsia" w:ascii="宋体" w:hAnsi="宋体" w:cs="宋体"/>
          <w:szCs w:val="21"/>
          <w:lang w:val="zh-CN"/>
        </w:rPr>
        <w:tab/>
      </w:r>
      <w:r>
        <w:rPr>
          <w:rFonts w:hint="eastAsia" w:ascii="宋体" w:hAnsi="宋体" w:cs="宋体"/>
          <w:szCs w:val="21"/>
          <w:lang w:val="zh-CN"/>
        </w:rPr>
        <w:t>（2）热水</w:t>
      </w:r>
      <w:r>
        <w:rPr>
          <w:rFonts w:hint="eastAsia" w:ascii="宋体" w:hAnsi="宋体" w:cs="宋体"/>
          <w:szCs w:val="21"/>
        </w:rPr>
        <w:t>（</w:t>
      </w:r>
      <w:r>
        <w:rPr>
          <w:rFonts w:ascii="宋体" w:hAnsi="宋体" w:cs="宋体"/>
          <w:szCs w:val="21"/>
        </w:rPr>
        <w:t>2</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13.</w:t>
      </w:r>
      <w:r>
        <w:rPr>
          <w:rFonts w:hint="eastAsia" w:ascii="宋体" w:hAnsi="宋体" w:cs="宋体"/>
          <w:szCs w:val="21"/>
          <w:lang w:val="zh-CN"/>
        </w:rPr>
        <w:t>外貌（细节</w:t>
      </w:r>
      <w:r>
        <w:rPr>
          <w:rFonts w:hint="eastAsia" w:ascii="宋体" w:hAnsi="宋体" w:cs="宋体"/>
          <w:szCs w:val="21"/>
        </w:rPr>
        <w:t xml:space="preserve">）     </w:t>
      </w:r>
      <w:r>
        <w:rPr>
          <w:rFonts w:hint="eastAsia" w:ascii="宋体" w:hAnsi="宋体" w:cs="宋体"/>
          <w:szCs w:val="21"/>
          <w:lang w:val="zh-CN"/>
        </w:rPr>
        <w:t>朗诵     学习要勤奋刻苦，方能成功（意思对即可</w:t>
      </w:r>
      <w:r>
        <w:rPr>
          <w:rFonts w:hint="eastAsia" w:ascii="宋体" w:hAnsi="宋体" w:cs="宋体"/>
          <w:szCs w:val="21"/>
        </w:rPr>
        <w:t>）（</w:t>
      </w:r>
      <w:r>
        <w:rPr>
          <w:rFonts w:ascii="宋体" w:hAnsi="宋体" w:cs="宋体"/>
          <w:szCs w:val="21"/>
        </w:rPr>
        <w:t>4</w:t>
      </w:r>
      <w:r>
        <w:rPr>
          <w:rFonts w:hint="eastAsia" w:ascii="宋体" w:hAnsi="宋体" w:cs="宋体"/>
          <w:szCs w:val="21"/>
          <w:lang w:val="zh-CN"/>
        </w:rPr>
        <w:t>分）</w:t>
      </w:r>
    </w:p>
    <w:p>
      <w:pPr>
        <w:keepNext w:val="0"/>
        <w:keepLines w:val="0"/>
        <w:pageBreakBefore w:val="0"/>
        <w:widowControl w:val="0"/>
        <w:tabs>
          <w:tab w:val="left" w:pos="412"/>
        </w:tabs>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ascii="宋体" w:hAnsi="宋体" w:cs="宋体"/>
          <w:szCs w:val="21"/>
        </w:rPr>
        <w:t>14.</w:t>
      </w:r>
      <w:r>
        <w:rPr>
          <w:rFonts w:hint="eastAsia" w:ascii="宋体" w:hAnsi="宋体" w:cs="宋体"/>
          <w:szCs w:val="21"/>
          <w:lang w:val="zh-CN"/>
        </w:rPr>
        <w:t>示例：</w:t>
      </w:r>
      <w:r>
        <w:rPr>
          <w:rFonts w:hint="eastAsia" w:ascii="楷体" w:hAnsi="楷体" w:eastAsia="楷体" w:cs="宋体"/>
          <w:szCs w:val="21"/>
          <w:lang w:val="zh-CN"/>
        </w:rPr>
        <w:t>各位观众，大家好！</w:t>
      </w:r>
      <w:r>
        <w:rPr>
          <w:rFonts w:ascii="楷体" w:hAnsi="楷体" w:eastAsia="楷体" w:cs="宋体"/>
          <w:szCs w:val="21"/>
          <w:lang w:val="zh-CN"/>
        </w:rPr>
        <w:t>“</w:t>
      </w:r>
      <w:r>
        <w:rPr>
          <w:rFonts w:hint="eastAsia" w:ascii="楷体" w:hAnsi="楷体" w:eastAsia="楷体" w:cs="宋体"/>
          <w:szCs w:val="21"/>
          <w:lang w:val="zh-CN"/>
        </w:rPr>
        <w:t>奋进山西</w:t>
      </w:r>
      <w:r>
        <w:rPr>
          <w:rFonts w:ascii="楷体" w:hAnsi="楷体" w:eastAsia="楷体" w:cs="宋体"/>
          <w:szCs w:val="21"/>
          <w:lang w:val="zh-CN"/>
        </w:rPr>
        <w:t>”</w:t>
      </w:r>
      <w:r>
        <w:rPr>
          <w:rFonts w:hint="eastAsia" w:ascii="楷体" w:hAnsi="楷体" w:eastAsia="楷体" w:cs="宋体"/>
          <w:szCs w:val="21"/>
          <w:lang w:val="zh-CN"/>
        </w:rPr>
        <w:t>彩车造型，充分融入了山西元素（特色）。车头不锈钢铸成的三朵浪花，寓意勇立潮头；中间的太行军民英雄雕塑，寓意铜墙铁壁；占据</w:t>
      </w:r>
      <w:r>
        <w:rPr>
          <w:rFonts w:ascii="楷体" w:hAnsi="楷体" w:eastAsia="楷体" w:cs="宋体"/>
          <w:szCs w:val="21"/>
        </w:rPr>
        <w:t>“C</w:t>
      </w:r>
      <w:r>
        <w:rPr>
          <w:rFonts w:hint="eastAsia" w:ascii="楷体" w:hAnsi="楷体" w:eastAsia="楷体" w:cs="宋体"/>
          <w:szCs w:val="21"/>
          <w:lang w:val="zh-CN"/>
        </w:rPr>
        <w:t>位</w:t>
      </w:r>
      <w:r>
        <w:rPr>
          <w:rFonts w:ascii="楷体" w:hAnsi="楷体" w:eastAsia="楷体" w:cs="宋体"/>
          <w:szCs w:val="21"/>
          <w:lang w:val="zh-CN"/>
        </w:rPr>
        <w:t>”</w:t>
      </w:r>
      <w:r>
        <w:rPr>
          <w:rFonts w:hint="eastAsia" w:ascii="楷体" w:hAnsi="楷体" w:eastAsia="楷体" w:cs="宋体"/>
          <w:szCs w:val="21"/>
          <w:lang w:val="zh-CN"/>
        </w:rPr>
        <w:t>的是剪纸点缀的</w:t>
      </w:r>
      <w:r>
        <w:rPr>
          <w:rFonts w:ascii="楷体" w:hAnsi="楷体" w:eastAsia="楷体" w:cs="宋体"/>
          <w:szCs w:val="21"/>
        </w:rPr>
        <w:t>LED</w:t>
      </w:r>
      <w:r>
        <w:rPr>
          <w:rFonts w:hint="eastAsia" w:ascii="楷体" w:hAnsi="楷体" w:eastAsia="楷体" w:cs="宋体"/>
          <w:szCs w:val="21"/>
          <w:lang w:val="zh-CN"/>
        </w:rPr>
        <w:t>屏威风大鼓造型；车后端是科技旋转舞台，底座为平遥古城墙；车身两侧是由壶口瀑布元素装饰的廊画。</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hint="eastAsia" w:ascii="宋体" w:hAnsi="宋体" w:cs="宋体"/>
          <w:szCs w:val="21"/>
        </w:rPr>
        <w:t>（</w:t>
      </w:r>
      <w:r>
        <w:rPr>
          <w:rFonts w:hint="eastAsia" w:ascii="宋体" w:hAnsi="宋体" w:cs="宋体"/>
          <w:szCs w:val="21"/>
          <w:lang w:val="zh-CN"/>
        </w:rPr>
        <w:t>有称呼</w:t>
      </w:r>
      <w:r>
        <w:rPr>
          <w:rFonts w:ascii="宋体" w:hAnsi="宋体" w:cs="宋体"/>
          <w:szCs w:val="21"/>
          <w:lang w:val="zh-CN"/>
        </w:rPr>
        <w:t>1</w:t>
      </w:r>
      <w:r>
        <w:rPr>
          <w:rFonts w:hint="eastAsia" w:ascii="宋体" w:hAnsi="宋体" w:cs="宋体"/>
          <w:szCs w:val="21"/>
          <w:lang w:val="zh-CN"/>
        </w:rPr>
        <w:t>分，层次清楚</w:t>
      </w:r>
      <w:r>
        <w:rPr>
          <w:rFonts w:ascii="宋体" w:hAnsi="宋体" w:cs="宋体"/>
          <w:szCs w:val="21"/>
          <w:lang w:val="zh-CN"/>
        </w:rPr>
        <w:t>1</w:t>
      </w:r>
      <w:r>
        <w:rPr>
          <w:rFonts w:hint="eastAsia" w:ascii="宋体" w:hAnsi="宋体" w:cs="宋体"/>
          <w:szCs w:val="21"/>
          <w:lang w:val="zh-CN"/>
        </w:rPr>
        <w:t>分，能从</w:t>
      </w:r>
      <w:r>
        <w:rPr>
          <w:rFonts w:ascii="宋体" w:hAnsi="宋体" w:cs="宋体"/>
          <w:szCs w:val="21"/>
          <w:lang w:val="zh-CN"/>
        </w:rPr>
        <w:t>5</w:t>
      </w:r>
      <w:r>
        <w:rPr>
          <w:rFonts w:hint="eastAsia" w:ascii="宋体" w:hAnsi="宋体" w:cs="宋体"/>
          <w:szCs w:val="21"/>
          <w:lang w:val="zh-CN"/>
        </w:rPr>
        <w:t>个方面介绍</w:t>
      </w:r>
      <w:r>
        <w:rPr>
          <w:rFonts w:ascii="宋体" w:hAnsi="宋体" w:cs="宋体"/>
          <w:szCs w:val="21"/>
          <w:lang w:val="zh-CN"/>
        </w:rPr>
        <w:t>4</w:t>
      </w:r>
      <w:r>
        <w:rPr>
          <w:rFonts w:hint="eastAsia" w:ascii="宋体" w:hAnsi="宋体" w:cs="宋体"/>
          <w:szCs w:val="21"/>
          <w:lang w:val="zh-CN"/>
        </w:rPr>
        <w:t>分）</w:t>
      </w:r>
    </w:p>
    <w:p>
      <w:pPr>
        <w:keepNext w:val="0"/>
        <w:keepLines w:val="0"/>
        <w:pageBreakBefore w:val="0"/>
        <w:widowControl w:val="0"/>
        <w:tabs>
          <w:tab w:val="left" w:pos="412"/>
        </w:tabs>
        <w:kinsoku/>
        <w:wordWrap/>
        <w:overflowPunct/>
        <w:topLinePunct w:val="0"/>
        <w:autoSpaceDE w:val="0"/>
        <w:autoSpaceDN w:val="0"/>
        <w:bidi w:val="0"/>
        <w:adjustRightInd w:val="0"/>
        <w:snapToGrid/>
        <w:spacing w:line="240" w:lineRule="auto"/>
        <w:textAlignment w:val="auto"/>
        <w:outlineLvl w:val="9"/>
        <w:rPr>
          <w:rFonts w:hint="eastAsia" w:ascii="宋体" w:hAnsi="宋体" w:cs="宋体"/>
          <w:szCs w:val="21"/>
          <w:lang w:val="zh-CN"/>
        </w:rPr>
      </w:pPr>
      <w:r>
        <w:rPr>
          <w:rFonts w:ascii="宋体" w:hAnsi="宋体" w:cs="宋体"/>
          <w:szCs w:val="21"/>
        </w:rPr>
        <w:t>15.</w:t>
      </w:r>
      <w:r>
        <w:rPr>
          <w:rFonts w:hint="eastAsia" w:ascii="宋体" w:hAnsi="宋体" w:cs="宋体"/>
          <w:szCs w:val="21"/>
        </w:rPr>
        <w:t>（</w:t>
      </w:r>
      <w:r>
        <w:rPr>
          <w:rFonts w:ascii="宋体" w:hAnsi="宋体" w:cs="宋体"/>
          <w:szCs w:val="21"/>
        </w:rPr>
        <w:t>1</w:t>
      </w:r>
      <w:r>
        <w:rPr>
          <w:rFonts w:hint="eastAsia" w:ascii="宋体" w:hAnsi="宋体" w:cs="宋体"/>
          <w:szCs w:val="21"/>
        </w:rPr>
        <w:t>）</w:t>
      </w:r>
      <w:r>
        <w:rPr>
          <w:rFonts w:hint="eastAsia" w:ascii="宋体" w:hAnsi="宋体" w:cs="宋体"/>
          <w:szCs w:val="21"/>
          <w:lang w:val="zh-CN"/>
        </w:rPr>
        <w:t>示例：</w:t>
      </w:r>
      <w:r>
        <w:rPr>
          <w:rFonts w:hint="eastAsia" w:ascii="楷体" w:hAnsi="楷体" w:eastAsia="楷体" w:cs="宋体"/>
          <w:szCs w:val="21"/>
          <w:lang w:val="zh-CN"/>
        </w:rPr>
        <w:t>那时她还是一名环卫工，那天接到通知要到高速去清理花槽里的垃圾，一干就是一个下午，临近黄昏的时候一辆轿车突然失控撞向了花槽，她便成了受害者。命是捡回来了，可是却瘫了。沥青路上那种透心刺骨的寒，她永远也忘不了。从那以后，老忠接替了她的工作，老伴觉得危险，也劝他干点别的。可老忠却说，这垃圾总得有人收拾啊。</w:t>
      </w:r>
      <w:r>
        <w:rPr>
          <w:rFonts w:hint="eastAsia" w:ascii="宋体" w:hAnsi="宋体" w:cs="宋体"/>
          <w:szCs w:val="21"/>
        </w:rPr>
        <w:t>（</w:t>
      </w:r>
      <w:r>
        <w:rPr>
          <w:rFonts w:hint="eastAsia" w:ascii="宋体" w:hAnsi="宋体" w:cs="宋体"/>
          <w:szCs w:val="21"/>
          <w:lang w:val="zh-CN"/>
        </w:rPr>
        <w:t>交代</w:t>
      </w:r>
      <w:r>
        <w:rPr>
          <w:rFonts w:ascii="宋体" w:hAnsi="宋体" w:cs="宋体"/>
          <w:szCs w:val="21"/>
          <w:lang w:val="zh-CN"/>
        </w:rPr>
        <w:t>“</w:t>
      </w:r>
      <w:r>
        <w:rPr>
          <w:rFonts w:hint="eastAsia" w:ascii="宋体" w:hAnsi="宋体" w:cs="宋体"/>
          <w:szCs w:val="21"/>
          <w:lang w:val="zh-CN"/>
        </w:rPr>
        <w:t>她</w:t>
      </w:r>
      <w:r>
        <w:rPr>
          <w:rFonts w:ascii="宋体" w:hAnsi="宋体" w:cs="宋体"/>
          <w:szCs w:val="21"/>
          <w:lang w:val="zh-CN"/>
        </w:rPr>
        <w:t>”</w:t>
      </w:r>
      <w:r>
        <w:rPr>
          <w:rFonts w:hint="eastAsia" w:ascii="宋体" w:hAnsi="宋体" w:cs="宋体"/>
          <w:szCs w:val="21"/>
          <w:lang w:val="zh-CN"/>
        </w:rPr>
        <w:t>残废原因</w:t>
      </w:r>
      <w:r>
        <w:rPr>
          <w:rFonts w:ascii="宋体" w:hAnsi="宋体" w:cs="宋体"/>
          <w:szCs w:val="21"/>
          <w:lang w:val="zh-CN"/>
        </w:rPr>
        <w:t>2</w:t>
      </w:r>
      <w:r>
        <w:rPr>
          <w:rFonts w:hint="eastAsia" w:ascii="宋体" w:hAnsi="宋体" w:cs="宋体"/>
          <w:szCs w:val="21"/>
          <w:lang w:val="zh-CN"/>
        </w:rPr>
        <w:t>分，使用第三人称</w:t>
      </w:r>
      <w:r>
        <w:rPr>
          <w:rFonts w:ascii="宋体" w:hAnsi="宋体" w:cs="宋体"/>
          <w:szCs w:val="21"/>
          <w:lang w:val="zh-CN"/>
        </w:rPr>
        <w:t>1</w:t>
      </w:r>
      <w:r>
        <w:rPr>
          <w:rFonts w:hint="eastAsia" w:ascii="宋体" w:hAnsi="宋体" w:cs="宋体"/>
          <w:szCs w:val="21"/>
          <w:lang w:val="zh-CN"/>
        </w:rPr>
        <w:t>分，老忠坚持做环卫工</w:t>
      </w:r>
      <w:r>
        <w:rPr>
          <w:rFonts w:ascii="宋体" w:hAnsi="宋体" w:cs="宋体"/>
          <w:szCs w:val="21"/>
          <w:lang w:val="zh-CN"/>
        </w:rPr>
        <w:t>1</w:t>
      </w:r>
      <w:r>
        <w:rPr>
          <w:rFonts w:hint="eastAsia" w:ascii="宋体" w:hAnsi="宋体" w:cs="宋体"/>
          <w:szCs w:val="21"/>
          <w:lang w:val="zh-CN"/>
        </w:rPr>
        <w:t>分，语言流畅</w:t>
      </w:r>
      <w:r>
        <w:rPr>
          <w:rFonts w:ascii="宋体" w:hAnsi="宋体" w:cs="宋体"/>
          <w:szCs w:val="21"/>
          <w:lang w:val="zh-CN"/>
        </w:rPr>
        <w:t>1</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szCs w:val="21"/>
          <w:lang w:val="zh-CN"/>
        </w:rPr>
        <w:t>示例：</w:t>
      </w:r>
      <w:r>
        <w:rPr>
          <w:rFonts w:hint="eastAsia" w:ascii="楷体" w:hAnsi="楷体" w:eastAsia="楷体" w:cs="宋体"/>
          <w:szCs w:val="21"/>
          <w:lang w:val="zh-CN"/>
        </w:rPr>
        <w:t>本文通过细节描写，来表达丰富的情感。老忠每天出门前，老伴总会默默地说声</w:t>
      </w:r>
      <w:r>
        <w:rPr>
          <w:rFonts w:ascii="楷体" w:hAnsi="楷体" w:eastAsia="楷体" w:cs="宋体"/>
          <w:szCs w:val="21"/>
          <w:lang w:val="zh-CN"/>
        </w:rPr>
        <w:t>“</w:t>
      </w:r>
      <w:r>
        <w:rPr>
          <w:rFonts w:hint="eastAsia" w:ascii="楷体" w:hAnsi="楷体" w:eastAsia="楷体" w:cs="宋体"/>
          <w:szCs w:val="21"/>
          <w:lang w:val="zh-CN"/>
        </w:rPr>
        <w:t>你慢点儿走</w:t>
      </w:r>
      <w:r>
        <w:rPr>
          <w:rFonts w:ascii="楷体" w:hAnsi="楷体" w:eastAsia="楷体" w:cs="宋体"/>
          <w:szCs w:val="21"/>
          <w:lang w:val="zh-CN"/>
        </w:rPr>
        <w:t>”</w:t>
      </w:r>
      <w:r>
        <w:rPr>
          <w:rFonts w:hint="eastAsia" w:ascii="楷体" w:hAnsi="楷体" w:eastAsia="楷体" w:cs="宋体"/>
          <w:szCs w:val="21"/>
          <w:lang w:val="zh-CN"/>
        </w:rPr>
        <w:t>，老忠安全回来后，</w:t>
      </w:r>
      <w:r>
        <w:rPr>
          <w:rFonts w:ascii="楷体" w:hAnsi="楷体" w:eastAsia="楷体" w:cs="宋体"/>
          <w:szCs w:val="21"/>
          <w:lang w:val="zh-CN"/>
        </w:rPr>
        <w:t>“</w:t>
      </w:r>
      <w:r>
        <w:rPr>
          <w:rFonts w:hint="eastAsia" w:ascii="楷体" w:hAnsi="楷体" w:eastAsia="楷体" w:cs="宋体"/>
          <w:szCs w:val="21"/>
          <w:lang w:val="zh-CN"/>
        </w:rPr>
        <w:t>老伴才会安下心来</w:t>
      </w:r>
      <w:r>
        <w:rPr>
          <w:rFonts w:ascii="楷体" w:hAnsi="楷体" w:eastAsia="楷体" w:cs="宋体"/>
          <w:szCs w:val="21"/>
          <w:lang w:val="zh-CN"/>
        </w:rPr>
        <w:t>”</w:t>
      </w:r>
      <w:r>
        <w:rPr>
          <w:rFonts w:hint="eastAsia" w:ascii="楷体" w:hAnsi="楷体" w:eastAsia="楷体" w:cs="宋体"/>
          <w:szCs w:val="21"/>
          <w:lang w:val="zh-CN"/>
        </w:rPr>
        <w:t>，平凡的细节体现老伴对老忠的关爱；当听到老忠被临时征调到高速上打扫垃圾时，老伴儿的心</w:t>
      </w:r>
      <w:r>
        <w:rPr>
          <w:rFonts w:ascii="楷体" w:hAnsi="楷体" w:eastAsia="楷体" w:cs="宋体"/>
          <w:szCs w:val="21"/>
          <w:lang w:val="zh-CN"/>
        </w:rPr>
        <w:t>“</w:t>
      </w:r>
      <w:r>
        <w:rPr>
          <w:rFonts w:hint="eastAsia" w:ascii="楷体" w:hAnsi="楷体" w:eastAsia="楷体" w:cs="宋体"/>
          <w:szCs w:val="21"/>
          <w:lang w:val="zh-CN"/>
        </w:rPr>
        <w:t>像是被针扎了一样</w:t>
      </w:r>
      <w:r>
        <w:rPr>
          <w:rFonts w:ascii="楷体" w:hAnsi="楷体" w:eastAsia="楷体" w:cs="宋体"/>
          <w:szCs w:val="21"/>
          <w:lang w:val="zh-CN"/>
        </w:rPr>
        <w:t>”</w:t>
      </w:r>
      <w:r>
        <w:rPr>
          <w:rFonts w:hint="eastAsia" w:ascii="楷体" w:hAnsi="楷体" w:eastAsia="楷体" w:cs="宋体"/>
          <w:szCs w:val="21"/>
          <w:lang w:val="zh-CN"/>
        </w:rPr>
        <w:t>，</w:t>
      </w:r>
      <w:r>
        <w:rPr>
          <w:rFonts w:ascii="楷体" w:hAnsi="楷体" w:eastAsia="楷体" w:cs="宋体"/>
          <w:szCs w:val="21"/>
          <w:lang w:val="zh-CN"/>
        </w:rPr>
        <w:t>“</w:t>
      </w:r>
      <w:r>
        <w:rPr>
          <w:rFonts w:hint="eastAsia" w:ascii="楷体" w:hAnsi="楷体" w:eastAsia="楷体" w:cs="宋体"/>
          <w:szCs w:val="21"/>
          <w:lang w:val="zh-CN"/>
        </w:rPr>
        <w:t>挣扎着坐了起来</w:t>
      </w:r>
      <w:r>
        <w:rPr>
          <w:rFonts w:ascii="楷体" w:hAnsi="楷体" w:eastAsia="楷体" w:cs="宋体"/>
          <w:szCs w:val="21"/>
          <w:lang w:val="zh-CN"/>
        </w:rPr>
        <w:t>”“</w:t>
      </w:r>
      <w:r>
        <w:rPr>
          <w:rFonts w:hint="eastAsia" w:ascii="楷体" w:hAnsi="楷体" w:eastAsia="楷体" w:cs="宋体"/>
          <w:szCs w:val="21"/>
          <w:lang w:val="zh-CN"/>
        </w:rPr>
        <w:t>往窗外看</w:t>
      </w:r>
      <w:r>
        <w:rPr>
          <w:rFonts w:ascii="楷体" w:hAnsi="楷体" w:eastAsia="楷体" w:cs="宋体"/>
          <w:szCs w:val="21"/>
          <w:lang w:val="zh-CN"/>
        </w:rPr>
        <w:t>”</w:t>
      </w:r>
      <w:r>
        <w:rPr>
          <w:rFonts w:hint="eastAsia" w:ascii="楷体" w:hAnsi="楷体" w:eastAsia="楷体" w:cs="宋体"/>
          <w:szCs w:val="21"/>
          <w:lang w:val="zh-CN"/>
        </w:rPr>
        <w:t>，生动地写出了老伴听到老忠要到高速上工作后内心的担心与恐惧，突出了老伴对老忠的爱之深；当老忠迟迟未归时，老伴更是失魂落魄、不知所措；老忠回来后，老伴</w:t>
      </w:r>
      <w:r>
        <w:rPr>
          <w:rFonts w:ascii="楷体" w:hAnsi="楷体" w:eastAsia="楷体" w:cs="宋体"/>
          <w:szCs w:val="21"/>
          <w:lang w:val="zh-CN"/>
        </w:rPr>
        <w:t>“</w:t>
      </w:r>
      <w:r>
        <w:rPr>
          <w:rFonts w:hint="eastAsia" w:ascii="楷体" w:hAnsi="楷体" w:eastAsia="楷体" w:cs="宋体"/>
          <w:szCs w:val="21"/>
          <w:lang w:val="zh-CN"/>
        </w:rPr>
        <w:t>淡淡地</w:t>
      </w:r>
      <w:r>
        <w:rPr>
          <w:rFonts w:ascii="楷体" w:hAnsi="楷体" w:eastAsia="楷体" w:cs="宋体"/>
          <w:szCs w:val="21"/>
          <w:lang w:val="zh-CN"/>
        </w:rPr>
        <w:t>”</w:t>
      </w:r>
      <w:r>
        <w:rPr>
          <w:rFonts w:hint="eastAsia" w:ascii="楷体" w:hAnsi="楷体" w:eastAsia="楷体" w:cs="宋体"/>
          <w:szCs w:val="21"/>
          <w:lang w:val="zh-CN"/>
        </w:rPr>
        <w:t>说和老忠</w:t>
      </w:r>
      <w:r>
        <w:rPr>
          <w:rFonts w:ascii="楷体" w:hAnsi="楷体" w:eastAsia="楷体" w:cs="宋体"/>
          <w:szCs w:val="21"/>
          <w:lang w:val="zh-CN"/>
        </w:rPr>
        <w:t>“</w:t>
      </w:r>
      <w:r>
        <w:rPr>
          <w:rFonts w:hint="eastAsia" w:ascii="楷体" w:hAnsi="楷体" w:eastAsia="楷体" w:cs="宋体"/>
          <w:szCs w:val="21"/>
          <w:lang w:val="zh-CN"/>
        </w:rPr>
        <w:t>一脸嫌弃</w:t>
      </w:r>
      <w:r>
        <w:rPr>
          <w:rFonts w:ascii="楷体" w:hAnsi="楷体" w:eastAsia="楷体" w:cs="宋体"/>
          <w:szCs w:val="21"/>
          <w:lang w:val="zh-CN"/>
        </w:rPr>
        <w:t>”</w:t>
      </w:r>
      <w:r>
        <w:rPr>
          <w:rFonts w:hint="eastAsia" w:ascii="楷体" w:hAnsi="楷体" w:eastAsia="楷体" w:cs="宋体"/>
          <w:szCs w:val="21"/>
          <w:lang w:val="zh-CN"/>
        </w:rPr>
        <w:t>的表情，这富有生活气息的一问一答，看似不合常理，却能体现不善言语的老夫妻相濡以沫、互为对方着想的至爱亲情。文章告诉我们：不是所有至情都需要用豪言壮语来表达；只有抓住细节进行刻画，才能打动读者。</w:t>
      </w:r>
      <w:r>
        <w:rPr>
          <w:rFonts w:hint="eastAsia" w:ascii="宋体" w:hAnsi="宋体" w:cs="宋体"/>
          <w:szCs w:val="21"/>
          <w:lang w:val="zh-CN"/>
        </w:rPr>
        <w:t>（角度明确</w:t>
      </w:r>
      <w:r>
        <w:rPr>
          <w:rFonts w:ascii="宋体" w:hAnsi="宋体" w:cs="宋体"/>
          <w:szCs w:val="21"/>
          <w:lang w:val="zh-CN"/>
        </w:rPr>
        <w:t>2</w:t>
      </w:r>
      <w:r>
        <w:rPr>
          <w:rFonts w:hint="eastAsia" w:ascii="宋体" w:hAnsi="宋体" w:cs="宋体"/>
          <w:szCs w:val="21"/>
          <w:lang w:val="zh-CN"/>
        </w:rPr>
        <w:t>分，结合具体内容从两处分析</w:t>
      </w:r>
      <w:r>
        <w:rPr>
          <w:rFonts w:ascii="宋体" w:hAnsi="宋体" w:cs="宋体"/>
          <w:szCs w:val="21"/>
          <w:lang w:val="zh-CN"/>
        </w:rPr>
        <w:t>4</w:t>
      </w:r>
      <w:r>
        <w:rPr>
          <w:rFonts w:hint="eastAsia" w:ascii="宋体" w:hAnsi="宋体" w:cs="宋体"/>
          <w:szCs w:val="21"/>
          <w:lang w:val="zh-CN"/>
        </w:rPr>
        <w:t>分，表达通畅无语病</w:t>
      </w:r>
      <w:r>
        <w:rPr>
          <w:rFonts w:ascii="宋体" w:hAnsi="宋体" w:cs="宋体"/>
          <w:szCs w:val="21"/>
          <w:lang w:val="zh-CN"/>
        </w:rPr>
        <w:t>2</w:t>
      </w:r>
      <w:r>
        <w:rPr>
          <w:rFonts w:hint="eastAsia" w:ascii="宋体" w:hAnsi="宋体" w:cs="宋体"/>
          <w:szCs w:val="21"/>
          <w:lang w:val="zh-CN"/>
        </w:rPr>
        <w:t>分，有心得且合理</w:t>
      </w:r>
      <w:r>
        <w:rPr>
          <w:rFonts w:ascii="宋体" w:hAnsi="宋体" w:cs="宋体"/>
          <w:szCs w:val="21"/>
          <w:lang w:val="zh-CN"/>
        </w:rPr>
        <w:t>2</w:t>
      </w:r>
      <w:r>
        <w:rPr>
          <w:rFonts w:hint="eastAsia" w:ascii="宋体" w:hAnsi="宋体" w:cs="宋体"/>
          <w:szCs w:val="21"/>
          <w:lang w:val="zh-CN"/>
        </w:rPr>
        <w:t>分，共</w:t>
      </w:r>
      <w:r>
        <w:rPr>
          <w:rFonts w:ascii="宋体" w:hAnsi="宋体" w:cs="宋体"/>
          <w:szCs w:val="21"/>
          <w:lang w:val="zh-CN"/>
        </w:rPr>
        <w:t>10</w:t>
      </w:r>
      <w:r>
        <w:rPr>
          <w:rFonts w:hint="eastAsia" w:ascii="宋体" w:hAnsi="宋体" w:cs="宋体"/>
          <w:szCs w:val="21"/>
          <w:lang w:val="zh-CN"/>
        </w:rPr>
        <w:t>分。字数不够，酌情扣分）</w:t>
      </w:r>
    </w:p>
    <w:p>
      <w:pPr>
        <w:keepNext w:val="0"/>
        <w:keepLines w:val="0"/>
        <w:pageBreakBefore w:val="0"/>
        <w:widowControl w:val="0"/>
        <w:tabs>
          <w:tab w:val="left" w:pos="426"/>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16.</w:t>
      </w:r>
      <w:r>
        <w:rPr>
          <w:rFonts w:hint="eastAsia" w:ascii="宋体" w:hAnsi="宋体" w:cs="宋体"/>
          <w:szCs w:val="21"/>
        </w:rPr>
        <w:t>（</w:t>
      </w:r>
      <w:r>
        <w:rPr>
          <w:rFonts w:ascii="宋体" w:hAnsi="宋体" w:cs="宋体"/>
          <w:szCs w:val="21"/>
        </w:rPr>
        <w:t>1</w:t>
      </w:r>
      <w:r>
        <w:rPr>
          <w:rFonts w:hint="eastAsia" w:ascii="宋体" w:hAnsi="宋体" w:cs="宋体"/>
          <w:szCs w:val="21"/>
        </w:rPr>
        <w:t>）</w:t>
      </w:r>
      <w:r>
        <w:rPr>
          <w:rFonts w:hint="eastAsia" w:ascii="宋体" w:hAnsi="宋体" w:cs="宋体"/>
          <w:szCs w:val="21"/>
          <w:lang w:val="zh-CN"/>
        </w:rPr>
        <w:t>①</w:t>
      </w:r>
      <w:r>
        <w:rPr>
          <w:rFonts w:ascii="宋体" w:hAnsi="宋体" w:cs="宋体"/>
          <w:szCs w:val="21"/>
          <w:lang w:val="zh-CN"/>
        </w:rPr>
        <w:t>92%</w:t>
      </w:r>
      <w:r>
        <w:rPr>
          <w:rFonts w:hint="eastAsia" w:ascii="宋体" w:hAnsi="宋体" w:cs="宋体"/>
          <w:szCs w:val="21"/>
          <w:lang w:val="zh-CN"/>
        </w:rPr>
        <w:t>新装修的房屋室内甲醛超标，其中</w:t>
      </w:r>
      <w:r>
        <w:rPr>
          <w:rFonts w:ascii="宋体" w:hAnsi="宋体" w:cs="宋体"/>
          <w:szCs w:val="21"/>
          <w:lang w:val="zh-CN"/>
        </w:rPr>
        <w:t>76%</w:t>
      </w:r>
      <w:r>
        <w:rPr>
          <w:rFonts w:hint="eastAsia" w:ascii="宋体" w:hAnsi="宋体" w:cs="宋体"/>
          <w:szCs w:val="21"/>
          <w:lang w:val="zh-CN"/>
        </w:rPr>
        <w:t>的室内甲醛浓度超过规定值</w:t>
      </w:r>
      <w:r>
        <w:rPr>
          <w:rFonts w:ascii="宋体" w:hAnsi="宋体" w:cs="宋体"/>
          <w:szCs w:val="21"/>
          <w:lang w:val="zh-CN"/>
        </w:rPr>
        <w:t>5</w:t>
      </w:r>
      <w:r>
        <w:rPr>
          <w:rFonts w:hint="eastAsia" w:ascii="宋体" w:hAnsi="宋体" w:cs="宋体"/>
          <w:szCs w:val="21"/>
          <w:lang w:val="zh-CN"/>
        </w:rPr>
        <w:t>倍以上。</w:t>
      </w:r>
      <w:r>
        <w:rPr>
          <w:rFonts w:hint="eastAsia" w:ascii="宋体" w:hAnsi="宋体" w:cs="宋体"/>
          <w:szCs w:val="21"/>
        </w:rPr>
        <w:t>（</w:t>
      </w:r>
      <w:r>
        <w:rPr>
          <w:rFonts w:ascii="宋体" w:hAnsi="宋体" w:cs="宋体"/>
          <w:szCs w:val="21"/>
        </w:rPr>
        <w:t>2</w:t>
      </w:r>
      <w:r>
        <w:rPr>
          <w:rFonts w:hint="eastAsia" w:ascii="宋体" w:hAnsi="宋体" w:cs="宋体"/>
          <w:szCs w:val="21"/>
          <w:lang w:val="zh-CN"/>
        </w:rPr>
        <w:t>分）②甲醛的浓度随温度的升高而增加。</w:t>
      </w:r>
      <w:r>
        <w:rPr>
          <w:rFonts w:hint="eastAsia" w:ascii="宋体" w:hAnsi="宋体" w:cs="宋体"/>
          <w:szCs w:val="21"/>
        </w:rPr>
        <w:t>（</w:t>
      </w:r>
      <w:r>
        <w:rPr>
          <w:rFonts w:ascii="宋体" w:hAnsi="宋体" w:cs="宋体"/>
          <w:szCs w:val="21"/>
        </w:rPr>
        <w:t>2</w:t>
      </w:r>
      <w:r>
        <w:rPr>
          <w:rFonts w:hint="eastAsia" w:ascii="宋体" w:hAnsi="宋体" w:cs="宋体"/>
          <w:szCs w:val="21"/>
          <w:lang w:val="zh-CN"/>
        </w:rPr>
        <w:t>分）</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楷体" w:hAnsi="楷体" w:eastAsia="楷体" w:cs="宋体"/>
          <w:szCs w:val="21"/>
          <w:lang w:val="zh-CN"/>
        </w:rPr>
      </w:pP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szCs w:val="21"/>
          <w:lang w:val="zh-CN"/>
        </w:rPr>
        <w:t>示例：</w:t>
      </w:r>
      <w:r>
        <w:rPr>
          <w:rFonts w:hint="eastAsia" w:ascii="楷体" w:hAnsi="楷体" w:eastAsia="楷体" w:cs="宋体"/>
          <w:szCs w:val="21"/>
          <w:lang w:val="zh-CN"/>
        </w:rPr>
        <w:t>爸妈，我知道搬入新家可以方便我的上学和你们的工作。可据统计</w:t>
      </w:r>
      <w:r>
        <w:rPr>
          <w:rFonts w:ascii="楷体" w:hAnsi="楷体" w:eastAsia="楷体" w:cs="宋体"/>
          <w:szCs w:val="21"/>
          <w:lang w:val="zh-CN"/>
        </w:rPr>
        <w:t>92%</w:t>
      </w:r>
      <w:r>
        <w:rPr>
          <w:rFonts w:hint="eastAsia" w:ascii="楷体" w:hAnsi="楷体" w:eastAsia="楷体" w:cs="宋体"/>
          <w:szCs w:val="21"/>
          <w:lang w:val="zh-CN"/>
        </w:rPr>
        <w:t>新装修的住房甲醛超标，有的甲醛浓度还超过规定值五倍以上，这对健康很不利，会刺激呼吸道，使人胸闷头疼，甚至还会致癌。为了身体健康，不如在新房多放些活性炭、虎尾兰、绿萝等吸收甲醛的绿植，同时打开窗户多通风，让房子多晾一段时间再居住吧。</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hint="eastAsia" w:ascii="宋体" w:hAnsi="宋体" w:cs="宋体"/>
          <w:szCs w:val="21"/>
        </w:rPr>
        <w:t>（</w:t>
      </w:r>
      <w:r>
        <w:rPr>
          <w:rFonts w:hint="eastAsia" w:ascii="宋体" w:hAnsi="宋体" w:cs="宋体"/>
          <w:szCs w:val="21"/>
          <w:lang w:val="zh-CN"/>
        </w:rPr>
        <w:t>有称呼</w:t>
      </w:r>
      <w:r>
        <w:rPr>
          <w:rFonts w:ascii="宋体" w:hAnsi="宋体" w:cs="宋体"/>
          <w:szCs w:val="21"/>
          <w:lang w:val="zh-CN"/>
        </w:rPr>
        <w:t>1</w:t>
      </w:r>
      <w:r>
        <w:rPr>
          <w:rFonts w:hint="eastAsia" w:ascii="宋体" w:hAnsi="宋体" w:cs="宋体"/>
          <w:szCs w:val="21"/>
          <w:lang w:val="zh-CN"/>
        </w:rPr>
        <w:t>分；指出甲醛超标危害、解决的办法得</w:t>
      </w:r>
      <w:r>
        <w:rPr>
          <w:rFonts w:ascii="宋体" w:hAnsi="宋体" w:cs="宋体"/>
          <w:szCs w:val="21"/>
          <w:lang w:val="zh-CN"/>
        </w:rPr>
        <w:t>6</w:t>
      </w:r>
      <w:r>
        <w:rPr>
          <w:rFonts w:hint="eastAsia" w:ascii="宋体" w:hAnsi="宋体" w:cs="宋体"/>
          <w:szCs w:val="21"/>
          <w:lang w:val="zh-CN"/>
        </w:rPr>
        <w:t>分；语气委婉</w:t>
      </w:r>
      <w:r>
        <w:rPr>
          <w:rFonts w:ascii="宋体" w:hAnsi="宋体" w:cs="宋体"/>
          <w:szCs w:val="21"/>
          <w:lang w:val="zh-CN"/>
        </w:rPr>
        <w:t>1</w:t>
      </w:r>
      <w:r>
        <w:rPr>
          <w:rFonts w:hint="eastAsia" w:ascii="宋体" w:hAnsi="宋体" w:cs="宋体"/>
          <w:szCs w:val="21"/>
          <w:lang w:val="zh-CN"/>
        </w:rPr>
        <w:t>分；语言表达流畅</w:t>
      </w:r>
      <w:r>
        <w:rPr>
          <w:rFonts w:ascii="宋体" w:hAnsi="宋体" w:cs="宋体"/>
          <w:szCs w:val="21"/>
          <w:lang w:val="zh-CN"/>
        </w:rPr>
        <w:t>2</w:t>
      </w:r>
      <w:r>
        <w:rPr>
          <w:rFonts w:hint="eastAsia" w:ascii="宋体" w:hAnsi="宋体" w:cs="宋体"/>
          <w:szCs w:val="21"/>
          <w:lang w:val="zh-CN"/>
        </w:rPr>
        <w:t>分。字数不合要求可酌情扣分</w:t>
      </w:r>
      <w:r>
        <w:rPr>
          <w:rFonts w:hint="eastAsia" w:ascii="宋体" w:hAnsi="宋体" w:cs="宋体"/>
          <w:szCs w:val="21"/>
        </w:rPr>
        <w:t>）</w:t>
      </w:r>
    </w:p>
    <w:p>
      <w:pPr>
        <w:keepNext w:val="0"/>
        <w:keepLines w:val="0"/>
        <w:pageBreakBefore w:val="0"/>
        <w:widowControl w:val="0"/>
        <w:tabs>
          <w:tab w:val="left" w:pos="426"/>
        </w:tabs>
        <w:kinsoku/>
        <w:wordWrap/>
        <w:overflowPunct/>
        <w:topLinePunct w:val="0"/>
        <w:autoSpaceDE w:val="0"/>
        <w:autoSpaceDN w:val="0"/>
        <w:bidi w:val="0"/>
        <w:adjustRightInd w:val="0"/>
        <w:snapToGrid/>
        <w:spacing w:line="240" w:lineRule="auto"/>
        <w:textAlignment w:val="auto"/>
        <w:outlineLvl w:val="9"/>
        <w:rPr>
          <w:rFonts w:ascii="宋体" w:hAnsi="宋体" w:cs="宋体"/>
          <w:szCs w:val="21"/>
          <w:lang w:val="zh-CN"/>
        </w:rPr>
      </w:pPr>
      <w:r>
        <w:rPr>
          <w:rFonts w:ascii="宋体" w:hAnsi="宋体" w:cs="宋体"/>
          <w:szCs w:val="21"/>
        </w:rPr>
        <w:t>17.</w:t>
      </w:r>
      <w:r>
        <w:rPr>
          <w:rFonts w:hint="eastAsia" w:ascii="宋体" w:hAnsi="宋体" w:cs="宋体"/>
          <w:szCs w:val="21"/>
          <w:lang w:val="zh-CN"/>
        </w:rPr>
        <w:t>略</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2" w:firstLineChars="200"/>
        <w:textAlignment w:val="auto"/>
        <w:outlineLvl w:val="9"/>
        <w:rPr>
          <w:rFonts w:ascii="宋体" w:hAnsi="宋体" w:cs="宋体"/>
          <w:b/>
          <w:szCs w:val="21"/>
          <w:lang w:val="zh-CN"/>
        </w:rPr>
      </w:pPr>
      <w:r>
        <w:rPr>
          <w:rFonts w:hint="eastAsia" w:ascii="宋体" w:hAnsi="宋体" w:cs="宋体"/>
          <w:b/>
          <w:szCs w:val="21"/>
          <w:lang w:val="zh-CN"/>
        </w:rPr>
        <w:t>评分细则：</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一类文：（</w:t>
      </w:r>
      <w:r>
        <w:rPr>
          <w:rFonts w:ascii="宋体" w:hAnsi="宋体" w:cs="宋体"/>
          <w:szCs w:val="21"/>
          <w:lang w:val="zh-CN"/>
        </w:rPr>
        <w:t>32</w:t>
      </w:r>
      <w:r>
        <w:rPr>
          <w:rFonts w:hint="eastAsia" w:ascii="宋体" w:hAnsi="宋体" w:cs="宋体"/>
          <w:szCs w:val="21"/>
          <w:lang w:val="zh-CN"/>
        </w:rPr>
        <w:t>～</w:t>
      </w:r>
      <w:r>
        <w:rPr>
          <w:rFonts w:ascii="宋体" w:hAnsi="宋体" w:cs="宋体"/>
          <w:szCs w:val="21"/>
        </w:rPr>
        <w:t>35</w:t>
      </w:r>
      <w:r>
        <w:rPr>
          <w:rFonts w:hint="eastAsia" w:ascii="宋体" w:hAnsi="宋体" w:cs="宋体"/>
          <w:szCs w:val="21"/>
        </w:rPr>
        <w:t>）</w:t>
      </w:r>
      <w:r>
        <w:rPr>
          <w:rFonts w:hint="eastAsia" w:ascii="宋体" w:hAnsi="宋体" w:cs="宋体"/>
          <w:szCs w:val="21"/>
          <w:lang w:val="zh-CN"/>
        </w:rPr>
        <w:t>内容具体，有真情实感，中心明确；语言生动具体，简洁流畅；结构完整，层次清楚，详略得当。</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二类文：（</w:t>
      </w:r>
      <w:r>
        <w:rPr>
          <w:rFonts w:ascii="宋体" w:hAnsi="宋体" w:cs="宋体"/>
          <w:szCs w:val="21"/>
          <w:lang w:val="zh-CN"/>
        </w:rPr>
        <w:t>28</w:t>
      </w:r>
      <w:r>
        <w:rPr>
          <w:rFonts w:hint="eastAsia" w:ascii="宋体" w:hAnsi="宋体" w:cs="宋体"/>
          <w:szCs w:val="21"/>
          <w:lang w:val="zh-CN"/>
        </w:rPr>
        <w:t>～</w:t>
      </w:r>
      <w:r>
        <w:rPr>
          <w:rFonts w:ascii="宋体" w:hAnsi="宋体" w:cs="宋体"/>
          <w:szCs w:val="21"/>
        </w:rPr>
        <w:t>31</w:t>
      </w:r>
      <w:r>
        <w:rPr>
          <w:rFonts w:hint="eastAsia" w:ascii="宋体" w:hAnsi="宋体" w:cs="宋体"/>
          <w:szCs w:val="21"/>
        </w:rPr>
        <w:t>）</w:t>
      </w:r>
      <w:r>
        <w:rPr>
          <w:rFonts w:hint="eastAsia" w:ascii="宋体" w:hAnsi="宋体" w:cs="宋体"/>
          <w:szCs w:val="21"/>
          <w:lang w:val="zh-CN"/>
        </w:rPr>
        <w:t>内容具体，有真情实感，中心较明确；语言较生动具体，语句通顺；结构完整，层次较清楚，有一定详略。</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三类文：（</w:t>
      </w:r>
      <w:r>
        <w:rPr>
          <w:rFonts w:ascii="宋体" w:hAnsi="宋体" w:cs="宋体"/>
          <w:szCs w:val="21"/>
          <w:lang w:val="zh-CN"/>
        </w:rPr>
        <w:t>25</w:t>
      </w:r>
      <w:r>
        <w:rPr>
          <w:rFonts w:hint="eastAsia" w:ascii="宋体" w:hAnsi="宋体" w:cs="宋体"/>
          <w:szCs w:val="21"/>
          <w:lang w:val="zh-CN"/>
        </w:rPr>
        <w:t>～</w:t>
      </w:r>
      <w:r>
        <w:rPr>
          <w:rFonts w:ascii="宋体" w:hAnsi="宋体" w:cs="宋体"/>
          <w:szCs w:val="21"/>
        </w:rPr>
        <w:t>28</w:t>
      </w:r>
      <w:r>
        <w:rPr>
          <w:rFonts w:hint="eastAsia" w:ascii="宋体" w:hAnsi="宋体" w:cs="宋体"/>
          <w:szCs w:val="21"/>
        </w:rPr>
        <w:t>）</w:t>
      </w:r>
      <w:r>
        <w:rPr>
          <w:rFonts w:hint="eastAsia" w:ascii="宋体" w:hAnsi="宋体" w:cs="宋体"/>
          <w:szCs w:val="21"/>
          <w:lang w:val="zh-CN"/>
        </w:rPr>
        <w:t>内容较具体，有一定的真情实感，中心较明确；语言较得体，语句较通顺；结构较完整，层次较清楚，详略不够得当。</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四类文：（</w:t>
      </w:r>
      <w:r>
        <w:rPr>
          <w:rFonts w:ascii="宋体" w:hAnsi="宋体" w:cs="宋体"/>
          <w:szCs w:val="21"/>
          <w:lang w:val="zh-CN"/>
        </w:rPr>
        <w:t>21</w:t>
      </w:r>
      <w:r>
        <w:rPr>
          <w:rFonts w:hint="eastAsia" w:ascii="宋体" w:hAnsi="宋体" w:cs="宋体"/>
          <w:szCs w:val="21"/>
          <w:lang w:val="zh-CN"/>
        </w:rPr>
        <w:t>～</w:t>
      </w:r>
      <w:r>
        <w:rPr>
          <w:rFonts w:ascii="宋体" w:hAnsi="宋体" w:cs="宋体"/>
          <w:szCs w:val="21"/>
        </w:rPr>
        <w:t>24</w:t>
      </w:r>
      <w:r>
        <w:rPr>
          <w:rFonts w:hint="eastAsia" w:ascii="宋体" w:hAnsi="宋体" w:cs="宋体"/>
          <w:szCs w:val="21"/>
        </w:rPr>
        <w:t>）</w:t>
      </w:r>
      <w:r>
        <w:rPr>
          <w:rFonts w:hint="eastAsia" w:ascii="宋体" w:hAnsi="宋体" w:cs="宋体"/>
          <w:szCs w:val="21"/>
          <w:lang w:val="zh-CN"/>
        </w:rPr>
        <w:t>内容不够具体，缺少真情实感，中心不够明确；语言不够得体，语句不够通顺；结构不够完整，层次不够清楚。</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五类文：特殊试卷（比如抄袭某文段），评卷小组研究处理。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2" w:firstLineChars="200"/>
        <w:textAlignment w:val="auto"/>
        <w:outlineLvl w:val="9"/>
        <w:rPr>
          <w:rFonts w:ascii="宋体" w:hAnsi="宋体" w:cs="宋体"/>
          <w:b/>
          <w:szCs w:val="21"/>
          <w:lang w:val="zh-CN"/>
        </w:rPr>
      </w:pPr>
      <w:r>
        <w:rPr>
          <w:rFonts w:hint="eastAsia" w:ascii="宋体" w:hAnsi="宋体" w:cs="宋体"/>
          <w:b/>
          <w:szCs w:val="21"/>
          <w:lang w:val="zh-CN"/>
        </w:rPr>
        <w:t>扣分说明：</w:t>
      </w:r>
    </w:p>
    <w:p>
      <w:pPr>
        <w:keepNext w:val="0"/>
        <w:keepLines w:val="0"/>
        <w:pageBreakBefore w:val="0"/>
        <w:widowControl w:val="0"/>
        <w:tabs>
          <w:tab w:val="left" w:pos="862"/>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①不写题目扣</w:t>
      </w:r>
      <w:r>
        <w:rPr>
          <w:rFonts w:ascii="宋体" w:hAnsi="宋体" w:cs="宋体"/>
          <w:szCs w:val="21"/>
          <w:lang w:val="zh-CN"/>
        </w:rPr>
        <w:t>2</w:t>
      </w:r>
      <w:r>
        <w:rPr>
          <w:rFonts w:hint="eastAsia" w:ascii="宋体" w:hAnsi="宋体" w:cs="宋体"/>
          <w:szCs w:val="21"/>
          <w:lang w:val="zh-CN"/>
        </w:rPr>
        <w:t>分；</w:t>
      </w:r>
    </w:p>
    <w:p>
      <w:pPr>
        <w:keepNext w:val="0"/>
        <w:keepLines w:val="0"/>
        <w:pageBreakBefore w:val="0"/>
        <w:widowControl w:val="0"/>
        <w:tabs>
          <w:tab w:val="left" w:pos="862"/>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②每三个错误字扣</w:t>
      </w:r>
      <w:r>
        <w:rPr>
          <w:rFonts w:ascii="宋体" w:hAnsi="宋体" w:cs="宋体"/>
          <w:szCs w:val="21"/>
          <w:lang w:val="zh-CN"/>
        </w:rPr>
        <w:t>1</w:t>
      </w:r>
      <w:r>
        <w:rPr>
          <w:rFonts w:hint="eastAsia" w:ascii="宋体" w:hAnsi="宋体" w:cs="宋体"/>
          <w:szCs w:val="21"/>
          <w:lang w:val="zh-CN"/>
        </w:rPr>
        <w:t>分，重复不计分，扣分不超过</w:t>
      </w:r>
      <w:r>
        <w:rPr>
          <w:rFonts w:ascii="宋体" w:hAnsi="宋体" w:cs="宋体"/>
          <w:szCs w:val="21"/>
          <w:lang w:val="zh-CN"/>
        </w:rPr>
        <w:t>3</w:t>
      </w:r>
      <w:r>
        <w:rPr>
          <w:rFonts w:hint="eastAsia" w:ascii="宋体" w:hAnsi="宋体" w:cs="宋体"/>
          <w:szCs w:val="21"/>
          <w:lang w:val="zh-CN"/>
        </w:rPr>
        <w:t>分；</w:t>
      </w:r>
    </w:p>
    <w:p>
      <w:pPr>
        <w:keepNext w:val="0"/>
        <w:keepLines w:val="0"/>
        <w:pageBreakBefore w:val="0"/>
        <w:widowControl w:val="0"/>
        <w:tabs>
          <w:tab w:val="left" w:pos="862"/>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③字数不足，每少</w:t>
      </w:r>
      <w:r>
        <w:rPr>
          <w:rFonts w:ascii="宋体" w:hAnsi="宋体" w:cs="宋体"/>
          <w:szCs w:val="21"/>
          <w:lang w:val="zh-CN"/>
        </w:rPr>
        <w:t>50</w:t>
      </w:r>
      <w:r>
        <w:rPr>
          <w:rFonts w:hint="eastAsia" w:ascii="宋体" w:hAnsi="宋体" w:cs="宋体"/>
          <w:szCs w:val="21"/>
          <w:lang w:val="zh-CN"/>
        </w:rPr>
        <w:t>字扣</w:t>
      </w:r>
      <w:r>
        <w:rPr>
          <w:rFonts w:ascii="宋体" w:hAnsi="宋体" w:cs="宋体"/>
          <w:szCs w:val="21"/>
          <w:lang w:val="zh-CN"/>
        </w:rPr>
        <w:t>1</w:t>
      </w:r>
      <w:r>
        <w:rPr>
          <w:rFonts w:hint="eastAsia" w:ascii="宋体" w:hAnsi="宋体" w:cs="宋体"/>
          <w:szCs w:val="21"/>
          <w:lang w:val="zh-CN"/>
        </w:rPr>
        <w:t>分，超出字数不扣分。</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2" w:firstLineChars="200"/>
        <w:textAlignment w:val="auto"/>
        <w:outlineLvl w:val="9"/>
        <w:rPr>
          <w:rFonts w:ascii="宋体" w:hAnsi="宋体" w:cs="宋体"/>
          <w:szCs w:val="21"/>
          <w:lang w:val="zh-CN"/>
        </w:rPr>
      </w:pPr>
      <w:r>
        <w:rPr>
          <w:rFonts w:hint="eastAsia" w:ascii="宋体" w:hAnsi="宋体" w:cs="宋体"/>
          <w:b/>
          <w:szCs w:val="21"/>
          <w:lang w:val="zh-CN"/>
        </w:rPr>
        <w:t>卷面书写评分说明</w:t>
      </w:r>
      <w:r>
        <w:rPr>
          <w:rFonts w:hint="eastAsia" w:ascii="宋体" w:hAnsi="宋体" w:cs="宋体"/>
          <w:szCs w:val="21"/>
        </w:rPr>
        <w:t>（</w:t>
      </w:r>
      <w:r>
        <w:rPr>
          <w:rFonts w:ascii="宋体" w:hAnsi="宋体" w:cs="宋体"/>
          <w:szCs w:val="21"/>
        </w:rPr>
        <w:t>5</w:t>
      </w:r>
      <w:r>
        <w:rPr>
          <w:rFonts w:hint="eastAsia" w:ascii="宋体" w:hAnsi="宋体" w:cs="宋体"/>
          <w:szCs w:val="21"/>
          <w:lang w:val="zh-CN"/>
        </w:rPr>
        <w:t>分</w:t>
      </w:r>
      <w:r>
        <w:rPr>
          <w:rFonts w:hint="eastAsia" w:ascii="宋体" w:hAnsi="宋体" w:cs="宋体"/>
          <w:szCs w:val="21"/>
        </w:rPr>
        <w:t>）：</w:t>
      </w:r>
    </w:p>
    <w:p>
      <w:pPr>
        <w:keepNext w:val="0"/>
        <w:keepLines w:val="0"/>
        <w:pageBreakBefore w:val="0"/>
        <w:widowControl w:val="0"/>
        <w:tabs>
          <w:tab w:val="left" w:pos="750"/>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①端正、整洁，是规范的楷书或行楷字得</w:t>
      </w:r>
      <w:r>
        <w:rPr>
          <w:rFonts w:ascii="宋体" w:hAnsi="宋体" w:cs="宋体"/>
          <w:szCs w:val="21"/>
          <w:lang w:val="zh-CN"/>
        </w:rPr>
        <w:t>5</w:t>
      </w:r>
      <w:r>
        <w:rPr>
          <w:rFonts w:hint="eastAsia" w:ascii="宋体" w:hAnsi="宋体" w:cs="宋体"/>
          <w:szCs w:val="21"/>
          <w:lang w:val="zh-CN"/>
        </w:rPr>
        <w:t>分；</w:t>
      </w:r>
    </w:p>
    <w:p>
      <w:pPr>
        <w:keepNext w:val="0"/>
        <w:keepLines w:val="0"/>
        <w:pageBreakBefore w:val="0"/>
        <w:widowControl w:val="0"/>
        <w:tabs>
          <w:tab w:val="left" w:pos="862"/>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②较端正、整洁，是较规范的楷书或行楷字得</w:t>
      </w:r>
      <w:r>
        <w:rPr>
          <w:rFonts w:ascii="宋体" w:hAnsi="宋体" w:cs="宋体"/>
          <w:szCs w:val="21"/>
          <w:lang w:val="zh-CN"/>
        </w:rPr>
        <w:t>4</w:t>
      </w:r>
      <w:r>
        <w:rPr>
          <w:rFonts w:hint="eastAsia" w:ascii="宋体" w:hAnsi="宋体" w:cs="宋体"/>
          <w:szCs w:val="21"/>
          <w:lang w:val="zh-CN"/>
        </w:rPr>
        <w:t>分；</w:t>
      </w:r>
    </w:p>
    <w:p>
      <w:pPr>
        <w:keepNext w:val="0"/>
        <w:keepLines w:val="0"/>
        <w:pageBreakBefore w:val="0"/>
        <w:widowControl w:val="0"/>
        <w:tabs>
          <w:tab w:val="left" w:pos="862"/>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③不端正、也不整洁，字体不规范得</w:t>
      </w:r>
      <w:r>
        <w:rPr>
          <w:rFonts w:ascii="宋体" w:hAnsi="宋体" w:cs="宋体"/>
          <w:szCs w:val="21"/>
          <w:lang w:val="zh-CN"/>
        </w:rPr>
        <w:t>3</w:t>
      </w:r>
      <w:r>
        <w:rPr>
          <w:rFonts w:hint="eastAsia" w:ascii="宋体" w:hAnsi="宋体" w:cs="宋体"/>
          <w:szCs w:val="21"/>
          <w:lang w:val="zh-CN"/>
        </w:rPr>
        <w:t>分；</w:t>
      </w:r>
    </w:p>
    <w:p>
      <w:pPr>
        <w:keepNext w:val="0"/>
        <w:keepLines w:val="0"/>
        <w:pageBreakBefore w:val="0"/>
        <w:widowControl w:val="0"/>
        <w:tabs>
          <w:tab w:val="left" w:pos="862"/>
        </w:tabs>
        <w:kinsoku/>
        <w:wordWrap/>
        <w:overflowPunct/>
        <w:topLinePunct w:val="0"/>
        <w:autoSpaceDE w:val="0"/>
        <w:autoSpaceDN w:val="0"/>
        <w:bidi w:val="0"/>
        <w:adjustRightInd w:val="0"/>
        <w:snapToGrid/>
        <w:spacing w:line="240" w:lineRule="auto"/>
        <w:ind w:firstLine="420" w:firstLineChars="200"/>
        <w:textAlignment w:val="auto"/>
        <w:outlineLvl w:val="9"/>
        <w:rPr>
          <w:rFonts w:ascii="宋体" w:hAnsi="宋体" w:cs="宋体"/>
          <w:szCs w:val="21"/>
          <w:lang w:val="zh-CN"/>
        </w:rPr>
      </w:pPr>
      <w:r>
        <w:rPr>
          <w:rFonts w:hint="eastAsia" w:ascii="宋体" w:hAnsi="宋体" w:cs="宋体"/>
          <w:szCs w:val="21"/>
          <w:lang w:val="zh-CN"/>
        </w:rPr>
        <w:t>④书写混乱，难以辨认，酌情给</w:t>
      </w:r>
      <w:r>
        <w:rPr>
          <w:rFonts w:ascii="宋体" w:hAnsi="宋体" w:cs="宋体"/>
          <w:szCs w:val="21"/>
          <w:lang w:val="zh-CN"/>
        </w:rPr>
        <w:t>1</w:t>
      </w:r>
      <w:r>
        <w:rPr>
          <w:rFonts w:hint="eastAsia" w:ascii="宋体" w:hAnsi="宋体" w:cs="宋体"/>
          <w:szCs w:val="21"/>
          <w:lang w:val="zh-CN"/>
        </w:rPr>
        <w:t>分或</w:t>
      </w:r>
      <w:r>
        <w:rPr>
          <w:rFonts w:ascii="宋体" w:hAnsi="宋体" w:cs="宋体"/>
          <w:szCs w:val="21"/>
          <w:lang w:val="zh-CN"/>
        </w:rPr>
        <w:t>0</w:t>
      </w:r>
      <w:r>
        <w:rPr>
          <w:rFonts w:hint="eastAsia" w:ascii="宋体" w:hAnsi="宋体" w:cs="宋体"/>
          <w:szCs w:val="21"/>
          <w:lang w:val="zh-CN"/>
        </w:rPr>
        <w:t>分。</w:t>
      </w:r>
    </w:p>
    <w:p>
      <w:pPr>
        <w:keepNext w:val="0"/>
        <w:keepLines w:val="0"/>
        <w:pageBreakBefore w:val="0"/>
        <w:widowControl w:val="0"/>
        <w:kinsoku/>
        <w:wordWrap/>
        <w:overflowPunct/>
        <w:topLinePunct w:val="0"/>
        <w:bidi w:val="0"/>
        <w:snapToGrid/>
        <w:spacing w:line="240" w:lineRule="auto"/>
        <w:textAlignment w:val="auto"/>
        <w:outlineLvl w:val="9"/>
        <w:rPr>
          <w:rFonts w:hint="eastAsia"/>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MingLiU">
    <w:panose1 w:val="02020509000000000000"/>
    <w:charset w:val="88"/>
    <w:family w:val="modern"/>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7DF2"/>
    <w:rsid w:val="00005EBC"/>
    <w:rsid w:val="000460FF"/>
    <w:rsid w:val="00054E7B"/>
    <w:rsid w:val="000E4D02"/>
    <w:rsid w:val="001177F3"/>
    <w:rsid w:val="00171458"/>
    <w:rsid w:val="00173C1D"/>
    <w:rsid w:val="001764C3"/>
    <w:rsid w:val="0018010E"/>
    <w:rsid w:val="00191C29"/>
    <w:rsid w:val="001C63DA"/>
    <w:rsid w:val="00201A7E"/>
    <w:rsid w:val="00204526"/>
    <w:rsid w:val="00221FC9"/>
    <w:rsid w:val="00244CEF"/>
    <w:rsid w:val="002457C2"/>
    <w:rsid w:val="002908F0"/>
    <w:rsid w:val="002A0E5D"/>
    <w:rsid w:val="002A1A21"/>
    <w:rsid w:val="002F06B2"/>
    <w:rsid w:val="003102DB"/>
    <w:rsid w:val="00334299"/>
    <w:rsid w:val="003B1712"/>
    <w:rsid w:val="003B5D16"/>
    <w:rsid w:val="003C4A95"/>
    <w:rsid w:val="003D0C09"/>
    <w:rsid w:val="004062F6"/>
    <w:rsid w:val="00435F83"/>
    <w:rsid w:val="00444A46"/>
    <w:rsid w:val="0046214C"/>
    <w:rsid w:val="0049183B"/>
    <w:rsid w:val="004B44B5"/>
    <w:rsid w:val="004D44FD"/>
    <w:rsid w:val="004D4EA6"/>
    <w:rsid w:val="00554FC5"/>
    <w:rsid w:val="0059145F"/>
    <w:rsid w:val="00596076"/>
    <w:rsid w:val="005A7400"/>
    <w:rsid w:val="005B39DB"/>
    <w:rsid w:val="005C2124"/>
    <w:rsid w:val="005F1362"/>
    <w:rsid w:val="00605626"/>
    <w:rsid w:val="006071D5"/>
    <w:rsid w:val="0062039B"/>
    <w:rsid w:val="00623C16"/>
    <w:rsid w:val="00637A57"/>
    <w:rsid w:val="00637D3A"/>
    <w:rsid w:val="00640BF5"/>
    <w:rsid w:val="006D34BF"/>
    <w:rsid w:val="006D5DE9"/>
    <w:rsid w:val="006F45E0"/>
    <w:rsid w:val="00701D6B"/>
    <w:rsid w:val="007061B2"/>
    <w:rsid w:val="00740A09"/>
    <w:rsid w:val="00762E26"/>
    <w:rsid w:val="00832EC9"/>
    <w:rsid w:val="008634CD"/>
    <w:rsid w:val="008731FA"/>
    <w:rsid w:val="008742E3"/>
    <w:rsid w:val="00880A38"/>
    <w:rsid w:val="00893DD6"/>
    <w:rsid w:val="008D2E94"/>
    <w:rsid w:val="00974E0F"/>
    <w:rsid w:val="00982128"/>
    <w:rsid w:val="009A27BF"/>
    <w:rsid w:val="009B5666"/>
    <w:rsid w:val="009C4252"/>
    <w:rsid w:val="009C6F2E"/>
    <w:rsid w:val="009E4386"/>
    <w:rsid w:val="00A07DF2"/>
    <w:rsid w:val="00A405DB"/>
    <w:rsid w:val="00A46D54"/>
    <w:rsid w:val="00A536B0"/>
    <w:rsid w:val="00A867A3"/>
    <w:rsid w:val="00AB3EE3"/>
    <w:rsid w:val="00AC747F"/>
    <w:rsid w:val="00AD4827"/>
    <w:rsid w:val="00AD6B6A"/>
    <w:rsid w:val="00B209EB"/>
    <w:rsid w:val="00B53D5C"/>
    <w:rsid w:val="00B80D67"/>
    <w:rsid w:val="00B8100F"/>
    <w:rsid w:val="00B96924"/>
    <w:rsid w:val="00BB50C6"/>
    <w:rsid w:val="00BC5F8A"/>
    <w:rsid w:val="00BE60C7"/>
    <w:rsid w:val="00C02815"/>
    <w:rsid w:val="00C10134"/>
    <w:rsid w:val="00C321EB"/>
    <w:rsid w:val="00C65309"/>
    <w:rsid w:val="00CA4A07"/>
    <w:rsid w:val="00D0606F"/>
    <w:rsid w:val="00D51257"/>
    <w:rsid w:val="00D634C2"/>
    <w:rsid w:val="00D756B6"/>
    <w:rsid w:val="00D77F6E"/>
    <w:rsid w:val="00DA0796"/>
    <w:rsid w:val="00DA5448"/>
    <w:rsid w:val="00DB6888"/>
    <w:rsid w:val="00DF071B"/>
    <w:rsid w:val="00E22C2C"/>
    <w:rsid w:val="00E63075"/>
    <w:rsid w:val="00E97096"/>
    <w:rsid w:val="00EA0188"/>
    <w:rsid w:val="00EB17B4"/>
    <w:rsid w:val="00ED0BA1"/>
    <w:rsid w:val="00ED1550"/>
    <w:rsid w:val="00ED4F9A"/>
    <w:rsid w:val="00EE1A37"/>
    <w:rsid w:val="00EE5D4C"/>
    <w:rsid w:val="00F21C80"/>
    <w:rsid w:val="00F676FD"/>
    <w:rsid w:val="00F72514"/>
    <w:rsid w:val="00F7292A"/>
    <w:rsid w:val="00F95028"/>
    <w:rsid w:val="00FA0944"/>
    <w:rsid w:val="00FB34D2"/>
    <w:rsid w:val="00FB4B17"/>
    <w:rsid w:val="00FC4E26"/>
    <w:rsid w:val="00FC5860"/>
    <w:rsid w:val="00FD1C19"/>
    <w:rsid w:val="00FD377B"/>
    <w:rsid w:val="00FF2D79"/>
    <w:rsid w:val="00FF517A"/>
    <w:rsid w:val="38274566"/>
    <w:rsid w:val="5FFD7E5B"/>
    <w:rsid w:val="7BAA70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unhideWhenUsed/>
    <w:uiPriority w:val="1"/>
  </w:style>
  <w:style w:type="table" w:default="1" w:styleId="7">
    <w:name w:val="Normal Table"/>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FollowedHyperlink"/>
    <w:basedOn w:val="4"/>
    <w:uiPriority w:val="0"/>
    <w:rPr>
      <w:color w:val="800080"/>
      <w:u w:val="single"/>
    </w:rPr>
  </w:style>
  <w:style w:type="character" w:styleId="6">
    <w:name w:val="Hyperlink"/>
    <w:basedOn w:val="4"/>
    <w:uiPriority w:val="99"/>
    <w:rPr>
      <w:color w:val="0000FF"/>
      <w:u w:val="single"/>
    </w:rPr>
  </w:style>
  <w:style w:type="character" w:customStyle="1" w:styleId="8">
    <w:name w:val="页眉 Char"/>
    <w:basedOn w:val="4"/>
    <w:link w:val="3"/>
    <w:uiPriority w:val="99"/>
    <w:rPr>
      <w:kern w:val="2"/>
      <w:sz w:val="18"/>
      <w:szCs w:val="24"/>
    </w:rPr>
  </w:style>
  <w:style w:type="paragraph" w:customStyle="1" w:styleId="9">
    <w:name w:val="No Spacing"/>
    <w:qFormat/>
    <w:uiPriority w:val="1"/>
    <w:rPr>
      <w:rFonts w:ascii="Calibri" w:hAnsi="Calibri" w:eastAsia="Microsoft YaHei UI" w:cs="Times New Roman"/>
      <w:sz w:val="22"/>
      <w:szCs w:val="22"/>
      <w:lang w:val="en-US" w:eastAsia="zh-CN" w:bidi="ar-SA"/>
    </w:rPr>
  </w:style>
  <w:style w:type="paragraph" w:customStyle="1" w:styleId="10">
    <w:name w:val="List Paragraph"/>
    <w:basedOn w:val="1"/>
    <w:qFormat/>
    <w:uiPriority w:val="99"/>
    <w:pPr>
      <w:ind w:firstLine="420" w:firstLineChars="200"/>
    </w:pPr>
  </w:style>
  <w:style w:type="paragraph" w:customStyle="1" w:styleId="11">
    <w:name w:val="标题 #2"/>
    <w:basedOn w:val="1"/>
    <w:uiPriority w:val="0"/>
    <w:pPr>
      <w:shd w:val="clear" w:color="auto" w:fill="FFFFFF"/>
      <w:spacing w:line="304" w:lineRule="exact"/>
      <w:jc w:val="left"/>
      <w:outlineLvl w:val="1"/>
    </w:pPr>
    <w:rPr>
      <w:rFonts w:ascii="MingLiU" w:hAnsi="MingLiU" w:eastAsia="MingLiU" w:cs="宋体"/>
      <w:sz w:val="22"/>
      <w:szCs w:val="22"/>
    </w:rPr>
  </w:style>
  <w:style w:type="paragraph" w:customStyle="1" w:styleId="12">
    <w:name w:val="正文文本 (5)"/>
    <w:basedOn w:val="1"/>
    <w:uiPriority w:val="0"/>
    <w:pPr>
      <w:shd w:val="clear" w:color="auto" w:fill="FFFFFF"/>
      <w:spacing w:before="100" w:beforeAutospacing="1" w:after="60"/>
      <w:jc w:val="center"/>
    </w:pPr>
    <w:rPr>
      <w:rFonts w:ascii="Times New Roman" w:hAnsi="Times New Roman"/>
      <w:sz w:val="30"/>
      <w:szCs w:val="30"/>
    </w:rPr>
  </w:style>
  <w:style w:type="paragraph" w:customStyle="1" w:styleId="13">
    <w:name w:val="标题 #3"/>
    <w:basedOn w:val="1"/>
    <w:uiPriority w:val="0"/>
    <w:pPr>
      <w:shd w:val="clear" w:color="auto" w:fill="FFFFFF"/>
      <w:spacing w:line="336" w:lineRule="auto"/>
      <w:jc w:val="center"/>
      <w:outlineLvl w:val="2"/>
    </w:pPr>
    <w:rPr>
      <w:rFonts w:ascii="Times New Roman" w:hAnsi="Times New Roman"/>
      <w:b/>
      <w:bCs/>
      <w:sz w:val="19"/>
      <w:szCs w:val="19"/>
    </w:rPr>
  </w:style>
  <w:style w:type="paragraph" w:customStyle="1" w:styleId="14">
    <w:name w:val="正文文本1"/>
    <w:basedOn w:val="1"/>
    <w:uiPriority w:val="0"/>
    <w:pPr>
      <w:shd w:val="clear" w:color="auto" w:fill="FFFFFF"/>
      <w:spacing w:line="352" w:lineRule="auto"/>
      <w:ind w:firstLine="320"/>
      <w:jc w:val="left"/>
    </w:pPr>
    <w:rPr>
      <w:rFonts w:ascii="Times New Roman" w:hAnsi="Times New Roman"/>
      <w:sz w:val="18"/>
      <w:szCs w:val="18"/>
    </w:rPr>
  </w:style>
  <w:style w:type="paragraph" w:customStyle="1" w:styleId="15">
    <w:name w:val="正文文本 (2)"/>
    <w:basedOn w:val="1"/>
    <w:uiPriority w:val="0"/>
    <w:pPr>
      <w:shd w:val="clear" w:color="auto" w:fill="FFFFFF"/>
      <w:spacing w:line="304" w:lineRule="exact"/>
      <w:ind w:firstLine="400"/>
      <w:jc w:val="left"/>
    </w:pPr>
    <w:rPr>
      <w:rFonts w:ascii="MingLiU" w:hAnsi="MingLiU" w:eastAsia="MingLiU" w:cs="宋体"/>
      <w:sz w:val="19"/>
      <w:szCs w:val="19"/>
    </w:rPr>
  </w:style>
  <w:style w:type="paragraph" w:customStyle="1" w:styleId="16">
    <w:name w:val="其他"/>
    <w:basedOn w:val="1"/>
    <w:uiPriority w:val="0"/>
    <w:pPr>
      <w:shd w:val="clear" w:color="auto" w:fill="FFFFFF"/>
      <w:spacing w:line="352" w:lineRule="auto"/>
      <w:ind w:firstLine="320"/>
      <w:jc w:val="left"/>
    </w:pPr>
    <w:rPr>
      <w:rFonts w:ascii="Times New Roman" w:hAnsi="Times New Roman"/>
      <w:sz w:val="18"/>
      <w:szCs w:val="18"/>
    </w:rPr>
  </w:style>
  <w:style w:type="paragraph" w:customStyle="1" w:styleId="17">
    <w:name w:val="目录"/>
    <w:basedOn w:val="1"/>
    <w:uiPriority w:val="0"/>
    <w:pPr>
      <w:shd w:val="clear" w:color="auto" w:fill="FFFFFF"/>
      <w:spacing w:before="100" w:beforeAutospacing="1" w:after="200" w:line="405" w:lineRule="auto"/>
      <w:ind w:firstLine="600"/>
      <w:jc w:val="left"/>
    </w:pPr>
    <w:rPr>
      <w:rFonts w:ascii="Times New Roman" w:hAnsi="Times New Roman"/>
      <w:color w:val="000000"/>
      <w:kern w:val="0"/>
      <w:sz w:val="22"/>
      <w:szCs w:val="22"/>
    </w:rPr>
  </w:style>
  <w:style w:type="paragraph" w:customStyle="1" w:styleId="18">
    <w:name w:val="正文文本 (3)"/>
    <w:basedOn w:val="1"/>
    <w:uiPriority w:val="0"/>
    <w:pPr>
      <w:shd w:val="clear" w:color="auto" w:fill="FFFFFF"/>
      <w:spacing w:before="100" w:beforeAutospacing="1" w:after="60"/>
      <w:ind w:firstLine="500"/>
      <w:jc w:val="left"/>
    </w:pPr>
    <w:rPr>
      <w:rFonts w:ascii="MingLiU" w:hAnsi="MingLiU" w:eastAsia="MingLiU" w:cs="宋体"/>
      <w:szCs w:val="21"/>
    </w:rPr>
  </w:style>
  <w:style w:type="paragraph" w:customStyle="1" w:styleId="19">
    <w:name w:val="标题 #4"/>
    <w:basedOn w:val="1"/>
    <w:uiPriority w:val="0"/>
    <w:pPr>
      <w:shd w:val="clear" w:color="auto" w:fill="FFFFFF"/>
      <w:spacing w:line="358" w:lineRule="exact"/>
      <w:jc w:val="left"/>
      <w:outlineLvl w:val="3"/>
    </w:pPr>
    <w:rPr>
      <w:rFonts w:ascii="MingLiU" w:hAnsi="MingLiU" w:eastAsia="MingLiU" w:cs="宋体"/>
      <w:sz w:val="20"/>
      <w:szCs w:val="20"/>
    </w:rPr>
  </w:style>
  <w:style w:type="paragraph" w:customStyle="1" w:styleId="20">
    <w:name w:val="标题 #5"/>
    <w:basedOn w:val="1"/>
    <w:uiPriority w:val="0"/>
    <w:pPr>
      <w:shd w:val="clear" w:color="auto" w:fill="FFFFFF"/>
      <w:spacing w:before="100" w:beforeAutospacing="1" w:after="160"/>
      <w:jc w:val="left"/>
      <w:outlineLvl w:val="4"/>
    </w:pPr>
    <w:rPr>
      <w:rFonts w:ascii="MingLiU" w:hAnsi="MingLiU" w:eastAsia="MingLiU" w:cs="宋体"/>
      <w:sz w:val="20"/>
      <w:szCs w:val="20"/>
    </w:rPr>
  </w:style>
  <w:style w:type="paragraph" w:customStyle="1" w:styleId="21">
    <w:name w:val="正文文本 (6)"/>
    <w:basedOn w:val="1"/>
    <w:uiPriority w:val="0"/>
    <w:pPr>
      <w:shd w:val="clear" w:color="auto" w:fill="FFFFFF"/>
      <w:spacing w:line="480" w:lineRule="auto"/>
      <w:jc w:val="center"/>
    </w:pPr>
    <w:rPr>
      <w:rFonts w:ascii="Times New Roman" w:hAnsi="Times New Roman"/>
      <w:b/>
      <w:bCs/>
      <w:sz w:val="17"/>
      <w:szCs w:val="17"/>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微软中国</Company>
  <Pages>1</Pages>
  <Words>1399</Words>
  <Characters>7977</Characters>
  <Lines>66</Lines>
  <Paragraphs>18</Paragraphs>
  <TotalTime>5</TotalTime>
  <ScaleCrop>false</ScaleCrop>
  <LinksUpToDate>false</LinksUpToDate>
  <CharactersWithSpaces>9358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2020-04-30T01:22:00Z</dcterms:created>
  <dc:creator>琦</dc:creator>
  <cp:lastModifiedBy>Administrator</cp:lastModifiedBy>
  <dcterms:modified xsi:type="dcterms:W3CDTF">2020-06-28T06:13:20Z</dcterms:modified>
  <dc:title>盐湖区2019—2020学年度第一学期期末检测</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