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90"/>
        </w:tabs>
        <w:spacing w:before="27"/>
        <w:ind w:left="0" w:right="135" w:firstLine="0"/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类文阅读-1</w:t>
      </w:r>
      <w:r>
        <w:rPr>
          <w:rFonts w:hint="eastAsia" w:ascii="黑体" w:eastAsia="黑体"/>
          <w:b/>
          <w:sz w:val="32"/>
          <w:lang w:val="en-US" w:eastAsia="zh-CN"/>
        </w:rPr>
        <w:t>7</w:t>
      </w:r>
      <w:bookmarkStart w:id="0" w:name="_GoBack"/>
      <w:bookmarkEnd w:id="0"/>
      <w:r>
        <w:rPr>
          <w:rFonts w:hint="eastAsia" w:ascii="黑体" w:eastAsia="黑体"/>
          <w:b/>
          <w:sz w:val="32"/>
        </w:rPr>
        <w:tab/>
      </w:r>
      <w:r>
        <w:rPr>
          <w:rFonts w:hint="eastAsia" w:ascii="黑体" w:eastAsia="黑体"/>
          <w:b/>
          <w:sz w:val="32"/>
        </w:rPr>
        <w:t>威尼斯的小艇</w:t>
      </w:r>
    </w:p>
    <w:p>
      <w:pPr>
        <w:pStyle w:val="2"/>
        <w:spacing w:before="242"/>
        <w:ind w:left="555" w:right="135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清丽迷人的阿里山</w:t>
      </w:r>
    </w:p>
    <w:p>
      <w:pPr>
        <w:pStyle w:val="2"/>
        <w:spacing w:before="8"/>
        <w:rPr>
          <w:rFonts w:ascii="黑体"/>
          <w:sz w:val="20"/>
        </w:rPr>
      </w:pPr>
    </w:p>
    <w:p>
      <w:pPr>
        <w:pStyle w:val="2"/>
        <w:spacing w:before="1" w:line="417" w:lineRule="auto"/>
        <w:ind w:left="120" w:right="304" w:firstLine="559"/>
        <w:jc w:val="both"/>
        <w:rPr>
          <w:rFonts w:hint="eastAsia" w:ascii="楷体" w:hAnsi="楷体" w:eastAsia="楷体"/>
        </w:rPr>
      </w:pPr>
      <w:r>
        <w:rPr>
          <w:rFonts w:hint="eastAsia" w:ascii="楷体" w:hAnsi="楷体" w:eastAsia="楷体"/>
          <w:spacing w:val="-11"/>
        </w:rPr>
        <w:t>提起阿里山，我就不禁想起台湾民歌《高山青》。我一直喜欢这</w:t>
      </w:r>
      <w:r>
        <w:rPr>
          <w:rFonts w:hint="eastAsia" w:ascii="楷体" w:hAnsi="楷体" w:eastAsia="楷体"/>
          <w:spacing w:val="-14"/>
          <w:w w:val="100"/>
        </w:rPr>
        <w:t>首歌：“高山青，涧水蓝，阿里山的姑娘美如水呀，阿里山的少年壮</w:t>
      </w:r>
      <w:r>
        <w:rPr>
          <w:rFonts w:hint="eastAsia" w:ascii="楷体" w:hAnsi="楷体" w:eastAsia="楷体"/>
          <w:spacing w:val="-3"/>
        </w:rPr>
        <w:t>如山……”我喜欢它单纯得犹如真理。</w:t>
      </w:r>
    </w:p>
    <w:p>
      <w:pPr>
        <w:pStyle w:val="2"/>
        <w:spacing w:line="417" w:lineRule="auto"/>
        <w:ind w:left="120" w:right="113" w:firstLine="559"/>
        <w:rPr>
          <w:rFonts w:hint="eastAsia" w:ascii="楷体" w:hAnsi="楷体" w:eastAsia="楷体"/>
        </w:rPr>
      </w:pPr>
      <w:r>
        <w:drawing>
          <wp:anchor distT="0" distB="0" distL="0" distR="0" simplePos="0" relativeHeight="251537408" behindDoc="1" locked="0" layoutInCell="1" allowOverlap="1">
            <wp:simplePos x="0" y="0"/>
            <wp:positionH relativeFrom="page">
              <wp:posOffset>1323975</wp:posOffset>
            </wp:positionH>
            <wp:positionV relativeFrom="paragraph">
              <wp:posOffset>2828290</wp:posOffset>
            </wp:positionV>
            <wp:extent cx="82550" cy="1238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pacing w:val="-17"/>
          <w:w w:val="100"/>
        </w:rPr>
        <w:t>“高山青，涧水蓝”，这是比喻，然后单刀直入地道出</w:t>
      </w:r>
      <w:r>
        <w:rPr>
          <w:rFonts w:hint="eastAsia" w:ascii="楷体" w:hAnsi="楷体" w:eastAsia="楷体"/>
          <w:spacing w:val="-34"/>
          <w:w w:val="100"/>
        </w:rPr>
        <w:t>：“阿里山</w:t>
      </w:r>
      <w:r>
        <w:rPr>
          <w:rFonts w:hint="eastAsia" w:ascii="楷体" w:hAnsi="楷体" w:eastAsia="楷体"/>
          <w:spacing w:val="-14"/>
        </w:rPr>
        <w:t>的姑娘美如水，阿里山的少年壮如山……”因为喜欢这首歌，所以很</w:t>
      </w:r>
      <w:r>
        <w:rPr>
          <w:rFonts w:hint="eastAsia" w:ascii="楷体" w:hAnsi="楷体" w:eastAsia="楷体"/>
          <w:spacing w:val="-12"/>
        </w:rPr>
        <w:t>早对阿里山有了憧憬。于是又知道阿里山是花的海洋、林的世界、云的家乡。花的海洋是要在春天才能看得到的，当春神在阿里山迈开她</w:t>
      </w:r>
      <w:r>
        <w:rPr>
          <w:rFonts w:hint="eastAsia" w:ascii="楷体" w:hAnsi="楷体" w:eastAsia="楷体"/>
          <w:spacing w:val="-7"/>
        </w:rPr>
        <w:t xml:space="preserve">的脚步，足迹所到，便是遍山盛开的樱花。这次来阿里山已是夏天， </w:t>
      </w:r>
      <w:r>
        <w:rPr>
          <w:rFonts w:hint="eastAsia" w:ascii="楷体" w:hAnsi="楷体" w:eastAsia="楷体"/>
          <w:spacing w:val="-19"/>
          <w:w w:val="100"/>
        </w:rPr>
        <w:t>所以“花的海洋”是错过了。至于“林的世界”，原来台湾因为山多，</w:t>
      </w:r>
      <w:r>
        <w:rPr>
          <w:rFonts w:hint="eastAsia" w:ascii="楷体" w:hAnsi="楷体" w:eastAsia="楷体"/>
          <w:spacing w:val="-14"/>
        </w:rPr>
        <w:t>所以森林也多，岛上森林覆盖面积曾一度达三分之二——现在仍达到52</w:t>
      </w:r>
      <w:r>
        <w:rPr>
          <w:rFonts w:hint="eastAsia" w:ascii="楷体" w:hAnsi="楷体" w:eastAsia="楷体"/>
          <w:spacing w:val="-3"/>
        </w:rPr>
        <w:t xml:space="preserve"> ，是我国森林覆盖面积最大的省。阿里山因为山势平缓，树木更</w:t>
      </w:r>
      <w:r>
        <w:rPr>
          <w:rFonts w:hint="eastAsia" w:ascii="楷体" w:hAnsi="楷体" w:eastAsia="楷体"/>
          <w:spacing w:val="-11"/>
        </w:rPr>
        <w:t>显茂盛，所以便有“林的世界”的盛誉。在我们上山途中，两边一律</w:t>
      </w:r>
      <w:r>
        <w:rPr>
          <w:rFonts w:hint="eastAsia" w:ascii="楷体" w:hAnsi="楷体" w:eastAsia="楷体"/>
          <w:spacing w:val="-13"/>
        </w:rPr>
        <w:t>是森林，而且在不同的高度，有不同的森林带。换句话说，就是阿里</w:t>
      </w:r>
      <w:r>
        <w:rPr>
          <w:rFonts w:hint="eastAsia" w:ascii="楷体" w:hAnsi="楷体" w:eastAsia="楷体"/>
          <w:spacing w:val="-20"/>
        </w:rPr>
        <w:t xml:space="preserve">山竟具有整个地球各气候带的原始森林。在阿里山山脚，是热带林区， </w:t>
      </w:r>
      <w:r>
        <w:rPr>
          <w:rFonts w:hint="eastAsia" w:ascii="楷体" w:hAnsi="楷体" w:eastAsia="楷体"/>
          <w:spacing w:val="-16"/>
        </w:rPr>
        <w:t>有龙眼树、姜花丛等；山腰是温带林区，有竹林、杉林等；到了近山</w:t>
      </w:r>
      <w:r>
        <w:rPr>
          <w:rFonts w:hint="eastAsia" w:ascii="楷体" w:hAnsi="楷体" w:eastAsia="楷体"/>
          <w:spacing w:val="-14"/>
        </w:rPr>
        <w:t>顶的地方，则有柳杉、红桧，甚至有寒带的针叶类的植物。在同一座</w:t>
      </w:r>
      <w:r>
        <w:rPr>
          <w:rFonts w:hint="eastAsia" w:ascii="楷体" w:hAnsi="楷体" w:eastAsia="楷体"/>
          <w:spacing w:val="-13"/>
        </w:rPr>
        <w:t>山而囊括了全球各气候带的植物，这自然很难得，起码必须具备以下</w:t>
      </w:r>
      <w:r>
        <w:rPr>
          <w:rFonts w:hint="eastAsia" w:ascii="楷体" w:hAnsi="楷体" w:eastAsia="楷体"/>
          <w:spacing w:val="-14"/>
        </w:rPr>
        <w:t>两个条件：一是此山必须坐落在热带地区，这样山脚才可能有热带植</w:t>
      </w:r>
      <w:r>
        <w:rPr>
          <w:rFonts w:hint="eastAsia" w:ascii="楷体" w:hAnsi="楷体" w:eastAsia="楷体"/>
          <w:spacing w:val="-12"/>
        </w:rPr>
        <w:t>物；其次，此山必须够高，这样才可能有寒带植物。这两者阿里山都</w:t>
      </w:r>
      <w:r>
        <w:rPr>
          <w:rFonts w:hint="eastAsia" w:ascii="楷体" w:hAnsi="楷体" w:eastAsia="楷体"/>
          <w:spacing w:val="-7"/>
        </w:rPr>
        <w:t>具备了，因此变成了植物研究者的乐土。山上辟有研究植物的林区，</w:t>
      </w:r>
    </w:p>
    <w:p>
      <w:pPr>
        <w:spacing w:after="0" w:line="417" w:lineRule="auto"/>
        <w:rPr>
          <w:rFonts w:hint="eastAsia" w:ascii="楷体" w:hAnsi="楷体" w:eastAsia="楷体"/>
        </w:rPr>
        <w:sectPr>
          <w:type w:val="continuous"/>
          <w:pgSz w:w="11910" w:h="16840"/>
          <w:pgMar w:top="1500" w:right="1540" w:bottom="280" w:left="1680" w:header="720" w:footer="720" w:gutter="0"/>
        </w:sectPr>
      </w:pPr>
    </w:p>
    <w:p>
      <w:pPr>
        <w:pStyle w:val="2"/>
        <w:spacing w:before="34"/>
        <w:ind w:left="120"/>
        <w:rPr>
          <w:rFonts w:hint="eastAsia" w:ascii="楷体" w:eastAsia="楷体"/>
        </w:rPr>
      </w:pPr>
      <w:r>
        <w:rPr>
          <w:rFonts w:hint="eastAsia" w:ascii="楷体" w:eastAsia="楷体"/>
        </w:rPr>
        <w:t>专供有关人士进行研究之用。</w:t>
      </w:r>
    </w:p>
    <w:p>
      <w:pPr>
        <w:pStyle w:val="2"/>
        <w:spacing w:before="9"/>
        <w:rPr>
          <w:rFonts w:ascii="楷体"/>
          <w:sz w:val="20"/>
        </w:rPr>
      </w:pPr>
    </w:p>
    <w:p>
      <w:pPr>
        <w:pStyle w:val="2"/>
        <w:spacing w:before="1" w:line="417" w:lineRule="auto"/>
        <w:ind w:left="120" w:right="253" w:firstLine="559"/>
        <w:jc w:val="both"/>
        <w:rPr>
          <w:rFonts w:hint="eastAsia" w:ascii="楷体" w:eastAsia="楷体"/>
        </w:rPr>
      </w:pPr>
      <w:r>
        <w:rPr>
          <w:rFonts w:hint="eastAsia" w:ascii="楷体" w:eastAsia="楷体"/>
          <w:spacing w:val="-8"/>
        </w:rPr>
        <w:t>阿里山的森林虽有不同气候的差别，但也有共同的特点，就是一</w:t>
      </w:r>
      <w:r>
        <w:rPr>
          <w:rFonts w:hint="eastAsia" w:ascii="楷体" w:eastAsia="楷体"/>
          <w:spacing w:val="-13"/>
        </w:rPr>
        <w:t>律郁郁葱葱。极目望去，阿里山的峰峦，无论高低远近，全是静止而</w:t>
      </w:r>
      <w:r>
        <w:rPr>
          <w:rFonts w:hint="eastAsia" w:ascii="楷体" w:eastAsia="楷体"/>
          <w:spacing w:val="-3"/>
        </w:rPr>
        <w:t>又汹涌的绿，广阔而又深厚的绿，活跃而又执著的绿。</w:t>
      </w:r>
    </w:p>
    <w:p>
      <w:pPr>
        <w:pStyle w:val="2"/>
        <w:tabs>
          <w:tab w:val="left" w:pos="4741"/>
        </w:tabs>
        <w:spacing w:line="358" w:lineRule="exact"/>
        <w:ind w:left="679"/>
      </w:pPr>
      <w:r>
        <w:t>1.本文</w:t>
      </w:r>
      <w:r>
        <w:rPr>
          <w:spacing w:val="-3"/>
        </w:rPr>
        <w:t>中</w:t>
      </w:r>
      <w:r>
        <w:t>重点</w:t>
      </w:r>
      <w:r>
        <w:rPr>
          <w:spacing w:val="-3"/>
        </w:rPr>
        <w:t>介绍</w:t>
      </w:r>
      <w:r>
        <w:t>了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2"/>
        <w:spacing w:before="11"/>
        <w:rPr>
          <w:sz w:val="15"/>
        </w:rPr>
      </w:pPr>
    </w:p>
    <w:p>
      <w:pPr>
        <w:pStyle w:val="2"/>
        <w:spacing w:before="62" w:line="417" w:lineRule="auto"/>
        <w:ind w:left="679" w:right="1284"/>
        <w:jc w:val="both"/>
      </w:pPr>
      <w:r>
        <w:t>A</w:t>
      </w:r>
      <w:r>
        <w:rPr>
          <w:spacing w:val="-1"/>
        </w:rPr>
        <w:t xml:space="preserve">.阿里山的水 </w:t>
      </w:r>
      <w:r>
        <w:t>B.</w:t>
      </w:r>
      <w:r>
        <w:rPr>
          <w:spacing w:val="-1"/>
        </w:rPr>
        <w:t xml:space="preserve">阿里山的森林  </w:t>
      </w:r>
      <w:r>
        <w:t>C.</w:t>
      </w:r>
      <w:r>
        <w:rPr>
          <w:spacing w:val="-4"/>
        </w:rPr>
        <w:t>阿里山的热带植物</w:t>
      </w:r>
      <w:r>
        <w:t>2</w:t>
      </w:r>
      <w:r>
        <w:rPr>
          <w:spacing w:val="-3"/>
        </w:rPr>
        <w:t>.下列对阿里山的说法有误的一项是</w:t>
      </w:r>
      <w:r>
        <w:t xml:space="preserve">（ </w:t>
      </w:r>
      <w:r>
        <w:rPr>
          <w:spacing w:val="-140"/>
        </w:rPr>
        <w:t>）。</w:t>
      </w:r>
    </w:p>
    <w:p>
      <w:pPr>
        <w:pStyle w:val="2"/>
        <w:spacing w:line="417" w:lineRule="auto"/>
        <w:ind w:left="679" w:right="2403"/>
        <w:jc w:val="both"/>
      </w:pPr>
      <w:r>
        <w:t>A.阿里山的姑娘像水一样，少年和山一样壮。B.阿里山是花的海洋，林的世界，云的家乡。C.阿里山是地中海气候，早晚温差大。</w:t>
      </w:r>
    </w:p>
    <w:p>
      <w:pPr>
        <w:pStyle w:val="2"/>
        <w:spacing w:line="358" w:lineRule="exact"/>
        <w:ind w:left="679"/>
      </w:pPr>
      <w:r>
        <w:t>D.阿里山的山很绿。</w:t>
      </w:r>
    </w:p>
    <w:p>
      <w:pPr>
        <w:pStyle w:val="2"/>
        <w:spacing w:before="9"/>
        <w:rPr>
          <w:sz w:val="20"/>
        </w:rPr>
      </w:pPr>
    </w:p>
    <w:p>
      <w:pPr>
        <w:pStyle w:val="6"/>
        <w:numPr>
          <w:ilvl w:val="0"/>
          <w:numId w:val="1"/>
        </w:numPr>
        <w:tabs>
          <w:tab w:val="left" w:pos="963"/>
        </w:tabs>
        <w:spacing w:before="0" w:after="0" w:line="240" w:lineRule="auto"/>
        <w:ind w:left="962" w:right="0" w:hanging="284"/>
        <w:jc w:val="left"/>
        <w:rPr>
          <w:sz w:val="28"/>
        </w:rPr>
      </w:pPr>
      <w:r>
        <w:rPr>
          <w:spacing w:val="-3"/>
          <w:sz w:val="28"/>
        </w:rPr>
        <w:t>下面句子中的引号各属于什么用法？请选择。</w:t>
      </w:r>
    </w:p>
    <w:p>
      <w:pPr>
        <w:pStyle w:val="2"/>
        <w:spacing w:before="9"/>
        <w:rPr>
          <w:sz w:val="20"/>
        </w:rPr>
      </w:pPr>
    </w:p>
    <w:p>
      <w:pPr>
        <w:pStyle w:val="2"/>
        <w:tabs>
          <w:tab w:val="left" w:pos="2501"/>
          <w:tab w:val="left" w:pos="4182"/>
          <w:tab w:val="left" w:pos="5862"/>
        </w:tabs>
        <w:ind w:left="679"/>
      </w:pPr>
      <w:r>
        <w:t>A.直接</w:t>
      </w:r>
      <w:r>
        <w:rPr>
          <w:spacing w:val="-3"/>
        </w:rPr>
        <w:t>引</w:t>
      </w:r>
      <w:r>
        <w:t>用</w:t>
      </w:r>
      <w:r>
        <w:tab/>
      </w:r>
      <w:r>
        <w:t>B.</w:t>
      </w:r>
      <w:r>
        <w:rPr>
          <w:spacing w:val="-3"/>
        </w:rPr>
        <w:t>特</w:t>
      </w:r>
      <w:r>
        <w:t>殊含义</w:t>
      </w:r>
      <w:r>
        <w:tab/>
      </w:r>
      <w:r>
        <w:t>C.突</w:t>
      </w:r>
      <w:r>
        <w:rPr>
          <w:spacing w:val="-3"/>
        </w:rPr>
        <w:t>出强</w:t>
      </w:r>
      <w:r>
        <w:t>调</w:t>
      </w:r>
      <w:r>
        <w:tab/>
      </w:r>
      <w:r>
        <w:t>D.</w:t>
      </w:r>
      <w:r>
        <w:rPr>
          <w:spacing w:val="-3"/>
        </w:rPr>
        <w:t>特</w:t>
      </w:r>
      <w:r>
        <w:t>定称谓</w:t>
      </w:r>
    </w:p>
    <w:p>
      <w:pPr>
        <w:pStyle w:val="2"/>
        <w:spacing w:before="9"/>
        <w:rPr>
          <w:sz w:val="20"/>
        </w:rPr>
      </w:pPr>
    </w:p>
    <w:p>
      <w:pPr>
        <w:pStyle w:val="6"/>
        <w:numPr>
          <w:ilvl w:val="0"/>
          <w:numId w:val="2"/>
        </w:numPr>
        <w:tabs>
          <w:tab w:val="left" w:pos="1382"/>
          <w:tab w:val="left" w:pos="8241"/>
        </w:tabs>
        <w:spacing w:before="0" w:after="0" w:line="240" w:lineRule="auto"/>
        <w:ind w:left="1381" w:right="0" w:hanging="703"/>
        <w:jc w:val="left"/>
        <w:rPr>
          <w:sz w:val="28"/>
        </w:rPr>
      </w:pPr>
      <w:r>
        <w:rPr>
          <w:w w:val="100"/>
          <w:sz w:val="28"/>
        </w:rPr>
        <w:t>“</w:t>
      </w:r>
      <w:r>
        <w:rPr>
          <w:spacing w:val="-3"/>
          <w:w w:val="100"/>
          <w:sz w:val="28"/>
        </w:rPr>
        <w:t>阿</w:t>
      </w:r>
      <w:r>
        <w:rPr>
          <w:w w:val="100"/>
          <w:sz w:val="28"/>
        </w:rPr>
        <w:t>里山</w:t>
      </w:r>
      <w:r>
        <w:rPr>
          <w:spacing w:val="-3"/>
          <w:w w:val="100"/>
          <w:sz w:val="28"/>
        </w:rPr>
        <w:t>的姑</w:t>
      </w:r>
      <w:r>
        <w:rPr>
          <w:w w:val="100"/>
          <w:sz w:val="28"/>
        </w:rPr>
        <w:t>娘美如</w:t>
      </w:r>
      <w:r>
        <w:rPr>
          <w:spacing w:val="-3"/>
          <w:w w:val="100"/>
          <w:sz w:val="28"/>
        </w:rPr>
        <w:t>水</w:t>
      </w:r>
      <w:r>
        <w:rPr>
          <w:w w:val="100"/>
          <w:sz w:val="28"/>
        </w:rPr>
        <w:t>，阿</w:t>
      </w:r>
      <w:r>
        <w:rPr>
          <w:spacing w:val="-3"/>
          <w:w w:val="100"/>
          <w:sz w:val="28"/>
        </w:rPr>
        <w:t>里山</w:t>
      </w:r>
      <w:r>
        <w:rPr>
          <w:w w:val="100"/>
          <w:sz w:val="28"/>
        </w:rPr>
        <w:t>的少年</w:t>
      </w:r>
      <w:r>
        <w:rPr>
          <w:spacing w:val="-3"/>
          <w:w w:val="100"/>
          <w:sz w:val="28"/>
        </w:rPr>
        <w:t>壮</w:t>
      </w:r>
      <w:r>
        <w:rPr>
          <w:w w:val="120"/>
          <w:sz w:val="28"/>
        </w:rPr>
        <w:t>如山</w:t>
      </w:r>
      <w:r>
        <w:rPr>
          <w:spacing w:val="-3"/>
          <w:w w:val="120"/>
          <w:sz w:val="28"/>
        </w:rPr>
        <w:t>„</w:t>
      </w:r>
      <w:r>
        <w:rPr>
          <w:w w:val="200"/>
          <w:sz w:val="28"/>
        </w:rPr>
        <w:t>„</w:t>
      </w:r>
      <w:r>
        <w:rPr>
          <w:spacing w:val="-142"/>
          <w:w w:val="100"/>
          <w:sz w:val="28"/>
        </w:rPr>
        <w:t>”</w:t>
      </w:r>
      <w:r>
        <w:rPr>
          <w:w w:val="100"/>
          <w:sz w:val="28"/>
        </w:rPr>
        <w:t>（</w:t>
      </w:r>
      <w:r>
        <w:rPr>
          <w:sz w:val="28"/>
        </w:rPr>
        <w:tab/>
      </w:r>
      <w:r>
        <w:rPr>
          <w:w w:val="100"/>
          <w:sz w:val="28"/>
        </w:rPr>
        <w:t>）</w:t>
      </w:r>
    </w:p>
    <w:p>
      <w:pPr>
        <w:pStyle w:val="2"/>
        <w:spacing w:before="9"/>
        <w:rPr>
          <w:sz w:val="20"/>
        </w:rPr>
      </w:pPr>
    </w:p>
    <w:p>
      <w:pPr>
        <w:pStyle w:val="6"/>
        <w:numPr>
          <w:ilvl w:val="0"/>
          <w:numId w:val="2"/>
        </w:numPr>
        <w:tabs>
          <w:tab w:val="left" w:pos="1384"/>
          <w:tab w:val="left" w:pos="8289"/>
        </w:tabs>
        <w:spacing w:before="0" w:after="0" w:line="417" w:lineRule="auto"/>
        <w:ind w:left="679" w:right="114" w:firstLine="0"/>
        <w:jc w:val="left"/>
        <w:rPr>
          <w:sz w:val="28"/>
        </w:rPr>
      </w:pPr>
      <w:r>
        <w:rPr>
          <w:sz w:val="28"/>
        </w:rPr>
        <w:t>这次</w:t>
      </w:r>
      <w:r>
        <w:rPr>
          <w:spacing w:val="-3"/>
          <w:sz w:val="28"/>
        </w:rPr>
        <w:t>来</w:t>
      </w:r>
      <w:r>
        <w:rPr>
          <w:sz w:val="28"/>
        </w:rPr>
        <w:t>阿里</w:t>
      </w:r>
      <w:r>
        <w:rPr>
          <w:spacing w:val="-3"/>
          <w:sz w:val="28"/>
        </w:rPr>
        <w:t>山</w:t>
      </w:r>
      <w:r>
        <w:rPr>
          <w:sz w:val="28"/>
        </w:rPr>
        <w:t>已是夏</w:t>
      </w:r>
      <w:r>
        <w:rPr>
          <w:spacing w:val="-3"/>
          <w:sz w:val="28"/>
        </w:rPr>
        <w:t>天</w:t>
      </w:r>
      <w:r>
        <w:rPr>
          <w:spacing w:val="-75"/>
          <w:sz w:val="28"/>
        </w:rPr>
        <w:t>，</w:t>
      </w:r>
      <w:r>
        <w:rPr>
          <w:sz w:val="28"/>
        </w:rPr>
        <w:t>所</w:t>
      </w:r>
      <w:r>
        <w:rPr>
          <w:spacing w:val="-77"/>
          <w:sz w:val="28"/>
        </w:rPr>
        <w:t>以</w:t>
      </w:r>
      <w:r>
        <w:rPr>
          <w:sz w:val="28"/>
        </w:rPr>
        <w:t>“</w:t>
      </w:r>
      <w:r>
        <w:rPr>
          <w:spacing w:val="-3"/>
          <w:sz w:val="28"/>
        </w:rPr>
        <w:t>花</w:t>
      </w:r>
      <w:r>
        <w:rPr>
          <w:sz w:val="28"/>
        </w:rPr>
        <w:t>的海洋</w:t>
      </w:r>
      <w:r>
        <w:rPr>
          <w:spacing w:val="-77"/>
          <w:sz w:val="28"/>
        </w:rPr>
        <w:t>”</w:t>
      </w:r>
      <w:r>
        <w:rPr>
          <w:sz w:val="28"/>
        </w:rPr>
        <w:t>是错</w:t>
      </w:r>
      <w:r>
        <w:rPr>
          <w:spacing w:val="-3"/>
          <w:sz w:val="28"/>
        </w:rPr>
        <w:t>过</w:t>
      </w:r>
      <w:r>
        <w:rPr>
          <w:sz w:val="28"/>
        </w:rPr>
        <w:t>了</w:t>
      </w:r>
      <w:r>
        <w:rPr>
          <w:spacing w:val="-216"/>
          <w:sz w:val="28"/>
        </w:rPr>
        <w:t>。</w:t>
      </w:r>
      <w:r>
        <w:rPr>
          <w:sz w:val="28"/>
        </w:rPr>
        <w:t>（</w:t>
      </w:r>
      <w:r>
        <w:rPr>
          <w:sz w:val="28"/>
        </w:rPr>
        <w:tab/>
      </w:r>
      <w:r>
        <w:rPr>
          <w:spacing w:val="-18"/>
          <w:sz w:val="28"/>
        </w:rPr>
        <w:t xml:space="preserve">） </w:t>
      </w:r>
      <w:r>
        <w:rPr>
          <w:sz w:val="28"/>
        </w:rPr>
        <w:t>4.怎样</w:t>
      </w:r>
      <w:r>
        <w:rPr>
          <w:spacing w:val="-3"/>
          <w:sz w:val="28"/>
        </w:rPr>
        <w:t>理</w:t>
      </w:r>
      <w:r>
        <w:rPr>
          <w:spacing w:val="-49"/>
          <w:sz w:val="28"/>
        </w:rPr>
        <w:t>解</w:t>
      </w:r>
      <w:r>
        <w:rPr>
          <w:sz w:val="28"/>
        </w:rPr>
        <w:t>“阿</w:t>
      </w:r>
      <w:r>
        <w:rPr>
          <w:spacing w:val="-3"/>
          <w:sz w:val="28"/>
        </w:rPr>
        <w:t>里</w:t>
      </w:r>
      <w:r>
        <w:rPr>
          <w:sz w:val="28"/>
        </w:rPr>
        <w:t>山竟具</w:t>
      </w:r>
      <w:r>
        <w:rPr>
          <w:spacing w:val="-3"/>
          <w:sz w:val="28"/>
        </w:rPr>
        <w:t>有</w:t>
      </w:r>
      <w:r>
        <w:rPr>
          <w:sz w:val="28"/>
        </w:rPr>
        <w:t>整个</w:t>
      </w:r>
      <w:r>
        <w:rPr>
          <w:spacing w:val="-3"/>
          <w:sz w:val="28"/>
        </w:rPr>
        <w:t>地球</w:t>
      </w:r>
      <w:r>
        <w:rPr>
          <w:sz w:val="28"/>
        </w:rPr>
        <w:t>各气候</w:t>
      </w:r>
      <w:r>
        <w:rPr>
          <w:spacing w:val="-3"/>
          <w:sz w:val="28"/>
        </w:rPr>
        <w:t>带</w:t>
      </w:r>
      <w:r>
        <w:rPr>
          <w:sz w:val="28"/>
        </w:rPr>
        <w:t>的原</w:t>
      </w:r>
      <w:r>
        <w:rPr>
          <w:spacing w:val="-3"/>
          <w:sz w:val="28"/>
        </w:rPr>
        <w:t>始森</w:t>
      </w:r>
      <w:r>
        <w:rPr>
          <w:sz w:val="28"/>
        </w:rPr>
        <w:t>林</w:t>
      </w:r>
      <w:r>
        <w:rPr>
          <w:spacing w:val="-49"/>
          <w:sz w:val="28"/>
        </w:rPr>
        <w:t>”</w:t>
      </w:r>
      <w:r>
        <w:rPr>
          <w:sz w:val="28"/>
        </w:rPr>
        <w:t>这句</w:t>
      </w:r>
    </w:p>
    <w:p>
      <w:pPr>
        <w:pStyle w:val="2"/>
        <w:spacing w:line="358" w:lineRule="exact"/>
        <w:ind w:left="120"/>
      </w:pPr>
      <w:r>
        <w:t>话？</w:t>
      </w:r>
    </w:p>
    <w:p>
      <w:pPr>
        <w:pStyle w:val="2"/>
        <w:rPr>
          <w:sz w:val="20"/>
        </w:rPr>
      </w:pPr>
    </w:p>
    <w:p>
      <w:pPr>
        <w:pStyle w:val="2"/>
        <w:spacing w:before="4"/>
        <w:rPr>
          <w:sz w:val="22"/>
        </w:rPr>
      </w:pPr>
      <w:r>
        <w:pict>
          <v:line id="_x0000_s1026" o:spid="_x0000_s1026" o:spt="20" style="position:absolute;left:0pt;margin-left:117.95pt;margin-top:16.65pt;height:0pt;width:315.1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sz w:val="15"/>
        </w:rPr>
      </w:pPr>
    </w:p>
    <w:p>
      <w:pPr>
        <w:pStyle w:val="2"/>
        <w:spacing w:before="61"/>
        <w:ind w:left="679"/>
      </w:pPr>
      <w:r>
        <w:t>5.试着概括每一个自然段的段意。</w:t>
      </w:r>
    </w:p>
    <w:p>
      <w:pPr>
        <w:pStyle w:val="2"/>
        <w:spacing w:before="9"/>
        <w:rPr>
          <w:sz w:val="20"/>
        </w:rPr>
      </w:pPr>
    </w:p>
    <w:p>
      <w:pPr>
        <w:pStyle w:val="2"/>
        <w:tabs>
          <w:tab w:val="left" w:pos="5927"/>
        </w:tabs>
        <w:ind w:left="679"/>
        <w:rPr>
          <w:rFonts w:ascii="Times New Roman" w:eastAsia="Times New Roman"/>
        </w:rPr>
      </w:pPr>
      <w:r>
        <w:rPr>
          <w:spacing w:val="-1"/>
        </w:rPr>
        <w:t>第一</w:t>
      </w:r>
      <w:r>
        <w:t>自</w:t>
      </w:r>
      <w:r>
        <w:rPr>
          <w:spacing w:val="-3"/>
        </w:rPr>
        <w:t>然</w:t>
      </w:r>
      <w:r>
        <w:t>段：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rPr>
          <w:rFonts w:ascii="Times New Roman"/>
          <w:sz w:val="17"/>
        </w:rPr>
      </w:pPr>
    </w:p>
    <w:p>
      <w:pPr>
        <w:pStyle w:val="2"/>
        <w:tabs>
          <w:tab w:val="left" w:pos="5927"/>
        </w:tabs>
        <w:spacing w:before="70"/>
        <w:ind w:left="679"/>
        <w:rPr>
          <w:rFonts w:ascii="Times New Roman" w:eastAsia="Times New Roman"/>
        </w:rPr>
      </w:pPr>
      <w:r>
        <w:rPr>
          <w:spacing w:val="-1"/>
        </w:rPr>
        <w:t>第二</w:t>
      </w:r>
      <w:r>
        <w:t>自</w:t>
      </w:r>
      <w:r>
        <w:rPr>
          <w:spacing w:val="-3"/>
        </w:rPr>
        <w:t>然</w:t>
      </w:r>
      <w:r>
        <w:t>段：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spacing w:before="8"/>
        <w:rPr>
          <w:rFonts w:ascii="Times New Roman"/>
          <w:sz w:val="17"/>
        </w:rPr>
      </w:pPr>
    </w:p>
    <w:p>
      <w:pPr>
        <w:pStyle w:val="2"/>
        <w:tabs>
          <w:tab w:val="left" w:pos="5927"/>
        </w:tabs>
        <w:spacing w:before="62"/>
        <w:ind w:left="679"/>
        <w:rPr>
          <w:rFonts w:ascii="Times New Roman" w:eastAsia="Times New Roman"/>
        </w:rPr>
      </w:pPr>
      <w:r>
        <w:rPr>
          <w:spacing w:val="-1"/>
        </w:rPr>
        <w:t>第三</w:t>
      </w:r>
      <w:r>
        <w:t>自</w:t>
      </w:r>
      <w:r>
        <w:rPr>
          <w:spacing w:val="-3"/>
        </w:rPr>
        <w:t>然</w:t>
      </w:r>
      <w:r>
        <w:t>段：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spacing w:after="0"/>
        <w:rPr>
          <w:rFonts w:ascii="Times New Roman" w:eastAsia="Times New Roman"/>
        </w:rPr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2"/>
        <w:spacing w:before="34"/>
        <w:ind w:left="679"/>
      </w:pPr>
      <w:r>
        <w:t>答案：</w:t>
      </w:r>
    </w:p>
    <w:p>
      <w:pPr>
        <w:pStyle w:val="2"/>
        <w:spacing w:before="9"/>
        <w:rPr>
          <w:sz w:val="20"/>
        </w:rPr>
      </w:pPr>
    </w:p>
    <w:p>
      <w:pPr>
        <w:pStyle w:val="2"/>
        <w:tabs>
          <w:tab w:val="left" w:pos="1380"/>
          <w:tab w:val="left" w:pos="2080"/>
          <w:tab w:val="left" w:pos="3483"/>
        </w:tabs>
        <w:spacing w:before="1"/>
        <w:ind w:left="679"/>
      </w:pPr>
      <w:r>
        <w:t>1.B</w:t>
      </w:r>
      <w:r>
        <w:tab/>
      </w:r>
      <w:r>
        <w:t>2.C</w:t>
      </w:r>
      <w:r>
        <w:tab/>
      </w:r>
      <w:r>
        <w:t>3.（1）A</w:t>
      </w:r>
      <w:r>
        <w:tab/>
      </w:r>
      <w:r>
        <w:t>（2）D</w:t>
      </w:r>
    </w:p>
    <w:p>
      <w:pPr>
        <w:pStyle w:val="2"/>
        <w:spacing w:before="8"/>
        <w:rPr>
          <w:sz w:val="20"/>
        </w:rPr>
      </w:pPr>
    </w:p>
    <w:p>
      <w:pPr>
        <w:pStyle w:val="6"/>
        <w:numPr>
          <w:ilvl w:val="0"/>
          <w:numId w:val="3"/>
        </w:numPr>
        <w:tabs>
          <w:tab w:val="left" w:pos="963"/>
        </w:tabs>
        <w:spacing w:before="1" w:after="0" w:line="240" w:lineRule="auto"/>
        <w:ind w:left="962" w:right="0" w:hanging="284"/>
        <w:jc w:val="left"/>
        <w:rPr>
          <w:sz w:val="28"/>
        </w:rPr>
      </w:pPr>
      <w:r>
        <w:rPr>
          <w:spacing w:val="-3"/>
          <w:sz w:val="28"/>
        </w:rPr>
        <w:t>从山脚到山顶，分布了不同气候带的植物。</w:t>
      </w:r>
    </w:p>
    <w:p>
      <w:pPr>
        <w:pStyle w:val="2"/>
        <w:spacing w:before="8"/>
        <w:rPr>
          <w:sz w:val="20"/>
        </w:rPr>
      </w:pPr>
    </w:p>
    <w:p>
      <w:pPr>
        <w:pStyle w:val="6"/>
        <w:numPr>
          <w:ilvl w:val="0"/>
          <w:numId w:val="3"/>
        </w:numPr>
        <w:tabs>
          <w:tab w:val="left" w:pos="963"/>
        </w:tabs>
        <w:spacing w:before="1" w:after="0" w:line="417" w:lineRule="auto"/>
        <w:ind w:left="679" w:right="585" w:firstLine="0"/>
        <w:jc w:val="left"/>
        <w:rPr>
          <w:sz w:val="28"/>
        </w:rPr>
      </w:pPr>
      <w:r>
        <w:rPr>
          <w:spacing w:val="-13"/>
          <w:w w:val="100"/>
          <w:sz w:val="28"/>
        </w:rPr>
        <w:t>第一自然段：“我”喜欢台湾民歌《高山青》中的阿里山。</w:t>
      </w:r>
      <w:r>
        <w:rPr>
          <w:spacing w:val="-3"/>
          <w:sz w:val="28"/>
        </w:rPr>
        <w:t>第二自然段：阿里山是花的海洋，林的故乡，云的家乡。</w:t>
      </w:r>
    </w:p>
    <w:p>
      <w:pPr>
        <w:pStyle w:val="2"/>
        <w:spacing w:line="417" w:lineRule="auto"/>
        <w:ind w:left="120" w:right="256" w:firstLine="559"/>
      </w:pPr>
      <w:r>
        <w:rPr>
          <w:spacing w:val="-11"/>
        </w:rPr>
        <w:t>第三自然段：阿里山的森林虽有不同气候的差异，但也有共同的</w:t>
      </w:r>
      <w:r>
        <w:rPr>
          <w:spacing w:val="-3"/>
        </w:rPr>
        <w:t>特点，就是一律郁郁葱葱。</w:t>
      </w:r>
    </w:p>
    <w:p>
      <w:pPr>
        <w:pStyle w:val="2"/>
        <w:spacing w:before="4"/>
        <w:rPr>
          <w:sz w:val="41"/>
        </w:rPr>
      </w:pPr>
    </w:p>
    <w:p>
      <w:pPr>
        <w:spacing w:before="0"/>
        <w:ind w:left="0" w:right="136" w:firstLine="0"/>
        <w:jc w:val="center"/>
        <w:rPr>
          <w:rFonts w:hint="eastAsia"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荷兰的花</w:t>
      </w:r>
    </w:p>
    <w:p>
      <w:pPr>
        <w:pStyle w:val="2"/>
        <w:spacing w:before="136" w:line="417" w:lineRule="auto"/>
        <w:ind w:left="120" w:right="119" w:firstLine="424"/>
      </w:pPr>
      <w:r>
        <w:rPr>
          <w:spacing w:val="-3"/>
        </w:rPr>
        <w:t>荷兰，是世界上地势最低的国家，沿海边，有一望无际的洼地。</w:t>
      </w:r>
      <w:r>
        <w:rPr>
          <w:spacing w:val="-18"/>
        </w:rPr>
        <w:t>海风轻轻鼓起波浪，海水就会漫过浅滩，把荷兰成片成片的洼地淹没。</w:t>
      </w:r>
      <w:r>
        <w:rPr>
          <w:spacing w:val="-10"/>
        </w:rPr>
        <w:t>于是，荷兰人在大海里筑起了一道宏伟的堤坝，像万里长城一样，把</w:t>
      </w:r>
      <w:r>
        <w:rPr>
          <w:spacing w:val="-12"/>
        </w:rPr>
        <w:t>汹涌的海水挡在堤坝外，让泥土完完整整地显露出来。这样，荷兰人</w:t>
      </w:r>
      <w:r>
        <w:rPr>
          <w:spacing w:val="-7"/>
        </w:rPr>
        <w:t>从海里掏出了千顷土地。</w:t>
      </w:r>
    </w:p>
    <w:p>
      <w:pPr>
        <w:pStyle w:val="2"/>
        <w:tabs>
          <w:tab w:val="left" w:pos="679"/>
          <w:tab w:val="left" w:pos="1800"/>
          <w:tab w:val="left" w:pos="2919"/>
          <w:tab w:val="left" w:pos="4040"/>
          <w:tab w:val="left" w:pos="4746"/>
          <w:tab w:val="left" w:pos="4880"/>
          <w:tab w:val="left" w:pos="7398"/>
          <w:tab w:val="left" w:pos="8104"/>
        </w:tabs>
        <w:spacing w:line="417" w:lineRule="auto"/>
        <w:ind w:left="120" w:right="299" w:firstLine="424"/>
      </w:pPr>
      <w:r>
        <w:t>许是这</w:t>
      </w:r>
      <w:r>
        <w:rPr>
          <w:spacing w:val="-3"/>
        </w:rPr>
        <w:t>土</w:t>
      </w:r>
      <w:r>
        <w:t>地是</w:t>
      </w:r>
      <w:r>
        <w:rPr>
          <w:spacing w:val="-3"/>
        </w:rPr>
        <w:t>用血</w:t>
      </w:r>
      <w:r>
        <w:t>汗换来</w:t>
      </w:r>
      <w:r>
        <w:rPr>
          <w:spacing w:val="-3"/>
        </w:rPr>
        <w:t>的</w:t>
      </w:r>
      <w:r>
        <w:t>缘故</w:t>
      </w:r>
      <w:r>
        <w:tab/>
      </w:r>
      <w:r>
        <w:rPr>
          <w:spacing w:val="-3"/>
        </w:rPr>
        <w:t>荷</w:t>
      </w:r>
      <w:r>
        <w:t>兰人对</w:t>
      </w:r>
      <w:r>
        <w:rPr>
          <w:spacing w:val="-3"/>
        </w:rPr>
        <w:t>土</w:t>
      </w:r>
      <w:r>
        <w:t>地有</w:t>
      </w:r>
      <w:r>
        <w:rPr>
          <w:spacing w:val="-3"/>
        </w:rPr>
        <w:t>种很</w:t>
      </w:r>
      <w:r>
        <w:t>深沉</w:t>
      </w:r>
      <w:r>
        <w:tab/>
      </w:r>
      <w:r>
        <w:rPr>
          <w:spacing w:val="-18"/>
        </w:rPr>
        <w:t>很</w:t>
      </w:r>
      <w:r>
        <w:t>执著的</w:t>
      </w:r>
      <w:r>
        <w:rPr>
          <w:spacing w:val="-3"/>
        </w:rPr>
        <w:t>感</w:t>
      </w:r>
      <w:r>
        <w:t>情</w:t>
      </w:r>
      <w:r>
        <w:tab/>
      </w:r>
      <w:r>
        <w:t>在</w:t>
      </w:r>
      <w:r>
        <w:rPr>
          <w:spacing w:val="-3"/>
        </w:rPr>
        <w:t>新</w:t>
      </w:r>
      <w:r>
        <w:t>垦的田</w:t>
      </w:r>
      <w:r>
        <w:rPr>
          <w:spacing w:val="-3"/>
        </w:rPr>
        <w:t>野</w:t>
      </w:r>
      <w:r>
        <w:t>上</w:t>
      </w:r>
      <w:r>
        <w:tab/>
      </w:r>
      <w:r>
        <w:t>荷</w:t>
      </w:r>
      <w:r>
        <w:rPr>
          <w:spacing w:val="-3"/>
        </w:rPr>
        <w:t>兰</w:t>
      </w:r>
      <w:r>
        <w:t>人种满</w:t>
      </w:r>
      <w:r>
        <w:rPr>
          <w:spacing w:val="-3"/>
        </w:rPr>
        <w:t>了</w:t>
      </w:r>
      <w:r>
        <w:t>心爱</w:t>
      </w:r>
      <w:r>
        <w:rPr>
          <w:spacing w:val="-3"/>
        </w:rPr>
        <w:t>的花</w:t>
      </w:r>
      <w:r>
        <w:t>儿</w:t>
      </w:r>
      <w:r>
        <w:tab/>
      </w:r>
      <w:r>
        <w:t>有郁金香</w:t>
      </w:r>
      <w:r>
        <w:tab/>
      </w:r>
      <w:r>
        <w:t>风信子</w:t>
      </w:r>
      <w:r>
        <w:tab/>
      </w:r>
      <w:r>
        <w:t>百</w:t>
      </w:r>
      <w:r>
        <w:rPr>
          <w:spacing w:val="-3"/>
        </w:rPr>
        <w:t>合</w:t>
      </w:r>
      <w:r>
        <w:t>花</w:t>
      </w:r>
      <w:r>
        <w:tab/>
      </w:r>
      <w:r>
        <w:t>在茫茫花</w:t>
      </w:r>
      <w:r>
        <w:rPr>
          <w:spacing w:val="-3"/>
        </w:rPr>
        <w:t>海</w:t>
      </w:r>
      <w:r>
        <w:t>中</w:t>
      </w:r>
      <w:r>
        <w:tab/>
      </w:r>
      <w:r>
        <w:tab/>
      </w:r>
      <w:r>
        <w:t>荷兰人最</w:t>
      </w:r>
      <w:r>
        <w:rPr>
          <w:spacing w:val="-3"/>
        </w:rPr>
        <w:t>迷</w:t>
      </w:r>
      <w:r>
        <w:t>郁金香</w:t>
      </w:r>
    </w:p>
    <w:p>
      <w:pPr>
        <w:pStyle w:val="2"/>
        <w:spacing w:line="417" w:lineRule="auto"/>
        <w:ind w:left="120" w:right="119" w:firstLine="419"/>
      </w:pPr>
      <w:r>
        <w:t>走遍荷兰，你会发现郁金香到处开放，不但花色缤纷，而且每种</w:t>
      </w:r>
      <w:r>
        <w:rPr>
          <w:spacing w:val="-14"/>
          <w:w w:val="100"/>
        </w:rPr>
        <w:t>颜色的花都有个美妙动听的名字：烈焰般炽热鲜红的叫“斯巴达克”，</w:t>
      </w:r>
      <w:r>
        <w:rPr>
          <w:spacing w:val="-3"/>
        </w:rPr>
        <w:t>黑夜般神秘幽深的叫“夜皇后”……</w:t>
      </w:r>
    </w:p>
    <w:p>
      <w:pPr>
        <w:pStyle w:val="2"/>
        <w:spacing w:line="417" w:lineRule="auto"/>
        <w:ind w:left="120" w:right="252" w:firstLine="424"/>
      </w:pPr>
      <w:r>
        <w:rPr>
          <w:spacing w:val="-1"/>
        </w:rPr>
        <w:t>其实，郁金香原生长在我国的青藏高原，很久以前，被荷兰人发</w:t>
      </w:r>
      <w:r>
        <w:rPr>
          <w:spacing w:val="-11"/>
        </w:rPr>
        <w:t>现，小心翼翼地捧回家，他们用那双能变沧海为桑田的神奇的手，轻</w:t>
      </w:r>
    </w:p>
    <w:p>
      <w:pPr>
        <w:spacing w:after="0" w:line="417" w:lineRule="auto"/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2"/>
        <w:spacing w:before="34" w:line="417" w:lineRule="auto"/>
        <w:ind w:left="120" w:right="162"/>
        <w:jc w:val="both"/>
      </w:pPr>
      <w:r>
        <w:rPr>
          <w:spacing w:val="-9"/>
        </w:rPr>
        <w:t>轻抚弄暗淡柔弱的小花朵，一年、两年……好多年过去了，人们再也</w:t>
      </w:r>
      <w:r>
        <w:rPr>
          <w:spacing w:val="-11"/>
        </w:rPr>
        <w:t>辨认不出郁金香那可怜的模样了，它出落得十分庄重、典雅，就像一</w:t>
      </w:r>
      <w:r>
        <w:rPr>
          <w:spacing w:val="-20"/>
          <w:w w:val="100"/>
        </w:rPr>
        <w:t>位作家说的那样，“艳丽得让人睁不开眼，完美得让人透不过气来”。</w:t>
      </w:r>
    </w:p>
    <w:p>
      <w:pPr>
        <w:pStyle w:val="2"/>
        <w:spacing w:line="358" w:lineRule="exact"/>
        <w:ind w:left="545"/>
      </w:pPr>
      <w:r>
        <w:t>流连荷兰，你会觉得到处都是这双神奇的手所创造的美。</w:t>
      </w:r>
    </w:p>
    <w:p>
      <w:pPr>
        <w:pStyle w:val="2"/>
        <w:spacing w:before="9"/>
        <w:rPr>
          <w:sz w:val="20"/>
        </w:rPr>
      </w:pPr>
    </w:p>
    <w:p>
      <w:pPr>
        <w:pStyle w:val="6"/>
        <w:numPr>
          <w:ilvl w:val="0"/>
          <w:numId w:val="4"/>
        </w:numPr>
        <w:tabs>
          <w:tab w:val="left" w:pos="824"/>
        </w:tabs>
        <w:spacing w:before="0" w:after="0" w:line="240" w:lineRule="auto"/>
        <w:ind w:left="823" w:right="0" w:hanging="284"/>
        <w:jc w:val="left"/>
        <w:rPr>
          <w:sz w:val="28"/>
        </w:rPr>
      </w:pPr>
      <w:r>
        <w:rPr>
          <w:spacing w:val="-3"/>
          <w:sz w:val="28"/>
        </w:rPr>
        <w:t>给第二自然段加上恰当的标点。</w:t>
      </w:r>
    </w:p>
    <w:p>
      <w:pPr>
        <w:pStyle w:val="2"/>
        <w:spacing w:before="9"/>
        <w:rPr>
          <w:sz w:val="20"/>
        </w:rPr>
      </w:pPr>
    </w:p>
    <w:p>
      <w:pPr>
        <w:pStyle w:val="6"/>
        <w:numPr>
          <w:ilvl w:val="0"/>
          <w:numId w:val="4"/>
        </w:numPr>
        <w:tabs>
          <w:tab w:val="left" w:pos="824"/>
        </w:tabs>
        <w:spacing w:before="0" w:after="0" w:line="240" w:lineRule="auto"/>
        <w:ind w:left="823" w:right="0" w:hanging="284"/>
        <w:jc w:val="left"/>
        <w:rPr>
          <w:sz w:val="28"/>
        </w:rPr>
      </w:pPr>
      <w:r>
        <w:rPr>
          <w:spacing w:val="-3"/>
          <w:sz w:val="28"/>
        </w:rPr>
        <w:t>按照提示，从短文的第四自然段中提取词语。</w:t>
      </w:r>
    </w:p>
    <w:p>
      <w:pPr>
        <w:pStyle w:val="2"/>
        <w:spacing w:before="10"/>
        <w:rPr>
          <w:sz w:val="20"/>
        </w:rPr>
      </w:pPr>
    </w:p>
    <w:p>
      <w:pPr>
        <w:pStyle w:val="2"/>
        <w:tabs>
          <w:tab w:val="left" w:pos="8493"/>
        </w:tabs>
        <w:ind w:left="540"/>
        <w:rPr>
          <w:rFonts w:ascii="Times New Roman" w:eastAsia="Times New Roman"/>
        </w:rPr>
      </w:pPr>
      <w:r>
        <w:rPr>
          <w:spacing w:val="-1"/>
        </w:rPr>
        <w:t>体</w:t>
      </w:r>
      <w:r>
        <w:t>现荷</w:t>
      </w:r>
      <w:r>
        <w:rPr>
          <w:spacing w:val="-3"/>
        </w:rPr>
        <w:t>兰</w:t>
      </w:r>
      <w:r>
        <w:t>人爱</w:t>
      </w:r>
      <w:r>
        <w:rPr>
          <w:spacing w:val="-3"/>
        </w:rPr>
        <w:t>怜郁</w:t>
      </w:r>
      <w:r>
        <w:t>金香的</w:t>
      </w:r>
      <w:r>
        <w:rPr>
          <w:spacing w:val="-3"/>
        </w:rPr>
        <w:t>词</w:t>
      </w:r>
      <w:r>
        <w:t>语：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spacing w:before="11"/>
        <w:rPr>
          <w:rFonts w:ascii="Times New Roman"/>
          <w:sz w:val="16"/>
        </w:rPr>
      </w:pPr>
    </w:p>
    <w:p>
      <w:pPr>
        <w:pStyle w:val="2"/>
        <w:tabs>
          <w:tab w:val="left" w:pos="8493"/>
        </w:tabs>
        <w:spacing w:before="70"/>
        <w:ind w:left="545"/>
        <w:rPr>
          <w:rFonts w:ascii="Times New Roman" w:eastAsia="Times New Roman"/>
        </w:rPr>
      </w:pPr>
      <w:r>
        <w:t>描写郁</w:t>
      </w:r>
      <w:r>
        <w:rPr>
          <w:spacing w:val="-3"/>
        </w:rPr>
        <w:t>金</w:t>
      </w:r>
      <w:r>
        <w:t>香的</w:t>
      </w:r>
      <w:r>
        <w:rPr>
          <w:spacing w:val="-3"/>
        </w:rPr>
        <w:t>词语</w:t>
      </w:r>
      <w: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spacing w:before="9"/>
        <w:rPr>
          <w:rFonts w:ascii="Times New Roman"/>
          <w:sz w:val="17"/>
        </w:rPr>
      </w:pPr>
    </w:p>
    <w:p>
      <w:pPr>
        <w:pStyle w:val="6"/>
        <w:numPr>
          <w:ilvl w:val="0"/>
          <w:numId w:val="4"/>
        </w:numPr>
        <w:tabs>
          <w:tab w:val="left" w:pos="824"/>
          <w:tab w:val="left" w:pos="6844"/>
        </w:tabs>
        <w:spacing w:before="61" w:after="0" w:line="417" w:lineRule="auto"/>
        <w:ind w:left="540" w:right="256" w:firstLine="0"/>
        <w:jc w:val="left"/>
        <w:rPr>
          <w:sz w:val="28"/>
        </w:rPr>
      </w:pPr>
      <w:r>
        <w:rPr>
          <w:sz w:val="28"/>
        </w:rPr>
        <w:t>短文最后一句话“流连荷兰，你会觉得到处都是这双神奇的</w:t>
      </w:r>
      <w:r>
        <w:rPr>
          <w:spacing w:val="-14"/>
          <w:sz w:val="28"/>
        </w:rPr>
        <w:t>手</w:t>
      </w:r>
      <w:r>
        <w:rPr>
          <w:sz w:val="28"/>
        </w:rPr>
        <w:t>所创造</w:t>
      </w:r>
      <w:r>
        <w:rPr>
          <w:spacing w:val="-3"/>
          <w:sz w:val="28"/>
        </w:rPr>
        <w:t>的</w:t>
      </w:r>
      <w:r>
        <w:rPr>
          <w:sz w:val="28"/>
        </w:rPr>
        <w:t>美”</w:t>
      </w:r>
      <w:r>
        <w:rPr>
          <w:spacing w:val="-3"/>
          <w:sz w:val="28"/>
        </w:rPr>
        <w:t>说明</w:t>
      </w:r>
      <w:r>
        <w:rPr>
          <w:sz w:val="28"/>
        </w:rPr>
        <w:t>了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。</w:t>
      </w:r>
    </w:p>
    <w:p>
      <w:pPr>
        <w:pStyle w:val="6"/>
        <w:numPr>
          <w:ilvl w:val="0"/>
          <w:numId w:val="4"/>
        </w:numPr>
        <w:tabs>
          <w:tab w:val="left" w:pos="829"/>
        </w:tabs>
        <w:spacing w:before="0" w:after="0" w:line="417" w:lineRule="auto"/>
        <w:ind w:left="120" w:right="251" w:firstLine="424"/>
        <w:jc w:val="left"/>
        <w:rPr>
          <w:sz w:val="28"/>
        </w:rPr>
      </w:pPr>
      <w:r>
        <w:rPr>
          <w:spacing w:val="-1"/>
          <w:sz w:val="28"/>
        </w:rPr>
        <w:t>读了短文，我们不仅欣赏了荷兰的花，还了解了荷兰的人。荷</w:t>
      </w:r>
      <w:r>
        <w:rPr>
          <w:spacing w:val="-3"/>
          <w:sz w:val="28"/>
        </w:rPr>
        <w:t>兰人给你留下了怎样的印象呢？</w:t>
      </w:r>
    </w:p>
    <w:p>
      <w:pPr>
        <w:pStyle w:val="2"/>
        <w:spacing w:before="7"/>
        <w:rPr>
          <w:sz w:val="21"/>
        </w:rPr>
      </w:pPr>
      <w:r>
        <w:pict>
          <v:line id="_x0000_s1027" o:spid="_x0000_s1027" o:spt="20" style="position:absolute;left:0pt;margin-left:111.25pt;margin-top:16.15pt;height:0pt;width:394.15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28" o:spid="_x0000_s1028" o:spt="20" style="position:absolute;left:0pt;margin-left:90pt;margin-top:16.5pt;height:0pt;width:415.4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sz w:val="15"/>
        </w:rPr>
      </w:pPr>
    </w:p>
    <w:p>
      <w:pPr>
        <w:pStyle w:val="2"/>
        <w:spacing w:before="61"/>
        <w:ind w:left="679"/>
      </w:pPr>
      <w:r>
        <w:t>答案：</w:t>
      </w:r>
    </w:p>
    <w:p>
      <w:pPr>
        <w:pStyle w:val="2"/>
        <w:spacing w:before="9"/>
        <w:rPr>
          <w:sz w:val="20"/>
        </w:rPr>
      </w:pPr>
    </w:p>
    <w:p>
      <w:pPr>
        <w:pStyle w:val="2"/>
        <w:ind w:left="540"/>
      </w:pPr>
      <w:r>
        <w:rPr>
          <w:w w:val="110"/>
        </w:rPr>
        <w:t xml:space="preserve">1.， 、 。 ， ， 、 、 </w:t>
      </w:r>
      <w:r>
        <w:rPr>
          <w:w w:val="180"/>
        </w:rPr>
        <w:t xml:space="preserve">„„ </w:t>
      </w:r>
      <w:r>
        <w:rPr>
          <w:w w:val="110"/>
        </w:rPr>
        <w:t>， 。</w:t>
      </w:r>
    </w:p>
    <w:p>
      <w:pPr>
        <w:pStyle w:val="2"/>
        <w:spacing w:before="9"/>
        <w:rPr>
          <w:sz w:val="20"/>
        </w:rPr>
      </w:pPr>
    </w:p>
    <w:p>
      <w:pPr>
        <w:pStyle w:val="6"/>
        <w:numPr>
          <w:ilvl w:val="0"/>
          <w:numId w:val="5"/>
        </w:numPr>
        <w:tabs>
          <w:tab w:val="left" w:pos="824"/>
          <w:tab w:val="left" w:pos="4182"/>
        </w:tabs>
        <w:spacing w:before="0" w:after="0" w:line="240" w:lineRule="auto"/>
        <w:ind w:left="823" w:right="0" w:hanging="284"/>
        <w:jc w:val="left"/>
        <w:rPr>
          <w:sz w:val="28"/>
        </w:rPr>
      </w:pPr>
      <w:r>
        <w:rPr>
          <w:sz w:val="28"/>
        </w:rPr>
        <w:t>小心</w:t>
      </w:r>
      <w:r>
        <w:rPr>
          <w:spacing w:val="-3"/>
          <w:sz w:val="28"/>
        </w:rPr>
        <w:t>翼</w:t>
      </w:r>
      <w:r>
        <w:rPr>
          <w:sz w:val="28"/>
        </w:rPr>
        <w:t>翼、</w:t>
      </w:r>
      <w:r>
        <w:rPr>
          <w:spacing w:val="-3"/>
          <w:sz w:val="28"/>
        </w:rPr>
        <w:t>捧、</w:t>
      </w:r>
      <w:r>
        <w:rPr>
          <w:sz w:val="28"/>
        </w:rPr>
        <w:t>轻轻抚弄</w:t>
      </w:r>
      <w:r>
        <w:rPr>
          <w:sz w:val="28"/>
        </w:rPr>
        <w:tab/>
      </w:r>
      <w:r>
        <w:rPr>
          <w:sz w:val="28"/>
        </w:rPr>
        <w:t>庄</w:t>
      </w:r>
      <w:r>
        <w:rPr>
          <w:spacing w:val="-3"/>
          <w:sz w:val="28"/>
        </w:rPr>
        <w:t>重、</w:t>
      </w:r>
      <w:r>
        <w:rPr>
          <w:sz w:val="28"/>
        </w:rPr>
        <w:t>典雅、</w:t>
      </w:r>
      <w:r>
        <w:rPr>
          <w:spacing w:val="-3"/>
          <w:sz w:val="28"/>
        </w:rPr>
        <w:t>艳</w:t>
      </w:r>
      <w:r>
        <w:rPr>
          <w:sz w:val="28"/>
        </w:rPr>
        <w:t>丽、</w:t>
      </w:r>
      <w:r>
        <w:rPr>
          <w:spacing w:val="-3"/>
          <w:sz w:val="28"/>
        </w:rPr>
        <w:t>完</w:t>
      </w:r>
      <w:r>
        <w:rPr>
          <w:sz w:val="28"/>
        </w:rPr>
        <w:t>美</w:t>
      </w:r>
    </w:p>
    <w:p>
      <w:pPr>
        <w:pStyle w:val="2"/>
        <w:spacing w:before="10"/>
        <w:rPr>
          <w:sz w:val="20"/>
        </w:rPr>
      </w:pPr>
    </w:p>
    <w:p>
      <w:pPr>
        <w:pStyle w:val="6"/>
        <w:numPr>
          <w:ilvl w:val="0"/>
          <w:numId w:val="5"/>
        </w:numPr>
        <w:tabs>
          <w:tab w:val="left" w:pos="824"/>
        </w:tabs>
        <w:spacing w:before="0" w:after="0" w:line="240" w:lineRule="auto"/>
        <w:ind w:left="823" w:right="0" w:hanging="284"/>
        <w:jc w:val="left"/>
        <w:rPr>
          <w:sz w:val="28"/>
        </w:rPr>
      </w:pPr>
      <w:r>
        <w:rPr>
          <w:spacing w:val="-3"/>
          <w:sz w:val="28"/>
        </w:rPr>
        <w:t>荷兰到处都种郁金香，郁金香非常多</w:t>
      </w:r>
    </w:p>
    <w:p>
      <w:pPr>
        <w:pStyle w:val="2"/>
        <w:spacing w:before="9"/>
        <w:rPr>
          <w:sz w:val="20"/>
        </w:rPr>
      </w:pPr>
    </w:p>
    <w:p>
      <w:pPr>
        <w:pStyle w:val="6"/>
        <w:numPr>
          <w:ilvl w:val="0"/>
          <w:numId w:val="5"/>
        </w:numPr>
        <w:tabs>
          <w:tab w:val="left" w:pos="824"/>
        </w:tabs>
        <w:spacing w:before="0" w:after="0" w:line="417" w:lineRule="auto"/>
        <w:ind w:left="540" w:right="254" w:firstLine="0"/>
        <w:jc w:val="left"/>
        <w:rPr>
          <w:sz w:val="28"/>
        </w:rPr>
      </w:pPr>
      <w:r>
        <w:rPr>
          <w:spacing w:val="-1"/>
          <w:sz w:val="28"/>
        </w:rPr>
        <w:t xml:space="preserve">例：荷兰人勤劳，热爱土地，对花痴迷，有颗热爱生活的心， </w:t>
      </w:r>
      <w:r>
        <w:rPr>
          <w:spacing w:val="-3"/>
          <w:sz w:val="28"/>
        </w:rPr>
        <w:t>有双美化生活的手，还有让人敬佩的创造精神。</w:t>
      </w:r>
    </w:p>
    <w:sectPr>
      <w:pgSz w:w="11910" w:h="16840"/>
      <w:pgMar w:top="1520" w:right="154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2"/>
      <w:numFmt w:val="decimal"/>
      <w:lvlText w:val="%1."/>
      <w:lvlJc w:val="left"/>
      <w:pPr>
        <w:ind w:left="823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06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93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9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6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9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6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3" w:hanging="283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823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06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93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9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6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9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6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3" w:hanging="283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（%1）"/>
      <w:lvlJc w:val="left"/>
      <w:pPr>
        <w:ind w:left="1381" w:hanging="702"/>
        <w:jc w:val="left"/>
      </w:pPr>
      <w:rPr>
        <w:rFonts w:hint="default" w:ascii="宋体" w:hAnsi="宋体" w:eastAsia="宋体" w:cs="宋体"/>
        <w:spacing w:val="-140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10" w:hanging="70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41" w:hanging="70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71" w:hanging="70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02" w:hanging="70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33" w:hanging="70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63" w:hanging="70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94" w:hanging="70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25" w:hanging="702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3"/>
      <w:numFmt w:val="decimal"/>
      <w:lvlText w:val="%1."/>
      <w:lvlJc w:val="left"/>
      <w:pPr>
        <w:ind w:left="962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4"/>
      <w:numFmt w:val="decimal"/>
      <w:lvlText w:val="%1."/>
      <w:lvlJc w:val="left"/>
      <w:pPr>
        <w:ind w:left="962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793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823" w:hanging="284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2019-11-02T08:31:00Z</dcterms:created>
  <dc:creator>AAAAA</dc:creator>
  <cp:lastModifiedBy>作者</cp:lastModifiedBy>
  <dcterms:modified xsi:type="dcterms:W3CDTF">2019-11-02T08:52:12Z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