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cs="Times New Roman"/>
          <w:b/>
          <w:bCs/>
          <w:sz w:val="36"/>
          <w:szCs w:val="36"/>
        </w:rPr>
      </w:pPr>
      <w:r>
        <w:rPr>
          <w:rFonts w:hint="eastAsia" w:ascii="宋体" w:hAnsi="宋体" w:cs="宋体"/>
          <w:b/>
          <w:bCs/>
          <w:sz w:val="36"/>
          <w:szCs w:val="36"/>
        </w:rPr>
        <w:pict>
          <v:shape id="_x0000_s1025" o:spid="_x0000_s1025" o:spt="75" type="#_x0000_t75" style="position:absolute;left:0pt;margin-left:907pt;margin-top:838pt;height:23pt;width:30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宋体" w:hAnsi="宋体" w:cs="宋体"/>
          <w:b/>
          <w:bCs/>
          <w:sz w:val="36"/>
          <w:szCs w:val="36"/>
        </w:rPr>
        <w:t>五峰</w:t>
      </w:r>
      <w:r>
        <w:rPr>
          <w:rFonts w:ascii="宋体" w:hAnsi="宋体" w:cs="宋体"/>
          <w:b/>
          <w:bCs/>
          <w:sz w:val="36"/>
          <w:szCs w:val="36"/>
        </w:rPr>
        <w:t>2019</w:t>
      </w:r>
      <w:r>
        <w:rPr>
          <w:rFonts w:hint="eastAsia" w:ascii="宋体" w:hAnsi="宋体" w:cs="宋体"/>
          <w:b/>
          <w:bCs/>
          <w:sz w:val="36"/>
          <w:szCs w:val="36"/>
        </w:rPr>
        <w:t>秋九年级期末学业水平监测</w:t>
      </w:r>
    </w:p>
    <w:p>
      <w:pPr>
        <w:adjustRightInd w:val="0"/>
        <w:snapToGrid w:val="0"/>
        <w:jc w:val="center"/>
        <w:rPr>
          <w:rFonts w:ascii="宋体" w:cs="Times New Roman"/>
          <w:sz w:val="36"/>
          <w:szCs w:val="36"/>
        </w:rPr>
      </w:pPr>
      <w:r>
        <w:rPr>
          <w:rFonts w:hint="eastAsia" w:ascii="宋体" w:hAnsi="宋体" w:cs="宋体"/>
          <w:b/>
          <w:bCs/>
          <w:sz w:val="36"/>
          <w:szCs w:val="36"/>
        </w:rPr>
        <w:t>语</w:t>
      </w:r>
      <w:r>
        <w:rPr>
          <w:rFonts w:ascii="宋体" w:hAnsi="宋体" w:cs="宋体"/>
          <w:b/>
          <w:bCs/>
          <w:sz w:val="36"/>
          <w:szCs w:val="36"/>
        </w:rPr>
        <w:t xml:space="preserve"> </w:t>
      </w:r>
      <w:r>
        <w:rPr>
          <w:rFonts w:hint="eastAsia" w:ascii="宋体" w:hAnsi="宋体" w:cs="宋体"/>
          <w:b/>
          <w:bCs/>
          <w:sz w:val="36"/>
          <w:szCs w:val="36"/>
        </w:rPr>
        <w:t>文</w:t>
      </w:r>
      <w:r>
        <w:rPr>
          <w:rFonts w:ascii="宋体" w:hAnsi="宋体" w:cs="宋体"/>
          <w:b/>
          <w:bCs/>
          <w:sz w:val="36"/>
          <w:szCs w:val="36"/>
        </w:rPr>
        <w:t xml:space="preserve"> </w:t>
      </w:r>
      <w:r>
        <w:rPr>
          <w:rFonts w:hint="eastAsia" w:ascii="宋体" w:hAnsi="宋体" w:cs="宋体"/>
          <w:b/>
          <w:bCs/>
          <w:sz w:val="36"/>
          <w:szCs w:val="36"/>
        </w:rPr>
        <w:t>试题</w:t>
      </w:r>
    </w:p>
    <w:p>
      <w:pPr>
        <w:adjustRightInd w:val="0"/>
        <w:snapToGrid w:val="0"/>
        <w:jc w:val="center"/>
        <w:rPr>
          <w:rFonts w:ascii="宋体" w:cs="Times New Roman"/>
          <w:sz w:val="24"/>
          <w:szCs w:val="24"/>
        </w:rPr>
      </w:pPr>
      <w:r>
        <w:rPr>
          <w:rFonts w:hint="eastAsia" w:ascii="宋体" w:hAnsi="宋体" w:cs="宋体"/>
          <w:sz w:val="24"/>
          <w:szCs w:val="24"/>
        </w:rPr>
        <w:t>（本试卷共</w:t>
      </w:r>
      <w:r>
        <w:rPr>
          <w:rFonts w:ascii="宋体" w:hAnsi="宋体" w:cs="宋体"/>
          <w:sz w:val="24"/>
          <w:szCs w:val="24"/>
        </w:rPr>
        <w:t>3</w:t>
      </w:r>
      <w:r>
        <w:rPr>
          <w:rFonts w:hint="eastAsia" w:ascii="宋体" w:hAnsi="宋体" w:cs="宋体"/>
          <w:sz w:val="24"/>
          <w:szCs w:val="24"/>
          <w:lang w:val="en-US" w:eastAsia="zh-CN"/>
        </w:rPr>
        <w:t>2</w:t>
      </w:r>
      <w:r>
        <w:rPr>
          <w:rFonts w:hint="eastAsia" w:ascii="宋体" w:hAnsi="宋体" w:cs="宋体"/>
          <w:sz w:val="24"/>
          <w:szCs w:val="24"/>
        </w:rPr>
        <w:t>小题，满分</w:t>
      </w:r>
      <w:r>
        <w:rPr>
          <w:rFonts w:ascii="宋体" w:hAnsi="宋体" w:cs="宋体"/>
          <w:sz w:val="24"/>
          <w:szCs w:val="24"/>
        </w:rPr>
        <w:t>120</w:t>
      </w:r>
      <w:r>
        <w:rPr>
          <w:rFonts w:hint="eastAsia" w:ascii="宋体" w:hAnsi="宋体" w:cs="宋体"/>
          <w:sz w:val="24"/>
          <w:szCs w:val="24"/>
        </w:rPr>
        <w:t>分，考试时间</w:t>
      </w:r>
      <w:r>
        <w:rPr>
          <w:rFonts w:ascii="宋体" w:hAnsi="宋体" w:cs="宋体"/>
          <w:sz w:val="24"/>
          <w:szCs w:val="24"/>
        </w:rPr>
        <w:t>150</w:t>
      </w:r>
      <w:r>
        <w:rPr>
          <w:rFonts w:hint="eastAsia" w:ascii="宋体" w:hAnsi="宋体" w:cs="宋体"/>
          <w:sz w:val="24"/>
          <w:szCs w:val="24"/>
        </w:rPr>
        <w:t>分钟）</w:t>
      </w:r>
    </w:p>
    <w:p>
      <w:pPr>
        <w:ind w:firstLine="632" w:firstLineChars="300"/>
        <w:jc w:val="left"/>
        <w:rPr>
          <w:rFonts w:ascii="宋体" w:cs="Times New Roman"/>
          <w:b/>
          <w:bCs/>
        </w:rPr>
      </w:pPr>
      <w:r>
        <w:rPr>
          <w:rFonts w:hint="eastAsia" w:ascii="宋体" w:hAnsi="宋体" w:cs="宋体"/>
          <w:b/>
          <w:bCs/>
        </w:rPr>
        <w:t>考生注意：请将试题答</w:t>
      </w:r>
      <w:r>
        <w:rPr>
          <w:rFonts w:hint="eastAsia" w:ascii="宋体" w:hAnsi="宋体" w:cs="宋体"/>
          <w:b/>
          <w:bCs/>
        </w:rPr>
        <w:pict>
          <v:shape id="_x0000_i1025" o:spt="75" alt="学科网(www.zxxk.com)--教育资源门户，提供试卷、教案、课件、论文、素材及各类教学资源下载，还有大量而丰富的教学相关资讯！" type="#_x0000_t75" style="height:1.4pt;width:1pt;" filled="f" o:preferrelative="t" stroked="f" coordsize="21600,21600">
            <v:path/>
            <v:fill on="f" focussize="0,0"/>
            <v:stroke on="f" joinstyle="miter"/>
            <v:imagedata r:id="rId9" o:title="25125656253"/>
            <o:lock v:ext="edit" aspectratio="t"/>
            <w10:wrap type="none"/>
            <w10:anchorlock/>
          </v:shape>
        </w:pict>
      </w:r>
      <w:r>
        <w:rPr>
          <w:rFonts w:hint="eastAsia" w:ascii="宋体" w:hAnsi="宋体" w:cs="宋体"/>
          <w:b/>
          <w:bCs/>
        </w:rPr>
        <w:t>案写在答题卡上，注意对准题号。交卷时只交答题卡。</w:t>
      </w:r>
    </w:p>
    <w:p>
      <w:pPr>
        <w:ind w:firstLine="210" w:firstLineChars="100"/>
        <w:jc w:val="center"/>
        <w:rPr>
          <w:rFonts w:ascii="宋体" w:cs="Times New Roman"/>
          <w:b/>
          <w:bCs/>
        </w:rPr>
      </w:pPr>
      <w:r>
        <w:rPr>
          <w:rFonts w:cs="Times New Roman"/>
          <w:color w:val="000000"/>
        </w:rPr>
        <w:pict>
          <v:shape id="_x0000_i1026" o:spt="75" alt="学科网(www.zxxk.com)--教育资源门户，提供试卷、教案、课件、论文、素材及各类教学资源下载，还有大量而丰富的教学相关资讯！" type="#_x0000_t75" style="height:33.75pt;width:112.5pt;" filled="f" o:preferrelative="t" stroked="f" coordsize="21600,21600">
            <v:path/>
            <v:fill on="f" focussize="0,0"/>
            <v:stroke on="f" joinstyle="miter"/>
            <v:imagedata r:id="rId10" o:title=""/>
            <o:lock v:ext="edit" aspectratio="t"/>
            <w10:wrap type="none"/>
            <w10:anchorlock/>
          </v:shape>
        </w:pict>
      </w:r>
    </w:p>
    <w:p>
      <w:pPr>
        <w:spacing w:line="400" w:lineRule="exact"/>
        <w:jc w:val="left"/>
        <w:rPr>
          <w:rFonts w:hint="eastAsia" w:ascii="??????" w:hAnsi="??????" w:eastAsia="宋体" w:cs="??????"/>
          <w:b/>
          <w:bCs/>
          <w:color w:val="FF0000"/>
          <w:lang w:eastAsia="zh-CN"/>
        </w:rPr>
      </w:pPr>
      <w:r>
        <w:rPr>
          <w:rFonts w:ascii="??????" w:hAnsi="??????" w:cs="??????"/>
        </w:rPr>
        <w:t>1.</w:t>
      </w:r>
      <w:r>
        <w:t xml:space="preserve"> </w:t>
      </w:r>
      <w:r>
        <w:rPr>
          <w:rFonts w:hint="eastAsia" w:cs="宋体"/>
        </w:rPr>
        <w:t>请在下列句子的括号中，给加点字注音或根据拼音写</w:t>
      </w:r>
      <w:r>
        <w:rPr>
          <w:rFonts w:hint="eastAsia" w:cs="宋体"/>
        </w:rPr>
        <w:pict>
          <v:shape id="_x0000_i1027" o:spt="75" alt="学科网(www.zxxk.com)--教育资源门户，提供试卷、教案、课件、论文、素材及各类教学资源下载，还有大量而丰富的教学相关资讯！" type="#_x0000_t75" style="height:1.1pt;width:1.3pt;" filled="f" o:preferrelative="t" stroked="f" coordsize="21600,21600">
            <v:path/>
            <v:fill on="f" focussize="0,0"/>
            <v:stroke on="f" joinstyle="miter"/>
            <v:imagedata r:id="rId9" o:title="25125656253"/>
            <o:lock v:ext="edit" aspectratio="t"/>
            <w10:wrap type="none"/>
            <w10:anchorlock/>
          </v:shape>
        </w:pict>
      </w:r>
      <w:r>
        <w:rPr>
          <w:rFonts w:hint="eastAsia" w:cs="宋体"/>
        </w:rPr>
        <w:t>汉字</w:t>
      </w:r>
      <w:r>
        <w:rPr>
          <w:rFonts w:hint="eastAsia" w:ascii="宋体" w:hAnsi="宋体" w:cs="宋体"/>
        </w:rPr>
        <w:t>。（</w:t>
      </w:r>
      <w:r>
        <w:rPr>
          <w:rFonts w:ascii="??????" w:hAnsi="??????" w:cs="??????"/>
        </w:rPr>
        <w:t>2</w:t>
      </w:r>
      <w:r>
        <w:rPr>
          <w:rFonts w:hint="eastAsia" w:ascii="宋体" w:hAnsi="宋体" w:cs="宋体"/>
        </w:rPr>
        <w:t>分）</w:t>
      </w:r>
      <w:r>
        <w:rPr>
          <w:rFonts w:hint="eastAsia" w:ascii="宋体" w:hAnsi="宋体" w:cs="宋体"/>
          <w:color w:val="FFFFFF"/>
          <w:sz w:val="4"/>
          <w:lang w:eastAsia="zh-CN"/>
        </w:rPr>
        <w:t>[来源:学科网ZXXK]</w:t>
      </w:r>
    </w:p>
    <w:p>
      <w:pPr>
        <w:spacing w:line="400" w:lineRule="exact"/>
        <w:ind w:right="360"/>
        <w:jc w:val="both"/>
        <w:rPr>
          <w:rFonts w:cs="Times New Roman"/>
        </w:rPr>
      </w:pPr>
      <w:r>
        <w:rPr>
          <w:rFonts w:hint="eastAsia" w:ascii="楷体_GB2312" w:hAnsi="楷体_GB2312" w:eastAsia="楷体_GB2312" w:cs="楷体_GB2312"/>
          <w:lang w:val="en-US" w:eastAsia="zh-CN"/>
        </w:rPr>
        <w:t xml:space="preserve">  </w:t>
      </w:r>
      <w:r>
        <w:rPr>
          <w:rFonts w:hint="eastAsia" w:ascii="楷体_GB2312" w:hAnsi="楷体_GB2312" w:eastAsia="楷体_GB2312" w:cs="楷体_GB2312"/>
        </w:rPr>
        <w:t>①须晴日,看红zhuāng（     ）素裹，分外妖</w:t>
      </w:r>
      <w:r>
        <w:rPr>
          <w:rFonts w:hint="eastAsia" w:ascii="楷体_GB2312" w:hAnsi="楷体_GB2312" w:eastAsia="楷体_GB2312" w:cs="楷体_GB2312"/>
          <w:b/>
          <w:bCs/>
          <w:em w:val="dot"/>
        </w:rPr>
        <w:t>娆</w:t>
      </w:r>
      <w:r>
        <w:rPr>
          <w:rFonts w:hint="eastAsia" w:ascii="楷体_GB2312" w:hAnsi="楷体_GB2312" w:eastAsia="楷体_GB2312" w:cs="楷体_GB2312"/>
        </w:rPr>
        <w:t>（     ）</w:t>
      </w:r>
      <w:r>
        <w:rPr>
          <w:rFonts w:hint="eastAsia" w:ascii="楷体_GB2312" w:hAnsi="楷体_GB2312" w:eastAsia="楷体_GB2312" w:cs="楷体_GB2312"/>
          <w:lang w:eastAsia="zh-CN"/>
        </w:rPr>
        <w:t>。</w:t>
      </w:r>
      <w:r>
        <w:rPr>
          <w:rFonts w:hint="eastAsia" w:cs="宋体"/>
        </w:rPr>
        <w:t>（选自《沁园春</w:t>
      </w:r>
      <w:r>
        <w:rPr>
          <w:rFonts w:hint="eastAsia"/>
        </w:rPr>
        <w:t>▪</w:t>
      </w:r>
      <w:r>
        <w:rPr>
          <w:rFonts w:hint="eastAsia" w:cs="宋体"/>
        </w:rPr>
        <w:t>雪》）</w:t>
      </w:r>
    </w:p>
    <w:p>
      <w:pPr>
        <w:spacing w:line="400" w:lineRule="exact"/>
        <w:ind w:right="360" w:firstLine="210" w:firstLineChars="100"/>
        <w:jc w:val="left"/>
        <w:rPr>
          <w:rFonts w:ascii="方正楷体简体" w:hAnsi="方正楷体简体" w:eastAsia="方正楷体简体" w:cs="方正楷体简体"/>
        </w:rPr>
      </w:pPr>
      <w:r>
        <w:rPr>
          <w:rFonts w:hint="eastAsia" w:ascii="楷体_GB2312" w:hAnsi="楷体_GB2312" w:eastAsia="楷体_GB2312" w:cs="楷体_GB2312"/>
        </w:rPr>
        <w:t>②原来杨修为人shì（   ） 才放旷</w:t>
      </w:r>
      <w:r>
        <w:rPr>
          <w:rFonts w:hint="eastAsia" w:ascii="楷体_GB2312" w:hAnsi="楷体_GB2312" w:eastAsia="楷体_GB2312" w:cs="楷体_GB2312"/>
        </w:rPr>
        <w:pict>
          <v:shape id="_x0000_i1028" o:spt="75" alt="学科网(www.zxxk.com)--教育资源门户，提供试卷、教案、课件、论文、素材及各类教学资源下载，还有大量而丰富的教学相关资讯！" type="#_x0000_t75" style="height:1.1pt;width:1.6pt;" filled="f" o:preferrelative="t" stroked="f" coordsize="21600,21600">
            <v:path/>
            <v:fill on="f" focussize="0,0"/>
            <v:stroke on="f" joinstyle="miter"/>
            <v:imagedata r:id="rId9" o:title="25125656253"/>
            <o:lock v:ext="edit" aspectratio="t"/>
            <w10:wrap type="none"/>
            <w10:anchorlock/>
          </v:shape>
        </w:pict>
      </w:r>
      <w:r>
        <w:rPr>
          <w:rFonts w:hint="eastAsia" w:ascii="楷体_GB2312" w:hAnsi="楷体_GB2312" w:eastAsia="楷体_GB2312" w:cs="楷体_GB2312"/>
        </w:rPr>
        <w:t>，</w:t>
      </w:r>
      <w:r>
        <w:rPr>
          <w:rFonts w:hint="eastAsia" w:ascii="楷体_GB2312" w:hAnsi="楷体_GB2312" w:eastAsia="楷体_GB2312" w:cs="楷体_GB2312"/>
          <w:b/>
          <w:bCs/>
          <w:em w:val="dot"/>
        </w:rPr>
        <w:t>数</w:t>
      </w:r>
      <w:r>
        <w:rPr>
          <w:rFonts w:hint="eastAsia" w:ascii="楷体_GB2312" w:hAnsi="楷体_GB2312" w:eastAsia="楷体_GB2312" w:cs="楷体_GB2312"/>
        </w:rPr>
        <w:t>（   ）犯曹操之忌。</w:t>
      </w:r>
      <w:r>
        <w:rPr>
          <w:rFonts w:hint="eastAsia" w:ascii="楷体_GB2312" w:hAnsi="楷体_GB2312" w:eastAsia="楷体_GB2312" w:cs="楷体_GB2312"/>
          <w:lang w:val="en-US" w:eastAsia="zh-CN"/>
        </w:rPr>
        <w:t xml:space="preserve">  </w:t>
      </w:r>
      <w:r>
        <w:rPr>
          <w:rFonts w:hint="eastAsia" w:cs="宋体"/>
        </w:rPr>
        <w:t>（选自《杨修之死》）</w:t>
      </w:r>
      <w:r>
        <w:rPr>
          <w:rFonts w:hint="eastAsia" w:ascii="楷体_GB2312" w:hAnsi="楷体_GB2312" w:eastAsia="楷体_GB2312" w:cs="楷体_GB2312"/>
        </w:rPr>
        <w:t> </w:t>
      </w:r>
      <w:r>
        <w:rPr>
          <w:rFonts w:cs="Times New Roman"/>
        </w:rPr>
        <w:t>     </w:t>
      </w:r>
      <w:r>
        <w:rPr>
          <w:rFonts w:ascii="方正楷体简体" w:hAnsi="方正楷体简体" w:eastAsia="方正楷体简体" w:cs="方正楷体简体"/>
        </w:rPr>
        <w:t xml:space="preserve">       </w:t>
      </w:r>
    </w:p>
    <w:p>
      <w:pPr>
        <w:spacing w:line="400" w:lineRule="exact"/>
        <w:jc w:val="left"/>
        <w:rPr>
          <w:rFonts w:ascii="??????" w:hAnsi="??????" w:cs="??????"/>
        </w:rPr>
      </w:pPr>
      <w:r>
        <w:rPr>
          <w:rFonts w:ascii="??????" w:hAnsi="??????" w:cs="??????"/>
        </w:rPr>
        <w:t>2.</w:t>
      </w:r>
      <w:r>
        <w:rPr>
          <w:rFonts w:hint="eastAsia" w:ascii="宋体" w:hAnsi="宋体" w:cs="宋体"/>
        </w:rPr>
        <w:t>请在下面括号内填上恰当的字，并解释这个字的意思。（</w:t>
      </w:r>
      <w:r>
        <w:rPr>
          <w:rFonts w:ascii="??????" w:hAnsi="??????" w:cs="??????"/>
        </w:rPr>
        <w:t>2</w:t>
      </w:r>
      <w:r>
        <w:rPr>
          <w:rFonts w:hint="eastAsia" w:ascii="宋体" w:hAnsi="宋体" w:cs="宋体"/>
        </w:rPr>
        <w:t>分）</w:t>
      </w:r>
    </w:p>
    <w:p>
      <w:pPr>
        <w:spacing w:line="400" w:lineRule="exact"/>
        <w:jc w:val="left"/>
        <w:rPr>
          <w:rFonts w:hint="eastAsia" w:ascii="方正楷体简体" w:hAnsi="方正楷体简体" w:eastAsia="宋体" w:cs="Times New Roman"/>
          <w:u w:val="single"/>
          <w:lang w:eastAsia="zh-CN"/>
        </w:rPr>
      </w:pPr>
      <w:r>
        <w:rPr>
          <w:rFonts w:ascii="??????" w:hAnsi="??????" w:cs="??????"/>
        </w:rPr>
        <w:t xml:space="preserve"> </w:t>
      </w:r>
      <w:r>
        <w:rPr>
          <w:rFonts w:ascii="??????" w:hAnsi="??????" w:eastAsia="楷体_GB2312" w:cs="??????"/>
        </w:rPr>
        <w:t xml:space="preserve"> </w:t>
      </w:r>
      <w:r>
        <w:rPr>
          <w:rFonts w:hint="eastAsia" w:ascii="宋体" w:hAnsi="宋体" w:eastAsia="楷体_GB2312" w:cs="楷体_GB2312"/>
        </w:rPr>
        <w:t>①</w:t>
      </w:r>
      <w:r>
        <w:rPr>
          <w:rFonts w:hint="eastAsia" w:ascii="方正楷体简体" w:hAnsi="方正楷体简体" w:eastAsia="楷体_GB2312" w:cs="楷体_GB2312"/>
        </w:rPr>
        <w:t>心无旁（</w:t>
      </w:r>
      <w:r>
        <w:rPr>
          <w:rFonts w:ascii="方正楷体简体" w:hAnsi="方正楷体简体" w:eastAsia="楷体_GB2312" w:cs="方正楷体简体"/>
        </w:rPr>
        <w:t xml:space="preserve">    </w:t>
      </w:r>
      <w:r>
        <w:rPr>
          <w:rFonts w:hint="eastAsia" w:ascii="方正楷体简体" w:hAnsi="方正楷体简体" w:eastAsia="楷体_GB2312" w:cs="楷体_GB2312"/>
        </w:rPr>
        <w:t>）</w:t>
      </w:r>
      <w:r>
        <w:rPr>
          <w:rFonts w:ascii="方正楷体简体" w:hAnsi="方正楷体简体" w:eastAsia="楷体_GB2312" w:cs="方正楷体简体"/>
        </w:rPr>
        <w:t xml:space="preserve"> </w:t>
      </w:r>
      <w:r>
        <w:rPr>
          <w:rFonts w:hint="eastAsia" w:ascii="楷体_GB2312" w:hAnsi="楷体_GB2312" w:cs="宋体"/>
        </w:rPr>
        <w:t>意思</w:t>
      </w:r>
      <w:r>
        <w:rPr>
          <w:rFonts w:hint="eastAsia" w:ascii="方正楷体简体" w:hAnsi="方正楷体简体" w:cs="宋体"/>
        </w:rPr>
        <w:t>：</w:t>
      </w:r>
      <w:r>
        <w:rPr>
          <w:rFonts w:ascii="方正楷体简体" w:hAnsi="方正楷体简体" w:cs="方正楷体简体"/>
          <w:u w:val="single"/>
        </w:rPr>
        <w:t xml:space="preserve">           </w:t>
      </w:r>
      <w:r>
        <w:rPr>
          <w:rFonts w:ascii="方正楷体简体" w:hAnsi="方正楷体简体" w:cs="方正楷体简体"/>
        </w:rPr>
        <w:t xml:space="preserve"> </w:t>
      </w:r>
      <w:r>
        <w:rPr>
          <w:rFonts w:ascii="方正楷体简体" w:hAnsi="方正楷体简体" w:eastAsia="方正楷体简体" w:cs="方正楷体简体"/>
        </w:rPr>
        <w:t xml:space="preserve">   </w:t>
      </w:r>
      <w:r>
        <w:rPr>
          <w:rFonts w:hint="eastAsia" w:ascii="宋体" w:hAnsi="宋体" w:eastAsia="楷体_GB2312" w:cs="楷体_GB2312"/>
        </w:rPr>
        <w:t>②</w:t>
      </w:r>
      <w:r>
        <w:rPr>
          <w:rFonts w:ascii="方正楷体简体" w:hAnsi="方正楷体简体" w:eastAsia="楷体_GB2312" w:cs="方正楷体简体"/>
        </w:rPr>
        <w:t xml:space="preserve"> </w:t>
      </w:r>
      <w:r>
        <w:rPr>
          <w:rFonts w:hint="eastAsia" w:ascii="方正楷体简体" w:hAnsi="方正楷体简体" w:eastAsia="楷体_GB2312" w:cs="楷体_GB2312"/>
        </w:rPr>
        <w:t>趋之若（</w:t>
      </w:r>
      <w:r>
        <w:rPr>
          <w:rFonts w:ascii="方正楷体简体" w:hAnsi="方正楷体简体" w:eastAsia="楷体_GB2312" w:cs="方正楷体简体"/>
        </w:rPr>
        <w:t xml:space="preserve">    </w:t>
      </w:r>
      <w:r>
        <w:rPr>
          <w:rFonts w:hint="eastAsia" w:ascii="方正楷体简体" w:hAnsi="方正楷体简体" w:eastAsia="楷体_GB2312" w:cs="楷体_GB2312"/>
        </w:rPr>
        <w:t>）</w:t>
      </w:r>
      <w:r>
        <w:rPr>
          <w:rFonts w:ascii="方正楷体简体" w:hAnsi="方正楷体简体" w:eastAsia="方正楷体简体" w:cs="方正楷体简体"/>
        </w:rPr>
        <w:t xml:space="preserve">  </w:t>
      </w:r>
      <w:r>
        <w:rPr>
          <w:rFonts w:hint="eastAsia" w:ascii="楷体_GB2312" w:hAnsi="楷体_GB2312" w:cs="宋体"/>
        </w:rPr>
        <w:t>意思</w:t>
      </w:r>
      <w:r>
        <w:rPr>
          <w:rFonts w:hint="eastAsia" w:ascii="方正楷体简体" w:hAnsi="方正楷体简体" w:cs="宋体"/>
        </w:rPr>
        <w:t>：</w:t>
      </w:r>
      <w:r>
        <w:rPr>
          <w:rFonts w:ascii="方正楷体简体" w:hAnsi="方正楷体简体" w:cs="方正楷体简体"/>
          <w:u w:val="single"/>
        </w:rPr>
        <w:t xml:space="preserve">           </w:t>
      </w:r>
      <w:r>
        <w:rPr>
          <w:rFonts w:hint="eastAsia" w:ascii="方正楷体简体" w:hAnsi="方正楷体简体" w:cs="方正楷体简体"/>
          <w:color w:val="FFFFFF"/>
          <w:sz w:val="4"/>
          <w:u w:val="single"/>
          <w:lang w:eastAsia="zh-CN"/>
        </w:rPr>
        <w:t>[来源:学科网ZXXK]</w:t>
      </w:r>
    </w:p>
    <w:p>
      <w:pPr>
        <w:spacing w:line="400" w:lineRule="exact"/>
        <w:jc w:val="left"/>
        <w:rPr>
          <w:rFonts w:cs="Times New Roman"/>
        </w:rPr>
      </w:pPr>
      <w:r>
        <w:rPr>
          <w:rFonts w:ascii="??????" w:hAnsi="??????" w:cs="??????"/>
        </w:rPr>
        <w:t>3.</w:t>
      </w:r>
      <w:r>
        <w:t xml:space="preserve"> </w:t>
      </w:r>
      <w:r>
        <w:rPr>
          <w:rFonts w:hint="eastAsia" w:cs="宋体"/>
        </w:rPr>
        <w:t>走</w:t>
      </w:r>
      <w:r>
        <w:rPr>
          <w:rFonts w:hint="eastAsia" w:cs="宋体"/>
          <w:lang w:eastAsia="zh-CN"/>
        </w:rPr>
        <w:t>，</w:t>
      </w:r>
      <w:r>
        <w:rPr>
          <w:rFonts w:hint="eastAsia" w:cs="宋体"/>
        </w:rPr>
        <w:t>本义是“跑，疾行”，现用义多为“走路”。但在生活中，“走”不仅仅局限于“走路”，还延伸到各种名目繁多的说法上。例如</w:t>
      </w:r>
      <w:r>
        <w:t>:</w:t>
      </w:r>
      <w:r>
        <w:rPr>
          <w:rFonts w:hint="eastAsia" w:cs="宋体"/>
        </w:rPr>
        <w:t>商品销路好叫走俏，遇到好运吃得开叫走红，泄漏消息叫走风，改变原貌叫走样。请将下面的说法补充完整。</w:t>
      </w:r>
      <w:r>
        <w:rPr>
          <w:rFonts w:hint="eastAsia" w:ascii="宋体" w:hAnsi="宋体" w:cs="宋体"/>
        </w:rPr>
        <w:t>（</w:t>
      </w:r>
      <w:r>
        <w:rPr>
          <w:rFonts w:ascii="??????" w:hAnsi="??????" w:cs="??????"/>
        </w:rPr>
        <w:t>2</w:t>
      </w:r>
      <w:r>
        <w:rPr>
          <w:rFonts w:hint="eastAsia" w:ascii="宋体" w:hAnsi="宋体" w:cs="宋体"/>
        </w:rPr>
        <w:t>分）</w:t>
      </w:r>
    </w:p>
    <w:p>
      <w:pPr>
        <w:spacing w:line="400" w:lineRule="exact"/>
        <w:ind w:firstLine="210" w:firstLineChars="100"/>
        <w:jc w:val="left"/>
        <w:rPr>
          <w:rFonts w:ascii="方正楷体简体" w:hAnsi="方正楷体简体" w:eastAsia="楷体_GB2312" w:cs="Times New Roman"/>
        </w:rPr>
      </w:pPr>
      <w:r>
        <w:rPr>
          <w:rFonts w:hint="eastAsia" w:ascii="宋体" w:hAnsi="宋体" w:eastAsia="楷体_GB2312" w:cs="楷体_GB2312"/>
        </w:rPr>
        <w:t>①</w:t>
      </w:r>
      <w:r>
        <w:rPr>
          <w:rFonts w:hint="eastAsia" w:eastAsia="楷体_GB2312" w:cs="楷体_GB2312"/>
        </w:rPr>
        <w:t>用心专心叫（</w:t>
      </w:r>
      <w:r>
        <w:rPr>
          <w:rFonts w:eastAsia="楷体_GB2312"/>
        </w:rPr>
        <w:t xml:space="preserve">        </w:t>
      </w:r>
      <w:r>
        <w:rPr>
          <w:rFonts w:hint="eastAsia" w:eastAsia="楷体_GB2312" w:cs="楷体_GB2312"/>
        </w:rPr>
        <w:t>）</w:t>
      </w:r>
      <w:r>
        <w:rPr>
          <w:rFonts w:eastAsia="楷体_GB2312"/>
        </w:rPr>
        <w:t xml:space="preserve">      </w:t>
      </w:r>
      <w:r>
        <w:rPr>
          <w:rFonts w:hint="eastAsia" w:ascii="宋体" w:hAnsi="宋体" w:eastAsia="楷体_GB2312" w:cs="楷体_GB2312"/>
        </w:rPr>
        <w:t>②</w:t>
      </w:r>
      <w:r>
        <w:rPr>
          <w:rFonts w:hint="eastAsia" w:eastAsia="楷体_GB2312" w:cs="楷体_GB2312"/>
        </w:rPr>
        <w:t>误看错看叫（</w:t>
      </w:r>
      <w:r>
        <w:rPr>
          <w:rFonts w:eastAsia="楷体_GB2312"/>
        </w:rPr>
        <w:t xml:space="preserve">       </w:t>
      </w:r>
      <w:r>
        <w:rPr>
          <w:rFonts w:hint="eastAsia" w:eastAsia="楷体_GB2312" w:cs="楷体_GB2312"/>
        </w:rPr>
        <w:t>）</w:t>
      </w:r>
    </w:p>
    <w:p>
      <w:pPr>
        <w:spacing w:line="400" w:lineRule="exact"/>
        <w:jc w:val="left"/>
        <w:rPr>
          <w:rFonts w:cs="Times New Roman"/>
        </w:rPr>
      </w:pPr>
      <w:r>
        <w:rPr>
          <w:rFonts w:ascii="??????" w:hAnsi="??????" w:cs="??????"/>
        </w:rPr>
        <w:t>4.</w:t>
      </w:r>
      <w:r>
        <w:t xml:space="preserve"> </w:t>
      </w:r>
      <w:r>
        <w:rPr>
          <w:rFonts w:hint="eastAsia" w:cs="宋体"/>
        </w:rPr>
        <w:t>请根据语境和对字义的理解将下列四个汉字分别还原到原文中。（填序号）</w:t>
      </w:r>
      <w:r>
        <w:rPr>
          <w:rFonts w:hint="eastAsia" w:ascii="宋体" w:hAnsi="宋体" w:cs="宋体"/>
        </w:rPr>
        <w:t>（</w:t>
      </w:r>
      <w:r>
        <w:rPr>
          <w:rFonts w:ascii="??????" w:hAnsi="??????" w:cs="??????"/>
        </w:rPr>
        <w:t>2</w:t>
      </w:r>
      <w:r>
        <w:rPr>
          <w:rFonts w:hint="eastAsia" w:ascii="宋体" w:hAnsi="宋体" w:cs="宋体"/>
        </w:rPr>
        <w:t>分）</w:t>
      </w:r>
    </w:p>
    <w:p>
      <w:pPr>
        <w:spacing w:line="400" w:lineRule="exact"/>
        <w:ind w:firstLine="315" w:firstLineChars="150"/>
        <w:jc w:val="left"/>
        <w:rPr>
          <w:rFonts w:eastAsia="楷体_GB2312" w:cs="Times New Roman"/>
        </w:rPr>
      </w:pPr>
      <w:r>
        <w:rPr>
          <w:rFonts w:hint="eastAsia" w:eastAsia="楷体_GB2312" w:cs="楷体_GB2312"/>
        </w:rPr>
        <w:t>古人称精通行军作战为“</w:t>
      </w:r>
      <w:r>
        <w:rPr>
          <w:rFonts w:ascii="??????" w:hAnsi="??????" w:cs="??????"/>
          <w:u w:val="single"/>
        </w:rPr>
        <w:t xml:space="preserve">  </w:t>
      </w:r>
      <w:r>
        <w:rPr>
          <w:rFonts w:hint="eastAsia" w:ascii="宋体" w:hAnsi="宋体" w:eastAsia="楷体_GB2312" w:cs="楷体_GB2312"/>
          <w:u w:val="single"/>
        </w:rPr>
        <w:t>①</w:t>
      </w:r>
      <w:r>
        <w:rPr>
          <w:rFonts w:ascii="??????" w:hAnsi="??????" w:cs="??????"/>
          <w:u w:val="single"/>
        </w:rPr>
        <w:t xml:space="preserve">   </w:t>
      </w:r>
      <w:r>
        <w:rPr>
          <w:rFonts w:eastAsia="楷体_GB2312"/>
        </w:rPr>
        <w:t xml:space="preserve"> </w:t>
      </w:r>
      <w:r>
        <w:rPr>
          <w:rFonts w:hint="eastAsia" w:eastAsia="楷体_GB2312" w:cs="楷体_GB2312"/>
        </w:rPr>
        <w:t>”，称清心净虑、洞察真相为</w:t>
      </w:r>
      <w:bookmarkStart w:id="0" w:name="_GoBack"/>
      <w:bookmarkEnd w:id="0"/>
      <w:r>
        <w:rPr>
          <w:rFonts w:hint="eastAsia" w:eastAsia="楷体_GB2312" w:cs="楷体_GB2312"/>
        </w:rPr>
        <w:t>“</w:t>
      </w:r>
      <w:r>
        <w:rPr>
          <w:rFonts w:eastAsia="楷体_GB2312"/>
          <w:u w:val="single"/>
        </w:rPr>
        <w:t xml:space="preserve">  </w:t>
      </w:r>
      <w:r>
        <w:rPr>
          <w:rFonts w:hint="eastAsia" w:ascii="宋体" w:hAnsi="宋体" w:eastAsia="楷体_GB2312" w:cs="楷体_GB2312"/>
          <w:u w:val="single"/>
        </w:rPr>
        <w:t>②</w:t>
      </w:r>
      <w:r>
        <w:rPr>
          <w:rFonts w:eastAsia="楷体_GB2312"/>
          <w:u w:val="single"/>
        </w:rPr>
        <w:t xml:space="preserve">  </w:t>
      </w:r>
      <w:r>
        <w:rPr>
          <w:rFonts w:hint="eastAsia" w:eastAsia="楷体_GB2312" w:cs="楷体_GB2312"/>
        </w:rPr>
        <w:t>”；称醒来感知清晰为“觉”；称明心见性、发现自我为“</w:t>
      </w:r>
      <w:r>
        <w:rPr>
          <w:rFonts w:eastAsia="楷体_GB2312"/>
          <w:u w:val="single"/>
        </w:rPr>
        <w:t xml:space="preserve">  </w:t>
      </w:r>
      <w:r>
        <w:rPr>
          <w:rFonts w:hint="eastAsia" w:ascii="楷体_GB2312" w:hAnsi="宋体" w:eastAsia="楷体_GB2312" w:cs="楷体_GB2312"/>
          <w:color w:val="000000"/>
          <w:kern w:val="0"/>
          <w:u w:val="single"/>
        </w:rPr>
        <w:t>③</w:t>
      </w:r>
      <w:r>
        <w:rPr>
          <w:rFonts w:eastAsia="楷体_GB2312"/>
          <w:u w:val="single"/>
        </w:rPr>
        <w:t xml:space="preserve">  </w:t>
      </w:r>
      <w:r>
        <w:rPr>
          <w:rFonts w:hint="eastAsia" w:eastAsia="楷体_GB2312" w:cs="楷体_GB2312"/>
        </w:rPr>
        <w:t>”；称简单无我、自然率性为“</w:t>
      </w:r>
      <w:r>
        <w:rPr>
          <w:rFonts w:eastAsia="楷体_GB2312"/>
          <w:u w:val="single"/>
        </w:rPr>
        <w:t xml:space="preserve">  </w:t>
      </w:r>
      <w:r>
        <w:rPr>
          <w:rFonts w:hint="eastAsia" w:ascii="楷体_GB2312" w:hAnsi="宋体" w:eastAsia="楷体_GB2312" w:cs="楷体_GB2312"/>
          <w:color w:val="000000"/>
          <w:kern w:val="0"/>
          <w:u w:val="single"/>
        </w:rPr>
        <w:t>④</w:t>
      </w:r>
      <w:r>
        <w:rPr>
          <w:rFonts w:eastAsia="楷体_GB2312"/>
          <w:u w:val="single"/>
        </w:rPr>
        <w:t xml:space="preserve">  </w:t>
      </w:r>
      <w:r>
        <w:rPr>
          <w:rFonts w:hint="eastAsia" w:eastAsia="楷体_GB2312" w:cs="楷体_GB2312"/>
        </w:rPr>
        <w:t>”。</w:t>
      </w:r>
    </w:p>
    <w:p>
      <w:pPr>
        <w:spacing w:line="400" w:lineRule="exact"/>
        <w:ind w:firstLine="315" w:firstLineChars="150"/>
        <w:jc w:val="left"/>
        <w:rPr>
          <w:rFonts w:ascii="??????" w:hAnsi="??????" w:cs="??????"/>
        </w:rPr>
      </w:pPr>
      <w:r>
        <w:t>A.</w:t>
      </w:r>
      <w:r>
        <w:rPr>
          <w:rFonts w:hint="eastAsia" w:cs="宋体"/>
        </w:rPr>
        <w:t>慧</w:t>
      </w:r>
      <w:r>
        <w:t xml:space="preserve">   </w:t>
      </w:r>
      <w:r>
        <w:rPr>
          <w:rFonts w:cs="Times New Roman"/>
        </w:rPr>
        <w:t>  </w:t>
      </w:r>
      <w:r>
        <w:t>B.</w:t>
      </w:r>
      <w:r>
        <w:rPr>
          <w:rFonts w:hint="eastAsia" w:cs="宋体"/>
        </w:rPr>
        <w:t>悟</w:t>
      </w:r>
      <w:r>
        <w:rPr>
          <w:rFonts w:cs="Times New Roman"/>
        </w:rPr>
        <w:t>  </w:t>
      </w:r>
      <w:r>
        <w:t xml:space="preserve">    C.</w:t>
      </w:r>
      <w:r>
        <w:rPr>
          <w:rFonts w:hint="eastAsia" w:cs="宋体"/>
        </w:rPr>
        <w:t>禅</w:t>
      </w:r>
      <w:r>
        <w:t xml:space="preserve">   </w:t>
      </w:r>
      <w:r>
        <w:rPr>
          <w:rFonts w:cs="Times New Roman"/>
        </w:rPr>
        <w:t>  </w:t>
      </w:r>
      <w:r>
        <w:t>D.</w:t>
      </w:r>
      <w:r>
        <w:rPr>
          <w:rFonts w:hint="eastAsia" w:cs="宋体"/>
        </w:rPr>
        <w:t>智</w:t>
      </w:r>
    </w:p>
    <w:p>
      <w:pPr>
        <w:spacing w:line="400" w:lineRule="exact"/>
        <w:rPr>
          <w:rFonts w:cs="Times New Roman"/>
        </w:rPr>
      </w:pPr>
      <w:r>
        <w:t>5.</w:t>
      </w:r>
      <w:r>
        <w:rPr>
          <w:rFonts w:hint="eastAsia" w:cs="宋体"/>
        </w:rPr>
        <w:t>下列诗句描绘的是古代哪一种文体活动，请选择正确的序号填到相应的括号里。（</w:t>
      </w:r>
      <w:r>
        <w:t>2</w:t>
      </w:r>
      <w:r>
        <w:rPr>
          <w:rFonts w:hint="eastAsia" w:cs="宋体"/>
        </w:rPr>
        <w:t>分）</w:t>
      </w:r>
    </w:p>
    <w:p>
      <w:pPr>
        <w:spacing w:line="400" w:lineRule="exact"/>
        <w:ind w:firstLine="210" w:firstLineChars="100"/>
        <w:rPr>
          <w:rFonts w:eastAsia="楷体_GB2312" w:cs="Times New Roman"/>
        </w:rPr>
      </w:pPr>
      <w:r>
        <w:rPr>
          <w:rFonts w:eastAsia="楷体_GB2312"/>
        </w:rPr>
        <w:t>A.</w:t>
      </w:r>
      <w:r>
        <w:rPr>
          <w:rFonts w:hint="eastAsia" w:eastAsia="楷体_GB2312" w:cs="楷体_GB2312"/>
        </w:rPr>
        <w:t>下围棋</w:t>
      </w:r>
      <w:r>
        <w:rPr>
          <w:rFonts w:eastAsia="楷体_GB2312"/>
        </w:rPr>
        <w:t xml:space="preserve">   B.</w:t>
      </w:r>
      <w:r>
        <w:rPr>
          <w:rFonts w:hint="eastAsia" w:eastAsia="楷体_GB2312" w:cs="楷体_GB2312"/>
        </w:rPr>
        <w:t>抖空竹</w:t>
      </w:r>
      <w:r>
        <w:rPr>
          <w:rFonts w:eastAsia="楷体_GB2312"/>
        </w:rPr>
        <w:t xml:space="preserve">  C.</w:t>
      </w:r>
      <w:r>
        <w:rPr>
          <w:rFonts w:hint="eastAsia" w:eastAsia="楷体_GB2312" w:cs="楷体_GB2312"/>
        </w:rPr>
        <w:t>荡秋千</w:t>
      </w:r>
      <w:r>
        <w:rPr>
          <w:rFonts w:eastAsia="楷体_GB2312"/>
        </w:rPr>
        <w:t xml:space="preserve">   D.</w:t>
      </w:r>
      <w:r>
        <w:rPr>
          <w:rFonts w:hint="eastAsia" w:eastAsia="楷体_GB2312" w:cs="楷体_GB2312"/>
        </w:rPr>
        <w:t>放风筝</w:t>
      </w:r>
    </w:p>
    <w:p>
      <w:pPr>
        <w:spacing w:line="400" w:lineRule="exact"/>
        <w:ind w:firstLine="210" w:firstLineChars="100"/>
        <w:rPr>
          <w:rFonts w:cs="Times New Roman"/>
        </w:rPr>
      </w:pPr>
      <w:r>
        <w:rPr>
          <w:rFonts w:hint="eastAsia" w:ascii="宋体" w:hAnsi="宋体" w:cs="宋体"/>
        </w:rPr>
        <w:t>①</w:t>
      </w:r>
      <w:r>
        <w:rPr>
          <w:rFonts w:hint="eastAsia" w:cs="宋体"/>
        </w:rPr>
        <w:t>乐手无踪洞箫吹，精灵盘丝任翻飞。（</w:t>
      </w:r>
      <w:r>
        <w:t xml:space="preserve">     </w:t>
      </w:r>
      <w:r>
        <w:rPr>
          <w:rFonts w:hint="eastAsia" w:cs="宋体"/>
        </w:rPr>
        <w:t>）</w:t>
      </w:r>
    </w:p>
    <w:p>
      <w:pPr>
        <w:spacing w:line="400" w:lineRule="exact"/>
        <w:ind w:firstLine="210" w:firstLineChars="100"/>
        <w:rPr>
          <w:rFonts w:cs="Times New Roman"/>
        </w:rPr>
      </w:pPr>
      <w:r>
        <w:rPr>
          <w:rFonts w:hint="eastAsia" w:ascii="宋体" w:hAnsi="宋体" w:cs="宋体"/>
        </w:rPr>
        <w:t>②</w:t>
      </w:r>
      <w:r>
        <w:rPr>
          <w:rFonts w:hint="eastAsia" w:cs="宋体"/>
        </w:rPr>
        <w:t>雾縠云绡妙剪裁，好风相送上瑶台。（</w:t>
      </w:r>
      <w:r>
        <w:t xml:space="preserve">     </w:t>
      </w:r>
      <w:r>
        <w:rPr>
          <w:rFonts w:hint="eastAsia" w:cs="宋体"/>
        </w:rPr>
        <w:t>）</w:t>
      </w:r>
    </w:p>
    <w:p>
      <w:pPr>
        <w:spacing w:line="400" w:lineRule="exact"/>
        <w:ind w:firstLine="210" w:firstLineChars="100"/>
        <w:rPr>
          <w:rFonts w:cs="Times New Roman"/>
        </w:rPr>
      </w:pPr>
      <w:r>
        <w:rPr>
          <w:rFonts w:hint="eastAsia" w:ascii="宋体" w:hAnsi="宋体" w:cs="宋体"/>
        </w:rPr>
        <w:t>③</w:t>
      </w:r>
      <w:r>
        <w:rPr>
          <w:rFonts w:hint="eastAsia" w:cs="宋体"/>
        </w:rPr>
        <w:t>浪设机关何所益，仅存边角未为雄。（</w:t>
      </w:r>
      <w:r>
        <w:t xml:space="preserve">     </w:t>
      </w:r>
      <w:r>
        <w:rPr>
          <w:rFonts w:hint="eastAsia" w:cs="宋体"/>
        </w:rPr>
        <w:t>）</w:t>
      </w:r>
    </w:p>
    <w:p>
      <w:pPr>
        <w:spacing w:line="400" w:lineRule="exact"/>
        <w:ind w:firstLine="210" w:firstLineChars="100"/>
        <w:rPr>
          <w:rFonts w:cs="Times New Roman"/>
        </w:rPr>
      </w:pPr>
      <w:r>
        <w:rPr>
          <w:rFonts w:hint="eastAsia" w:ascii="宋体" w:hAnsi="宋体" w:cs="宋体"/>
        </w:rPr>
        <w:t>④</w:t>
      </w:r>
      <w:r>
        <w:rPr>
          <w:rFonts w:hint="eastAsia" w:cs="宋体"/>
        </w:rPr>
        <w:t>来疑神女从云下，去似姮娥到月边。（</w:t>
      </w:r>
      <w:r>
        <w:t xml:space="preserve">     </w:t>
      </w:r>
      <w:r>
        <w:rPr>
          <w:rFonts w:hint="eastAsia" w:cs="宋体"/>
        </w:rPr>
        <w:t>）</w:t>
      </w:r>
    </w:p>
    <w:p>
      <w:pPr>
        <w:spacing w:line="400" w:lineRule="exact"/>
        <w:jc w:val="center"/>
        <w:rPr>
          <w:rFonts w:hint="eastAsia" w:ascii="??????" w:hAnsi="??????" w:eastAsia="宋体" w:cs="??????"/>
          <w:sz w:val="18"/>
          <w:szCs w:val="18"/>
          <w:lang w:eastAsia="zh-CN"/>
        </w:rPr>
      </w:pPr>
      <w:r>
        <w:pict>
          <v:shape id="_x0000_s1030" o:spid="_x0000_s1030" o:spt="75" alt="学科网(www.zxxk.com)--教育资源门户，提供试卷、教案、课件、论文、素材及各类教学资源下载，还有大量而丰富的教学相关资讯！" type="#_x0000_t75" style="position:absolute;left:0pt;margin-left:154.45pt;margin-top:9.45pt;height:32.8pt;width:121.9pt;mso-wrap-distance-bottom:0pt;mso-wrap-distance-left:9pt;mso-wrap-distance-right:9pt;mso-wrap-distance-top:0pt;z-index:251659264;mso-width-relative:page;mso-height-relative:page;" filled="f" o:preferrelative="t" stroked="f" coordsize="21600,21600">
            <v:path/>
            <v:fill on="f" focussize="0,0"/>
            <v:stroke on="f" joinstyle="miter"/>
            <v:imagedata r:id="rId11" o:title=""/>
            <o:lock v:ext="edit" aspectratio="t"/>
            <w10:wrap type="square"/>
          </v:shape>
        </w:pict>
      </w:r>
      <w:r>
        <w:rPr>
          <w:rFonts w:ascii="??????" w:hAnsi="??????" w:cs="??????"/>
          <w:sz w:val="18"/>
          <w:szCs w:val="18"/>
        </w:rPr>
        <w:t xml:space="preserve">                  </w:t>
      </w:r>
      <w:r>
        <w:rPr>
          <w:rFonts w:hint="eastAsia" w:ascii="??????" w:hAnsi="??????" w:cs="??????"/>
          <w:color w:val="FFFFFF"/>
          <w:sz w:val="4"/>
          <w:szCs w:val="18"/>
          <w:lang w:eastAsia="zh-CN"/>
        </w:rPr>
        <w:t>[来源:Zxxk.Com]</w:t>
      </w:r>
    </w:p>
    <w:p>
      <w:pPr>
        <w:spacing w:line="400" w:lineRule="exact"/>
        <w:jc w:val="left"/>
        <w:rPr>
          <w:rFonts w:ascii="??????" w:hAnsi="??????" w:cs="??????"/>
          <w:sz w:val="18"/>
          <w:szCs w:val="18"/>
        </w:rPr>
      </w:pPr>
    </w:p>
    <w:p>
      <w:pPr>
        <w:adjustRightInd w:val="0"/>
        <w:snapToGrid w:val="0"/>
        <w:spacing w:line="259" w:lineRule="auto"/>
        <w:rPr>
          <w:rFonts w:ascii="华文隶书" w:eastAsia="华文隶书" w:cs="Times New Roman"/>
          <w:sz w:val="24"/>
          <w:szCs w:val="24"/>
          <w:shd w:val="pct10" w:color="auto" w:fill="FFFFFF"/>
        </w:rPr>
      </w:pPr>
      <w:r>
        <w:rPr>
          <w:rFonts w:hint="eastAsia" w:ascii="华文隶书" w:eastAsia="华文隶书" w:cs="华文隶书"/>
          <w:sz w:val="24"/>
          <w:szCs w:val="24"/>
          <w:shd w:val="pct10" w:color="auto" w:fill="FFFFFF"/>
        </w:rPr>
        <w:t>一、群文汇读（</w:t>
      </w:r>
      <w:r>
        <w:rPr>
          <w:rFonts w:ascii="华文隶书" w:eastAsia="华文隶书" w:cs="华文隶书"/>
          <w:sz w:val="24"/>
          <w:szCs w:val="24"/>
          <w:shd w:val="pct10" w:color="auto" w:fill="FFFFFF"/>
        </w:rPr>
        <w:t>16</w:t>
      </w:r>
      <w:r>
        <w:rPr>
          <w:rFonts w:hint="eastAsia" w:ascii="华文隶书" w:eastAsia="华文隶书" w:cs="华文隶书"/>
          <w:sz w:val="24"/>
          <w:szCs w:val="24"/>
          <w:shd w:val="pct10" w:color="auto" w:fill="FFFFFF"/>
        </w:rPr>
        <w:t>分）</w:t>
      </w:r>
    </w:p>
    <w:p>
      <w:pPr>
        <w:pBdr>
          <w:top w:val="dashDotStroked" w:color="auto" w:sz="24" w:space="0"/>
          <w:left w:val="dashDotStroked" w:color="auto" w:sz="24" w:space="4"/>
          <w:bottom w:val="dashDotStroked" w:color="auto" w:sz="24" w:space="1"/>
          <w:right w:val="dashDotStroked" w:color="auto" w:sz="24" w:space="4"/>
        </w:pBdr>
        <w:adjustRightInd w:val="0"/>
        <w:snapToGrid w:val="0"/>
        <w:spacing w:line="259" w:lineRule="auto"/>
        <w:ind w:firstLine="360" w:firstLineChars="200"/>
        <w:rPr>
          <w:rFonts w:ascii="宋体" w:cs="Times New Roman"/>
          <w:color w:val="000000" w:themeColor="text1"/>
          <w:sz w:val="18"/>
          <w:szCs w:val="18"/>
        </w:rPr>
      </w:pPr>
      <w:r>
        <w:rPr>
          <w:rFonts w:hint="eastAsia" w:ascii="仿宋" w:hAnsi="宋体" w:eastAsia="仿宋" w:cs="仿宋"/>
          <w:color w:val="000000" w:themeColor="text1"/>
          <w:sz w:val="18"/>
          <w:szCs w:val="18"/>
        </w:rPr>
        <w:t>琴棋书画合称文人四艺，它综合了一个求艺者的志趣追求和艺术修养，不但能锻炼人的意志，陶冶人的情操，而且还包含着极其丰富、深刻、博大的人生哲理和文化内涵。</w:t>
      </w:r>
    </w:p>
    <w:p>
      <w:pPr>
        <w:spacing w:line="400" w:lineRule="exact"/>
        <w:ind w:firstLine="420" w:firstLineChars="200"/>
        <w:jc w:val="left"/>
        <w:rPr>
          <w:rFonts w:ascii="??????" w:hAnsi="??????" w:cs="??????"/>
        </w:rPr>
      </w:pPr>
      <w:r>
        <w:rPr>
          <w:rFonts w:hint="eastAsia" w:ascii="宋体" w:hAnsi="宋体" w:cs="宋体"/>
        </w:rPr>
        <w:t>【琴】</w:t>
      </w:r>
      <w:r>
        <w:rPr>
          <w:rFonts w:hint="eastAsia" w:ascii="楷体_GB2312" w:hAnsi="楷体_GB2312" w:eastAsia="楷体_GB2312" w:cs="楷体_GB2312"/>
        </w:rPr>
        <w:t>琴，神农造也，削桐为琴，绳丝为弦，以通神明</w:t>
      </w:r>
      <w:r>
        <w:rPr>
          <w:rFonts w:hint="eastAsia" w:ascii="楷体_GB2312" w:hAnsi="楷体_GB2312" w:eastAsia="楷体_GB2312" w:cs="楷体_GB2312"/>
        </w:rPr>
        <w:pict>
          <v:shape id="_x0000_i1029" o:spt="75" alt="学科网(www.zxxk.com)--教育资源门户，提供试卷、教案、课件、论文、素材及各类教学资源下载，还有大量而丰富的教学相关资讯！" type="#_x0000_t75" style="height:1.4pt;width:1.9pt;" filled="f" o:preferrelative="t" stroked="f" coordsize="21600,21600">
            <v:path/>
            <v:fill on="f" focussize="0,0"/>
            <v:stroke on="f" joinstyle="miter"/>
            <v:imagedata r:id="rId9" o:title="25125656253"/>
            <o:lock v:ext="edit" aspectratio="t"/>
            <w10:wrap type="none"/>
            <w10:anchorlock/>
          </v:shape>
        </w:pict>
      </w:r>
      <w:r>
        <w:rPr>
          <w:rFonts w:hint="eastAsia" w:ascii="楷体_GB2312" w:hAnsi="楷体_GB2312" w:eastAsia="楷体_GB2312" w:cs="楷体_GB2312"/>
        </w:rPr>
        <w:t>之德，合天地之和焉。至五帝时，</w:t>
      </w:r>
      <w:r>
        <w:rPr>
          <w:rFonts w:hint="eastAsia" w:ascii="楷体_GB2312" w:hAnsi="楷体_GB2312" w:eastAsia="楷体_GB2312" w:cs="楷体_GB2312"/>
          <w:b/>
          <w:bCs/>
          <w:em w:val="dot"/>
        </w:rPr>
        <w:t>始</w:t>
      </w:r>
      <w:r>
        <w:rPr>
          <w:rFonts w:hint="eastAsia" w:ascii="楷体_GB2312" w:hAnsi="楷体_GB2312" w:eastAsia="楷体_GB2312" w:cs="楷体_GB2312"/>
        </w:rPr>
        <w:t>改为八尺六寸。虞舜改五弦，第一弦</w:t>
      </w:r>
      <w:r>
        <w:rPr>
          <w:rFonts w:hint="eastAsia" w:ascii="楷体_GB2312" w:hAnsi="楷体_GB2312" w:eastAsia="楷体_GB2312" w:cs="楷体_GB2312"/>
          <w:b/>
          <w:bCs/>
          <w:em w:val="dot"/>
        </w:rPr>
        <w:t>为</w:t>
      </w:r>
      <w:r>
        <w:rPr>
          <w:rFonts w:hint="eastAsia" w:ascii="楷体_GB2312" w:hAnsi="楷体_GB2312" w:eastAsia="楷体_GB2312" w:cs="楷体_GB2312"/>
        </w:rPr>
        <w:t>宫，其次商、角、徵、羽</w:t>
      </w:r>
      <w:r>
        <w:rPr>
          <w:rFonts w:hint="eastAsia" w:ascii="楷体_GB2312" w:hAnsi="楷体_GB2312" w:eastAsia="楷体_GB2312" w:cs="楷体_GB2312"/>
          <w:vertAlign w:val="superscript"/>
        </w:rPr>
        <w:t>①</w:t>
      </w:r>
      <w:r>
        <w:rPr>
          <w:rFonts w:hint="eastAsia" w:ascii="楷体_GB2312" w:hAnsi="楷体_GB2312" w:eastAsia="楷体_GB2312" w:cs="楷体_GB2312"/>
        </w:rPr>
        <w:t xml:space="preserve">，文王、武王各加一弦，以为少宫、少商，说者不同。 </w:t>
      </w:r>
      <w:r>
        <w:rPr>
          <w:rFonts w:ascii="宋体" w:hAnsi="宋体" w:cs="宋体"/>
        </w:rPr>
        <w:t xml:space="preserve"> </w:t>
      </w:r>
      <w:r>
        <w:rPr>
          <w:rFonts w:hint="eastAsia" w:ascii="宋体" w:hAnsi="宋体" w:cs="宋体"/>
          <w:lang w:val="en-US" w:eastAsia="zh-CN"/>
        </w:rPr>
        <w:t xml:space="preserve">                           </w:t>
      </w:r>
      <w:r>
        <w:rPr>
          <w:rFonts w:ascii="??????" w:hAnsi="??????" w:cs="??????"/>
        </w:rPr>
        <w:t>——</w:t>
      </w:r>
      <w:r>
        <w:rPr>
          <w:rFonts w:hint="eastAsia" w:ascii="宋体" w:hAnsi="宋体" w:cs="宋体"/>
        </w:rPr>
        <w:t>桓谭《新论》</w:t>
      </w:r>
      <w:r>
        <w:rPr>
          <w:rFonts w:hint="eastAsia" w:ascii="宋体" w:hAnsi="宋体" w:cs="宋体"/>
          <w:lang w:val="en-US" w:eastAsia="zh-CN"/>
        </w:rPr>
        <w:t xml:space="preserve"> </w:t>
      </w:r>
      <w:r>
        <w:rPr>
          <w:rFonts w:ascii="宋体" w:hAnsi="宋体" w:cs="宋体"/>
        </w:rPr>
        <w:t xml:space="preserve">                                                             </w:t>
      </w:r>
    </w:p>
    <w:p>
      <w:pPr>
        <w:spacing w:line="400" w:lineRule="exac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【棋】</w:t>
      </w:r>
      <w:r>
        <w:rPr>
          <w:rFonts w:hint="eastAsia" w:ascii="楷体_GB2312" w:hAnsi="楷体_GB2312" w:eastAsia="楷体_GB2312" w:cs="楷体_GB2312"/>
        </w:rPr>
        <w:t>古今之戏，流传最久远者，莫如围棋。其迷惑人不亚酒色，木野狐</w:t>
      </w:r>
      <w:r>
        <w:rPr>
          <w:rFonts w:hint="eastAsia" w:ascii="楷体_GB2312" w:hAnsi="楷体_GB2312" w:eastAsia="楷体_GB2312" w:cs="楷体_GB2312"/>
          <w:vertAlign w:val="superscript"/>
        </w:rPr>
        <w:t>②</w:t>
      </w:r>
      <w:r>
        <w:rPr>
          <w:rFonts w:hint="eastAsia" w:ascii="楷体_GB2312" w:hAnsi="楷体_GB2312" w:eastAsia="楷体_GB2312" w:cs="楷体_GB2312"/>
        </w:rPr>
        <w:t>之名不虚矣。</w:t>
      </w:r>
      <w:r>
        <w:rPr>
          <w:rFonts w:hint="eastAsia" w:ascii="楷体_GB2312" w:hAnsi="楷体_GB2312" w:eastAsia="楷体_GB2312" w:cs="楷体_GB2312"/>
          <w:u w:val="single"/>
        </w:rPr>
        <w:t>以为难，则村童俗士，皆精造其玄妙；以为易，则有聪明才辩之人，累世究之而不能精者</w:t>
      </w:r>
      <w:r>
        <w:rPr>
          <w:rFonts w:hint="eastAsia" w:ascii="楷体_GB2312" w:hAnsi="楷体_GB2312" w:eastAsia="楷体_GB2312" w:cs="楷体_GB2312"/>
        </w:rPr>
        <w:t>。</w:t>
      </w:r>
    </w:p>
    <w:p>
      <w:pPr>
        <w:spacing w:line="400" w:lineRule="exact"/>
        <w:jc w:val="right"/>
        <w:rPr>
          <w:rFonts w:hint="default" w:ascii="宋体" w:eastAsia="宋体" w:cs="Times New Roman"/>
          <w:lang w:val="en-US" w:eastAsia="zh-CN"/>
        </w:rPr>
      </w:pPr>
      <w:r>
        <w:rPr>
          <w:rFonts w:ascii="宋体" w:hAnsi="宋体" w:cs="宋体"/>
        </w:rPr>
        <w:t xml:space="preserve"> </w:t>
      </w:r>
      <w:r>
        <w:rPr>
          <w:rFonts w:ascii="??????" w:hAnsi="??????" w:cs="??????"/>
        </w:rPr>
        <w:t>——</w:t>
      </w:r>
      <w:r>
        <w:rPr>
          <w:rFonts w:hint="eastAsia" w:ascii="宋体" w:hAnsi="宋体" w:cs="宋体"/>
        </w:rPr>
        <w:t>谢肇淛《五杂俎》</w:t>
      </w:r>
      <w:r>
        <w:rPr>
          <w:rFonts w:hint="eastAsia" w:ascii="宋体" w:hAnsi="宋体" w:cs="宋体"/>
          <w:lang w:val="en-US" w:eastAsia="zh-CN"/>
        </w:rPr>
        <w:t xml:space="preserve">                   </w:t>
      </w:r>
      <w:r>
        <w:rPr>
          <w:rFonts w:ascii="宋体" w:hAnsi="宋体" w:cs="宋体"/>
        </w:rPr>
        <w:t xml:space="preserve">  </w:t>
      </w:r>
      <w:r>
        <w:rPr>
          <w:rFonts w:hint="eastAsia" w:ascii="宋体" w:hAnsi="宋体" w:cs="宋体"/>
          <w:lang w:val="en-US" w:eastAsia="zh-CN"/>
        </w:rPr>
        <w:t xml:space="preserve">                                     </w:t>
      </w:r>
    </w:p>
    <w:p>
      <w:pPr>
        <w:spacing w:line="400" w:lineRule="exact"/>
        <w:ind w:firstLine="420" w:firstLineChars="200"/>
        <w:jc w:val="both"/>
        <w:rPr>
          <w:rFonts w:hint="eastAsia" w:ascii="宋体" w:hAnsi="宋体" w:cs="宋体"/>
        </w:rPr>
      </w:pPr>
      <w:r>
        <w:rPr>
          <w:rFonts w:hint="eastAsia" w:ascii="宋体" w:hAnsi="宋体" w:cs="宋体"/>
        </w:rPr>
        <w:t>【书】</w:t>
      </w:r>
      <w:r>
        <w:rPr>
          <w:rFonts w:hint="eastAsia" w:ascii="楷体_GB2312" w:hAnsi="楷体_GB2312" w:eastAsia="楷体_GB2312" w:cs="楷体_GB2312"/>
          <w:u w:val="wavyHeavy"/>
        </w:rPr>
        <w:t>苏子美</w:t>
      </w:r>
      <w:r>
        <w:rPr>
          <w:rFonts w:hint="eastAsia" w:ascii="楷体_GB2312" w:hAnsi="楷体_GB2312" w:eastAsia="楷体_GB2312" w:cs="楷体_GB2312"/>
          <w:b w:val="0"/>
          <w:bCs w:val="0"/>
          <w:u w:val="wavyHeavy"/>
        </w:rPr>
        <w:t>尝</w:t>
      </w:r>
      <w:r>
        <w:rPr>
          <w:rFonts w:hint="eastAsia" w:ascii="楷体_GB2312" w:hAnsi="楷体_GB2312" w:eastAsia="楷体_GB2312" w:cs="楷体_GB2312"/>
          <w:u w:val="wavyHeavy"/>
        </w:rPr>
        <w:t>言明窗净几笔砚纸墨皆极精良亦自是人生一乐。</w:t>
      </w:r>
      <w:r>
        <w:rPr>
          <w:rFonts w:hint="eastAsia" w:ascii="楷体_GB2312" w:hAnsi="楷体_GB2312" w:eastAsia="楷体_GB2312" w:cs="楷体_GB2312"/>
        </w:rPr>
        <w:t>然能得此乐者甚稀，其不为外物移其好者，又</w:t>
      </w:r>
      <w:r>
        <w:rPr>
          <w:rFonts w:hint="eastAsia" w:ascii="楷体_GB2312" w:hAnsi="楷体_GB2312" w:eastAsia="楷体_GB2312" w:cs="楷体_GB2312"/>
          <w:b/>
          <w:bCs/>
          <w:em w:val="dot"/>
        </w:rPr>
        <w:t>特</w:t>
      </w:r>
      <w:r>
        <w:rPr>
          <w:rFonts w:hint="eastAsia" w:ascii="楷体_GB2312" w:hAnsi="楷体_GB2312" w:eastAsia="楷体_GB2312" w:cs="楷体_GB2312"/>
        </w:rPr>
        <w:t>稀也。余晚知此趣，</w:t>
      </w:r>
      <w:r>
        <w:rPr>
          <w:rFonts w:hint="eastAsia" w:ascii="楷体_GB2312" w:hAnsi="楷体_GB2312" w:eastAsia="楷体_GB2312" w:cs="楷体_GB2312"/>
          <w:b/>
          <w:bCs/>
          <w:em w:val="dot"/>
        </w:rPr>
        <w:t>恨</w:t>
      </w:r>
      <w:r>
        <w:rPr>
          <w:rFonts w:hint="eastAsia" w:ascii="楷体_GB2312" w:hAnsi="楷体_GB2312" w:eastAsia="楷体_GB2312" w:cs="楷体_GB2312"/>
        </w:rPr>
        <w:t>字体不工，不能到古人佳处，若以为乐，则自是有馀。</w:t>
      </w:r>
      <w:r>
        <w:rPr>
          <w:rFonts w:hint="eastAsia" w:ascii="楷体_GB2312" w:hAnsi="楷体_GB2312" w:eastAsia="楷体_GB2312" w:cs="楷体_GB2312"/>
          <w:lang w:val="en-US" w:eastAsia="zh-CN"/>
        </w:rPr>
        <w:t xml:space="preserve">    </w:t>
      </w:r>
      <w:r>
        <w:rPr>
          <w:rFonts w:hint="eastAsia" w:ascii="宋体" w:hAnsi="宋体" w:cs="宋体"/>
          <w:lang w:val="en-US" w:eastAsia="zh-CN"/>
        </w:rPr>
        <w:t xml:space="preserve">                                   </w:t>
      </w:r>
      <w:r>
        <w:rPr>
          <w:rFonts w:ascii="??????" w:hAnsi="??????" w:cs="??????"/>
        </w:rPr>
        <w:t>——</w:t>
      </w:r>
      <w:r>
        <w:rPr>
          <w:rFonts w:hint="eastAsia" w:ascii="宋体" w:hAnsi="宋体" w:cs="宋体"/>
        </w:rPr>
        <w:t>欧阳修《试笔</w:t>
      </w:r>
      <w:r>
        <w:rPr>
          <w:rFonts w:ascii="??????" w:hAnsi="??????" w:cs="??????"/>
        </w:rPr>
        <w:t>•</w:t>
      </w:r>
      <w:r>
        <w:rPr>
          <w:rFonts w:hint="eastAsia" w:ascii="宋体" w:hAnsi="宋体" w:cs="宋体"/>
        </w:rPr>
        <w:t>学书为乐》</w:t>
      </w:r>
    </w:p>
    <w:p>
      <w:pPr>
        <w:spacing w:line="400" w:lineRule="exact"/>
        <w:ind w:firstLine="420" w:firstLineChars="200"/>
        <w:jc w:val="left"/>
        <w:rPr>
          <w:rFonts w:ascii="??????" w:hAnsi="??????" w:cs="??????"/>
        </w:rPr>
      </w:pPr>
      <w:r>
        <w:rPr>
          <w:rFonts w:hint="eastAsia" w:ascii="宋体" w:hAnsi="宋体" w:cs="宋体"/>
        </w:rPr>
        <w:t>【画】</w:t>
      </w:r>
      <w:r>
        <w:rPr>
          <w:rFonts w:hint="eastAsia" w:ascii="楷体_GB2312" w:hAnsi="楷体_GB2312" w:eastAsia="楷体_GB2312" w:cs="楷体_GB2312"/>
        </w:rPr>
        <w:t>凡画，人最难。次山水，次狗马；台榭一定器耳，难成而易好，</w:t>
      </w:r>
      <w:r>
        <w:rPr>
          <w:rFonts w:hint="eastAsia" w:ascii="楷体_GB2312" w:hAnsi="楷体_GB2312" w:eastAsia="楷体_GB2312" w:cs="楷体_GB2312"/>
          <w:color w:val="333333"/>
          <w:shd w:val="clear" w:color="auto" w:fill="FFFFFF"/>
        </w:rPr>
        <w:t>不待迁想妙得也。以此巧厉，不能差其品</w:t>
      </w:r>
      <w:r>
        <w:rPr>
          <w:rFonts w:hint="eastAsia" w:ascii="楷体_GB2312" w:hAnsi="楷体_GB2312" w:eastAsia="楷体_GB2312" w:cs="楷体_GB2312"/>
          <w:color w:val="333333"/>
          <w:shd w:val="clear" w:color="auto" w:fill="FFFFFF"/>
          <w:lang w:val="en-US" w:eastAsia="zh-CN"/>
        </w:rPr>
        <w:t>也</w:t>
      </w:r>
      <w:r>
        <w:rPr>
          <w:rFonts w:hint="eastAsia" w:ascii="楷体_GB2312" w:hAnsi="楷体_GB2312" w:eastAsia="楷体_GB2312" w:cs="楷体_GB2312"/>
        </w:rPr>
        <w:t xml:space="preserve">。 </w:t>
      </w:r>
      <w:r>
        <w:rPr>
          <w:rFonts w:hint="eastAsia" w:ascii="楷体_GB2312" w:hAnsi="楷体_GB2312" w:eastAsia="楷体_GB2312" w:cs="楷体_GB2312"/>
          <w:lang w:val="en-US" w:eastAsia="zh-CN"/>
        </w:rPr>
        <w:t xml:space="preserve">     </w:t>
      </w:r>
      <w:r>
        <w:rPr>
          <w:rFonts w:hint="eastAsia" w:ascii="宋体" w:hAnsi="宋体" w:cs="宋体"/>
          <w:lang w:val="en-US" w:eastAsia="zh-CN"/>
        </w:rPr>
        <w:t xml:space="preserve">                        </w:t>
      </w:r>
      <w:r>
        <w:rPr>
          <w:rFonts w:ascii="宋体" w:hAnsi="宋体" w:cs="宋体"/>
        </w:rPr>
        <w:t xml:space="preserve"> </w:t>
      </w:r>
      <w:r>
        <w:rPr>
          <w:rFonts w:ascii="??????" w:hAnsi="??????" w:cs="??????"/>
        </w:rPr>
        <w:t>——</w:t>
      </w:r>
      <w:r>
        <w:rPr>
          <w:rFonts w:hint="eastAsia" w:ascii="宋体" w:hAnsi="宋体" w:cs="宋体"/>
        </w:rPr>
        <w:t>顾恺之《论画》</w:t>
      </w:r>
      <w:r>
        <w:rPr>
          <w:rFonts w:ascii="宋体" w:hAnsi="宋体" w:cs="宋体"/>
        </w:rPr>
        <w:t xml:space="preserve">                                                    </w:t>
      </w:r>
    </w:p>
    <w:p>
      <w:pPr>
        <w:spacing w:line="400" w:lineRule="exact"/>
        <w:jc w:val="left"/>
        <w:rPr>
          <w:rFonts w:ascii="??????" w:hAnsi="??????" w:cs="??????"/>
        </w:rPr>
      </w:pPr>
      <w:r>
        <w:rPr>
          <w:rFonts w:hint="eastAsia" w:ascii="宋体" w:hAnsi="宋体" w:cs="宋体"/>
        </w:rPr>
        <w:t>【注释】①角（</w:t>
      </w:r>
      <w:r>
        <w:rPr>
          <w:rFonts w:ascii="??????" w:hAnsi="??????" w:cs="??????"/>
        </w:rPr>
        <w:t>jué</w:t>
      </w:r>
      <w:r>
        <w:rPr>
          <w:rFonts w:hint="eastAsia" w:ascii="宋体" w:hAnsi="宋体" w:cs="宋体"/>
        </w:rPr>
        <w:t>）、徵（</w:t>
      </w:r>
      <w:r>
        <w:rPr>
          <w:rFonts w:ascii="??????" w:hAnsi="??????" w:cs="??????"/>
        </w:rPr>
        <w:t>zhǐ</w:t>
      </w:r>
      <w:r>
        <w:rPr>
          <w:rFonts w:hint="eastAsia" w:ascii="宋体" w:hAnsi="宋体" w:cs="宋体"/>
        </w:rPr>
        <w:t>）：是我国五声音阶中的名称。②木野狐：围棋的别称之一。</w:t>
      </w:r>
    </w:p>
    <w:p>
      <w:pPr>
        <w:spacing w:line="400" w:lineRule="exact"/>
        <w:jc w:val="left"/>
        <w:rPr>
          <w:rFonts w:ascii="??????" w:hAnsi="??????" w:cs="??????"/>
        </w:rPr>
      </w:pPr>
      <w:r>
        <w:rPr>
          <w:rFonts w:ascii="??????" w:hAnsi="??????" w:cs="??????"/>
        </w:rPr>
        <w:t xml:space="preserve">6. </w:t>
      </w:r>
      <w:r>
        <w:rPr>
          <w:rFonts w:hint="eastAsia" w:ascii="宋体" w:hAnsi="宋体" w:cs="宋体"/>
        </w:rPr>
        <w:t>请结合语境，解释文中加点词的意思。（</w:t>
      </w:r>
      <w:r>
        <w:rPr>
          <w:rFonts w:ascii="??????" w:hAnsi="??????" w:cs="??????"/>
        </w:rPr>
        <w:t>4</w:t>
      </w:r>
      <w:r>
        <w:rPr>
          <w:rFonts w:hint="eastAsia" w:ascii="宋体" w:hAnsi="宋体" w:cs="宋体"/>
        </w:rPr>
        <w:t>分）</w:t>
      </w:r>
    </w:p>
    <w:p>
      <w:pPr>
        <w:spacing w:line="400" w:lineRule="exact"/>
        <w:ind w:firstLine="210" w:firstLineChars="100"/>
        <w:jc w:val="left"/>
        <w:rPr>
          <w:rFonts w:ascii="楷体_GB2312" w:hAnsi="??????" w:eastAsia="楷体_GB2312" w:cs="Times New Roman"/>
          <w:b w:val="0"/>
          <w:bCs w:val="0"/>
        </w:rPr>
      </w:pPr>
      <w:r>
        <w:rPr>
          <w:rFonts w:hint="eastAsia" w:ascii="楷体_GB2312" w:hAnsi="楷体_GB2312" w:eastAsia="楷体_GB2312" w:cs="楷体_GB2312"/>
          <w:b w:val="0"/>
          <w:bCs w:val="0"/>
        </w:rPr>
        <w:t>始（      ）     为（       ）   特（       ）    恨（       ）</w:t>
      </w:r>
      <w:r>
        <w:rPr>
          <w:rFonts w:ascii="楷体" w:hAnsi="楷体" w:eastAsia="楷体_GB2312" w:cs="楷体"/>
          <w:b w:val="0"/>
          <w:bCs w:val="0"/>
          <w:sz w:val="18"/>
          <w:szCs w:val="18"/>
          <w:bdr w:val="single" w:color="auto" w:sz="4" w:space="0"/>
        </w:rPr>
        <w:t xml:space="preserve"> </w:t>
      </w:r>
    </w:p>
    <w:p>
      <w:pPr>
        <w:spacing w:line="400" w:lineRule="exact"/>
        <w:jc w:val="left"/>
        <w:rPr>
          <w:rFonts w:ascii="??????" w:hAnsi="??????" w:cs="??????"/>
        </w:rPr>
      </w:pPr>
      <w:r>
        <w:rPr>
          <w:rFonts w:ascii="??????" w:hAnsi="??????" w:cs="??????"/>
        </w:rPr>
        <w:t xml:space="preserve">7. </w:t>
      </w:r>
      <w:r>
        <w:rPr>
          <w:rFonts w:hint="eastAsia" w:ascii="宋体" w:hAnsi="宋体" w:cs="宋体"/>
        </w:rPr>
        <w:t>请用三个</w:t>
      </w:r>
      <w:r>
        <w:rPr>
          <w:rFonts w:ascii="??????" w:hAnsi="??????" w:cs="??????"/>
        </w:rPr>
        <w:t>“/”</w:t>
      </w:r>
      <w:r>
        <w:rPr>
          <w:rFonts w:hint="eastAsia" w:ascii="宋体" w:hAnsi="宋体" w:cs="宋体"/>
        </w:rPr>
        <w:t>为【书】选段中画波浪线的句子断句。（</w:t>
      </w:r>
      <w:r>
        <w:rPr>
          <w:rFonts w:ascii="??????" w:hAnsi="??????" w:cs="??????"/>
        </w:rPr>
        <w:t>3</w:t>
      </w:r>
      <w:r>
        <w:rPr>
          <w:rFonts w:hint="eastAsia" w:ascii="宋体" w:hAnsi="宋体" w:cs="宋体"/>
        </w:rPr>
        <w:t>分）</w:t>
      </w:r>
    </w:p>
    <w:p>
      <w:pPr>
        <w:spacing w:line="400" w:lineRule="exact"/>
        <w:jc w:val="left"/>
        <w:rPr>
          <w:rFonts w:ascii="楷体_GB2312" w:hAnsi="??????" w:eastAsia="楷体_GB2312" w:cs="Times New Roman"/>
          <w:spacing w:val="20"/>
        </w:rPr>
      </w:pPr>
      <w:r>
        <w:rPr>
          <w:rFonts w:ascii="??????" w:hAnsi="??????" w:cs="??????"/>
        </w:rPr>
        <w:t xml:space="preserve">  </w:t>
      </w:r>
      <w:r>
        <w:rPr>
          <w:rFonts w:hint="eastAsia" w:ascii="楷体_GB2312" w:hAnsi="宋体" w:eastAsia="楷体_GB2312" w:cs="楷体_GB2312"/>
          <w:spacing w:val="20"/>
        </w:rPr>
        <w:t>苏子美尝言明窗净几笔砚纸墨皆极精良亦自是人生一乐。</w:t>
      </w:r>
    </w:p>
    <w:p>
      <w:pPr>
        <w:spacing w:line="400" w:lineRule="exact"/>
        <w:jc w:val="left"/>
        <w:rPr>
          <w:rFonts w:ascii="??????" w:hAnsi="??????" w:cs="??????"/>
        </w:rPr>
      </w:pPr>
      <w:r>
        <w:rPr>
          <w:rFonts w:ascii="??????" w:hAnsi="??????" w:cs="??????"/>
        </w:rPr>
        <w:t xml:space="preserve">8. </w:t>
      </w:r>
      <w:r>
        <w:rPr>
          <w:rFonts w:hint="eastAsia" w:ascii="宋体" w:hAnsi="宋体" w:cs="宋体"/>
        </w:rPr>
        <w:t>请翻译【棋】选段中画横线的句子。（</w:t>
      </w:r>
      <w:r>
        <w:rPr>
          <w:rFonts w:ascii="??????" w:hAnsi="??????" w:cs="??????"/>
        </w:rPr>
        <w:t>3</w:t>
      </w:r>
      <w:r>
        <w:rPr>
          <w:rFonts w:hint="eastAsia" w:ascii="宋体" w:hAnsi="宋体" w:cs="宋体"/>
        </w:rPr>
        <w:t>分）</w:t>
      </w:r>
    </w:p>
    <w:p>
      <w:pPr>
        <w:spacing w:line="400" w:lineRule="exact"/>
        <w:jc w:val="left"/>
        <w:rPr>
          <w:rFonts w:ascii="??????" w:hAnsi="??????" w:cs="??????"/>
        </w:rPr>
      </w:pPr>
      <w:r>
        <w:rPr>
          <w:rFonts w:ascii="??????" w:hAnsi="??????" w:cs="??????"/>
        </w:rPr>
        <w:t>9.“</w:t>
      </w:r>
      <w:r>
        <w:rPr>
          <w:rFonts w:hint="eastAsia" w:ascii="楷体_GB2312" w:hAnsi="楷体_GB2312" w:eastAsia="楷体_GB2312" w:cs="楷体_GB2312"/>
        </w:rPr>
        <w:t>木野狐</w:t>
      </w:r>
      <w:r>
        <w:rPr>
          <w:rFonts w:ascii="??????" w:hAnsi="??????" w:cs="??????"/>
        </w:rPr>
        <w:t>”</w:t>
      </w:r>
      <w:r>
        <w:rPr>
          <w:rFonts w:hint="eastAsia" w:ascii="宋体" w:hAnsi="宋体" w:cs="宋体"/>
        </w:rPr>
        <w:t>是围棋的别称之一，请写出来</w:t>
      </w:r>
      <w:r>
        <w:rPr>
          <w:rFonts w:ascii="??????" w:hAnsi="??????" w:cs="??????"/>
        </w:rPr>
        <w:t>“</w:t>
      </w:r>
      <w:r>
        <w:rPr>
          <w:rFonts w:hint="eastAsia" w:ascii="楷体_GB2312" w:hAnsi="楷体_GB2312" w:eastAsia="楷体_GB2312" w:cs="楷体_GB2312"/>
        </w:rPr>
        <w:t>下围棋</w:t>
      </w:r>
      <w:r>
        <w:rPr>
          <w:rFonts w:ascii="??????" w:hAnsi="??????" w:cs="??????"/>
        </w:rPr>
        <w:t>”</w:t>
      </w:r>
      <w:r>
        <w:rPr>
          <w:rFonts w:hint="eastAsia" w:ascii="宋体" w:hAnsi="宋体" w:cs="宋体"/>
        </w:rPr>
        <w:t>这一雅趣的另外一种称谓。（</w:t>
      </w:r>
      <w:r>
        <w:rPr>
          <w:rFonts w:ascii="??????" w:hAnsi="??????" w:cs="??????"/>
        </w:rPr>
        <w:t>2</w:t>
      </w:r>
      <w:r>
        <w:rPr>
          <w:rFonts w:hint="eastAsia" w:ascii="宋体" w:hAnsi="宋体" w:cs="宋体"/>
        </w:rPr>
        <w:t>分）</w:t>
      </w:r>
    </w:p>
    <w:p>
      <w:pPr>
        <w:spacing w:line="400" w:lineRule="exact"/>
        <w:jc w:val="left"/>
        <w:rPr>
          <w:rFonts w:ascii="??????" w:hAnsi="??????" w:cs="??????"/>
        </w:rPr>
      </w:pPr>
      <w:r>
        <w:rPr>
          <w:rFonts w:ascii="??????" w:hAnsi="??????" w:cs="??????"/>
        </w:rPr>
        <w:t xml:space="preserve">10. </w:t>
      </w:r>
      <w:r>
        <w:rPr>
          <w:rFonts w:hint="eastAsia" w:ascii="宋体" w:hAnsi="宋体" w:cs="宋体"/>
        </w:rPr>
        <w:t>在中国悠</w:t>
      </w:r>
      <w:r>
        <w:rPr>
          <w:rFonts w:hint="eastAsia" w:ascii="宋体" w:hAnsi="宋体" w:cs="宋体"/>
        </w:rPr>
        <w:pict>
          <v:shape id="_x0000_i1030" o:spt="75" alt="学科网(www.zxxk.com)--教育资源门户，提供试卷、教案、课件、论文、素材及各类教学资源下载，还有大量而丰富的教学相关资讯！" type="#_x0000_t75" style="height:1.5pt;width:1.2pt;" filled="f" o:preferrelative="t" stroked="f" coordsize="21600,21600">
            <v:path/>
            <v:fill on="f" focussize="0,0"/>
            <v:stroke on="f" joinstyle="miter"/>
            <v:imagedata r:id="rId9" o:title="25125656253"/>
            <o:lock v:ext="edit" aspectratio="t"/>
            <w10:wrap type="none"/>
            <w10:anchorlock/>
          </v:shape>
        </w:pict>
      </w:r>
      <w:r>
        <w:rPr>
          <w:rFonts w:hint="eastAsia" w:ascii="宋体" w:hAnsi="宋体" w:cs="宋体"/>
        </w:rPr>
        <w:t>久的历史发展中，后人对那些在历史上影响深远，高山仰止的人尊称为</w:t>
      </w:r>
      <w:r>
        <w:rPr>
          <w:rFonts w:ascii="??????" w:hAnsi="??????" w:cs="??????"/>
        </w:rPr>
        <w:t>“</w:t>
      </w:r>
      <w:r>
        <w:rPr>
          <w:rFonts w:hint="eastAsia" w:ascii="宋体" w:hAnsi="宋体" w:cs="宋体"/>
        </w:rPr>
        <w:t>圣</w:t>
      </w:r>
      <w:r>
        <w:rPr>
          <w:rFonts w:ascii="??????" w:hAnsi="??????" w:cs="??????"/>
        </w:rPr>
        <w:t>”</w:t>
      </w:r>
      <w:r>
        <w:rPr>
          <w:rFonts w:hint="eastAsia" w:ascii="宋体" w:hAnsi="宋体" w:cs="宋体"/>
        </w:rPr>
        <w:t>，请你将文人四艺中的</w:t>
      </w:r>
      <w:r>
        <w:rPr>
          <w:rFonts w:ascii="??????" w:hAnsi="??????" w:cs="??????"/>
        </w:rPr>
        <w:t>“</w:t>
      </w:r>
      <w:r>
        <w:rPr>
          <w:rFonts w:hint="eastAsia" w:ascii="宋体" w:hAnsi="宋体" w:cs="宋体"/>
        </w:rPr>
        <w:t>圣人</w:t>
      </w:r>
      <w:r>
        <w:rPr>
          <w:rFonts w:ascii="??????" w:hAnsi="??????" w:cs="??????"/>
        </w:rPr>
        <w:t>”</w:t>
      </w:r>
      <w:r>
        <w:rPr>
          <w:rFonts w:hint="eastAsia" w:ascii="宋体" w:hAnsi="宋体" w:cs="宋体"/>
        </w:rPr>
        <w:t>对号入座。（</w:t>
      </w:r>
      <w:r>
        <w:rPr>
          <w:rFonts w:ascii="??????" w:hAnsi="??????" w:cs="??????"/>
        </w:rPr>
        <w:t>2</w:t>
      </w:r>
      <w:r>
        <w:rPr>
          <w:rFonts w:hint="eastAsia" w:ascii="宋体" w:hAnsi="宋体" w:cs="宋体"/>
        </w:rPr>
        <w:t>分）</w:t>
      </w:r>
    </w:p>
    <w:p>
      <w:pPr>
        <w:spacing w:line="400" w:lineRule="exact"/>
        <w:jc w:val="left"/>
        <w:rPr>
          <w:rFonts w:ascii="楷体_GB2312" w:hAnsi="??????" w:eastAsia="楷体_GB2312" w:cs="Times New Roman"/>
        </w:rPr>
      </w:pPr>
      <w:r>
        <w:rPr>
          <w:rFonts w:ascii="??????" w:hAnsi="??????" w:cs="??????"/>
        </w:rPr>
        <w:t xml:space="preserve">   </w:t>
      </w:r>
      <w:r>
        <w:rPr>
          <w:rFonts w:hint="eastAsia" w:ascii="楷体_GB2312" w:hAnsi="宋体" w:eastAsia="楷体_GB2312" w:cs="楷体_GB2312"/>
        </w:rPr>
        <w:t>①黄龙士</w:t>
      </w:r>
      <w:r>
        <w:rPr>
          <w:rFonts w:ascii="楷体_GB2312" w:hAnsi="??????" w:eastAsia="楷体_GB2312" w:cs="楷体_GB2312"/>
        </w:rPr>
        <w:t xml:space="preserve">     </w:t>
      </w:r>
      <w:r>
        <w:rPr>
          <w:rFonts w:hint="eastAsia" w:ascii="楷体_GB2312" w:hAnsi="宋体" w:eastAsia="楷体_GB2312" w:cs="楷体_GB2312"/>
        </w:rPr>
        <w:t>②吴道子</w:t>
      </w:r>
      <w:r>
        <w:rPr>
          <w:rFonts w:ascii="楷体_GB2312" w:hAnsi="??????" w:eastAsia="楷体_GB2312" w:cs="楷体_GB2312"/>
        </w:rPr>
        <w:t xml:space="preserve">     </w:t>
      </w:r>
      <w:r>
        <w:rPr>
          <w:rFonts w:hint="eastAsia" w:ascii="楷体_GB2312" w:hAnsi="宋体" w:eastAsia="楷体_GB2312" w:cs="楷体_GB2312"/>
        </w:rPr>
        <w:t>③俞伯牙</w:t>
      </w:r>
      <w:r>
        <w:rPr>
          <w:rFonts w:ascii="楷体_GB2312" w:hAnsi="??????" w:eastAsia="楷体_GB2312" w:cs="楷体_GB2312"/>
        </w:rPr>
        <w:t xml:space="preserve">      </w:t>
      </w:r>
      <w:r>
        <w:rPr>
          <w:rFonts w:hint="eastAsia" w:ascii="楷体_GB2312" w:hAnsi="宋体" w:eastAsia="楷体_GB2312" w:cs="楷体_GB2312"/>
        </w:rPr>
        <w:t>④王羲之</w:t>
      </w:r>
    </w:p>
    <w:p>
      <w:pPr>
        <w:numPr>
          <w:ilvl w:val="0"/>
          <w:numId w:val="0"/>
        </w:numPr>
        <w:spacing w:line="400" w:lineRule="exact"/>
        <w:ind w:firstLine="210" w:firstLineChars="100"/>
        <w:jc w:val="left"/>
        <w:rPr>
          <w:rFonts w:hint="eastAsia" w:ascii="宋体" w:hAnsi="宋体" w:cs="宋体"/>
        </w:rPr>
      </w:pPr>
      <w:r>
        <w:rPr>
          <w:rFonts w:hint="eastAsia" w:ascii="宋体" w:hAnsi="宋体" w:cs="宋体"/>
          <w:lang w:val="en-US" w:eastAsia="zh-CN"/>
        </w:rPr>
        <w:t>A.</w:t>
      </w:r>
      <w:r>
        <w:rPr>
          <w:rFonts w:hint="eastAsia" w:ascii="宋体" w:hAnsi="宋体" w:cs="宋体"/>
        </w:rPr>
        <w:t>琴圣（</w:t>
      </w:r>
      <w:r>
        <w:rPr>
          <w:rFonts w:ascii="??????" w:hAnsi="??????" w:cs="??????"/>
        </w:rPr>
        <w:t xml:space="preserve">      </w:t>
      </w:r>
      <w:r>
        <w:rPr>
          <w:rFonts w:hint="eastAsia" w:ascii="宋体" w:hAnsi="宋体" w:cs="宋体"/>
        </w:rPr>
        <w:t>）</w:t>
      </w:r>
      <w:r>
        <w:rPr>
          <w:rFonts w:ascii="??????" w:hAnsi="??????" w:cs="??????"/>
        </w:rPr>
        <w:t xml:space="preserve">  B.</w:t>
      </w:r>
      <w:r>
        <w:rPr>
          <w:rFonts w:hint="eastAsia" w:ascii="宋体" w:hAnsi="宋体" w:cs="宋体"/>
        </w:rPr>
        <w:t>棋圣（</w:t>
      </w:r>
      <w:r>
        <w:rPr>
          <w:rFonts w:ascii="??????" w:hAnsi="??????" w:cs="??????"/>
        </w:rPr>
        <w:t xml:space="preserve">      </w:t>
      </w:r>
      <w:r>
        <w:rPr>
          <w:rFonts w:hint="eastAsia" w:ascii="宋体" w:hAnsi="宋体" w:cs="宋体"/>
        </w:rPr>
        <w:t>）</w:t>
      </w:r>
      <w:r>
        <w:rPr>
          <w:rFonts w:ascii="??????" w:hAnsi="??????" w:cs="??????"/>
        </w:rPr>
        <w:t xml:space="preserve">  C.</w:t>
      </w:r>
      <w:r>
        <w:rPr>
          <w:rFonts w:hint="eastAsia" w:ascii="宋体" w:hAnsi="宋体" w:cs="宋体"/>
        </w:rPr>
        <w:t>书圣（</w:t>
      </w:r>
      <w:r>
        <w:rPr>
          <w:rFonts w:ascii="??????" w:hAnsi="??????" w:cs="??????"/>
        </w:rPr>
        <w:t xml:space="preserve">      </w:t>
      </w:r>
      <w:r>
        <w:rPr>
          <w:rFonts w:hint="eastAsia" w:ascii="宋体" w:hAnsi="宋体" w:cs="宋体"/>
        </w:rPr>
        <w:t>）</w:t>
      </w:r>
      <w:r>
        <w:rPr>
          <w:rFonts w:ascii="??????" w:hAnsi="??????" w:cs="??????"/>
        </w:rPr>
        <w:t xml:space="preserve">    D.</w:t>
      </w:r>
      <w:r>
        <w:rPr>
          <w:rFonts w:hint="eastAsia" w:ascii="宋体" w:hAnsi="宋体" w:cs="宋体"/>
        </w:rPr>
        <w:t>画圣（</w:t>
      </w:r>
      <w:r>
        <w:rPr>
          <w:rFonts w:ascii="??????" w:hAnsi="??????" w:cs="??????"/>
        </w:rPr>
        <w:t xml:space="preserve">       </w:t>
      </w:r>
      <w:r>
        <w:rPr>
          <w:rFonts w:hint="eastAsia" w:ascii="宋体" w:hAnsi="宋体" w:cs="宋体"/>
        </w:rPr>
        <w:t>）</w:t>
      </w:r>
    </w:p>
    <w:p>
      <w:pPr>
        <w:numPr>
          <w:ilvl w:val="0"/>
          <w:numId w:val="0"/>
        </w:numPr>
        <w:spacing w:line="400" w:lineRule="exact"/>
        <w:jc w:val="left"/>
        <w:rPr>
          <w:rFonts w:ascii="??????" w:hAnsi="??????" w:cs="??????"/>
          <w:sz w:val="18"/>
          <w:szCs w:val="18"/>
        </w:rPr>
      </w:pPr>
      <w:r>
        <w:rPr>
          <w:rFonts w:ascii="??????" w:hAnsi="??????" w:cs="??????"/>
        </w:rPr>
        <w:t xml:space="preserve">11. </w:t>
      </w:r>
      <w:r>
        <w:rPr>
          <w:rFonts w:hint="eastAsia" w:ascii="宋体" w:hAnsi="宋体" w:cs="宋体"/>
        </w:rPr>
        <w:t>积累链接：请默写出含有</w:t>
      </w:r>
      <w:r>
        <w:rPr>
          <w:rFonts w:ascii="??????" w:hAnsi="??????" w:cs="??????"/>
        </w:rPr>
        <w:t>“</w:t>
      </w:r>
      <w:r>
        <w:rPr>
          <w:rFonts w:hint="eastAsia" w:ascii="宋体" w:hAnsi="宋体" w:cs="宋体"/>
        </w:rPr>
        <w:t>琴</w:t>
      </w:r>
      <w:r>
        <w:rPr>
          <w:rFonts w:ascii="??????" w:hAnsi="??????" w:cs="??????"/>
        </w:rPr>
        <w:t>” “</w:t>
      </w:r>
      <w:r>
        <w:rPr>
          <w:rFonts w:hint="eastAsia" w:ascii="宋体" w:hAnsi="宋体" w:cs="宋体"/>
        </w:rPr>
        <w:t>棋</w:t>
      </w:r>
      <w:r>
        <w:rPr>
          <w:rFonts w:ascii="??????" w:hAnsi="??????" w:cs="??????"/>
        </w:rPr>
        <w:t>” “</w:t>
      </w:r>
      <w:r>
        <w:rPr>
          <w:rFonts w:hint="eastAsia" w:ascii="宋体" w:hAnsi="宋体" w:cs="宋体"/>
        </w:rPr>
        <w:t>书</w:t>
      </w:r>
      <w:r>
        <w:rPr>
          <w:rFonts w:ascii="??????" w:hAnsi="??????" w:cs="??????"/>
        </w:rPr>
        <w:t>” “</w:t>
      </w:r>
      <w:r>
        <w:rPr>
          <w:rFonts w:hint="eastAsia" w:ascii="宋体" w:hAnsi="宋体" w:cs="宋体"/>
        </w:rPr>
        <w:t>画</w:t>
      </w:r>
      <w:r>
        <w:rPr>
          <w:rFonts w:ascii="??????" w:hAnsi="??????" w:cs="??????"/>
        </w:rPr>
        <w:t>”</w:t>
      </w:r>
      <w:r>
        <w:rPr>
          <w:rFonts w:hint="eastAsia" w:ascii="宋体" w:hAnsi="宋体" w:cs="宋体"/>
        </w:rPr>
        <w:t>中任意一字的一联古诗。（</w:t>
      </w:r>
      <w:r>
        <w:rPr>
          <w:rFonts w:ascii="??????" w:hAnsi="??????" w:cs="??????"/>
        </w:rPr>
        <w:t>2</w:t>
      </w:r>
      <w:r>
        <w:rPr>
          <w:rFonts w:hint="eastAsia" w:ascii="宋体" w:hAnsi="宋体" w:cs="宋体"/>
        </w:rPr>
        <w:t>分）</w:t>
      </w:r>
    </w:p>
    <w:p>
      <w:pPr>
        <w:spacing w:line="400" w:lineRule="exact"/>
        <w:jc w:val="left"/>
        <w:rPr>
          <w:rFonts w:hint="eastAsia" w:ascii="??????" w:hAnsi="??????" w:eastAsia="华文隶书" w:cs="Times New Roman"/>
          <w:lang w:eastAsia="zh-CN"/>
        </w:rPr>
      </w:pPr>
      <w:r>
        <w:rPr>
          <w:rFonts w:hint="eastAsia" w:ascii="宋体" w:hAnsi="宋体" w:eastAsia="华文隶书" w:cs="华文隶书"/>
        </w:rPr>
        <w:t>二、人文悦读（</w:t>
      </w:r>
      <w:r>
        <w:rPr>
          <w:rFonts w:ascii="??????" w:hAnsi="??????" w:eastAsia="华文隶书" w:cs="??????"/>
        </w:rPr>
        <w:t>10</w:t>
      </w:r>
      <w:r>
        <w:rPr>
          <w:rFonts w:hint="eastAsia" w:ascii="宋体" w:hAnsi="宋体" w:eastAsia="华文隶书" w:cs="华文隶书"/>
        </w:rPr>
        <w:t>分）</w:t>
      </w:r>
      <w:r>
        <w:rPr>
          <w:rFonts w:hint="eastAsia" w:ascii="宋体" w:hAnsi="宋体" w:eastAsia="华文隶书" w:cs="华文隶书"/>
          <w:color w:val="FFFFFF"/>
          <w:sz w:val="4"/>
          <w:lang w:eastAsia="zh-CN"/>
        </w:rPr>
        <w:t>[来源:Z&amp;xx&amp;k.Com]</w:t>
      </w:r>
    </w:p>
    <w:p>
      <w:pPr>
        <w:pBdr>
          <w:top w:val="dashDotStroked" w:color="auto" w:sz="24" w:space="0"/>
          <w:left w:val="dashDotStroked" w:color="auto" w:sz="24" w:space="4"/>
          <w:bottom w:val="dashDotStroked" w:color="auto" w:sz="24" w:space="1"/>
          <w:right w:val="dashDotStroked" w:color="auto" w:sz="24" w:space="4"/>
        </w:pBdr>
        <w:adjustRightInd w:val="0"/>
        <w:snapToGrid w:val="0"/>
        <w:spacing w:line="259" w:lineRule="auto"/>
        <w:ind w:firstLine="360" w:firstLineChars="200"/>
        <w:rPr>
          <w:rFonts w:hint="eastAsia" w:ascii="??????" w:hAnsi="??????" w:eastAsia="仿宋" w:cs="??????"/>
          <w:color w:val="000000" w:themeColor="text1"/>
          <w:sz w:val="18"/>
          <w:szCs w:val="18"/>
          <w:lang w:eastAsia="zh-CN"/>
        </w:rPr>
      </w:pPr>
      <w:r>
        <w:rPr>
          <w:rFonts w:hint="eastAsia" w:ascii="仿宋" w:hAnsi="仿宋" w:eastAsia="仿宋" w:cs="仿宋"/>
          <w:color w:val="000000" w:themeColor="text1"/>
          <w:sz w:val="18"/>
          <w:szCs w:val="18"/>
        </w:rPr>
        <w:t>林风的清凉</w:t>
      </w:r>
      <w:r>
        <w:rPr>
          <w:rFonts w:hint="eastAsia" w:ascii="仿宋" w:hAnsi="仿宋" w:eastAsia="仿宋" w:cs="仿宋"/>
          <w:color w:val="000000" w:themeColor="text1"/>
          <w:sz w:val="18"/>
          <w:szCs w:val="18"/>
          <w:lang w:eastAsia="zh-CN"/>
        </w:rPr>
        <w:t>、</w:t>
      </w:r>
      <w:r>
        <w:rPr>
          <w:rFonts w:hint="eastAsia" w:ascii="仿宋" w:hAnsi="仿宋" w:eastAsia="仿宋" w:cs="仿宋"/>
          <w:color w:val="000000" w:themeColor="text1"/>
          <w:sz w:val="18"/>
          <w:szCs w:val="18"/>
        </w:rPr>
        <w:t>山月的明亮</w:t>
      </w:r>
      <w:r>
        <w:rPr>
          <w:rFonts w:hint="eastAsia" w:ascii="仿宋" w:hAnsi="仿宋" w:eastAsia="仿宋" w:cs="仿宋"/>
          <w:color w:val="000000" w:themeColor="text1"/>
          <w:sz w:val="18"/>
          <w:szCs w:val="18"/>
          <w:lang w:eastAsia="zh-CN"/>
        </w:rPr>
        <w:t>、</w:t>
      </w:r>
      <w:r>
        <w:rPr>
          <w:rFonts w:hint="eastAsia" w:ascii="仿宋" w:hAnsi="仿宋" w:eastAsia="仿宋" w:cs="仿宋"/>
          <w:color w:val="000000" w:themeColor="text1"/>
          <w:sz w:val="18"/>
          <w:szCs w:val="18"/>
        </w:rPr>
        <w:t>柴火的暖和</w:t>
      </w:r>
      <w:r>
        <w:rPr>
          <w:rFonts w:hint="eastAsia" w:ascii="仿宋" w:hAnsi="仿宋" w:eastAsia="仿宋" w:cs="仿宋"/>
          <w:color w:val="000000" w:themeColor="text1"/>
          <w:sz w:val="18"/>
          <w:szCs w:val="18"/>
          <w:lang w:eastAsia="zh-CN"/>
        </w:rPr>
        <w:t>、</w:t>
      </w:r>
      <w:r>
        <w:rPr>
          <w:rFonts w:hint="eastAsia" w:ascii="仿宋" w:hAnsi="仿宋" w:eastAsia="仿宋" w:cs="仿宋"/>
          <w:color w:val="000000" w:themeColor="text1"/>
          <w:sz w:val="18"/>
          <w:szCs w:val="18"/>
        </w:rPr>
        <w:t>泉水的甘冽</w:t>
      </w:r>
      <w:r>
        <w:rPr>
          <w:rFonts w:hint="eastAsia" w:ascii="仿宋" w:hAnsi="仿宋" w:eastAsia="仿宋" w:cs="仿宋"/>
          <w:color w:val="000000" w:themeColor="text1"/>
          <w:sz w:val="18"/>
          <w:szCs w:val="18"/>
          <w:lang w:eastAsia="zh-CN"/>
        </w:rPr>
        <w:t>、</w:t>
      </w:r>
      <w:r>
        <w:rPr>
          <w:rFonts w:hint="eastAsia" w:ascii="仿宋" w:hAnsi="仿宋" w:eastAsia="仿宋" w:cs="仿宋"/>
          <w:color w:val="000000" w:themeColor="text1"/>
          <w:sz w:val="18"/>
          <w:szCs w:val="18"/>
        </w:rPr>
        <w:t>野果的酸甜</w:t>
      </w:r>
      <w:r>
        <w:rPr>
          <w:rFonts w:hint="eastAsia" w:ascii="仿宋" w:hAnsi="仿宋" w:eastAsia="仿宋" w:cs="仿宋"/>
          <w:color w:val="000000" w:themeColor="text1"/>
          <w:sz w:val="18"/>
          <w:szCs w:val="18"/>
          <w:lang w:eastAsia="zh-CN"/>
        </w:rPr>
        <w:t>、</w:t>
      </w:r>
      <w:r>
        <w:rPr>
          <w:rFonts w:hint="eastAsia" w:ascii="仿宋" w:hAnsi="仿宋" w:eastAsia="仿宋" w:cs="仿宋"/>
          <w:color w:val="000000" w:themeColor="text1"/>
          <w:sz w:val="18"/>
          <w:szCs w:val="18"/>
        </w:rPr>
        <w:t>鸟声的悦耳，这样的山居生活渐渐被越来越多城里人所向往。置身其间，方悟“红颜弃轩冕，</w:t>
      </w:r>
      <w:r>
        <w:rPr>
          <w:rFonts w:hint="eastAsia" w:ascii="仿宋" w:hAnsi="仿宋" w:eastAsia="仿宋" w:cs="仿宋"/>
          <w:color w:val="000000" w:themeColor="text1"/>
          <w:sz w:val="18"/>
          <w:szCs w:val="18"/>
        </w:rPr>
        <w:pict>
          <v:shape id="_x0000_i1031" o:spt="75" alt="学科网(www.zxxk.com)--教育资源门户，提供试卷、教案、课件、论文、素材及各类教学资源下载，还有大量而丰富的教学相关资讯！" type="#_x0000_t75" style="height:1pt;width:1pt;" filled="f" o:preferrelative="t" stroked="f" coordsize="21600,21600">
            <v:path/>
            <v:fill on="f" focussize="0,0"/>
            <v:stroke on="f" joinstyle="miter"/>
            <v:imagedata r:id="rId9" o:title="25125656253"/>
            <o:lock v:ext="edit" aspectratio="t"/>
            <w10:wrap type="none"/>
            <w10:anchorlock/>
          </v:shape>
        </w:pict>
      </w:r>
      <w:r>
        <w:rPr>
          <w:rFonts w:hint="eastAsia" w:ascii="仿宋" w:hAnsi="仿宋" w:eastAsia="仿宋" w:cs="仿宋"/>
          <w:color w:val="000000" w:themeColor="text1"/>
          <w:sz w:val="18"/>
          <w:szCs w:val="18"/>
        </w:rPr>
        <w:t>白首卧松云”，与林泉为伍，尽得山水之乐，乃智者上乘选择。</w:t>
      </w:r>
      <w:r>
        <w:rPr>
          <w:rFonts w:hint="eastAsia" w:ascii="仿宋" w:hAnsi="仿宋" w:eastAsia="仿宋" w:cs="仿宋"/>
          <w:color w:val="FFFFFF"/>
          <w:sz w:val="4"/>
          <w:szCs w:val="18"/>
          <w:lang w:eastAsia="zh-CN"/>
        </w:rPr>
        <w:t>[来源:Z|xx|k.Com]</w:t>
      </w:r>
    </w:p>
    <w:p>
      <w:pPr>
        <w:keepNext w:val="0"/>
        <w:keepLines w:val="0"/>
        <w:pageBreakBefore w:val="0"/>
        <w:widowControl w:val="0"/>
        <w:kinsoku/>
        <w:wordWrap/>
        <w:overflowPunct/>
        <w:topLinePunct w:val="0"/>
        <w:autoSpaceDE/>
        <w:autoSpaceDN/>
        <w:bidi w:val="0"/>
        <w:adjustRightInd/>
        <w:snapToGrid/>
        <w:spacing w:line="300" w:lineRule="exact"/>
        <w:ind w:firstLine="3990" w:firstLineChars="1900"/>
        <w:textAlignment w:val="auto"/>
        <w:rPr>
          <w:rFonts w:ascii="??????" w:hAnsi="??????" w:cs="??????"/>
        </w:rPr>
      </w:pPr>
      <w:r>
        <w:rPr>
          <w:rFonts w:hint="eastAsia" w:ascii="宋体" w:hAnsi="宋体" w:cs="宋体"/>
        </w:rPr>
        <w:t>山居耕读</w:t>
      </w:r>
    </w:p>
    <w:p>
      <w:pPr>
        <w:keepNext w:val="0"/>
        <w:keepLines w:val="0"/>
        <w:pageBreakBefore w:val="0"/>
        <w:widowControl w:val="0"/>
        <w:kinsoku/>
        <w:wordWrap/>
        <w:overflowPunct/>
        <w:topLinePunct w:val="0"/>
        <w:autoSpaceDE/>
        <w:autoSpaceDN/>
        <w:bidi w:val="0"/>
        <w:adjustRightInd/>
        <w:snapToGrid/>
        <w:spacing w:line="300" w:lineRule="exact"/>
        <w:ind w:firstLine="3990" w:firstLineChars="1900"/>
        <w:jc w:val="both"/>
        <w:textAlignment w:val="auto"/>
        <w:rPr>
          <w:rFonts w:ascii="??????" w:hAnsi="??????" w:cs="??????"/>
        </w:rPr>
      </w:pPr>
      <w:r>
        <w:rPr>
          <w:rFonts w:hint="eastAsia" w:ascii="宋体" w:hAnsi="宋体" w:cs="宋体"/>
          <w:color w:val="333333"/>
          <w:shd w:val="clear" w:color="auto" w:fill="FFFFFF"/>
        </w:rPr>
        <w:t>◆</w:t>
      </w:r>
      <w:r>
        <w:rPr>
          <w:rFonts w:hint="eastAsia" w:ascii="宋体" w:hAnsi="宋体" w:cs="宋体"/>
        </w:rPr>
        <w:t>张剑锋</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楷体_GB2312" w:hAnsi="??????" w:eastAsia="楷体_GB2312" w:cs="Times New Roman"/>
          <w:color w:val="000000"/>
          <w:sz w:val="21"/>
          <w:szCs w:val="21"/>
          <w:shd w:val="clear" w:color="auto" w:fill="FFFFFF"/>
        </w:rPr>
      </w:pPr>
      <w:r>
        <w:rPr>
          <w:rFonts w:hint="eastAsia" w:ascii="楷体_GB2312" w:hAnsi="宋体" w:eastAsia="楷体_GB2312" w:cs="楷体_GB2312"/>
          <w:color w:val="000000"/>
          <w:sz w:val="21"/>
          <w:szCs w:val="21"/>
          <w:shd w:val="clear" w:color="auto" w:fill="FFFFFF"/>
        </w:rPr>
        <w:t>①山居需要熟悉几样工具：</w:t>
      </w:r>
      <w:r>
        <w:rPr>
          <w:rFonts w:hint="eastAsia" w:ascii="楷体_GB2312" w:hAnsi="宋体" w:cs="宋体"/>
          <w:color w:val="000000"/>
          <w:sz w:val="21"/>
          <w:szCs w:val="21"/>
          <w:shd w:val="clear" w:color="auto" w:fill="FFFFFF"/>
        </w:rPr>
        <w:t>钁</w:t>
      </w:r>
      <w:r>
        <w:rPr>
          <w:rFonts w:hint="eastAsia" w:ascii="楷体_GB2312" w:hAnsi="宋体" w:eastAsia="楷体_GB2312" w:cs="楷体_GB2312"/>
          <w:color w:val="000000"/>
          <w:sz w:val="21"/>
          <w:szCs w:val="21"/>
          <w:shd w:val="clear" w:color="auto" w:fill="FFFFFF"/>
        </w:rPr>
        <w:t>头、砍柴刀、一管竹笔、一孔洞箫或者一架古琴。在中国古代，耕读传家是一切的根本。</w:t>
      </w:r>
      <w:r>
        <w:rPr>
          <w:rFonts w:hint="eastAsia" w:ascii="楷体_GB2312" w:hAnsi="宋体" w:eastAsia="楷体_GB2312" w:cs="楷体_GB2312"/>
          <w:color w:val="000000"/>
          <w:sz w:val="21"/>
          <w:szCs w:val="21"/>
          <w:u w:val="single"/>
          <w:shd w:val="clear" w:color="auto" w:fill="FFFFFF"/>
        </w:rPr>
        <w:t>耕可以格物致知，体察万物；读可以明心</w:t>
      </w:r>
      <w:r>
        <w:rPr>
          <w:rFonts w:hint="eastAsia" w:ascii="楷体_GB2312" w:hAnsi="宋体" w:eastAsia="楷体_GB2312" w:cs="楷体_GB2312"/>
          <w:color w:val="000000"/>
          <w:sz w:val="21"/>
          <w:szCs w:val="21"/>
          <w:shd w:val="clear" w:color="auto" w:fill="FFFFFF"/>
        </w:rPr>
        <w:t>。一边耕地，一边读书，俯仰之间万物与我合一。</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楷体_GB2312" w:hAnsi="??????" w:eastAsia="楷体_GB2312" w:cs="Times New Roman"/>
          <w:color w:val="000000"/>
          <w:sz w:val="21"/>
          <w:szCs w:val="21"/>
          <w:shd w:val="clear" w:color="auto" w:fill="FFFFFF"/>
        </w:rPr>
      </w:pPr>
      <w:r>
        <w:rPr>
          <w:rFonts w:hint="eastAsia" w:ascii="楷体_GB2312" w:hAnsi="宋体" w:eastAsia="楷体_GB2312" w:cs="楷体_GB2312"/>
          <w:color w:val="000000"/>
          <w:sz w:val="21"/>
          <w:szCs w:val="21"/>
          <w:shd w:val="clear" w:color="auto" w:fill="FFFFFF"/>
        </w:rPr>
        <w:t>②清晨，当水面上雾气未散时，早起的人已经打柴归来。懂得住山的人，会在天气尚不寒冷的季节就将松毛收集起来，用来引火。山中山岚云雾往来，四季潮湿，变天的时候，山谷中水汽在空气中上升，生火是一件不容易的事。在山中做饭吃饭，经常会被浓密的烟呛得一把鼻涕一把眼泪。烧火时，火心要空，会生火做饭，山居的滋味将会变得朴素而绵长。</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楷体_GB2312" w:hAnsi="??????" w:eastAsia="楷体_GB2312" w:cs="Times New Roman"/>
          <w:color w:val="000000"/>
          <w:sz w:val="21"/>
          <w:szCs w:val="21"/>
          <w:shd w:val="clear" w:color="auto" w:fill="FFFFFF"/>
        </w:rPr>
      </w:pPr>
      <w:r>
        <w:rPr>
          <w:rFonts w:hint="eastAsia" w:ascii="楷体_GB2312" w:hAnsi="宋体" w:eastAsia="楷体_GB2312" w:cs="楷体_GB2312"/>
          <w:color w:val="000000"/>
          <w:sz w:val="21"/>
          <w:szCs w:val="21"/>
          <w:shd w:val="clear" w:color="auto" w:fill="FFFFFF"/>
        </w:rPr>
        <w:t>③山中的食物，仅仅是面粉、玉米、土豆、大米，以及各种豆类做成的，菜就是满山遍野的野菜。没有酱油，没有味精，但即便是用</w:t>
      </w:r>
      <w:r>
        <w:rPr>
          <w:rFonts w:hint="eastAsia" w:ascii="楷体_GB2312" w:hAnsi="宋体" w:eastAsia="楷体_GB2312" w:cs="楷体_GB2312"/>
          <w:color w:val="000000"/>
          <w:sz w:val="21"/>
          <w:szCs w:val="21"/>
          <w:shd w:val="clear" w:color="auto" w:fill="FFFFFF"/>
        </w:rPr>
        <w:pict>
          <v:shape id="_x0000_i1032" o:spt="75" alt="学科网(www.zxxk.com)--教育资源门户，提供试卷、教案、课件、论文、素材及各类教学资源下载，还有大量而丰富的教学相关资讯！" type="#_x0000_t75" style="height:1.6pt;width:1.6pt;" filled="f" o:preferrelative="t" stroked="f" coordsize="21600,21600">
            <v:path/>
            <v:fill on="f" focussize="0,0"/>
            <v:stroke on="f" joinstyle="miter"/>
            <v:imagedata r:id="rId9" o:title="25125656253"/>
            <o:lock v:ext="edit" aspectratio="t"/>
            <w10:wrap type="none"/>
            <w10:anchorlock/>
          </v:shape>
        </w:pict>
      </w:r>
      <w:r>
        <w:rPr>
          <w:rFonts w:hint="eastAsia" w:ascii="楷体_GB2312" w:hAnsi="宋体" w:eastAsia="楷体_GB2312" w:cs="楷体_GB2312"/>
          <w:color w:val="000000"/>
          <w:sz w:val="21"/>
          <w:szCs w:val="21"/>
          <w:shd w:val="clear" w:color="auto" w:fill="FFFFFF"/>
        </w:rPr>
        <w:t>泉水煮野菜撒上盐，味道也足够回味。在山中，早饭常常是一碗土豆汤，一碟咸菜，几个馒头。清淡的味道、山野的清香流连于齿唇间，你会不由地笑起来。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楷体_GB2312" w:hAnsi="??????" w:eastAsia="楷体_GB2312" w:cs="Times New Roman"/>
          <w:color w:val="000000"/>
          <w:sz w:val="21"/>
          <w:szCs w:val="21"/>
          <w:shd w:val="clear" w:color="auto" w:fill="FFFFFF"/>
        </w:rPr>
      </w:pPr>
      <w:r>
        <w:rPr>
          <w:rFonts w:hint="eastAsia" w:ascii="楷体_GB2312" w:hAnsi="宋体" w:eastAsia="楷体_GB2312" w:cs="楷体_GB2312"/>
          <w:color w:val="000000"/>
          <w:sz w:val="21"/>
          <w:szCs w:val="21"/>
          <w:shd w:val="clear" w:color="auto" w:fill="FFFFFF"/>
        </w:rPr>
        <w:t>④在烟火中，一天的时光袅袅而上，生活简单才慢慢知道，除了吃饭、睡觉、劳作，闲中能充实，忙里能偷闲，悠然喝一壶茶已经足够，除此之外，其他的事情都成了多余的。要获得宁静并且使</w:t>
      </w:r>
      <w:r>
        <w:rPr>
          <w:rFonts w:hint="eastAsia" w:ascii="楷体_GB2312" w:hAnsi="宋体" w:eastAsia="楷体_GB2312" w:cs="楷体_GB2312"/>
          <w:b/>
          <w:bCs/>
          <w:color w:val="000000"/>
          <w:sz w:val="21"/>
          <w:szCs w:val="21"/>
          <w:shd w:val="clear" w:color="auto" w:fill="FFFFFF"/>
        </w:rPr>
        <w:t>精神清洁</w:t>
      </w:r>
      <w:r>
        <w:rPr>
          <w:rFonts w:hint="eastAsia" w:ascii="楷体_GB2312" w:hAnsi="宋体" w:eastAsia="楷体_GB2312" w:cs="楷体_GB2312"/>
          <w:color w:val="000000"/>
          <w:sz w:val="21"/>
          <w:szCs w:val="21"/>
          <w:shd w:val="clear" w:color="auto" w:fill="FFFFFF"/>
        </w:rPr>
        <w:t>，食物也要做得接近自然，清淡的饮食使人心灵清净。能够嚼着菜根品味出滋味的人才配称得上精神高洁，进而能淡泊名利。明代时，一位山林中的隐士正是嚼着菜根，从容地洞彻世界，留下了一部流传至今的经典《菜根谭》。</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楷体_GB2312" w:hAnsi="??????" w:eastAsia="楷体_GB2312" w:cs="Times New Roman"/>
          <w:b/>
          <w:bCs/>
          <w:color w:val="000000"/>
          <w:sz w:val="21"/>
          <w:szCs w:val="21"/>
          <w:shd w:val="clear" w:color="auto" w:fill="FFFFFF"/>
        </w:rPr>
      </w:pPr>
      <w:r>
        <w:rPr>
          <w:rFonts w:hint="eastAsia" w:ascii="楷体_GB2312" w:hAnsi="宋体" w:eastAsia="楷体_GB2312" w:cs="楷体_GB2312"/>
          <w:color w:val="000000"/>
          <w:sz w:val="21"/>
          <w:szCs w:val="21"/>
          <w:shd w:val="clear" w:color="auto" w:fill="FFFFFF"/>
        </w:rPr>
        <w:t>⑤住山总要懂得与土地打交道，看生命在四季的生发，会种地就会更加尊重泥土和大地，就不会辜负一切人和事。劳作之后将农具挂上屋檐后墙，雨中正是读书研磨的好天气，雨水带着草木的清香，顺着屋檐流下。将雨水盛起来加以研磨，很适宜书写。纸来自于终南山下村子里，古法制造，采树皮打浆制成的。下笔先净手焚香，静气凝神，然后使气韵不得不发，气韵带动笔杆。</w:t>
      </w:r>
      <w:r>
        <w:rPr>
          <w:rFonts w:hint="eastAsia" w:ascii="楷体_GB2312" w:hAnsi="宋体" w:eastAsia="楷体_GB2312" w:cs="楷体_GB2312"/>
          <w:b/>
          <w:bCs/>
          <w:color w:val="000000"/>
          <w:sz w:val="21"/>
          <w:szCs w:val="21"/>
          <w:shd w:val="clear" w:color="auto" w:fill="FFFFFF"/>
        </w:rPr>
        <w:t>微雨宜写楷书，雷雨宜写行草。</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 w:hAnsi="??????" w:cs="??????"/>
          <w:color w:val="333333"/>
          <w:sz w:val="21"/>
          <w:szCs w:val="21"/>
          <w:shd w:val="clear" w:color="auto" w:fill="FFFFFF"/>
        </w:rPr>
      </w:pPr>
      <w:r>
        <w:rPr>
          <w:rFonts w:hint="eastAsia" w:ascii="楷体_GB2312" w:hAnsi="宋体" w:eastAsia="楷体_GB2312" w:cs="楷体_GB2312"/>
          <w:color w:val="000000"/>
          <w:sz w:val="21"/>
          <w:szCs w:val="21"/>
          <w:shd w:val="clear" w:color="auto" w:fill="FFFFFF"/>
        </w:rPr>
        <w:t>⑥住山越简单越好，若顾虑太多，等到万事俱备，住山则变成了负担。只要心安，一</w:t>
      </w:r>
      <w:r>
        <w:rPr>
          <w:rFonts w:hint="eastAsia" w:ascii="楷体_GB2312" w:hAnsi="宋体" w:eastAsia="楷体_GB2312" w:cs="楷体_GB2312"/>
          <w:color w:val="000000"/>
          <w:sz w:val="21"/>
          <w:szCs w:val="21"/>
          <w:shd w:val="clear" w:color="auto" w:fill="FFFFFF"/>
        </w:rPr>
        <w:pict>
          <v:shape id="_x0000_i1033" o:spt="75" alt="学科网(www.zxxk.com)--教育资源门户，提供试卷、教案、课件、论文、素材及各类教学资源下载，还有大量而丰富的教学相关资讯！" type="#_x0000_t75" style="height:1.1pt;width:1.3pt;" filled="f" o:preferrelative="t" stroked="f" coordsize="21600,21600">
            <v:path/>
            <v:fill on="f" focussize="0,0"/>
            <v:stroke on="f" joinstyle="miter"/>
            <v:imagedata r:id="rId9" o:title="25125656253"/>
            <o:lock v:ext="edit" aspectratio="t"/>
            <w10:wrap type="none"/>
            <w10:anchorlock/>
          </v:shape>
        </w:pict>
      </w:r>
      <w:r>
        <w:rPr>
          <w:rFonts w:hint="eastAsia" w:ascii="楷体_GB2312" w:hAnsi="宋体" w:eastAsia="楷体_GB2312" w:cs="楷体_GB2312"/>
          <w:color w:val="000000"/>
          <w:sz w:val="21"/>
          <w:szCs w:val="21"/>
          <w:shd w:val="clear" w:color="auto" w:fill="FFFFFF"/>
        </w:rPr>
        <w:t>切问题都不是问题；若心不安，即便细微的事情也无法翻越。清冽如水，淡至于无味，人的心灵才足够空旷寂寥，人生也就无限蔚蓝。</w:t>
      </w:r>
      <w:r>
        <w:rPr>
          <w:rFonts w:hint="eastAsia" w:ascii="楷体_GB2312" w:hAnsi="宋体" w:eastAsia="楷体_GB2312" w:cs="楷体_GB2312"/>
          <w:color w:val="000000"/>
          <w:sz w:val="21"/>
          <w:szCs w:val="21"/>
          <w:shd w:val="clear" w:color="auto" w:fill="FFFFFF"/>
          <w:lang w:val="en-US" w:eastAsia="zh-CN"/>
        </w:rPr>
        <w:t xml:space="preserve">      </w:t>
      </w:r>
      <w:r>
        <w:rPr>
          <w:rFonts w:ascii="??????" w:hAnsi="??????" w:cs="??????"/>
          <w:color w:val="333333"/>
          <w:sz w:val="21"/>
          <w:szCs w:val="21"/>
          <w:shd w:val="clear" w:color="auto" w:fill="FFFFFF"/>
        </w:rPr>
        <w:t>——</w:t>
      </w:r>
      <w:r>
        <w:rPr>
          <w:rFonts w:hint="eastAsia" w:ascii="宋体" w:hAnsi="宋体" w:cs="宋体"/>
          <w:color w:val="333333"/>
          <w:sz w:val="21"/>
          <w:szCs w:val="21"/>
          <w:shd w:val="clear" w:color="auto" w:fill="FFFFFF"/>
        </w:rPr>
        <w:t>选自《问道</w:t>
      </w:r>
      <w:r>
        <w:rPr>
          <w:rFonts w:ascii="??????" w:hAnsi="??????" w:cs="??????"/>
          <w:color w:val="333333"/>
          <w:sz w:val="21"/>
          <w:szCs w:val="21"/>
          <w:shd w:val="clear" w:color="auto" w:fill="FFFFFF"/>
        </w:rPr>
        <w:t>•</w:t>
      </w:r>
      <w:r>
        <w:rPr>
          <w:rFonts w:hint="eastAsia" w:ascii="宋体" w:hAnsi="宋体" w:cs="宋体"/>
          <w:color w:val="333333"/>
          <w:sz w:val="21"/>
          <w:szCs w:val="21"/>
          <w:shd w:val="clear" w:color="auto" w:fill="FFFFFF"/>
        </w:rPr>
        <w:t>终南山：隐士之地》</w:t>
      </w:r>
      <w:r>
        <w:rPr>
          <w:rFonts w:hint="eastAsia" w:ascii="楷体_GB2312" w:hAnsi="宋体" w:eastAsia="楷体_GB2312" w:cs="楷体_GB2312"/>
          <w:color w:val="000000"/>
          <w:sz w:val="21"/>
          <w:szCs w:val="21"/>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color w:val="000000"/>
          <w:sz w:val="21"/>
          <w:szCs w:val="21"/>
          <w:shd w:val="clear" w:color="auto" w:fill="FFFFFF"/>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color w:val="000000"/>
          <w:sz w:val="21"/>
          <w:szCs w:val="21"/>
          <w:shd w:val="clear" w:color="auto" w:fill="FFFFFF"/>
        </w:rPr>
      </w:pPr>
      <w:r>
        <w:rPr>
          <w:rFonts w:hint="eastAsia" w:asciiTheme="minorEastAsia" w:hAnsiTheme="minorEastAsia" w:eastAsiaTheme="minorEastAsia" w:cstheme="minorEastAsia"/>
          <w:color w:val="000000"/>
          <w:sz w:val="21"/>
          <w:szCs w:val="21"/>
          <w:shd w:val="clear" w:color="auto" w:fill="FFFFFF"/>
        </w:rPr>
        <w:t>12.如何理解第①段中的画横线的这句话？（2分）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color w:val="000000"/>
          <w:sz w:val="21"/>
          <w:szCs w:val="21"/>
          <w:shd w:val="clear" w:color="auto" w:fill="FFFFFF"/>
        </w:rPr>
      </w:pPr>
      <w:r>
        <w:rPr>
          <w:rFonts w:hint="eastAsia" w:asciiTheme="minorEastAsia" w:hAnsiTheme="minorEastAsia" w:eastAsiaTheme="minorEastAsia" w:cstheme="minorEastAsia"/>
          <w:color w:val="000000"/>
          <w:sz w:val="21"/>
          <w:szCs w:val="21"/>
          <w:shd w:val="clear" w:color="auto" w:fill="FFFFFF"/>
        </w:rPr>
        <w:t>13.古法制造“竹笔”、“采树皮打浆制成”的纸，无不显示着古代劳动人民的智慧。在漫长的历史演进中，文房四宝产生了诸多的老字号，请你分别列举一个“笔”、“纸”的品牌名。（2分）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color w:val="000000"/>
          <w:sz w:val="21"/>
          <w:szCs w:val="21"/>
          <w:shd w:val="clear" w:color="auto" w:fill="FFFFFF"/>
        </w:rPr>
      </w:pPr>
      <w:r>
        <w:rPr>
          <w:rFonts w:hint="eastAsia" w:asciiTheme="minorEastAsia" w:hAnsiTheme="minorEastAsia" w:eastAsiaTheme="minorEastAsia" w:cstheme="minorEastAsia"/>
          <w:color w:val="000000"/>
          <w:sz w:val="21"/>
          <w:szCs w:val="21"/>
          <w:shd w:val="clear" w:color="auto" w:fill="FFFFFF"/>
        </w:rPr>
        <w:t>14.结合第④段的内容，请你说说“精神清洁”是一种怎样的境界？（2分）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color w:val="000000"/>
          <w:sz w:val="21"/>
          <w:szCs w:val="21"/>
          <w:shd w:val="clear" w:color="auto" w:fill="FFFFFF"/>
        </w:rPr>
      </w:pPr>
      <w:r>
        <w:rPr>
          <w:rFonts w:hint="eastAsia" w:asciiTheme="minorEastAsia" w:hAnsiTheme="minorEastAsia" w:eastAsiaTheme="minorEastAsia" w:cstheme="minorEastAsia"/>
          <w:color w:val="000000"/>
          <w:sz w:val="21"/>
          <w:szCs w:val="21"/>
          <w:shd w:val="clear" w:color="auto" w:fill="FFFFFF"/>
        </w:rPr>
        <w:t>15.作者在第⑤段中说“微雨宜写楷书，雷雨宜写行草”，你还觉得什么样的情境适合写哪一种书法字体？为什么？（2分）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 w:hAnsi="??????" w:cs="??????"/>
          <w:color w:val="333333"/>
          <w:sz w:val="18"/>
          <w:szCs w:val="18"/>
          <w:u w:val="single"/>
          <w:shd w:val="clear" w:color="auto" w:fill="FFFFFF"/>
        </w:rPr>
      </w:pPr>
      <w:r>
        <w:rPr>
          <w:rFonts w:hint="eastAsia" w:asciiTheme="minorEastAsia" w:hAnsiTheme="minorEastAsia" w:eastAsiaTheme="minorEastAsia" w:cstheme="minorEastAsia"/>
          <w:color w:val="000000"/>
          <w:sz w:val="21"/>
          <w:szCs w:val="21"/>
          <w:shd w:val="clear" w:color="auto" w:fill="FFFFFF"/>
        </w:rPr>
        <w:t>16.积累链接：请写出《桃花源记》中通过选取两个不同年龄阶段的人来传达桃花源里人们生活安乐自在的两句。（2分）</w:t>
      </w:r>
    </w:p>
    <w:p>
      <w:pPr>
        <w:spacing w:line="400" w:lineRule="exact"/>
        <w:jc w:val="left"/>
        <w:rPr>
          <w:rFonts w:ascii="??????" w:hAnsi="??????" w:eastAsia="华文隶书" w:cs="Times New Roman"/>
          <w:color w:val="333333"/>
          <w:shd w:val="clear" w:color="auto" w:fill="FFFFFF"/>
        </w:rPr>
      </w:pPr>
      <w:r>
        <w:rPr>
          <w:rFonts w:hint="eastAsia" w:ascii="宋体" w:hAnsi="宋体" w:eastAsia="华文隶书" w:cs="华文隶书"/>
          <w:color w:val="333333"/>
          <w:shd w:val="clear" w:color="auto" w:fill="FFFFFF"/>
        </w:rPr>
        <w:t>三、名著选读（</w:t>
      </w:r>
      <w:r>
        <w:rPr>
          <w:rFonts w:ascii="??????" w:hAnsi="??????" w:eastAsia="华文隶书" w:cs="??????"/>
          <w:color w:val="333333"/>
          <w:shd w:val="clear" w:color="auto" w:fill="FFFFFF"/>
        </w:rPr>
        <w:t>1</w:t>
      </w:r>
      <w:r>
        <w:rPr>
          <w:rFonts w:hint="eastAsia" w:ascii="??????" w:hAnsi="??????" w:eastAsia="华文隶书" w:cs="??????"/>
          <w:color w:val="333333"/>
          <w:shd w:val="clear" w:color="auto" w:fill="FFFFFF"/>
          <w:lang w:val="en-US" w:eastAsia="zh-CN"/>
        </w:rPr>
        <w:t>4</w:t>
      </w:r>
      <w:r>
        <w:rPr>
          <w:rFonts w:hint="eastAsia" w:ascii="宋体" w:hAnsi="宋体" w:eastAsia="华文隶书" w:cs="华文隶书"/>
          <w:color w:val="333333"/>
          <w:shd w:val="clear" w:color="auto" w:fill="FFFFFF"/>
        </w:rPr>
        <w:t>分）</w:t>
      </w:r>
    </w:p>
    <w:p>
      <w:pPr>
        <w:pBdr>
          <w:top w:val="dashDotStroked" w:color="auto" w:sz="24" w:space="0"/>
          <w:left w:val="dashDotStroked" w:color="auto" w:sz="24" w:space="4"/>
          <w:bottom w:val="dashDotStroked" w:color="auto" w:sz="24" w:space="1"/>
          <w:right w:val="dashDotStroked" w:color="auto" w:sz="24" w:space="4"/>
        </w:pBdr>
        <w:adjustRightInd w:val="0"/>
        <w:snapToGrid w:val="0"/>
        <w:spacing w:line="259" w:lineRule="auto"/>
        <w:ind w:firstLine="360" w:firstLineChars="200"/>
        <w:rPr>
          <w:rFonts w:ascii="??????" w:hAnsi="??????" w:cs="??????"/>
          <w:color w:val="000000" w:themeColor="text1"/>
          <w:sz w:val="18"/>
          <w:szCs w:val="18"/>
        </w:rPr>
      </w:pPr>
      <w:r>
        <w:rPr>
          <w:rFonts w:hint="eastAsia" w:ascii="仿宋" w:hAnsi="仿宋" w:eastAsia="仿宋" w:cs="仿宋"/>
          <w:color w:val="000000" w:themeColor="text1"/>
          <w:sz w:val="18"/>
          <w:szCs w:val="18"/>
          <w:shd w:val="clear" w:color="auto" w:fill="FFFFFF"/>
          <w:lang w:eastAsia="zh-CN"/>
        </w:rPr>
        <w:t>《</w:t>
      </w:r>
      <w:r>
        <w:rPr>
          <w:rFonts w:hint="eastAsia" w:ascii="仿宋" w:hAnsi="仿宋" w:eastAsia="仿宋" w:cs="仿宋"/>
          <w:color w:val="000000" w:themeColor="text1"/>
          <w:sz w:val="18"/>
          <w:szCs w:val="18"/>
          <w:shd w:val="clear" w:color="auto" w:fill="FFFFFF"/>
          <w:lang w:val="en-US" w:eastAsia="zh-CN"/>
        </w:rPr>
        <w:t>水浒传</w:t>
      </w:r>
      <w:r>
        <w:rPr>
          <w:rFonts w:hint="eastAsia" w:ascii="仿宋" w:hAnsi="仿宋" w:eastAsia="仿宋" w:cs="仿宋"/>
          <w:color w:val="000000" w:themeColor="text1"/>
          <w:sz w:val="18"/>
          <w:szCs w:val="18"/>
          <w:shd w:val="clear" w:color="auto" w:fill="FFFFFF"/>
          <w:lang w:eastAsia="zh-CN"/>
        </w:rPr>
        <w:t>》</w:t>
      </w:r>
      <w:r>
        <w:rPr>
          <w:rFonts w:hint="eastAsia" w:ascii="仿宋" w:hAnsi="仿宋" w:eastAsia="仿宋" w:cs="仿宋"/>
          <w:color w:val="000000" w:themeColor="text1"/>
          <w:sz w:val="18"/>
          <w:szCs w:val="18"/>
          <w:shd w:val="clear" w:color="auto" w:fill="FFFFFF"/>
          <w:lang w:val="en-US" w:eastAsia="zh-CN"/>
        </w:rPr>
        <w:t>是</w:t>
      </w:r>
      <w:r>
        <w:rPr>
          <w:rFonts w:hint="eastAsia" w:ascii="仿宋" w:hAnsi="仿宋" w:eastAsia="仿宋" w:cs="仿宋"/>
          <w:color w:val="000000" w:themeColor="text1"/>
          <w:sz w:val="18"/>
          <w:szCs w:val="18"/>
          <w:shd w:val="clear" w:color="auto" w:fill="FFFFFF"/>
        </w:rPr>
        <w:t>一部奇书。</w:t>
      </w:r>
      <w:r>
        <w:rPr>
          <w:rFonts w:hint="eastAsia" w:ascii="仿宋" w:hAnsi="仿宋" w:eastAsia="仿宋" w:cs="仿宋"/>
          <w:color w:val="000000" w:themeColor="text1"/>
          <w:sz w:val="18"/>
          <w:szCs w:val="18"/>
        </w:rPr>
        <w:t>它为“造反者”树碑立传，渲染他们豪侠仗义、除暴安良的英雄壮举，是中国历史上第一部歌颂农民起义的长篇小说。通过写众多草莽英雄不同的人生经历和反抗道路，鲜明地表现了“官逼民反”的主题。</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heme="minorEastAsia" w:hAnsiTheme="minorEastAsia" w:eastAsiaTheme="minorEastAsia" w:cstheme="minorEastAsia"/>
          <w:b/>
          <w:bCs/>
          <w:color w:val="000000" w:themeColor="text1"/>
          <w:sz w:val="21"/>
          <w:szCs w:val="21"/>
          <w:u w:val="single"/>
          <w:shd w:val="clear" w:color="auto" w:fill="FFFFFF"/>
          <w:lang w:val="en-US" w:eastAsia="zh-CN"/>
        </w:rPr>
      </w:pPr>
      <w:r>
        <w:rPr>
          <w:rFonts w:hint="eastAsia" w:asciiTheme="minorEastAsia" w:hAnsiTheme="minorEastAsia" w:eastAsiaTheme="minorEastAsia" w:cstheme="minorEastAsia"/>
          <w:b/>
          <w:bCs/>
          <w:color w:val="000000" w:themeColor="text1"/>
          <w:sz w:val="21"/>
          <w:szCs w:val="21"/>
          <w:shd w:val="clear" w:color="auto" w:fill="FFFFFF"/>
        </w:rPr>
        <w:t>［材料一］</w:t>
      </w:r>
      <w:r>
        <w:rPr>
          <w:rFonts w:hint="eastAsia" w:asciiTheme="minorEastAsia" w:hAnsiTheme="minorEastAsia" w:eastAsiaTheme="minorEastAsia" w:cstheme="minorEastAsia"/>
          <w:b/>
          <w:bCs/>
          <w:color w:val="000000" w:themeColor="text1"/>
          <w:sz w:val="21"/>
          <w:szCs w:val="21"/>
          <w:u w:val="singl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_GB2312" w:hAnsi="楷体_GB2312" w:eastAsia="楷体_GB2312" w:cs="楷体_GB2312"/>
          <w:color w:val="000000" w:themeColor="text1"/>
          <w:sz w:val="21"/>
          <w:szCs w:val="21"/>
          <w:shd w:val="clear" w:color="auto" w:fill="FFFFFF"/>
          <w:lang w:eastAsia="zh-CN"/>
        </w:rPr>
      </w:pPr>
      <w:r>
        <w:rPr>
          <w:rFonts w:hint="eastAsia" w:ascii="楷体_GB2312" w:hAnsi="楷体_GB2312" w:eastAsia="楷体_GB2312" w:cs="楷体_GB2312"/>
          <w:color w:val="000000" w:themeColor="text1"/>
          <w:sz w:val="21"/>
          <w:szCs w:val="21"/>
          <w:shd w:val="clear" w:color="auto" w:fill="FFFFFF"/>
        </w:rPr>
        <w:t>鲁达喝道:“咄！你是个破落户！若只和</w:t>
      </w:r>
      <w:r>
        <w:rPr>
          <w:rFonts w:hint="eastAsia" w:ascii="楷体_GB2312" w:hAnsi="楷体_GB2312" w:eastAsia="楷体_GB2312" w:cs="楷体_GB2312"/>
          <w:color w:val="000000" w:themeColor="text1"/>
          <w:sz w:val="21"/>
          <w:szCs w:val="21"/>
          <w:shd w:val="clear" w:color="auto" w:fill="FFFFFF"/>
          <w:lang w:val="en-US" w:eastAsia="zh-CN"/>
        </w:rPr>
        <w:t>俺</w:t>
      </w:r>
      <w:r>
        <w:rPr>
          <w:rFonts w:hint="eastAsia" w:ascii="楷体_GB2312" w:hAnsi="楷体_GB2312" w:eastAsia="楷体_GB2312" w:cs="楷体_GB2312"/>
          <w:color w:val="000000" w:themeColor="text1"/>
          <w:sz w:val="21"/>
          <w:szCs w:val="21"/>
          <w:shd w:val="clear" w:color="auto" w:fill="FFFFFF"/>
        </w:rPr>
        <w:t>硬</w:t>
      </w:r>
      <w:r>
        <w:rPr>
          <w:rFonts w:hint="eastAsia" w:ascii="楷体_GB2312" w:hAnsi="楷体_GB2312" w:eastAsia="楷体_GB2312" w:cs="楷体_GB2312"/>
          <w:color w:val="000000" w:themeColor="text1"/>
          <w:sz w:val="21"/>
          <w:szCs w:val="21"/>
          <w:shd w:val="clear" w:color="auto" w:fill="FFFFFF"/>
          <w:lang w:val="en-US" w:eastAsia="zh-CN"/>
        </w:rPr>
        <w:t>到</w:t>
      </w:r>
      <w:r>
        <w:rPr>
          <w:rFonts w:hint="eastAsia" w:ascii="楷体_GB2312" w:hAnsi="楷体_GB2312" w:eastAsia="楷体_GB2312" w:cs="楷体_GB2312"/>
          <w:color w:val="000000" w:themeColor="text1"/>
          <w:sz w:val="21"/>
          <w:szCs w:val="21"/>
          <w:shd w:val="clear" w:color="auto" w:fill="FFFFFF"/>
        </w:rPr>
        <w:t>底，</w:t>
      </w:r>
      <w:r>
        <w:rPr>
          <w:rFonts w:hint="eastAsia" w:ascii="楷体_GB2312" w:hAnsi="楷体_GB2312" w:eastAsia="楷体_GB2312" w:cs="楷体_GB2312"/>
          <w:b/>
          <w:bCs/>
          <w:color w:val="000000" w:themeColor="text1"/>
          <w:sz w:val="21"/>
          <w:szCs w:val="21"/>
          <w:shd w:val="clear" w:color="auto" w:fill="FFFFFF"/>
          <w:em w:val="dot"/>
        </w:rPr>
        <w:t>洒家</w:t>
      </w:r>
      <w:r>
        <w:rPr>
          <w:rFonts w:hint="eastAsia" w:ascii="楷体_GB2312" w:hAnsi="楷体_GB2312" w:eastAsia="楷体_GB2312" w:cs="楷体_GB2312"/>
          <w:color w:val="000000" w:themeColor="text1"/>
          <w:sz w:val="21"/>
          <w:szCs w:val="21"/>
          <w:shd w:val="clear" w:color="auto" w:fill="FFFFFF"/>
        </w:rPr>
        <w:t>便饶你了！你如今对俺讨饶</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rPr>
        <w:t>洒家</w:t>
      </w:r>
      <w:r>
        <w:rPr>
          <w:rFonts w:hint="eastAsia" w:ascii="楷体_GB2312" w:hAnsi="楷体_GB2312" w:eastAsia="楷体_GB2312" w:cs="楷体_GB2312"/>
          <w:color w:val="000000" w:themeColor="text1"/>
          <w:sz w:val="21"/>
          <w:szCs w:val="21"/>
          <w:shd w:val="clear" w:color="auto" w:fill="FFFFFF"/>
          <w:lang w:val="en-US" w:eastAsia="zh-CN"/>
        </w:rPr>
        <w:t>偏不</w:t>
      </w:r>
      <w:r>
        <w:rPr>
          <w:rFonts w:hint="eastAsia" w:ascii="楷体_GB2312" w:hAnsi="楷体_GB2312" w:eastAsia="楷体_GB2312" w:cs="楷体_GB2312"/>
          <w:color w:val="000000" w:themeColor="text1"/>
          <w:sz w:val="21"/>
          <w:szCs w:val="21"/>
          <w:shd w:val="clear" w:color="auto" w:fill="FFFFFF"/>
        </w:rPr>
        <w:t>饶你！</w:t>
      </w:r>
      <w:r>
        <w:rPr>
          <w:rFonts w:hint="eastAsia" w:ascii="楷体_GB2312" w:hAnsi="楷体_GB2312" w:eastAsia="楷体_GB2312" w:cs="楷体_GB2312"/>
          <w:color w:val="000000" w:themeColor="text1"/>
          <w:sz w:val="21"/>
          <w:szCs w:val="21"/>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_GB2312" w:eastAsia="楷体_GB2312" w:cs="楷体_GB2312"/>
        </w:rPr>
      </w:pPr>
      <w:r>
        <w:rPr>
          <w:rFonts w:hint="eastAsia" w:ascii="楷体_GB2312" w:eastAsia="楷体_GB2312" w:cs="楷体_GB2312"/>
          <w:u w:val="single"/>
        </w:rPr>
        <w:t>又是一拳，太阳上正着，却似做了一个全堂水陆的道场，磬儿、钹儿、铙儿一齐响。</w:t>
      </w:r>
      <w:r>
        <w:rPr>
          <w:rFonts w:hint="eastAsia" w:ascii="楷体_GB2312" w:eastAsia="楷体_GB2312" w:cs="楷体_GB2312"/>
        </w:rPr>
        <w:t>鲁达看时，只见郑屠挺在地上，口里只有出的气，没有了入的气，动弹不得。鲁提辖假意道：“你这厮诈死，洒家再打！”只见面皮渐渐的变了。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_GB2312" w:eastAsia="楷体_GB2312" w:cs="楷体_GB2312"/>
        </w:rPr>
      </w:pPr>
      <w:r>
        <w:rPr>
          <w:rFonts w:hint="eastAsia" w:ascii="楷体_GB2312" w:eastAsia="楷体_GB2312" w:cs="楷体_GB2312"/>
        </w:rPr>
        <w:t>鲁达寻思道：“俺只指望痛打这厮一顿，不想三拳真个打死了他。洒家须吃官司，又没人送饭，不如及早撒开。”拔步便走，回头指着郑屠尸道：“你诈死，洒家和你慢慢理会！”一头骂，一头大踏步去了。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Theme="minorEastAsia" w:hAnsiTheme="minorEastAsia" w:eastAsiaTheme="minorEastAsia" w:cstheme="minorEastAsia"/>
          <w:b/>
          <w:bCs/>
          <w:color w:val="000000" w:themeColor="text1"/>
          <w:sz w:val="21"/>
          <w:szCs w:val="21"/>
          <w:shd w:val="clear" w:color="auto" w:fill="FFFFFF"/>
        </w:rPr>
        <w:t>［材料</w:t>
      </w:r>
      <w:r>
        <w:rPr>
          <w:rFonts w:hint="eastAsia" w:asciiTheme="minorEastAsia" w:hAnsiTheme="minorEastAsia" w:eastAsiaTheme="minorEastAsia" w:cstheme="minorEastAsia"/>
          <w:b/>
          <w:bCs/>
          <w:color w:val="000000" w:themeColor="text1"/>
          <w:sz w:val="21"/>
          <w:szCs w:val="21"/>
          <w:shd w:val="clear" w:color="auto" w:fill="FFFFFF"/>
          <w:lang w:val="en-US" w:eastAsia="zh-CN"/>
        </w:rPr>
        <w:t>二</w:t>
      </w:r>
      <w:r>
        <w:rPr>
          <w:rFonts w:hint="eastAsia" w:asciiTheme="minorEastAsia" w:hAnsiTheme="minorEastAsia" w:eastAsiaTheme="minorEastAsia" w:cstheme="minorEastAsia"/>
          <w:b/>
          <w:bCs/>
          <w:color w:val="000000" w:themeColor="text1"/>
          <w:sz w:val="21"/>
          <w:szCs w:val="21"/>
          <w:shd w:val="clear" w:color="auto" w:fill="FFFFFF"/>
        </w:rPr>
        <w:t>］李逵大闹忠义堂</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shd w:val="clear" w:color="auto" w:fill="FFFFFF"/>
        </w:rPr>
        <w:t>李逵便对太公说道</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rPr>
        <w:t>我实对你说，则我便是梁山泊李逵，这个便是‘浪子’燕青。既是宋江夺了你的女儿，我去讨来还你。”太公拜谢了，李逵</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rPr>
        <w:t>燕青迳望梁山泊来，直到忠义堂上。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shd w:val="clear" w:color="auto" w:fill="FFFFFF"/>
        </w:rPr>
        <w:t>宋江见了</w:t>
      </w:r>
      <w:r>
        <w:rPr>
          <w:rFonts w:hint="eastAsia" w:ascii="楷体_GB2312" w:hAnsi="楷体_GB2312" w:eastAsia="楷体_GB2312" w:cs="楷体_GB2312"/>
          <w:color w:val="000000" w:themeColor="text1"/>
          <w:sz w:val="21"/>
          <w:szCs w:val="21"/>
          <w:shd w:val="clear" w:color="auto" w:fill="FFFFFF"/>
        </w:rPr>
        <w:pict>
          <v:shape id="_x0000_i1034" o:spt="75" alt="学科网(www.zxxk.com)--教育资源门户，提供试卷、教案、课件、论文、素材及各类教学资源下载，还有大量而丰富的教学相关资讯！" type="#_x0000_t75" style="height:1.7pt;width:1.6pt;" filled="f" o:preferrelative="t" stroked="f" coordsize="21600,21600">
            <v:path/>
            <v:fill on="f" focussize="0,0"/>
            <v:stroke on="f" joinstyle="miter"/>
            <v:imagedata r:id="rId9" o:title="25125656253"/>
            <o:lock v:ext="edit" aspectratio="t"/>
            <w10:wrap type="none"/>
            <w10:anchorlock/>
          </v:shape>
        </w:pict>
      </w:r>
      <w:r>
        <w:rPr>
          <w:rFonts w:hint="eastAsia" w:ascii="楷体_GB2312" w:hAnsi="楷体_GB2312" w:eastAsia="楷体_GB2312" w:cs="楷体_GB2312"/>
          <w:color w:val="000000" w:themeColor="text1"/>
          <w:sz w:val="21"/>
          <w:szCs w:val="21"/>
          <w:shd w:val="clear" w:color="auto" w:fill="FFFFFF"/>
        </w:rPr>
        <w:t>李逵</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rPr>
        <w:t>燕青回来，便问道:“兄弟，你两个</w:t>
      </w:r>
      <w:r>
        <w:rPr>
          <w:rFonts w:hint="eastAsia" w:ascii="楷体_GB2312" w:hAnsi="楷体_GB2312" w:eastAsia="楷体_GB2312" w:cs="楷体_GB2312"/>
          <w:color w:val="000000" w:themeColor="text1"/>
          <w:sz w:val="21"/>
          <w:szCs w:val="21"/>
          <w:shd w:val="clear" w:color="auto" w:fill="FFFFFF"/>
          <w:lang w:val="en-US" w:eastAsia="zh-CN"/>
        </w:rPr>
        <w:t>那</w:t>
      </w:r>
      <w:r>
        <w:rPr>
          <w:rFonts w:hint="eastAsia" w:ascii="楷体_GB2312" w:hAnsi="楷体_GB2312" w:eastAsia="楷体_GB2312" w:cs="楷体_GB2312"/>
          <w:color w:val="000000" w:themeColor="text1"/>
          <w:sz w:val="21"/>
          <w:szCs w:val="21"/>
          <w:shd w:val="clear" w:color="auto" w:fill="FFFFFF"/>
        </w:rPr>
        <w:t>里来？错了许多路，如今方到。”李逵那里答</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shd w:val="clear" w:color="auto" w:fill="FFFFFF"/>
        </w:rPr>
        <w:t>应，睁圆怪眼，拔出大斧，先砍倒了杏黄旗，把“替天行道”四个字扯做粉碎，众人都吃一惊。宋江喝道:“黑厮又做甚麽？”李逵拿了双斧，抢上堂来，迳奔宋江，诗曰:</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u w:val="single"/>
          <w:shd w:val="clear" w:color="auto" w:fill="FFFFFF"/>
        </w:rPr>
        <w:t>梁山泊里无奸佞，忠义堂前有诤臣。留得李逵双斧在，世间直气尚能伸。</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shd w:val="clear" w:color="auto" w:fill="FFFFFF"/>
        </w:rPr>
        <w:t>当有关胜</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rPr>
        <w:t>林冲</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rPr>
        <w:t>秦明</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rPr>
        <w:t>呼延灼</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rPr>
        <w:t>董平五虎将，慌忙拦住，夺了大斧，揪下堂来</w:t>
      </w:r>
      <w:r>
        <w:rPr>
          <w:rFonts w:hint="eastAsia" w:ascii="楷体_GB2312" w:hAnsi="楷体_GB2312" w:eastAsia="楷体_GB2312" w:cs="楷体_GB2312"/>
          <w:color w:val="000000" w:themeColor="text1"/>
          <w:sz w:val="21"/>
          <w:szCs w:val="21"/>
          <w:shd w:val="clear" w:color="auto" w:fill="FFFFFF"/>
        </w:rPr>
        <w:pict>
          <v:shape id="_x0000_i1035" o:spt="75" alt="学科网(www.zxxk.com)--教育资源门户，提供试卷、教案、课件、论文、素材及各类教学资源下载，还有大量而丰富的教学相关资讯！" type="#_x0000_t75" style="height:1.2pt;width:1.3pt;" filled="f" o:preferrelative="t" stroked="f" coordsize="21600,21600">
            <v:path/>
            <v:fill on="f" focussize="0,0"/>
            <v:stroke on="f" joinstyle="miter"/>
            <v:imagedata r:id="rId9" o:title="25125656253"/>
            <o:lock v:ext="edit" aspectratio="t"/>
            <w10:wrap type="none"/>
            <w10:anchorlock/>
          </v:shape>
        </w:pict>
      </w:r>
      <w:r>
        <w:rPr>
          <w:rFonts w:hint="eastAsia" w:ascii="楷体_GB2312" w:hAnsi="楷体_GB2312" w:eastAsia="楷体_GB2312" w:cs="楷体_GB2312"/>
          <w:color w:val="000000" w:themeColor="text1"/>
          <w:sz w:val="21"/>
          <w:szCs w:val="21"/>
          <w:shd w:val="clear" w:color="auto" w:fill="FFFFFF"/>
        </w:rPr>
        <w:t>。宋江</w:t>
      </w:r>
      <w:r>
        <w:rPr>
          <w:rFonts w:hint="eastAsia" w:ascii="楷体_GB2312" w:hAnsi="楷体_GB2312" w:eastAsia="楷体_GB2312" w:cs="楷体_GB2312"/>
          <w:color w:val="000000" w:themeColor="text1"/>
          <w:sz w:val="21"/>
          <w:szCs w:val="21"/>
          <w:shd w:val="clear" w:color="auto" w:fill="FFFFFF"/>
          <w:lang w:val="en-US" w:eastAsia="zh-CN"/>
        </w:rPr>
        <w:t>大</w:t>
      </w:r>
      <w:r>
        <w:rPr>
          <w:rFonts w:hint="eastAsia" w:ascii="楷体_GB2312" w:hAnsi="楷体_GB2312" w:eastAsia="楷体_GB2312" w:cs="楷体_GB2312"/>
          <w:color w:val="000000" w:themeColor="text1"/>
          <w:sz w:val="21"/>
          <w:szCs w:val="21"/>
          <w:shd w:val="clear" w:color="auto" w:fill="FFFFFF"/>
        </w:rPr>
        <w:t>怒，</w:t>
      </w:r>
      <w:r>
        <w:rPr>
          <w:rFonts w:hint="eastAsia" w:ascii="楷体_GB2312" w:hAnsi="楷体_GB2312" w:eastAsia="楷体_GB2312" w:cs="楷体_GB2312"/>
          <w:color w:val="000000" w:themeColor="text1"/>
          <w:sz w:val="21"/>
          <w:szCs w:val="21"/>
          <w:shd w:val="clear" w:color="auto" w:fill="FFFFFF"/>
          <w:lang w:val="en-US" w:eastAsia="zh-CN"/>
        </w:rPr>
        <w:t>喝</w:t>
      </w:r>
      <w:r>
        <w:rPr>
          <w:rFonts w:hint="eastAsia" w:ascii="楷体_GB2312" w:hAnsi="楷体_GB2312" w:eastAsia="楷体_GB2312" w:cs="楷体_GB2312"/>
          <w:color w:val="000000" w:themeColor="text1"/>
          <w:sz w:val="21"/>
          <w:szCs w:val="21"/>
          <w:shd w:val="clear" w:color="auto" w:fill="FFFFFF"/>
        </w:rPr>
        <w:t>道</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b/>
          <w:bCs/>
          <w:color w:val="000000" w:themeColor="text1"/>
          <w:sz w:val="21"/>
          <w:szCs w:val="21"/>
          <w:shd w:val="clear" w:color="auto" w:fill="FFFFFF"/>
          <w:em w:val="dot"/>
        </w:rPr>
        <w:t>这厮</w:t>
      </w:r>
      <w:r>
        <w:rPr>
          <w:rFonts w:hint="eastAsia" w:ascii="楷体_GB2312" w:hAnsi="楷体_GB2312" w:eastAsia="楷体_GB2312" w:cs="楷体_GB2312"/>
          <w:color w:val="000000" w:themeColor="text1"/>
          <w:sz w:val="21"/>
          <w:szCs w:val="21"/>
          <w:shd w:val="clear" w:color="auto" w:fill="FFFFFF"/>
        </w:rPr>
        <w:t>又来作怪！你且说我的过失。”李逵气做一团，那里说得出。</w:t>
      </w:r>
    </w:p>
    <w:p>
      <w:pPr>
        <w:keepNext w:val="0"/>
        <w:keepLines w:val="0"/>
        <w:pageBreakBefore w:val="0"/>
        <w:widowControl w:val="0"/>
        <w:kinsoku/>
        <w:wordWrap/>
        <w:overflowPunct/>
        <w:topLinePunct w:val="0"/>
        <w:autoSpaceDE/>
        <w:autoSpaceDN/>
        <w:bidi w:val="0"/>
        <w:adjustRightInd/>
        <w:snapToGrid/>
        <w:spacing w:line="300" w:lineRule="exact"/>
        <w:ind w:firstLine="211" w:firstLineChars="100"/>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Theme="majorEastAsia" w:hAnsiTheme="majorEastAsia" w:eastAsiaTheme="majorEastAsia" w:cstheme="majorEastAsia"/>
          <w:b/>
          <w:bCs/>
          <w:color w:val="000000" w:themeColor="text1"/>
          <w:sz w:val="21"/>
          <w:szCs w:val="21"/>
          <w:shd w:val="clear" w:color="auto" w:fill="FFFFFF"/>
        </w:rPr>
        <w:t>［材料</w:t>
      </w:r>
      <w:r>
        <w:rPr>
          <w:rFonts w:hint="eastAsia" w:asciiTheme="majorEastAsia" w:hAnsiTheme="majorEastAsia" w:eastAsiaTheme="majorEastAsia" w:cstheme="majorEastAsia"/>
          <w:b/>
          <w:bCs/>
          <w:color w:val="000000" w:themeColor="text1"/>
          <w:sz w:val="21"/>
          <w:szCs w:val="21"/>
          <w:shd w:val="clear" w:color="auto" w:fill="FFFFFF"/>
          <w:lang w:val="en-US" w:eastAsia="zh-CN"/>
        </w:rPr>
        <w:t>三</w:t>
      </w:r>
      <w:r>
        <w:rPr>
          <w:rFonts w:hint="eastAsia" w:asciiTheme="majorEastAsia" w:hAnsiTheme="majorEastAsia" w:eastAsiaTheme="majorEastAsia" w:cstheme="majorEastAsia"/>
          <w:b/>
          <w:bCs/>
          <w:color w:val="000000" w:themeColor="text1"/>
          <w:sz w:val="21"/>
          <w:szCs w:val="21"/>
          <w:shd w:val="clear" w:color="auto" w:fill="FFFFFF"/>
        </w:rPr>
        <w:t>］武松打虎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u w:val="single"/>
          <w:shd w:val="clear" w:color="auto" w:fill="FFFFFF"/>
        </w:rPr>
        <w:t>老虎吼了一声，转过身来。将铁棒似的尾巴倒竖起来。只一剪，</w:t>
      </w:r>
      <w:r>
        <w:rPr>
          <w:rFonts w:hint="eastAsia" w:ascii="楷体_GB2312" w:hAnsi="楷体_GB2312" w:eastAsia="楷体_GB2312" w:cs="楷体_GB2312"/>
          <w:color w:val="000000" w:themeColor="text1"/>
          <w:sz w:val="21"/>
          <w:szCs w:val="21"/>
          <w:shd w:val="clear" w:color="auto" w:fill="FFFFFF"/>
        </w:rPr>
        <w:t>武松却又闪在一边。</w:t>
      </w:r>
      <w:r>
        <w:rPr>
          <w:rFonts w:hint="eastAsia" w:ascii="楷体_GB2312" w:hAnsi="楷体_GB2312" w:eastAsia="楷体_GB2312" w:cs="楷体_GB2312"/>
          <w:color w:val="000000" w:themeColor="text1"/>
          <w:sz w:val="21"/>
          <w:szCs w:val="21"/>
          <w:u w:val="single"/>
          <w:shd w:val="clear" w:color="auto" w:fill="FFFFFF"/>
        </w:rPr>
        <w:t>老虎再吼一声，兜将回来，</w:t>
      </w:r>
      <w:r>
        <w:rPr>
          <w:rFonts w:hint="eastAsia" w:ascii="楷体_GB2312" w:hAnsi="楷体_GB2312" w:eastAsia="楷体_GB2312" w:cs="楷体_GB2312"/>
          <w:color w:val="000000" w:themeColor="text1"/>
          <w:sz w:val="21"/>
          <w:szCs w:val="21"/>
          <w:shd w:val="clear" w:color="auto" w:fill="FFFFFF"/>
        </w:rPr>
        <w:t>武松乘机双手抡起哨棒，使劲劈了下去。只听啪哒一声响，哨棒打在枯树上，折成两截，一截尚在手里。</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u w:val="single"/>
          <w:shd w:val="clear" w:color="auto" w:fill="FFFFFF"/>
        </w:rPr>
        <w:t>老虎性起，扑向武松。</w:t>
      </w:r>
      <w:r>
        <w:rPr>
          <w:rFonts w:hint="eastAsia" w:ascii="楷体_GB2312" w:hAnsi="楷体_GB2312" w:eastAsia="楷体_GB2312" w:cs="楷体_GB2312"/>
          <w:color w:val="000000" w:themeColor="text1"/>
          <w:sz w:val="21"/>
          <w:szCs w:val="21"/>
          <w:shd w:val="clear" w:color="auto" w:fill="FFFFFF"/>
        </w:rPr>
        <w:t>武松向后退了几步，老虎两爪恰好落在他的面前。武松丢掉半截哨棒，两手抓住老虎头顶花皮，向下一按，用尽平生力气</w:t>
      </w:r>
      <w:r>
        <w:rPr>
          <w:rFonts w:hint="eastAsia" w:ascii="楷体_GB2312" w:hAnsi="楷体_GB2312" w:eastAsia="楷体_GB2312" w:cs="楷体_GB2312"/>
          <w:color w:val="000000" w:themeColor="text1"/>
          <w:sz w:val="21"/>
          <w:szCs w:val="21"/>
          <w:shd w:val="clear" w:color="auto" w:fill="FFFFFF"/>
          <w:lang w:eastAsia="zh-CN"/>
        </w:rPr>
        <w:pict>
          <v:shape id="_x0000_i1036" o:spt="75" alt="学科网(www.zxxk.com)--教育资源门户，提供试卷、教案、课件、论文、素材及各类教学资源下载，还有大量而丰富的教学相关资讯！" type="#_x0000_t75" style="height:1.4pt;width:1.2pt;" filled="f" o:preferrelative="t" stroked="f" coordsize="21600,21600">
            <v:path/>
            <v:fill on="f" focussize="0,0"/>
            <v:stroke on="f" joinstyle="miter"/>
            <v:imagedata r:id="rId9" o:title="25125656253"/>
            <o:lock v:ext="edit" aspectratio="t"/>
            <w10:wrap type="none"/>
            <w10:anchorlock/>
          </v:shape>
        </w:pic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lang w:val="en-US" w:eastAsia="zh-CN"/>
        </w:rPr>
        <w:t>一</w:t>
      </w:r>
      <w:r>
        <w:rPr>
          <w:rFonts w:hint="eastAsia" w:ascii="楷体_GB2312" w:hAnsi="楷体_GB2312" w:eastAsia="楷体_GB2312" w:cs="楷体_GB2312"/>
          <w:color w:val="000000" w:themeColor="text1"/>
          <w:sz w:val="21"/>
          <w:szCs w:val="21"/>
          <w:shd w:val="clear" w:color="auto" w:fill="FFFFFF"/>
        </w:rPr>
        <w:t>阵拳打脚踢，老虎口、鼻、眼顿时迸出鲜血来。武松见老虎已死，歇息了一会儿才向山下走去。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_GB2312" w:hAnsi="楷体_GB2312" w:eastAsia="楷体_GB2312" w:cs="楷体_GB2312"/>
          <w:color w:val="000000" w:themeColor="text1"/>
          <w:sz w:val="21"/>
          <w:szCs w:val="21"/>
          <w:shd w:val="clear" w:color="auto" w:fill="FFFFFF"/>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color w:val="000000" w:themeColor="text1"/>
          <w:sz w:val="21"/>
          <w:szCs w:val="21"/>
          <w:shd w:val="clear" w:color="auto" w:fill="FFFFFF"/>
        </w:rPr>
      </w:pPr>
      <w:r>
        <w:rPr>
          <w:rFonts w:hint="eastAsia" w:asciiTheme="minorEastAsia" w:hAnsiTheme="minorEastAsia" w:eastAsiaTheme="minorEastAsia" w:cstheme="minorEastAsia"/>
          <w:color w:val="000000" w:themeColor="text1"/>
          <w:sz w:val="21"/>
          <w:szCs w:val="21"/>
          <w:shd w:val="clear" w:color="auto" w:fill="FFFFFF"/>
          <w:lang w:val="en-US" w:eastAsia="zh-CN"/>
        </w:rPr>
        <w:t>17.</w:t>
      </w:r>
      <w:r>
        <w:rPr>
          <w:rFonts w:hint="eastAsia" w:asciiTheme="minorEastAsia" w:hAnsiTheme="minorEastAsia" w:eastAsiaTheme="minorEastAsia" w:cstheme="minorEastAsia"/>
          <w:color w:val="000000" w:themeColor="text1"/>
          <w:sz w:val="21"/>
          <w:szCs w:val="21"/>
          <w:shd w:val="clear" w:color="auto" w:fill="FFFFFF"/>
        </w:rPr>
        <w:t>积累古白话词汇有利于我们阅读古典小说。请解释文中加点词的意思。（</w:t>
      </w:r>
      <w:r>
        <w:rPr>
          <w:rFonts w:hint="eastAsia" w:asciiTheme="minorEastAsia" w:hAnsiTheme="minorEastAsia" w:eastAsiaTheme="minorEastAsia" w:cstheme="minorEastAsia"/>
          <w:color w:val="000000" w:themeColor="text1"/>
          <w:sz w:val="21"/>
          <w:szCs w:val="21"/>
          <w:shd w:val="clear" w:color="auto" w:fill="FFFFFF"/>
          <w:lang w:val="en-US" w:eastAsia="zh-CN"/>
        </w:rPr>
        <w:t>2</w:t>
      </w:r>
      <w:r>
        <w:rPr>
          <w:rFonts w:hint="eastAsia" w:asciiTheme="minorEastAsia" w:hAnsiTheme="minorEastAsia" w:eastAsiaTheme="minorEastAsia" w:cstheme="minorEastAsia"/>
          <w:color w:val="000000" w:themeColor="text1"/>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eastAsia" w:ascii="楷体_GB2312" w:hAnsi="楷体_GB2312" w:eastAsia="楷体_GB2312" w:cs="楷体_GB2312"/>
          <w:color w:val="000000" w:themeColor="text1"/>
          <w:sz w:val="21"/>
          <w:szCs w:val="21"/>
          <w:shd w:val="clear" w:color="auto" w:fill="FFFFFF"/>
          <w:lang w:eastAsia="zh-CN"/>
        </w:rPr>
      </w:pPr>
      <w:r>
        <w:rPr>
          <w:rFonts w:hint="eastAsia" w:ascii="楷体_GB2312" w:hAnsi="宋体" w:eastAsia="楷体_GB2312" w:cs="楷体_GB2312"/>
        </w:rPr>
        <w:t>①</w:t>
      </w:r>
      <w:r>
        <w:rPr>
          <w:rFonts w:hint="eastAsia" w:ascii="楷体_GB2312" w:hAnsi="楷体_GB2312" w:eastAsia="楷体_GB2312" w:cs="楷体_GB2312"/>
          <w:color w:val="000000" w:themeColor="text1"/>
          <w:sz w:val="21"/>
          <w:szCs w:val="21"/>
          <w:shd w:val="clear" w:color="auto" w:fill="FFFFFF"/>
        </w:rPr>
        <w:t>洒家（</w:t>
      </w:r>
      <w:r>
        <w:rPr>
          <w:rFonts w:hint="eastAsia" w:ascii="楷体_GB2312" w:hAnsi="楷体_GB2312" w:eastAsia="楷体_GB2312" w:cs="楷体_GB2312"/>
          <w:color w:val="000000" w:themeColor="text1"/>
          <w:sz w:val="21"/>
          <w:szCs w:val="21"/>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rPr>
        <w:t>）</w:t>
      </w:r>
      <w:r>
        <w:rPr>
          <w:rFonts w:hint="eastAsia" w:ascii="楷体_GB2312" w:hAnsi="楷体_GB2312" w:eastAsia="楷体_GB2312" w:cs="楷体_GB2312"/>
          <w:color w:val="000000" w:themeColor="text1"/>
          <w:sz w:val="21"/>
          <w:szCs w:val="21"/>
          <w:shd w:val="clear" w:color="auto" w:fill="FFFFFF"/>
          <w:lang w:val="en-US" w:eastAsia="zh-CN"/>
        </w:rPr>
        <w:t xml:space="preserve">    </w:t>
      </w:r>
      <w:r>
        <w:rPr>
          <w:rFonts w:hint="eastAsia" w:ascii="楷体_GB2312" w:hAnsi="宋体" w:eastAsia="楷体_GB2312" w:cs="楷体_GB2312"/>
        </w:rPr>
        <w:t>②</w:t>
      </w:r>
      <w:r>
        <w:rPr>
          <w:rFonts w:hint="eastAsia" w:ascii="楷体_GB2312" w:hAnsi="楷体_GB2312" w:eastAsia="楷体_GB2312" w:cs="楷体_GB2312"/>
          <w:color w:val="000000" w:themeColor="text1"/>
          <w:sz w:val="21"/>
          <w:szCs w:val="21"/>
          <w:shd w:val="clear" w:color="auto" w:fill="FFFFFF"/>
        </w:rPr>
        <w:t>这厮</w:t>
      </w:r>
      <w:r>
        <w:rPr>
          <w:rFonts w:hint="eastAsia" w:ascii="楷体_GB2312" w:hAnsi="楷体_GB2312" w:eastAsia="楷体_GB2312" w:cs="楷体_GB2312"/>
          <w:color w:val="000000" w:themeColor="text1"/>
          <w:sz w:val="21"/>
          <w:szCs w:val="21"/>
          <w:shd w:val="clear" w:color="auto" w:fill="FFFFFF"/>
          <w:lang w:eastAsia="zh-CN"/>
        </w:rPr>
        <w:t>（</w:t>
      </w:r>
      <w:r>
        <w:rPr>
          <w:rFonts w:hint="eastAsia" w:ascii="楷体_GB2312" w:hAnsi="楷体_GB2312" w:eastAsia="楷体_GB2312" w:cs="楷体_GB2312"/>
          <w:color w:val="000000" w:themeColor="text1"/>
          <w:sz w:val="21"/>
          <w:szCs w:val="21"/>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Theme="majorEastAsia" w:hAnsiTheme="majorEastAsia" w:eastAsiaTheme="majorEastAsia" w:cstheme="majorEastAsia"/>
          <w:color w:val="000000" w:themeColor="text1"/>
          <w:sz w:val="21"/>
          <w:szCs w:val="21"/>
          <w:shd w:val="clear" w:color="auto" w:fill="FFFFFF"/>
        </w:rPr>
      </w:pPr>
      <w:r>
        <w:rPr>
          <w:rFonts w:hint="eastAsia" w:asciiTheme="majorEastAsia" w:hAnsiTheme="majorEastAsia" w:eastAsiaTheme="majorEastAsia" w:cstheme="majorEastAsia"/>
          <w:color w:val="000000" w:themeColor="text1"/>
          <w:sz w:val="21"/>
          <w:szCs w:val="21"/>
          <w:shd w:val="clear" w:color="auto" w:fill="FFFFFF"/>
          <w:lang w:val="en-US" w:eastAsia="zh-CN"/>
        </w:rPr>
        <w:t>18.</w:t>
      </w:r>
      <w:r>
        <w:rPr>
          <w:rFonts w:hint="eastAsia" w:asciiTheme="majorEastAsia" w:hAnsiTheme="majorEastAsia" w:eastAsiaTheme="majorEastAsia" w:cstheme="majorEastAsia"/>
          <w:color w:val="000000" w:themeColor="text1"/>
          <w:sz w:val="21"/>
          <w:szCs w:val="21"/>
          <w:shd w:val="clear" w:color="auto" w:fill="FFFFFF"/>
        </w:rPr>
        <w:t>仔细阅读这三则材料，并回答以下问题</w:t>
      </w:r>
      <w:r>
        <w:rPr>
          <w:rFonts w:hint="eastAsia" w:asciiTheme="majorEastAsia" w:hAnsiTheme="majorEastAsia" w:eastAsiaTheme="majorEastAsia" w:cstheme="majorEastAsia"/>
          <w:color w:val="000000" w:themeColor="text1"/>
          <w:sz w:val="21"/>
          <w:szCs w:val="21"/>
          <w:shd w:val="clear" w:color="auto" w:fill="FFFFFF"/>
          <w:lang w:eastAsia="zh-CN"/>
        </w:rPr>
        <w:t>。</w:t>
      </w:r>
      <w:r>
        <w:rPr>
          <w:rFonts w:hint="eastAsia" w:asciiTheme="majorEastAsia" w:hAnsiTheme="majorEastAsia" w:eastAsiaTheme="majorEastAsia" w:cstheme="majorEastAsia"/>
          <w:color w:val="000000" w:themeColor="text1"/>
          <w:sz w:val="21"/>
          <w:szCs w:val="21"/>
          <w:shd w:val="clear" w:color="auto" w:fill="FFFFFF"/>
        </w:rPr>
        <w:t>（</w:t>
      </w:r>
      <w:r>
        <w:rPr>
          <w:rFonts w:hint="eastAsia" w:asciiTheme="majorEastAsia" w:hAnsiTheme="majorEastAsia" w:eastAsiaTheme="majorEastAsia" w:cstheme="majorEastAsia"/>
          <w:color w:val="000000" w:themeColor="text1"/>
          <w:sz w:val="21"/>
          <w:szCs w:val="21"/>
          <w:shd w:val="clear" w:color="auto" w:fill="FFFFFF"/>
          <w:lang w:val="en-US" w:eastAsia="zh-CN"/>
        </w:rPr>
        <w:t>5</w:t>
      </w:r>
      <w:r>
        <w:rPr>
          <w:rFonts w:hint="eastAsia" w:asciiTheme="majorEastAsia" w:hAnsiTheme="majorEastAsia" w:eastAsiaTheme="majorEastAsia" w:cstheme="majorEastAsia"/>
          <w:color w:val="000000" w:themeColor="text1"/>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楷体_GB2312" w:hAnsi="楷体_GB2312" w:eastAsia="楷体_GB2312" w:cs="楷体_GB2312"/>
          <w:kern w:val="0"/>
          <w:szCs w:val="21"/>
        </w:rPr>
      </w:pPr>
      <w:r>
        <w:rPr>
          <w:rFonts w:hint="eastAsia" w:ascii="楷体_GB2312" w:hAnsi="楷体_GB2312" w:eastAsia="楷体_GB2312" w:cs="楷体_GB2312"/>
          <w:color w:val="000000" w:themeColor="text1"/>
          <w:sz w:val="21"/>
          <w:szCs w:val="21"/>
          <w:shd w:val="clear" w:color="auto" w:fill="FFFFFF"/>
        </w:rPr>
        <w:t>①</w:t>
      </w:r>
      <w:r>
        <w:rPr>
          <w:rFonts w:hint="eastAsia" w:ascii="楷体_GB2312" w:hAnsi="楷体_GB2312" w:eastAsia="楷体_GB2312" w:cs="楷体_GB2312"/>
          <w:kern w:val="0"/>
          <w:szCs w:val="21"/>
        </w:rPr>
        <w:t>仿照</w:t>
      </w:r>
      <w:r>
        <w:rPr>
          <w:rFonts w:hint="eastAsia" w:ascii="楷体_GB2312" w:hAnsi="楷体_GB2312" w:eastAsia="楷体_GB2312" w:cs="楷体_GB2312"/>
          <w:b w:val="0"/>
          <w:bCs w:val="0"/>
          <w:color w:val="000000" w:themeColor="text1"/>
          <w:sz w:val="21"/>
          <w:szCs w:val="21"/>
          <w:shd w:val="clear" w:color="auto" w:fill="FFFFFF"/>
        </w:rPr>
        <w:t>［材料</w:t>
      </w:r>
      <w:r>
        <w:rPr>
          <w:rFonts w:hint="eastAsia" w:ascii="楷体_GB2312" w:hAnsi="楷体_GB2312" w:eastAsia="楷体_GB2312" w:cs="楷体_GB2312"/>
          <w:b w:val="0"/>
          <w:bCs w:val="0"/>
          <w:color w:val="000000" w:themeColor="text1"/>
          <w:sz w:val="21"/>
          <w:szCs w:val="21"/>
          <w:shd w:val="clear" w:color="auto" w:fill="FFFFFF"/>
          <w:lang w:val="en-US" w:eastAsia="zh-CN"/>
        </w:rPr>
        <w:t>二</w:t>
      </w:r>
      <w:r>
        <w:rPr>
          <w:rFonts w:hint="eastAsia" w:ascii="楷体_GB2312" w:hAnsi="楷体_GB2312" w:eastAsia="楷体_GB2312" w:cs="楷体_GB2312"/>
          <w:b w:val="0"/>
          <w:bCs w:val="0"/>
          <w:color w:val="000000" w:themeColor="text1"/>
          <w:sz w:val="21"/>
          <w:szCs w:val="21"/>
          <w:shd w:val="clear" w:color="auto" w:fill="FFFFFF"/>
        </w:rPr>
        <w:t>］</w:t>
      </w:r>
      <w:r>
        <w:rPr>
          <w:rFonts w:hint="eastAsia" w:ascii="楷体_GB2312" w:hAnsi="楷体_GB2312" w:eastAsia="楷体_GB2312" w:cs="楷体_GB2312"/>
          <w:kern w:val="0"/>
          <w:szCs w:val="21"/>
          <w:lang w:val="en-US" w:eastAsia="zh-CN"/>
        </w:rPr>
        <w:t>的标题</w:t>
      </w:r>
      <w:r>
        <w:rPr>
          <w:rFonts w:hint="eastAsia" w:ascii="楷体_GB2312" w:hAnsi="楷体_GB2312" w:eastAsia="楷体_GB2312" w:cs="楷体_GB2312"/>
          <w:kern w:val="0"/>
          <w:szCs w:val="21"/>
        </w:rPr>
        <w:t>，</w:t>
      </w:r>
      <w:r>
        <w:rPr>
          <w:rFonts w:hint="eastAsia" w:ascii="楷体_GB2312" w:hAnsi="楷体_GB2312" w:eastAsia="楷体_GB2312" w:cs="楷体_GB2312"/>
          <w:kern w:val="0"/>
          <w:szCs w:val="21"/>
          <w:lang w:val="en-US" w:eastAsia="zh-CN"/>
        </w:rPr>
        <w:t>为</w:t>
      </w:r>
      <w:r>
        <w:rPr>
          <w:rFonts w:hint="eastAsia" w:ascii="楷体_GB2312" w:hAnsi="楷体_GB2312" w:eastAsia="楷体_GB2312" w:cs="楷体_GB2312"/>
          <w:b w:val="0"/>
          <w:bCs w:val="0"/>
          <w:color w:val="000000" w:themeColor="text1"/>
          <w:sz w:val="21"/>
          <w:szCs w:val="21"/>
          <w:shd w:val="clear" w:color="auto" w:fill="FFFFFF"/>
        </w:rPr>
        <w:t>［材料一］</w:t>
      </w:r>
      <w:r>
        <w:rPr>
          <w:rFonts w:hint="eastAsia" w:ascii="楷体_GB2312" w:hAnsi="楷体_GB2312" w:eastAsia="楷体_GB2312" w:cs="楷体_GB2312"/>
          <w:b w:val="0"/>
          <w:bCs w:val="0"/>
          <w:color w:val="000000" w:themeColor="text1"/>
          <w:sz w:val="21"/>
          <w:szCs w:val="21"/>
          <w:shd w:val="clear" w:color="auto" w:fill="FFFFFF"/>
          <w:lang w:val="en-US" w:eastAsia="zh-CN"/>
        </w:rPr>
        <w:t>的</w:t>
      </w:r>
      <w:r>
        <w:rPr>
          <w:rFonts w:hint="eastAsia" w:ascii="楷体_GB2312" w:hAnsi="楷体_GB2312" w:eastAsia="楷体_GB2312" w:cs="楷体_GB2312"/>
          <w:kern w:val="0"/>
          <w:szCs w:val="21"/>
        </w:rPr>
        <w:t>内容</w:t>
      </w:r>
      <w:r>
        <w:rPr>
          <w:rFonts w:hint="eastAsia" w:ascii="楷体_GB2312" w:hAnsi="楷体_GB2312" w:eastAsia="楷体_GB2312" w:cs="楷体_GB2312"/>
          <w:kern w:val="0"/>
          <w:szCs w:val="21"/>
          <w:lang w:val="en-US" w:eastAsia="zh-CN"/>
        </w:rPr>
        <w:t>拟标题</w:t>
      </w:r>
      <w:r>
        <w:rPr>
          <w:rFonts w:hint="eastAsia" w:ascii="楷体_GB2312" w:hAnsi="楷体_GB2312" w:eastAsia="楷体_GB2312" w:cs="楷体_GB2312"/>
          <w:kern w:val="0"/>
          <w:szCs w:val="21"/>
        </w:rPr>
        <w:t>。</w:t>
      </w:r>
      <w:r>
        <w:rPr>
          <w:rFonts w:hint="eastAsia" w:asciiTheme="majorEastAsia" w:hAnsiTheme="majorEastAsia" w:eastAsiaTheme="majorEastAsia" w:cstheme="majorEastAsia"/>
          <w:color w:val="000000" w:themeColor="text1"/>
          <w:sz w:val="21"/>
          <w:szCs w:val="21"/>
          <w:shd w:val="clear" w:color="auto" w:fill="FFFFFF"/>
        </w:rPr>
        <w:t>（</w:t>
      </w:r>
      <w:r>
        <w:rPr>
          <w:rFonts w:hint="eastAsia" w:asciiTheme="majorEastAsia" w:hAnsiTheme="majorEastAsia" w:eastAsiaTheme="majorEastAsia" w:cstheme="majorEastAsia"/>
          <w:color w:val="000000" w:themeColor="text1"/>
          <w:sz w:val="21"/>
          <w:szCs w:val="21"/>
          <w:shd w:val="clear" w:color="auto" w:fill="FFFFFF"/>
          <w:lang w:val="en-US" w:eastAsia="zh-CN"/>
        </w:rPr>
        <w:t>1</w:t>
      </w:r>
      <w:r>
        <w:rPr>
          <w:rFonts w:hint="eastAsia" w:asciiTheme="majorEastAsia" w:hAnsiTheme="majorEastAsia" w:eastAsiaTheme="majorEastAsia" w:cstheme="majorEastAsia"/>
          <w:color w:val="000000" w:themeColor="text1"/>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eastAsia" w:ascii="楷体_GB2312" w:hAnsi="楷体_GB2312" w:eastAsia="楷体_GB2312" w:cs="楷体_GB2312"/>
          <w:color w:val="000000" w:themeColor="text1"/>
          <w:sz w:val="21"/>
          <w:szCs w:val="21"/>
          <w:shd w:val="clear" w:color="auto" w:fill="FFFFFF"/>
          <w:lang w:val="en-US" w:eastAsia="zh-CN"/>
        </w:rPr>
      </w:pPr>
      <w:r>
        <w:rPr>
          <w:rFonts w:hint="eastAsia" w:ascii="楷体_GB2312" w:hAnsi="楷体_GB2312" w:eastAsia="楷体_GB2312" w:cs="楷体_GB2312"/>
          <w:color w:val="000000" w:themeColor="text1"/>
          <w:sz w:val="21"/>
          <w:szCs w:val="21"/>
          <w:shd w:val="clear" w:color="auto" w:fill="FFFFFF"/>
        </w:rPr>
        <w:t>②</w:t>
      </w:r>
      <w:r>
        <w:rPr>
          <w:rFonts w:hint="eastAsia" w:ascii="楷体_GB2312" w:hAnsi="楷体_GB2312" w:eastAsia="楷体_GB2312" w:cs="楷体_GB2312"/>
          <w:b w:val="0"/>
          <w:bCs w:val="0"/>
          <w:color w:val="000000" w:themeColor="text1"/>
          <w:sz w:val="21"/>
          <w:szCs w:val="21"/>
          <w:shd w:val="clear" w:color="auto" w:fill="FFFFFF"/>
        </w:rPr>
        <w:t>［材料</w:t>
      </w:r>
      <w:r>
        <w:rPr>
          <w:rFonts w:hint="eastAsia" w:ascii="楷体_GB2312" w:hAnsi="楷体_GB2312" w:eastAsia="楷体_GB2312" w:cs="楷体_GB2312"/>
          <w:b w:val="0"/>
          <w:bCs w:val="0"/>
          <w:color w:val="000000" w:themeColor="text1"/>
          <w:sz w:val="21"/>
          <w:szCs w:val="21"/>
          <w:shd w:val="clear" w:color="auto" w:fill="FFFFFF"/>
          <w:lang w:val="en-US" w:eastAsia="zh-CN"/>
        </w:rPr>
        <w:t>二</w:t>
      </w:r>
      <w:r>
        <w:rPr>
          <w:rFonts w:hint="eastAsia" w:ascii="楷体_GB2312" w:hAnsi="楷体_GB2312" w:eastAsia="楷体_GB2312" w:cs="楷体_GB2312"/>
          <w:b w:val="0"/>
          <w:bCs w:val="0"/>
          <w:color w:val="000000" w:themeColor="text1"/>
          <w:sz w:val="21"/>
          <w:szCs w:val="21"/>
          <w:shd w:val="clear" w:color="auto" w:fill="FFFFFF"/>
        </w:rPr>
        <w:t>］</w:t>
      </w:r>
      <w:r>
        <w:rPr>
          <w:rFonts w:hint="eastAsia" w:ascii="楷体_GB2312" w:hAnsi="楷体_GB2312" w:eastAsia="楷体_GB2312" w:cs="楷体_GB2312"/>
          <w:color w:val="000000" w:themeColor="text1"/>
          <w:sz w:val="21"/>
          <w:szCs w:val="21"/>
          <w:shd w:val="clear" w:color="auto" w:fill="FFFFFF"/>
        </w:rPr>
        <w:t>在叙事中插入一首诗的作用</w:t>
      </w:r>
      <w:r>
        <w:rPr>
          <w:rFonts w:hint="eastAsia" w:ascii="楷体_GB2312" w:hAnsi="楷体_GB2312" w:eastAsia="楷体_GB2312" w:cs="楷体_GB2312"/>
          <w:color w:val="000000" w:themeColor="text1"/>
          <w:sz w:val="21"/>
          <w:szCs w:val="21"/>
          <w:shd w:val="clear" w:color="auto" w:fill="FFFFFF"/>
          <w:lang w:val="en-US" w:eastAsia="zh-CN"/>
        </w:rPr>
        <w:t>是什么？</w:t>
      </w:r>
      <w:r>
        <w:rPr>
          <w:rFonts w:hint="eastAsia" w:asciiTheme="majorEastAsia" w:hAnsiTheme="majorEastAsia" w:eastAsiaTheme="majorEastAsia" w:cstheme="majorEastAsia"/>
          <w:color w:val="000000" w:themeColor="text1"/>
          <w:sz w:val="21"/>
          <w:szCs w:val="21"/>
          <w:shd w:val="clear" w:color="auto" w:fill="FFFFFF"/>
        </w:rPr>
        <w:t>（</w:t>
      </w:r>
      <w:r>
        <w:rPr>
          <w:rFonts w:hint="eastAsia" w:asciiTheme="majorEastAsia" w:hAnsiTheme="majorEastAsia" w:eastAsiaTheme="majorEastAsia" w:cstheme="majorEastAsia"/>
          <w:color w:val="000000" w:themeColor="text1"/>
          <w:sz w:val="21"/>
          <w:szCs w:val="21"/>
          <w:shd w:val="clear" w:color="auto" w:fill="FFFFFF"/>
          <w:lang w:val="en-US" w:eastAsia="zh-CN"/>
        </w:rPr>
        <w:t>2</w:t>
      </w:r>
      <w:r>
        <w:rPr>
          <w:rFonts w:hint="eastAsia" w:asciiTheme="majorEastAsia" w:hAnsiTheme="majorEastAsia" w:eastAsiaTheme="majorEastAsia" w:cstheme="majorEastAsia"/>
          <w:color w:val="000000" w:themeColor="text1"/>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shd w:val="clear" w:color="auto" w:fill="FFFFFF"/>
        </w:rPr>
        <w:t>③</w:t>
      </w:r>
      <w:r>
        <w:rPr>
          <w:rFonts w:hint="eastAsia" w:ascii="楷体_GB2312" w:hAnsi="楷体_GB2312" w:eastAsia="楷体_GB2312" w:cs="楷体_GB2312"/>
          <w:b w:val="0"/>
          <w:bCs w:val="0"/>
          <w:color w:val="000000" w:themeColor="text1"/>
          <w:sz w:val="21"/>
          <w:szCs w:val="21"/>
          <w:shd w:val="clear" w:color="auto" w:fill="FFFFFF"/>
        </w:rPr>
        <w:pict>
          <v:shape id="_x0000_i1037" o:spt="75" alt="学科网(www.zxxk.com)--教育资源门户，提供试卷、教案、课件、论文、素材及各类教学资源下载，还有大量而丰富的教学相关资讯！" type="#_x0000_t75" style="height:1.7pt;width:1pt;" filled="f" o:preferrelative="t" stroked="f" coordsize="21600,21600">
            <v:path/>
            <v:fill on="f" focussize="0,0"/>
            <v:stroke on="f" joinstyle="miter"/>
            <v:imagedata r:id="rId9" o:title="25125656253"/>
            <o:lock v:ext="edit" aspectratio="t"/>
            <w10:wrap type="none"/>
            <w10:anchorlock/>
          </v:shape>
        </w:pict>
      </w:r>
      <w:r>
        <w:rPr>
          <w:rFonts w:hint="eastAsia" w:ascii="楷体_GB2312" w:hAnsi="楷体_GB2312" w:eastAsia="楷体_GB2312" w:cs="楷体_GB2312"/>
          <w:b w:val="0"/>
          <w:bCs w:val="0"/>
          <w:color w:val="000000" w:themeColor="text1"/>
          <w:sz w:val="21"/>
          <w:szCs w:val="21"/>
          <w:shd w:val="clear" w:color="auto" w:fill="FFFFFF"/>
        </w:rPr>
        <w:t>［材料</w:t>
      </w:r>
      <w:r>
        <w:rPr>
          <w:rFonts w:hint="eastAsia" w:ascii="楷体_GB2312" w:hAnsi="楷体_GB2312" w:eastAsia="楷体_GB2312" w:cs="楷体_GB2312"/>
          <w:b w:val="0"/>
          <w:bCs w:val="0"/>
          <w:color w:val="000000" w:themeColor="text1"/>
          <w:sz w:val="21"/>
          <w:szCs w:val="21"/>
          <w:shd w:val="clear" w:color="auto" w:fill="FFFFFF"/>
          <w:lang w:val="en-US" w:eastAsia="zh-CN"/>
        </w:rPr>
        <w:t>三</w:t>
      </w:r>
      <w:r>
        <w:rPr>
          <w:rFonts w:hint="eastAsia" w:ascii="楷体_GB2312" w:hAnsi="楷体_GB2312" w:eastAsia="楷体_GB2312" w:cs="楷体_GB2312"/>
          <w:b w:val="0"/>
          <w:bCs w:val="0"/>
          <w:color w:val="000000" w:themeColor="text1"/>
          <w:sz w:val="21"/>
          <w:szCs w:val="21"/>
          <w:shd w:val="clear" w:color="auto" w:fill="FFFFFF"/>
        </w:rPr>
        <w:t>］</w:t>
      </w:r>
      <w:r>
        <w:rPr>
          <w:rFonts w:hint="eastAsia" w:ascii="楷体_GB2312" w:hAnsi="楷体_GB2312" w:eastAsia="楷体_GB2312" w:cs="楷体_GB2312"/>
          <w:color w:val="000000" w:themeColor="text1"/>
          <w:sz w:val="21"/>
          <w:szCs w:val="21"/>
          <w:shd w:val="clear" w:color="auto" w:fill="FFFFFF"/>
        </w:rPr>
        <w:t>中</w:t>
      </w:r>
      <w:r>
        <w:rPr>
          <w:rFonts w:hint="eastAsia" w:ascii="楷体_GB2312" w:hAnsi="楷体_GB2312" w:eastAsia="楷体_GB2312" w:cs="楷体_GB2312"/>
          <w:color w:val="000000" w:themeColor="text1"/>
          <w:sz w:val="21"/>
          <w:szCs w:val="21"/>
          <w:shd w:val="clear" w:color="auto" w:fill="FFFFFF"/>
          <w:lang w:val="en-US" w:eastAsia="zh-CN"/>
        </w:rPr>
        <w:t>画横线的</w:t>
      </w:r>
      <w:r>
        <w:rPr>
          <w:rFonts w:hint="eastAsia" w:ascii="楷体_GB2312" w:hAnsi="楷体_GB2312" w:eastAsia="楷体_GB2312" w:cs="楷体_GB2312"/>
          <w:color w:val="000000" w:themeColor="text1"/>
          <w:sz w:val="21"/>
          <w:szCs w:val="21"/>
          <w:shd w:val="clear" w:color="auto" w:fill="FFFFFF"/>
        </w:rPr>
        <w:t>有关老虎的描写能否去掉？为什么？</w:t>
      </w:r>
      <w:r>
        <w:rPr>
          <w:rFonts w:hint="eastAsia" w:asciiTheme="majorEastAsia" w:hAnsiTheme="majorEastAsia" w:eastAsiaTheme="majorEastAsia" w:cstheme="majorEastAsia"/>
          <w:color w:val="000000" w:themeColor="text1"/>
          <w:sz w:val="21"/>
          <w:szCs w:val="21"/>
          <w:shd w:val="clear" w:color="auto" w:fill="FFFFFF"/>
        </w:rPr>
        <w:t>（</w:t>
      </w:r>
      <w:r>
        <w:rPr>
          <w:rFonts w:hint="eastAsia" w:asciiTheme="majorEastAsia" w:hAnsiTheme="majorEastAsia" w:eastAsiaTheme="majorEastAsia" w:cstheme="majorEastAsia"/>
          <w:color w:val="000000" w:themeColor="text1"/>
          <w:sz w:val="21"/>
          <w:szCs w:val="21"/>
          <w:shd w:val="clear" w:color="auto" w:fill="FFFFFF"/>
          <w:lang w:val="en-US" w:eastAsia="zh-CN"/>
        </w:rPr>
        <w:t>2</w:t>
      </w:r>
      <w:r>
        <w:rPr>
          <w:rFonts w:hint="eastAsia" w:asciiTheme="majorEastAsia" w:hAnsiTheme="majorEastAsia" w:eastAsiaTheme="majorEastAsia" w:cstheme="majorEastAsia"/>
          <w:color w:val="000000" w:themeColor="text1"/>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ajorEastAsia" w:hAnsiTheme="majorEastAsia" w:eastAsiaTheme="majorEastAsia" w:cstheme="majorEastAsia"/>
          <w:color w:val="000000" w:themeColor="text1"/>
          <w:sz w:val="21"/>
          <w:szCs w:val="21"/>
          <w:shd w:val="clear" w:color="auto" w:fill="FFFFFF"/>
        </w:rPr>
      </w:pPr>
      <w:r>
        <w:rPr>
          <w:rFonts w:hint="eastAsia" w:asciiTheme="majorEastAsia" w:hAnsiTheme="majorEastAsia" w:eastAsiaTheme="majorEastAsia" w:cstheme="majorEastAsia"/>
          <w:b w:val="0"/>
          <w:bCs w:val="0"/>
          <w:color w:val="000000" w:themeColor="text1"/>
          <w:sz w:val="21"/>
          <w:szCs w:val="21"/>
          <w:shd w:val="clear" w:color="auto" w:fill="FFFFFF"/>
          <w:lang w:val="en-US" w:eastAsia="zh-CN"/>
        </w:rPr>
        <w:t>19.</w:t>
      </w:r>
      <w:r>
        <w:rPr>
          <w:b w:val="0"/>
          <w:bCs w:val="0"/>
        </w:rPr>
        <w:t>请分别写出</w:t>
      </w:r>
      <w:r>
        <w:rPr>
          <w:rFonts w:hint="eastAsia"/>
          <w:b w:val="0"/>
          <w:bCs w:val="0"/>
          <w:lang w:val="en-US" w:eastAsia="zh-CN"/>
        </w:rPr>
        <w:t>材料中</w:t>
      </w:r>
      <w:r>
        <w:rPr>
          <w:rFonts w:hint="eastAsia" w:asciiTheme="majorEastAsia" w:hAnsiTheme="majorEastAsia" w:eastAsiaTheme="majorEastAsia" w:cstheme="majorEastAsia"/>
          <w:b w:val="0"/>
          <w:bCs w:val="0"/>
          <w:color w:val="000000" w:themeColor="text1"/>
          <w:sz w:val="21"/>
          <w:szCs w:val="21"/>
          <w:shd w:val="clear" w:color="auto" w:fill="FFFFFF"/>
        </w:rPr>
        <w:t>这三个水浒英雄</w:t>
      </w:r>
      <w:r>
        <w:rPr>
          <w:b w:val="0"/>
          <w:bCs w:val="0"/>
        </w:rPr>
        <w:t>的绰号</w:t>
      </w:r>
      <w:r>
        <w:rPr>
          <w:rFonts w:hint="eastAsia"/>
          <w:b w:val="0"/>
          <w:bCs w:val="0"/>
          <w:lang w:eastAsia="zh-CN"/>
        </w:rPr>
        <w:t>。</w:t>
      </w:r>
      <w:r>
        <w:rPr>
          <w:rFonts w:hint="eastAsia" w:asciiTheme="majorEastAsia" w:hAnsiTheme="majorEastAsia" w:eastAsiaTheme="majorEastAsia" w:cstheme="majorEastAsia"/>
          <w:b w:val="0"/>
          <w:bCs w:val="0"/>
          <w:color w:val="000000" w:themeColor="text1"/>
          <w:sz w:val="21"/>
          <w:szCs w:val="21"/>
          <w:shd w:val="clear" w:color="auto" w:fill="FFFFFF"/>
        </w:rPr>
        <w:t>（</w:t>
      </w:r>
      <w:r>
        <w:rPr>
          <w:rFonts w:hint="eastAsia" w:asciiTheme="majorEastAsia" w:hAnsiTheme="majorEastAsia" w:eastAsiaTheme="majorEastAsia" w:cstheme="majorEastAsia"/>
          <w:b w:val="0"/>
          <w:bCs w:val="0"/>
          <w:color w:val="000000" w:themeColor="text1"/>
          <w:sz w:val="21"/>
          <w:szCs w:val="21"/>
          <w:shd w:val="clear" w:color="auto" w:fill="FFFFFF"/>
          <w:lang w:val="en-US" w:eastAsia="zh-CN"/>
        </w:rPr>
        <w:t>3</w:t>
      </w:r>
      <w:r>
        <w:rPr>
          <w:rFonts w:hint="eastAsia" w:asciiTheme="majorEastAsia" w:hAnsiTheme="majorEastAsia" w:eastAsiaTheme="majorEastAsia" w:cstheme="majorEastAsia"/>
          <w:b w:val="0"/>
          <w:bCs w:val="0"/>
          <w:color w:val="000000" w:themeColor="text1"/>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color w:val="000000" w:themeColor="text1"/>
          <w:sz w:val="21"/>
          <w:szCs w:val="21"/>
          <w:shd w:val="clear" w:color="auto" w:fill="FFFFFF"/>
        </w:rPr>
      </w:pPr>
      <w:r>
        <w:rPr>
          <w:rFonts w:hint="eastAsia" w:asciiTheme="minorEastAsia" w:hAnsiTheme="minorEastAsia" w:eastAsiaTheme="minorEastAsia" w:cstheme="minorEastAsia"/>
          <w:color w:val="000000" w:themeColor="text1"/>
          <w:sz w:val="21"/>
          <w:szCs w:val="21"/>
          <w:shd w:val="clear" w:color="auto" w:fill="FFFFFF"/>
          <w:lang w:val="en-US" w:eastAsia="zh-CN"/>
        </w:rPr>
        <w:t>20.</w:t>
      </w:r>
      <w:r>
        <w:rPr>
          <w:rFonts w:hint="eastAsia" w:asciiTheme="minorEastAsia" w:hAnsiTheme="minorEastAsia" w:eastAsiaTheme="minorEastAsia" w:cstheme="minorEastAsia"/>
          <w:color w:val="000000" w:themeColor="text1"/>
          <w:sz w:val="21"/>
          <w:szCs w:val="21"/>
          <w:shd w:val="clear" w:color="auto" w:fill="FFFFFF"/>
        </w:rPr>
        <w:t>读名著还要善于积累。下面是一位同学做的积累卡，他发现名著中许多故事都和数字有关，请帮他</w:t>
      </w:r>
      <w:r>
        <w:rPr>
          <w:rFonts w:hint="eastAsia" w:asciiTheme="minorEastAsia" w:hAnsiTheme="minorEastAsia" w:eastAsiaTheme="minorEastAsia" w:cstheme="minorEastAsia"/>
          <w:color w:val="000000" w:themeColor="text1"/>
          <w:sz w:val="21"/>
          <w:szCs w:val="21"/>
          <w:shd w:val="clear" w:color="auto" w:fill="FFFFFF"/>
          <w:lang w:val="en-US" w:eastAsia="zh-CN"/>
        </w:rPr>
        <w:t>将卡片里的内容</w:t>
      </w:r>
      <w:r>
        <w:rPr>
          <w:rFonts w:hint="eastAsia" w:asciiTheme="minorEastAsia" w:hAnsiTheme="minorEastAsia" w:eastAsiaTheme="minorEastAsia" w:cstheme="minorEastAsia"/>
          <w:color w:val="000000" w:themeColor="text1"/>
          <w:sz w:val="21"/>
          <w:szCs w:val="21"/>
          <w:shd w:val="clear" w:color="auto" w:fill="FFFFFF"/>
        </w:rPr>
        <w:t>填补</w:t>
      </w:r>
      <w:r>
        <w:rPr>
          <w:rFonts w:hint="eastAsia" w:asciiTheme="minorEastAsia" w:hAnsiTheme="minorEastAsia" w:eastAsiaTheme="minorEastAsia" w:cstheme="minorEastAsia"/>
          <w:color w:val="000000" w:themeColor="text1"/>
          <w:sz w:val="21"/>
          <w:szCs w:val="21"/>
          <w:shd w:val="clear" w:color="auto" w:fill="FFFFFF"/>
          <w:lang w:val="en-US" w:eastAsia="zh-CN"/>
        </w:rPr>
        <w:t>完整</w:t>
      </w:r>
      <w:r>
        <w:rPr>
          <w:rFonts w:hint="eastAsia" w:asciiTheme="minorEastAsia" w:hAnsiTheme="minorEastAsia" w:eastAsiaTheme="minorEastAsia" w:cstheme="minorEastAsia"/>
          <w:color w:val="000000" w:themeColor="text1"/>
          <w:sz w:val="21"/>
          <w:szCs w:val="21"/>
          <w:shd w:val="clear" w:color="auto" w:fill="FFFFFF"/>
          <w:lang w:eastAsia="zh-CN"/>
        </w:rPr>
        <w:t>。</w:t>
      </w:r>
      <w:r>
        <w:rPr>
          <w:rFonts w:hint="eastAsia" w:asciiTheme="minorEastAsia" w:hAnsiTheme="minorEastAsia" w:eastAsiaTheme="minorEastAsia" w:cstheme="minorEastAsia"/>
          <w:color w:val="000000" w:themeColor="text1"/>
          <w:sz w:val="21"/>
          <w:szCs w:val="21"/>
          <w:shd w:val="clear" w:color="auto" w:fill="FFFFFF"/>
        </w:rPr>
        <w:t>（</w:t>
      </w:r>
      <w:r>
        <w:rPr>
          <w:rFonts w:hint="eastAsia" w:asciiTheme="minorEastAsia" w:hAnsiTheme="minorEastAsia" w:eastAsiaTheme="minorEastAsia" w:cstheme="minorEastAsia"/>
          <w:color w:val="000000" w:themeColor="text1"/>
          <w:sz w:val="21"/>
          <w:szCs w:val="21"/>
          <w:shd w:val="clear" w:color="auto" w:fill="FFFFFF"/>
          <w:lang w:val="en-US" w:eastAsia="zh-CN"/>
        </w:rPr>
        <w:t>2</w:t>
      </w:r>
      <w:r>
        <w:rPr>
          <w:rFonts w:hint="eastAsia" w:asciiTheme="minorEastAsia" w:hAnsiTheme="minorEastAsia" w:eastAsiaTheme="minorEastAsia" w:cstheme="minorEastAsia"/>
          <w:color w:val="000000" w:themeColor="text1"/>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jc w:val="left"/>
        <w:textAlignment w:val="auto"/>
        <w:rPr>
          <w:rFonts w:hint="eastAsia" w:ascii="仿宋" w:hAnsi="仿宋" w:eastAsia="仿宋" w:cs="仿宋"/>
          <w:color w:val="FF0000"/>
          <w:sz w:val="18"/>
          <w:szCs w:val="18"/>
          <w:shd w:val="clear" w:color="auto" w:fill="FFFFFF"/>
        </w:rPr>
      </w:pPr>
      <w:r>
        <w:rPr>
          <w:sz w:val="18"/>
        </w:rPr>
        <w:pict>
          <v:shape id="_x0000_s1040" o:spid="_x0000_s1040" o:spt="202" alt="学科网(www.zxxk.com)--教育资源门户，提供试卷、教案、课件、论文、素材及各类教学资源下载，还有大量而丰富的教学相关资讯！" type="#_x0000_t202" style="position:absolute;left:0pt;margin-left:13.6pt;margin-top:6.45pt;height:144pt;width:291.65pt;mso-wrap-distance-bottom:0pt;mso-wrap-distance-left:9pt;mso-wrap-distance-right:9pt;mso-wrap-distance-top:0pt;z-index:251661312;mso-width-relative:page;mso-height-relative:page;" fillcolor="#FFFFFF" filled="t" stroked="t" coordsize="21600,21600">
            <v:path/>
            <v:fill on="t" color2="#FFFFFF" focussize="0,0"/>
            <v:stroke color="#000000" joinstyle="miter"/>
            <v:imagedata o:title=""/>
            <o:lock v:ext="edit" aspectratio="f"/>
            <v:textbox style="mso-fit-shape-to-text:t;">
              <w:txbxContent>
                <w:p>
                  <w:pPr>
                    <w:spacing w:line="400" w:lineRule="exact"/>
                    <w:jc w:val="left"/>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shd w:val="clear" w:color="auto" w:fill="FFFFFF"/>
                    </w:rPr>
                    <w:t>金陵</w:t>
                  </w:r>
                  <w:r>
                    <w:rPr>
                      <w:rFonts w:hint="eastAsia" w:ascii="楷体_GB2312" w:hAnsi="楷体_GB2312" w:eastAsia="楷体_GB2312" w:cs="楷体_GB2312"/>
                      <w:color w:val="000000" w:themeColor="text1"/>
                      <w:sz w:val="21"/>
                      <w:szCs w:val="21"/>
                      <w:u w:val="single"/>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rPr>
                    <w:t>钗</w:t>
                  </w:r>
                  <w:r>
                    <w:rPr>
                      <w:rFonts w:hint="eastAsia" w:ascii="楷体_GB2312" w:hAnsi="楷体_GB2312" w:eastAsia="楷体_GB2312" w:cs="楷体_GB2312"/>
                      <w:color w:val="000000" w:themeColor="text1"/>
                      <w:sz w:val="21"/>
                      <w:szCs w:val="21"/>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rPr>
                    <w:t>桃园</w:t>
                  </w:r>
                  <w:r>
                    <w:rPr>
                      <w:rFonts w:hint="eastAsia" w:ascii="楷体_GB2312" w:hAnsi="楷体_GB2312" w:eastAsia="楷体_GB2312" w:cs="楷体_GB2312"/>
                      <w:color w:val="000000" w:themeColor="text1"/>
                      <w:sz w:val="21"/>
                      <w:szCs w:val="21"/>
                      <w:shd w:val="clear" w:color="auto" w:fill="FFFFFF"/>
                      <w:lang w:val="en-US" w:eastAsia="zh-CN"/>
                    </w:rPr>
                    <w:t>三</w:t>
                  </w:r>
                  <w:r>
                    <w:rPr>
                      <w:rFonts w:hint="eastAsia" w:ascii="楷体_GB2312" w:hAnsi="楷体_GB2312" w:eastAsia="楷体_GB2312" w:cs="楷体_GB2312"/>
                      <w:color w:val="000000" w:themeColor="text1"/>
                      <w:sz w:val="21"/>
                      <w:szCs w:val="21"/>
                      <w:shd w:val="clear" w:color="auto" w:fill="FFFFFF"/>
                    </w:rPr>
                    <w:t>结义</w:t>
                  </w:r>
                  <w:r>
                    <w:rPr>
                      <w:rFonts w:hint="eastAsia" w:ascii="楷体_GB2312" w:hAnsi="楷体_GB2312" w:eastAsia="楷体_GB2312" w:cs="楷体_GB2312"/>
                      <w:color w:val="000000" w:themeColor="text1"/>
                      <w:sz w:val="21"/>
                      <w:szCs w:val="21"/>
                      <w:shd w:val="clear" w:color="auto" w:fill="FFFFFF"/>
                      <w:lang w:val="en-US" w:eastAsia="zh-CN"/>
                    </w:rPr>
                    <w:t xml:space="preserve">   </w:t>
                  </w:r>
                  <w:r>
                    <w:rPr>
                      <w:rFonts w:hint="eastAsia" w:ascii="楷体_GB2312" w:hAnsi="楷体_GB2312" w:eastAsia="楷体_GB2312" w:cs="楷体_GB2312"/>
                      <w:color w:val="000000" w:themeColor="text1"/>
                      <w:sz w:val="21"/>
                      <w:szCs w:val="21"/>
                      <w:u w:val="single"/>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rPr>
                    <w:t>擒孟获</w:t>
                  </w:r>
                  <w:r>
                    <w:rPr>
                      <w:rFonts w:hint="eastAsia" w:ascii="楷体_GB2312" w:hAnsi="楷体_GB2312" w:eastAsia="楷体_GB2312" w:cs="楷体_GB2312"/>
                      <w:color w:val="000000" w:themeColor="text1"/>
                      <w:sz w:val="21"/>
                      <w:szCs w:val="21"/>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rPr>
                    <w:t>一百单八将</w:t>
                  </w:r>
                </w:p>
                <w:p>
                  <w:pPr>
                    <w:spacing w:line="400" w:lineRule="exact"/>
                    <w:jc w:val="left"/>
                    <w:rPr>
                      <w:rFonts w:hint="eastAsia" w:ascii="楷体_GB2312" w:hAnsi="楷体_GB2312" w:eastAsia="楷体_GB2312" w:cs="楷体_GB2312"/>
                      <w:color w:val="000000" w:themeColor="text1"/>
                      <w:sz w:val="21"/>
                      <w:szCs w:val="21"/>
                      <w:shd w:val="clear" w:color="auto" w:fill="FFFFFF"/>
                    </w:rPr>
                  </w:pPr>
                  <w:r>
                    <w:rPr>
                      <w:rFonts w:hint="eastAsia" w:ascii="楷体_GB2312" w:hAnsi="楷体_GB2312" w:eastAsia="楷体_GB2312" w:cs="楷体_GB2312"/>
                      <w:color w:val="000000" w:themeColor="text1"/>
                      <w:sz w:val="21"/>
                      <w:szCs w:val="21"/>
                      <w:u w:val="single"/>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rPr>
                    <w:t>打白骨精</w:t>
                  </w:r>
                  <w:r>
                    <w:rPr>
                      <w:rFonts w:hint="eastAsia" w:ascii="楷体_GB2312" w:hAnsi="楷体_GB2312" w:eastAsia="楷体_GB2312" w:cs="楷体_GB2312"/>
                      <w:color w:val="000000" w:themeColor="text1"/>
                      <w:sz w:val="21"/>
                      <w:szCs w:val="21"/>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rPr>
                    <w:t>六出祁山</w:t>
                  </w:r>
                  <w:r>
                    <w:rPr>
                      <w:rFonts w:hint="eastAsia" w:ascii="楷体_GB2312" w:hAnsi="楷体_GB2312" w:eastAsia="楷体_GB2312" w:cs="楷体_GB2312"/>
                      <w:color w:val="000000" w:themeColor="text1"/>
                      <w:sz w:val="21"/>
                      <w:szCs w:val="21"/>
                      <w:shd w:val="clear" w:color="auto" w:fill="FFFFFF"/>
                      <w:lang w:val="en-US" w:eastAsia="zh-CN"/>
                    </w:rPr>
                    <w:t xml:space="preserve">    </w:t>
                  </w:r>
                  <w:r>
                    <w:rPr>
                      <w:rFonts w:hint="eastAsia" w:ascii="楷体_GB2312" w:hAnsi="楷体_GB2312" w:eastAsia="楷体_GB2312" w:cs="楷体_GB2312"/>
                      <w:color w:val="000000" w:themeColor="text1"/>
                      <w:sz w:val="21"/>
                      <w:szCs w:val="21"/>
                      <w:u w:val="single"/>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rPr>
                    <w:t>面楚歌</w:t>
                  </w:r>
                  <w:r>
                    <w:rPr>
                      <w:rFonts w:hint="eastAsia" w:ascii="楷体_GB2312" w:hAnsi="楷体_GB2312" w:eastAsia="楷体_GB2312" w:cs="楷体_GB2312"/>
                      <w:color w:val="000000" w:themeColor="text1"/>
                      <w:sz w:val="21"/>
                      <w:szCs w:val="21"/>
                      <w:shd w:val="clear" w:color="auto" w:fill="FFFFFF"/>
                      <w:lang w:val="en-US" w:eastAsia="zh-CN"/>
                    </w:rPr>
                    <w:t xml:space="preserve">     </w:t>
                  </w:r>
                  <w:r>
                    <w:rPr>
                      <w:rFonts w:hint="eastAsia" w:ascii="楷体_GB2312" w:hAnsi="楷体_GB2312" w:eastAsia="楷体_GB2312" w:cs="楷体_GB2312"/>
                      <w:color w:val="000000" w:themeColor="text1"/>
                      <w:sz w:val="21"/>
                      <w:szCs w:val="21"/>
                      <w:shd w:val="clear" w:color="auto" w:fill="FFFFFF"/>
                    </w:rPr>
                    <w:t>千里走单骑</w:t>
                  </w:r>
                </w:p>
              </w:txbxContent>
            </v:textbox>
            <w10:wrap type="square"/>
          </v:shape>
        </w:pic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kern w:val="0"/>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kern w:val="0"/>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735" w:leftChars="150" w:hanging="420" w:hangingChars="200"/>
        <w:jc w:val="left"/>
        <w:textAlignment w:val="auto"/>
        <w:rPr>
          <w:rFonts w:hint="eastAsia" w:asciiTheme="majorEastAsia" w:hAnsiTheme="majorEastAsia" w:eastAsiaTheme="majorEastAsia" w:cstheme="major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21.</w:t>
      </w:r>
      <w:r>
        <w:rPr>
          <w:rFonts w:hint="eastAsia" w:asciiTheme="majorEastAsia" w:hAnsiTheme="majorEastAsia" w:eastAsiaTheme="majorEastAsia" w:cstheme="majorEastAsia"/>
          <w:sz w:val="21"/>
          <w:szCs w:val="21"/>
        </w:rPr>
        <w:t>积累链接：请写出唐代诗人许浑在《咸阳城东楼》</w:t>
      </w:r>
      <w:r>
        <w:rPr>
          <w:rFonts w:hint="eastAsia" w:asciiTheme="majorEastAsia" w:hAnsiTheme="majorEastAsia" w:eastAsiaTheme="majorEastAsia" w:cstheme="majorEastAsia"/>
          <w:sz w:val="21"/>
          <w:szCs w:val="21"/>
          <w:lang w:val="en-US" w:eastAsia="zh-CN"/>
        </w:rPr>
        <w:t>中</w:t>
      </w:r>
      <w:r>
        <w:rPr>
          <w:rFonts w:hint="eastAsia" w:asciiTheme="majorEastAsia" w:hAnsiTheme="majorEastAsia" w:eastAsiaTheme="majorEastAsia" w:cstheme="majorEastAsia"/>
          <w:sz w:val="21"/>
          <w:szCs w:val="21"/>
        </w:rPr>
        <w:t>形象地写山城暴雨即将来临的情景，使读者仿佛身临其境的两句。（2分）</w:t>
      </w:r>
    </w:p>
    <w:p>
      <w:pPr>
        <w:jc w:val="left"/>
        <w:rPr>
          <w:rFonts w:hint="eastAsia" w:ascii="宋体" w:hAnsi="宋体" w:eastAsia="华文隶书" w:cs="华文隶书"/>
        </w:rPr>
      </w:pPr>
    </w:p>
    <w:p>
      <w:pPr>
        <w:jc w:val="left"/>
        <w:rPr>
          <w:rFonts w:ascii="??????" w:hAnsi="??????" w:eastAsia="华文隶书" w:cs="Times New Roman"/>
        </w:rPr>
      </w:pPr>
      <w:r>
        <w:rPr>
          <w:rFonts w:hint="eastAsia" w:ascii="宋体" w:hAnsi="宋体" w:eastAsia="华文隶书" w:cs="华文隶书"/>
        </w:rPr>
        <w:t>四、游学导读（</w:t>
      </w:r>
      <w:r>
        <w:rPr>
          <w:rFonts w:ascii="??????" w:hAnsi="??????" w:eastAsia="华文隶书" w:cs="??????"/>
        </w:rPr>
        <w:t>10</w:t>
      </w:r>
      <w:r>
        <w:rPr>
          <w:rFonts w:hint="eastAsia" w:ascii="宋体" w:hAnsi="宋体" w:eastAsia="华文隶书" w:cs="华文隶书"/>
        </w:rPr>
        <w:t>分）</w:t>
      </w:r>
    </w:p>
    <w:p>
      <w:pPr>
        <w:pBdr>
          <w:top w:val="dashDotStroked" w:color="auto" w:sz="24" w:space="0"/>
          <w:left w:val="dashDotStroked" w:color="auto" w:sz="24" w:space="4"/>
          <w:bottom w:val="dashDotStroked" w:color="auto" w:sz="24" w:space="1"/>
          <w:right w:val="dashDotStroked" w:color="auto" w:sz="24" w:space="4"/>
        </w:pBdr>
        <w:adjustRightInd w:val="0"/>
        <w:snapToGrid w:val="0"/>
        <w:spacing w:line="259" w:lineRule="auto"/>
        <w:ind w:firstLine="360" w:firstLineChars="200"/>
        <w:rPr>
          <w:rFonts w:hint="eastAsia" w:ascii="宋体" w:hAnsi="宋体" w:cs="宋体"/>
          <w:color w:val="000000" w:themeColor="text1"/>
          <w:sz w:val="18"/>
          <w:szCs w:val="18"/>
        </w:rPr>
      </w:pPr>
      <w:r>
        <w:rPr>
          <w:rFonts w:hint="eastAsia" w:ascii="仿宋" w:hAnsi="仿宋" w:eastAsia="仿宋" w:cs="仿宋"/>
          <w:color w:val="000000" w:themeColor="text1"/>
          <w:sz w:val="18"/>
          <w:szCs w:val="18"/>
        </w:rPr>
        <w:t>从周游列国的孔子，到行遍各地的司马迁，从郦道元、李白到顾炎武，无不在游学中开阔了知识视野，丰富了文化积淀。“读万卷书，不如行万里路”，更是中国传承至今家喻户晓的教育古训。让我们背起行囊，去一览有着“园林之盛，甲于天下”之誉的瘦西湖吧！</w:t>
      </w:r>
    </w:p>
    <w:p>
      <w:pPr>
        <w:ind w:firstLine="420" w:firstLineChars="200"/>
        <w:jc w:val="center"/>
        <w:rPr>
          <w:rFonts w:ascii="??????" w:hAnsi="??????" w:cs="??????"/>
        </w:rPr>
      </w:pPr>
      <w:r>
        <w:rPr>
          <w:rFonts w:hint="eastAsia" w:ascii="宋体" w:hAnsi="宋体" w:cs="宋体"/>
        </w:rPr>
        <w:t>瘦西湖漫谈</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jc w:val="center"/>
        <w:textAlignment w:val="auto"/>
        <w:rPr>
          <w:rFonts w:ascii="??????" w:hAnsi="??????" w:cs="??????"/>
          <w:sz w:val="18"/>
          <w:szCs w:val="18"/>
        </w:rPr>
      </w:pPr>
      <w:r>
        <w:rPr>
          <w:rFonts w:hint="eastAsia" w:ascii="宋体" w:hAnsi="宋体" w:cs="宋体"/>
          <w:sz w:val="18"/>
          <w:szCs w:val="18"/>
        </w:rPr>
        <w:t>◆陈从周</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 w:hAnsi="??????" w:eastAsia="楷体_GB2312" w:cs="Times New Roman"/>
          <w:color w:val="333333"/>
          <w:shd w:val="clear" w:color="auto" w:fill="FFFFFF"/>
        </w:rPr>
      </w:pPr>
      <w:r>
        <w:rPr>
          <w:rFonts w:hint="eastAsia" w:ascii="宋体" w:hAnsi="宋体" w:eastAsia="楷体_GB2312" w:cs="楷体_GB2312"/>
        </w:rPr>
        <w:t>①有人把杭州西湖比作丰满妩媚的少妇，有一种雍容华贵的韵味，而把扬州瘦西湖比作清秀婀娜的少女，有几分纤柔羞怯的情意。</w:t>
      </w:r>
      <w:r>
        <w:rPr>
          <w:rFonts w:hint="eastAsia" w:ascii="宋体" w:hAnsi="宋体" w:eastAsia="楷体_GB2312" w:cs="楷体_GB2312"/>
          <w:color w:val="333333"/>
          <w:shd w:val="clear" w:color="auto" w:fill="FFFFFF"/>
        </w:rPr>
        <w:t>扬州瘦西湖由几条河流组织成一个狭长的水面，在最阔的湖面上，五亭桥及白塔突出水面，成为瘦西湖的特征。从钓鱼台两圆拱门远眺，白塔与五亭桥正分别逗入两园门中，构成了极空灵的一幅画图。这种手法，在园林建筑上称为</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借景</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，是我国造园艺术上最优秀巧妙手法之一。</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 w:hAnsi="??????" w:eastAsia="楷体_GB2312" w:cs="Times New Roman"/>
          <w:color w:val="333333"/>
          <w:shd w:val="clear" w:color="auto" w:fill="FFFFFF"/>
        </w:rPr>
      </w:pPr>
      <w:r>
        <w:rPr>
          <w:rFonts w:hint="eastAsia" w:ascii="宋体" w:hAnsi="宋体" w:eastAsia="楷体_GB2312" w:cs="楷体_GB2312"/>
          <w:color w:val="333333"/>
          <w:shd w:val="clear" w:color="auto" w:fill="FFFFFF"/>
        </w:rPr>
        <w:t>②湖中最大一岛名小金山，它是仿镇山、金山而堆，却冠以一</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小</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字，此亦正如西湖之上加一</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瘦</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字、城内的秦淮河加一</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小</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字一样，都是以极玲珑婉约的字面来点出景物，如盆景一样，虽小却予人以</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小中见大</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的感觉。瘦西湖四周无高山，仅其西北有平山堂与观音山，亦非峻拔凌云，唯略具山势而已，因此过去皆沿湖筑园。布置是以很多的私家园林环绕了瘦西湖，从北门直达平山堂，形成一个有合有分、互相</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因借</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的风景区。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 w:hAnsi="??????" w:eastAsia="楷体_GB2312" w:cs="Times New Roman"/>
          <w:color w:val="333333"/>
          <w:shd w:val="clear" w:color="auto" w:fill="FFFFFF"/>
        </w:rPr>
      </w:pPr>
      <w:r>
        <w:rPr>
          <w:rFonts w:hint="eastAsia" w:ascii="宋体" w:hAnsi="宋体" w:eastAsia="楷体_GB2312" w:cs="楷体_GB2312"/>
          <w:color w:val="333333"/>
          <w:shd w:val="clear" w:color="auto" w:fill="FFFFFF"/>
        </w:rPr>
        <w:t>③平山堂是瘦西湖一带最高的据点，堂前可眺望江南山色。此堂远眺，正与隔江山平，故得名。平山堂下宜以点缀低平建筑，与瘦西湖蜿蜒曲折的湖尾相配合，这样不但烘托了平山堂的高度，同时又不阻碍平山堂的视野。从瘦西湖湖面远远望去，柳色掩映，仿佛一幅仙山楼阁，凭阑处处成图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 w:hAnsi="??????" w:eastAsia="楷体_GB2312" w:cs="Times New Roman"/>
          <w:color w:val="333333"/>
          <w:shd w:val="clear" w:color="auto" w:fill="FFFFFF"/>
        </w:rPr>
      </w:pPr>
      <w:r>
        <w:rPr>
          <w:rFonts w:hint="eastAsia" w:ascii="宋体" w:hAnsi="宋体" w:eastAsia="楷体_GB2312" w:cs="楷体_GB2312"/>
          <w:color w:val="333333"/>
          <w:shd w:val="clear" w:color="auto" w:fill="FFFFFF"/>
        </w:rPr>
        <w:t>④瘦西湖湖面不大，水面狭长曲折。要在这样小的范围中游览欣赏，体会其人工风景区的妙处，在游的方式上，亦经推敲过一番。如疾车走马，片刻即尽，则雨丝风片，烟渚柔波，无从领略。如易以画舫，从城内小秦淮慢慢地摇荡入湖，这样不但延长了游程，并且自画舫中不同的窗框中窥湖上景物，构成了无数生动的构图，给游者以细细的咀嚼。王士祯诗说：</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日午画船桥下过，衣香人影太匆匆。</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我想既到瘦西湖去，不妨细细领略一番，何必太匆匆地走马看花呢。</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 w:hAnsi="??????" w:eastAsia="楷体_GB2312" w:cs="Times New Roman"/>
          <w:color w:val="333333"/>
          <w:shd w:val="clear" w:color="auto" w:fill="FFFFFF"/>
        </w:rPr>
      </w:pPr>
      <w:r>
        <w:rPr>
          <w:rFonts w:hint="eastAsia" w:ascii="宋体" w:hAnsi="宋体" w:eastAsia="楷体_GB2312" w:cs="楷体_GB2312"/>
          <w:color w:val="333333"/>
          <w:shd w:val="clear" w:color="auto" w:fill="FFFFFF"/>
        </w:rPr>
        <w:t>⑤瘦西湖是扬州的风景区，它利用自然的地形，加以人工的整理，由很多小园形成一个整体，其中有分有合，有主有宾，互相</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因借</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，虽范围不大，而景物无穷。尤其在摹仿他处能不落因袭，处处显示自己面貌，在我国古典园林中别具一格。由此可见，造园虽有法而无式，但能掌握</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因地制宜</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与</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借景</w:t>
      </w:r>
      <w:r>
        <w:rPr>
          <w:rFonts w:ascii="??????" w:hAnsi="??????" w:eastAsia="楷体_GB2312" w:cs="??????"/>
          <w:color w:val="333333"/>
          <w:shd w:val="clear" w:color="auto" w:fill="FFFFFF"/>
        </w:rPr>
        <w:t>”</w:t>
      </w:r>
      <w:r>
        <w:rPr>
          <w:rFonts w:hint="eastAsia" w:ascii="宋体" w:hAnsi="宋体" w:eastAsia="楷体_GB2312" w:cs="楷体_GB2312"/>
          <w:color w:val="333333"/>
          <w:shd w:val="clear" w:color="auto" w:fill="FFFFFF"/>
        </w:rPr>
        <w:t>等原则，那么高冈低坡、山亭水榭，都可随宜安排，有法度可循，使风花雪月长驻容颜。</w:t>
      </w:r>
      <w:r>
        <w:rPr>
          <w:rFonts w:hint="eastAsia" w:ascii="宋体" w:hAnsi="宋体" w:eastAsia="楷体_GB2312" w:cs="楷体_GB2312"/>
          <w:color w:val="333333"/>
          <w:shd w:val="clear" w:color="auto" w:fill="FFFFFF"/>
          <w:lang w:val="en-US" w:eastAsia="zh-CN"/>
        </w:rPr>
        <w:t xml:space="preserve">              </w:t>
      </w:r>
      <w:r>
        <w:rPr>
          <w:rFonts w:ascii="??????" w:hAnsi="??????" w:cs="??????"/>
          <w:color w:val="333333"/>
          <w:sz w:val="18"/>
          <w:szCs w:val="18"/>
          <w:shd w:val="clear" w:color="auto" w:fill="FFFFFF"/>
        </w:rPr>
        <w:t>——</w:t>
      </w:r>
      <w:r>
        <w:rPr>
          <w:rFonts w:hint="eastAsia" w:ascii="宋体" w:hAnsi="宋体" w:cs="宋体"/>
          <w:color w:val="333333"/>
          <w:sz w:val="18"/>
          <w:szCs w:val="18"/>
          <w:shd w:val="clear" w:color="auto" w:fill="FFFFFF"/>
        </w:rPr>
        <w:t>选自中华书局出版《园林清话》</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Theme="majorEastAsia" w:hAnsiTheme="majorEastAsia" w:eastAsiaTheme="majorEastAsia" w:cstheme="majorEastAsia"/>
          <w:color w:val="000000" w:themeColor="text1"/>
          <w:sz w:val="21"/>
          <w:szCs w:val="21"/>
          <w:shd w:val="clear" w:color="auto"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Theme="majorEastAsia" w:hAnsiTheme="majorEastAsia" w:eastAsiaTheme="majorEastAsia" w:cstheme="majorEastAsia"/>
          <w:color w:val="000000" w:themeColor="text1"/>
          <w:sz w:val="21"/>
          <w:szCs w:val="21"/>
          <w:shd w:val="clear" w:color="auto" w:fill="FFFFFF"/>
        </w:rPr>
      </w:pPr>
      <w:r>
        <w:rPr>
          <w:rFonts w:hint="eastAsia" w:asciiTheme="majorEastAsia" w:hAnsiTheme="majorEastAsia" w:eastAsiaTheme="majorEastAsia" w:cstheme="majorEastAsia"/>
          <w:color w:val="000000" w:themeColor="text1"/>
          <w:sz w:val="21"/>
          <w:szCs w:val="21"/>
          <w:shd w:val="clear" w:color="auto" w:fill="FFFFFF"/>
          <w:lang w:val="en-US" w:eastAsia="zh-CN"/>
        </w:rPr>
        <w:t>22.</w:t>
      </w:r>
      <w:r>
        <w:rPr>
          <w:rFonts w:hint="eastAsia" w:asciiTheme="majorEastAsia" w:hAnsiTheme="majorEastAsia" w:eastAsiaTheme="majorEastAsia" w:cstheme="majorEastAsia"/>
          <w:color w:val="000000" w:themeColor="text1"/>
          <w:sz w:val="21"/>
          <w:szCs w:val="21"/>
          <w:shd w:val="clear" w:color="auto" w:fill="FFFFFF"/>
        </w:rPr>
        <w:t>文章开篇为何先写杭州西湖？（2分）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Theme="majorEastAsia" w:hAnsiTheme="majorEastAsia" w:eastAsiaTheme="majorEastAsia" w:cstheme="majorEastAsia"/>
          <w:color w:val="000000" w:themeColor="text1"/>
          <w:sz w:val="21"/>
          <w:szCs w:val="21"/>
          <w:shd w:val="clear" w:color="auto" w:fill="FFFFFF"/>
        </w:rPr>
      </w:pPr>
      <w:r>
        <w:rPr>
          <w:rFonts w:hint="eastAsia" w:asciiTheme="majorEastAsia" w:hAnsiTheme="majorEastAsia" w:eastAsiaTheme="majorEastAsia" w:cstheme="majorEastAsia"/>
          <w:color w:val="000000" w:themeColor="text1"/>
          <w:sz w:val="21"/>
          <w:szCs w:val="21"/>
          <w:shd w:val="clear" w:color="auto" w:fill="FFFFFF"/>
        </w:rPr>
        <w:t>2</w:t>
      </w:r>
      <w:r>
        <w:rPr>
          <w:rFonts w:hint="eastAsia" w:asciiTheme="majorEastAsia" w:hAnsiTheme="majorEastAsia" w:eastAsiaTheme="majorEastAsia" w:cstheme="majorEastAsia"/>
          <w:color w:val="000000" w:themeColor="text1"/>
          <w:sz w:val="21"/>
          <w:szCs w:val="21"/>
          <w:shd w:val="clear" w:color="auto" w:fill="FFFFFF"/>
          <w:lang w:val="en-US" w:eastAsia="zh-CN"/>
        </w:rPr>
        <w:t>3.</w:t>
      </w:r>
      <w:r>
        <w:rPr>
          <w:rFonts w:hint="eastAsia" w:asciiTheme="majorEastAsia" w:hAnsiTheme="majorEastAsia" w:eastAsiaTheme="majorEastAsia" w:cstheme="majorEastAsia"/>
          <w:color w:val="000000" w:themeColor="text1"/>
          <w:sz w:val="21"/>
          <w:szCs w:val="21"/>
          <w:shd w:val="clear" w:color="auto" w:fill="FFFFFF"/>
        </w:rPr>
        <w:t>叶圣陶在《苏州园林》一文中说：“</w:t>
      </w:r>
      <w:r>
        <w:rPr>
          <w:rFonts w:hint="eastAsia" w:ascii="楷体_GB2312" w:hAnsi="楷体_GB2312" w:eastAsia="楷体_GB2312" w:cs="楷体_GB2312"/>
          <w:color w:val="000000" w:themeColor="text1"/>
          <w:sz w:val="21"/>
          <w:szCs w:val="21"/>
          <w:shd w:val="clear" w:color="auto" w:fill="FFFFFF"/>
        </w:rPr>
        <w:t>设计者和匠师们一致追求的是：务必使游览者无论站在哪个点上，眼前总是一副完美的图画。</w:t>
      </w:r>
      <w:r>
        <w:rPr>
          <w:rFonts w:hint="eastAsia" w:asciiTheme="majorEastAsia" w:hAnsiTheme="majorEastAsia" w:eastAsiaTheme="majorEastAsia" w:cstheme="majorEastAsia"/>
          <w:color w:val="000000" w:themeColor="text1"/>
          <w:sz w:val="21"/>
          <w:szCs w:val="21"/>
          <w:shd w:val="clear" w:color="auto" w:fill="FFFFFF"/>
        </w:rPr>
        <w:t>”请你在文中找两个词概括瘦西湖风</w:t>
      </w:r>
      <w:r>
        <w:rPr>
          <w:rFonts w:hint="eastAsia" w:asciiTheme="majorEastAsia" w:hAnsiTheme="majorEastAsia" w:eastAsiaTheme="majorEastAsia" w:cstheme="majorEastAsia"/>
          <w:color w:val="000000" w:themeColor="text1"/>
          <w:sz w:val="21"/>
          <w:szCs w:val="21"/>
          <w:shd w:val="clear" w:color="auto" w:fill="FFFFFF"/>
        </w:rPr>
        <w:pict>
          <v:shape id="_x0000_i1038" o:spt="75" alt="学科网(www.zxxk.com)--教育资源门户，提供试卷、教案、课件、论文、素材及各类教学资源下载，还有大量而丰富的教学相关资讯！" type="#_x0000_t75" style="height:1.5pt;width:1.6pt;" filled="f" o:preferrelative="t" stroked="f" coordsize="21600,21600">
            <v:path/>
            <v:fill on="f" focussize="0,0"/>
            <v:stroke on="f" joinstyle="miter"/>
            <v:imagedata r:id="rId9" o:title="25125656253"/>
            <o:lock v:ext="edit" aspectratio="t"/>
            <w10:wrap type="none"/>
            <w10:anchorlock/>
          </v:shape>
        </w:pict>
      </w:r>
      <w:r>
        <w:rPr>
          <w:rFonts w:hint="eastAsia" w:asciiTheme="majorEastAsia" w:hAnsiTheme="majorEastAsia" w:eastAsiaTheme="majorEastAsia" w:cstheme="majorEastAsia"/>
          <w:color w:val="000000" w:themeColor="text1"/>
          <w:sz w:val="21"/>
          <w:szCs w:val="21"/>
          <w:shd w:val="clear" w:color="auto" w:fill="FFFFFF"/>
        </w:rPr>
        <w:t>景区建园的方法。（2分）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ajorEastAsia" w:hAnsiTheme="majorEastAsia" w:eastAsiaTheme="majorEastAsia" w:cstheme="majorEastAsia"/>
          <w:color w:val="000000" w:themeColor="text1"/>
          <w:sz w:val="21"/>
          <w:szCs w:val="21"/>
          <w:shd w:val="clear" w:color="auto" w:fill="FFFFFF"/>
        </w:rPr>
      </w:pPr>
      <w:r>
        <w:rPr>
          <w:rFonts w:hint="eastAsia" w:asciiTheme="majorEastAsia" w:hAnsiTheme="majorEastAsia" w:eastAsiaTheme="majorEastAsia" w:cstheme="majorEastAsia"/>
          <w:color w:val="000000" w:themeColor="text1"/>
          <w:sz w:val="21"/>
          <w:szCs w:val="21"/>
          <w:shd w:val="clear" w:color="auto" w:fill="FFFFFF"/>
        </w:rPr>
        <w:t>2</w:t>
      </w:r>
      <w:r>
        <w:rPr>
          <w:rFonts w:hint="eastAsia" w:asciiTheme="majorEastAsia" w:hAnsiTheme="majorEastAsia" w:eastAsiaTheme="majorEastAsia" w:cstheme="majorEastAsia"/>
          <w:color w:val="000000" w:themeColor="text1"/>
          <w:sz w:val="21"/>
          <w:szCs w:val="21"/>
          <w:shd w:val="clear" w:color="auto" w:fill="FFFFFF"/>
          <w:lang w:val="en-US" w:eastAsia="zh-CN"/>
        </w:rPr>
        <w:t>4.</w:t>
      </w:r>
      <w:r>
        <w:rPr>
          <w:rFonts w:hint="eastAsia" w:asciiTheme="majorEastAsia" w:hAnsiTheme="majorEastAsia" w:eastAsiaTheme="majorEastAsia" w:cstheme="majorEastAsia"/>
          <w:color w:val="000000" w:themeColor="text1"/>
          <w:sz w:val="21"/>
          <w:szCs w:val="21"/>
          <w:shd w:val="clear" w:color="auto" w:fill="FFFFFF"/>
        </w:rPr>
        <w:t>每年一到三月，脑海中最美的诗总绕不过那句“</w:t>
      </w:r>
      <w:r>
        <w:rPr>
          <w:rFonts w:hint="eastAsia" w:ascii="楷体_GB2312" w:hAnsi="楷体_GB2312" w:eastAsia="楷体_GB2312" w:cs="楷体_GB2312"/>
          <w:color w:val="000000" w:themeColor="text1"/>
          <w:sz w:val="21"/>
          <w:szCs w:val="21"/>
          <w:shd w:val="clear" w:color="auto" w:fill="FFFFFF"/>
        </w:rPr>
        <w:t>烟花三月下扬州</w:t>
      </w:r>
      <w:r>
        <w:rPr>
          <w:rFonts w:hint="eastAsia" w:asciiTheme="majorEastAsia" w:hAnsiTheme="majorEastAsia" w:eastAsiaTheme="majorEastAsia" w:cstheme="majorEastAsia"/>
          <w:color w:val="000000" w:themeColor="text1"/>
          <w:sz w:val="21"/>
          <w:szCs w:val="21"/>
          <w:shd w:val="clear" w:color="auto" w:fill="FFFFFF"/>
        </w:rPr>
        <w:t>”。如果你去扬州瘦西湖旅游，读完这篇文章后你会选择怎样的最佳方式游玩呢？（2分）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ajorEastAsia" w:hAnsiTheme="majorEastAsia" w:eastAsiaTheme="majorEastAsia" w:cstheme="majorEastAsia"/>
          <w:color w:val="000000" w:themeColor="text1"/>
          <w:sz w:val="21"/>
          <w:szCs w:val="21"/>
          <w:shd w:val="clear" w:color="auto" w:fill="FFFFFF"/>
        </w:rPr>
      </w:pPr>
      <w:r>
        <w:rPr>
          <w:rFonts w:hint="eastAsia" w:asciiTheme="majorEastAsia" w:hAnsiTheme="majorEastAsia" w:eastAsiaTheme="majorEastAsia" w:cstheme="majorEastAsia"/>
          <w:color w:val="000000" w:themeColor="text1"/>
          <w:sz w:val="21"/>
          <w:szCs w:val="21"/>
          <w:shd w:val="clear" w:color="auto" w:fill="FFFFFF"/>
        </w:rPr>
        <w:t>2</w:t>
      </w:r>
      <w:r>
        <w:rPr>
          <w:rFonts w:hint="eastAsia" w:asciiTheme="majorEastAsia" w:hAnsiTheme="majorEastAsia" w:eastAsiaTheme="majorEastAsia" w:cstheme="majorEastAsia"/>
          <w:color w:val="000000" w:themeColor="text1"/>
          <w:sz w:val="21"/>
          <w:szCs w:val="21"/>
          <w:shd w:val="clear" w:color="auto" w:fill="FFFFFF"/>
          <w:lang w:val="en-US" w:eastAsia="zh-CN"/>
        </w:rPr>
        <w:t>5.</w:t>
      </w:r>
      <w:r>
        <w:rPr>
          <w:rFonts w:hint="eastAsia" w:asciiTheme="majorEastAsia" w:hAnsiTheme="majorEastAsia" w:eastAsiaTheme="majorEastAsia" w:cstheme="majorEastAsia"/>
          <w:color w:val="000000" w:themeColor="text1"/>
          <w:sz w:val="21"/>
          <w:szCs w:val="21"/>
          <w:shd w:val="clear" w:color="auto" w:fill="FFFFFF"/>
        </w:rPr>
        <w:t>“</w:t>
      </w:r>
      <w:r>
        <w:rPr>
          <w:rFonts w:hint="eastAsia" w:ascii="楷体_GB2312" w:hAnsi="楷体_GB2312" w:eastAsia="楷体_GB2312" w:cs="楷体_GB2312"/>
          <w:color w:val="000000" w:themeColor="text1"/>
          <w:sz w:val="21"/>
          <w:szCs w:val="21"/>
          <w:shd w:val="clear" w:color="auto" w:fill="FFFFFF"/>
        </w:rPr>
        <w:t>过江诸山到此堂下，太守之宴与众宾欢</w:t>
      </w:r>
      <w:r>
        <w:rPr>
          <w:rFonts w:hint="eastAsia" w:asciiTheme="majorEastAsia" w:hAnsiTheme="majorEastAsia" w:eastAsiaTheme="majorEastAsia" w:cstheme="majorEastAsia"/>
          <w:color w:val="000000" w:themeColor="text1"/>
          <w:sz w:val="21"/>
          <w:szCs w:val="21"/>
          <w:shd w:val="clear" w:color="auto" w:fill="FFFFFF"/>
        </w:rPr>
        <w:t>”是嘉庆时扬州知府伊秉绶在平山堂所撰的楹联，这副对联借用了哪位文学家哪篇文章中的句子？（2分）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 w:hAnsi="??????" w:cs="??????"/>
          <w:color w:val="333333"/>
          <w:sz w:val="18"/>
          <w:szCs w:val="18"/>
          <w:shd w:val="clear" w:color="auto" w:fill="FFFFFF"/>
        </w:rPr>
      </w:pPr>
      <w:r>
        <w:rPr>
          <w:rFonts w:hint="eastAsia" w:asciiTheme="majorEastAsia" w:hAnsiTheme="majorEastAsia" w:eastAsiaTheme="majorEastAsia" w:cstheme="majorEastAsia"/>
          <w:color w:val="000000" w:themeColor="text1"/>
          <w:sz w:val="21"/>
          <w:szCs w:val="21"/>
          <w:shd w:val="clear" w:color="auto" w:fill="FFFFFF"/>
        </w:rPr>
        <w:t>2</w:t>
      </w:r>
      <w:r>
        <w:rPr>
          <w:rFonts w:hint="eastAsia" w:asciiTheme="majorEastAsia" w:hAnsiTheme="majorEastAsia" w:eastAsiaTheme="majorEastAsia" w:cstheme="majorEastAsia"/>
          <w:color w:val="000000" w:themeColor="text1"/>
          <w:sz w:val="21"/>
          <w:szCs w:val="21"/>
          <w:shd w:val="clear" w:color="auto" w:fill="FFFFFF"/>
          <w:lang w:val="en-US" w:eastAsia="zh-CN"/>
        </w:rPr>
        <w:t>6.</w:t>
      </w:r>
      <w:r>
        <w:rPr>
          <w:rFonts w:hint="eastAsia" w:asciiTheme="majorEastAsia" w:hAnsiTheme="majorEastAsia" w:eastAsiaTheme="majorEastAsia" w:cstheme="majorEastAsia"/>
          <w:color w:val="000000" w:themeColor="text1"/>
          <w:sz w:val="21"/>
          <w:szCs w:val="21"/>
          <w:shd w:val="clear" w:color="auto" w:fill="FFFFFF"/>
        </w:rPr>
        <w:t>积累链接：杭州西湖美景天下闻名，而正因苏轼在《饮湖上初晴雨后》中的一句出色比喻，以致“西子湖”成了西湖的别名，请你写出这句诗。（2分）</w:t>
      </w:r>
    </w:p>
    <w:p>
      <w:pPr>
        <w:jc w:val="left"/>
        <w:rPr>
          <w:rFonts w:hint="eastAsia" w:ascii="仿宋" w:hAnsi="仿宋" w:eastAsia="仿宋" w:cs="仿宋"/>
          <w:i w:val="0"/>
          <w:caps w:val="0"/>
          <w:color w:val="C00000"/>
          <w:spacing w:val="0"/>
          <w:sz w:val="18"/>
          <w:szCs w:val="18"/>
          <w:u w:val="none"/>
          <w:lang w:val="en-US" w:eastAsia="zh-CN"/>
        </w:rPr>
      </w:pPr>
      <w:r>
        <w:rPr>
          <w:rFonts w:hint="eastAsia" w:ascii="宋体" w:hAnsi="宋体" w:eastAsia="华文隶书" w:cs="华文隶书"/>
          <w:color w:val="333333"/>
          <w:shd w:val="clear" w:color="auto" w:fill="FFFFFF"/>
        </w:rPr>
        <w:t>五、</w:t>
      </w:r>
      <w:r>
        <w:rPr>
          <w:rFonts w:hint="eastAsia" w:ascii="宋体" w:hAnsi="宋体" w:eastAsia="华文隶书" w:cs="华文隶书"/>
          <w:color w:val="333333"/>
          <w:shd w:val="clear" w:color="auto" w:fill="FFFFFF"/>
          <w:lang w:val="en-US" w:eastAsia="zh-CN"/>
        </w:rPr>
        <w:t>生命</w:t>
      </w:r>
      <w:r>
        <w:rPr>
          <w:rFonts w:hint="eastAsia" w:ascii="宋体" w:hAnsi="宋体" w:eastAsia="华文隶书" w:cs="华文隶书"/>
          <w:color w:val="333333"/>
          <w:shd w:val="clear" w:color="auto" w:fill="FFFFFF"/>
        </w:rPr>
        <w:t>品读（</w:t>
      </w:r>
      <w:r>
        <w:rPr>
          <w:rFonts w:ascii="??????" w:hAnsi="??????" w:eastAsia="华文隶书" w:cs="??????"/>
          <w:color w:val="333333"/>
          <w:shd w:val="clear" w:color="auto" w:fill="FFFFFF"/>
        </w:rPr>
        <w:t>10</w:t>
      </w:r>
      <w:r>
        <w:rPr>
          <w:rFonts w:hint="eastAsia" w:ascii="宋体" w:hAnsi="宋体" w:eastAsia="华文隶书" w:cs="华文隶书"/>
          <w:color w:val="333333"/>
          <w:shd w:val="clear" w:color="auto" w:fill="FFFFFF"/>
        </w:rPr>
        <w:t>分）</w:t>
      </w:r>
    </w:p>
    <w:p>
      <w:pPr>
        <w:pBdr>
          <w:top w:val="dashDotStroked" w:color="auto" w:sz="24" w:space="0"/>
          <w:left w:val="dashDotStroked" w:color="auto" w:sz="24" w:space="4"/>
          <w:bottom w:val="dashDotStroked" w:color="auto" w:sz="24" w:space="1"/>
          <w:right w:val="dashDotStroked" w:color="auto" w:sz="24" w:space="4"/>
        </w:pBdr>
        <w:adjustRightInd w:val="0"/>
        <w:snapToGrid w:val="0"/>
        <w:spacing w:line="259" w:lineRule="auto"/>
        <w:ind w:firstLine="360" w:firstLineChars="200"/>
        <w:rPr>
          <w:rFonts w:ascii="??????" w:hAnsi="??????" w:cs="??????"/>
          <w:color w:val="auto"/>
          <w:sz w:val="18"/>
          <w:szCs w:val="18"/>
          <w:shd w:val="clear" w:color="auto" w:fill="FFFFFF"/>
        </w:rPr>
      </w:pPr>
      <w:r>
        <w:rPr>
          <w:rStyle w:val="7"/>
          <w:rFonts w:hint="eastAsia" w:ascii="仿宋" w:hAnsi="仿宋" w:eastAsia="仿宋" w:cs="仿宋"/>
          <w:i w:val="0"/>
          <w:caps w:val="0"/>
          <w:color w:val="auto"/>
          <w:spacing w:val="0"/>
          <w:sz w:val="18"/>
          <w:szCs w:val="18"/>
          <w:u w:val="none"/>
        </w:rPr>
        <w:t>生命</w:t>
      </w:r>
      <w:r>
        <w:rPr>
          <w:rFonts w:hint="eastAsia" w:ascii="仿宋" w:hAnsi="仿宋" w:eastAsia="仿宋" w:cs="仿宋"/>
          <w:i w:val="0"/>
          <w:caps w:val="0"/>
          <w:color w:val="auto"/>
          <w:spacing w:val="0"/>
          <w:sz w:val="18"/>
          <w:szCs w:val="18"/>
          <w:u w:val="none"/>
          <w:shd w:val="clear" w:color="auto" w:fill="FFFFFF"/>
        </w:rPr>
        <w:t>是</w:t>
      </w:r>
      <w:r>
        <w:rPr>
          <w:rFonts w:hint="eastAsia" w:ascii="仿宋" w:hAnsi="仿宋" w:eastAsia="仿宋" w:cs="仿宋"/>
          <w:i w:val="0"/>
          <w:caps w:val="0"/>
          <w:color w:val="auto"/>
          <w:spacing w:val="0"/>
          <w:sz w:val="18"/>
          <w:szCs w:val="18"/>
          <w:u w:val="none"/>
          <w:shd w:val="clear" w:color="auto" w:fill="FFFFFF"/>
          <w:lang w:val="en-US" w:eastAsia="zh-CN"/>
        </w:rPr>
        <w:t>一颗</w:t>
      </w:r>
      <w:r>
        <w:rPr>
          <w:rFonts w:hint="eastAsia" w:ascii="仿宋" w:hAnsi="仿宋" w:eastAsia="仿宋" w:cs="仿宋"/>
          <w:i w:val="0"/>
          <w:caps w:val="0"/>
          <w:color w:val="auto"/>
          <w:spacing w:val="0"/>
          <w:sz w:val="18"/>
          <w:szCs w:val="18"/>
          <w:u w:val="none"/>
          <w:shd w:val="clear" w:color="auto" w:fill="FFFFFF"/>
        </w:rPr>
        <w:t>自然给</w:t>
      </w:r>
      <w:r>
        <w:rPr>
          <w:rFonts w:hint="eastAsia" w:ascii="仿宋" w:hAnsi="仿宋" w:eastAsia="仿宋" w:cs="仿宋"/>
          <w:i w:val="0"/>
          <w:caps w:val="0"/>
          <w:color w:val="auto"/>
          <w:spacing w:val="0"/>
          <w:sz w:val="18"/>
          <w:szCs w:val="18"/>
          <w:u w:val="none"/>
          <w:shd w:val="clear" w:color="auto" w:fill="FFFFFF"/>
          <w:lang w:val="en-US" w:eastAsia="zh-CN"/>
        </w:rPr>
        <w:t>予</w:t>
      </w:r>
      <w:r>
        <w:rPr>
          <w:rFonts w:hint="eastAsia" w:ascii="仿宋" w:hAnsi="仿宋" w:eastAsia="仿宋" w:cs="仿宋"/>
          <w:i w:val="0"/>
          <w:caps w:val="0"/>
          <w:color w:val="auto"/>
          <w:spacing w:val="0"/>
          <w:sz w:val="18"/>
          <w:szCs w:val="18"/>
          <w:u w:val="none"/>
          <w:shd w:val="clear" w:color="auto" w:fill="FFFFFF"/>
        </w:rPr>
        <w:t>人类去雕琢的宝石</w:t>
      </w:r>
      <w:r>
        <w:rPr>
          <w:rFonts w:hint="eastAsia" w:ascii="仿宋" w:hAnsi="仿宋" w:eastAsia="仿宋" w:cs="仿宋"/>
          <w:i w:val="0"/>
          <w:caps w:val="0"/>
          <w:color w:val="auto"/>
          <w:spacing w:val="0"/>
          <w:sz w:val="18"/>
          <w:szCs w:val="18"/>
          <w:u w:val="none"/>
          <w:shd w:val="clear" w:color="auto" w:fill="FFFFFF"/>
          <w:lang w:eastAsia="zh-CN"/>
        </w:rPr>
        <w:t>，</w:t>
      </w:r>
      <w:r>
        <w:rPr>
          <w:rStyle w:val="7"/>
          <w:rFonts w:hint="eastAsia" w:ascii="仿宋" w:hAnsi="仿宋" w:eastAsia="仿宋" w:cs="仿宋"/>
          <w:i w:val="0"/>
          <w:caps w:val="0"/>
          <w:color w:val="auto"/>
          <w:spacing w:val="0"/>
          <w:sz w:val="18"/>
          <w:szCs w:val="18"/>
          <w:u w:val="none"/>
        </w:rPr>
        <w:t>生命是</w:t>
      </w:r>
      <w:r>
        <w:rPr>
          <w:rFonts w:hint="eastAsia" w:ascii="仿宋" w:hAnsi="仿宋" w:eastAsia="仿宋" w:cs="仿宋"/>
          <w:i w:val="0"/>
          <w:caps w:val="0"/>
          <w:color w:val="auto"/>
          <w:spacing w:val="0"/>
          <w:sz w:val="18"/>
          <w:szCs w:val="18"/>
          <w:u w:val="none"/>
        </w:rPr>
        <w:t>一眼滋润万物</w:t>
      </w:r>
      <w:r>
        <w:rPr>
          <w:rFonts w:hint="eastAsia" w:ascii="仿宋" w:hAnsi="仿宋" w:eastAsia="仿宋" w:cs="仿宋"/>
          <w:i w:val="0"/>
          <w:caps w:val="0"/>
          <w:color w:val="auto"/>
          <w:spacing w:val="0"/>
          <w:sz w:val="18"/>
          <w:szCs w:val="18"/>
          <w:u w:val="none"/>
          <w:lang w:val="en-US" w:eastAsia="zh-CN"/>
        </w:rPr>
        <w:t>的</w:t>
      </w:r>
      <w:r>
        <w:rPr>
          <w:rFonts w:hint="eastAsia" w:ascii="仿宋" w:hAnsi="仿宋" w:eastAsia="仿宋" w:cs="仿宋"/>
          <w:i w:val="0"/>
          <w:caps w:val="0"/>
          <w:color w:val="auto"/>
          <w:spacing w:val="0"/>
          <w:sz w:val="18"/>
          <w:szCs w:val="18"/>
          <w:u w:val="none"/>
        </w:rPr>
        <w:t>清泉,</w:t>
      </w:r>
      <w:r>
        <w:rPr>
          <w:rStyle w:val="7"/>
          <w:rFonts w:hint="eastAsia" w:ascii="仿宋" w:hAnsi="仿宋" w:eastAsia="仿宋" w:cs="仿宋"/>
          <w:i w:val="0"/>
          <w:caps w:val="0"/>
          <w:color w:val="auto"/>
          <w:spacing w:val="0"/>
          <w:sz w:val="18"/>
          <w:szCs w:val="18"/>
          <w:u w:val="none"/>
        </w:rPr>
        <w:t>生命是</w:t>
      </w:r>
      <w:r>
        <w:rPr>
          <w:rFonts w:hint="eastAsia" w:ascii="仿宋" w:hAnsi="仿宋" w:eastAsia="仿宋" w:cs="仿宋"/>
          <w:i w:val="0"/>
          <w:caps w:val="0"/>
          <w:color w:val="auto"/>
          <w:spacing w:val="0"/>
          <w:sz w:val="18"/>
          <w:szCs w:val="18"/>
          <w:u w:val="none"/>
        </w:rPr>
        <w:t>一杯沁人心脾</w:t>
      </w:r>
      <w:r>
        <w:rPr>
          <w:rFonts w:hint="eastAsia" w:ascii="仿宋" w:hAnsi="仿宋" w:eastAsia="仿宋" w:cs="仿宋"/>
          <w:i w:val="0"/>
          <w:caps w:val="0"/>
          <w:color w:val="auto"/>
          <w:spacing w:val="0"/>
          <w:sz w:val="18"/>
          <w:szCs w:val="18"/>
          <w:u w:val="none"/>
          <w:lang w:val="en-US" w:eastAsia="zh-CN"/>
        </w:rPr>
        <w:t>的</w:t>
      </w:r>
      <w:r>
        <w:rPr>
          <w:rFonts w:hint="eastAsia" w:ascii="仿宋" w:hAnsi="仿宋" w:eastAsia="仿宋" w:cs="仿宋"/>
          <w:i w:val="0"/>
          <w:caps w:val="0"/>
          <w:color w:val="auto"/>
          <w:spacing w:val="0"/>
          <w:sz w:val="18"/>
          <w:szCs w:val="18"/>
          <w:u w:val="none"/>
        </w:rPr>
        <w:t>清茶,</w:t>
      </w:r>
      <w:r>
        <w:rPr>
          <w:rStyle w:val="7"/>
          <w:rFonts w:hint="eastAsia" w:ascii="仿宋" w:hAnsi="仿宋" w:eastAsia="仿宋" w:cs="仿宋"/>
          <w:i w:val="0"/>
          <w:caps w:val="0"/>
          <w:color w:val="auto"/>
          <w:spacing w:val="0"/>
          <w:sz w:val="18"/>
          <w:szCs w:val="18"/>
          <w:u w:val="none"/>
        </w:rPr>
        <w:t>生命</w:t>
      </w:r>
      <w:r>
        <w:rPr>
          <w:rStyle w:val="7"/>
          <w:rFonts w:hint="eastAsia" w:ascii="仿宋" w:hAnsi="仿宋" w:eastAsia="仿宋" w:cs="仿宋"/>
          <w:i w:val="0"/>
          <w:caps w:val="0"/>
          <w:color w:val="auto"/>
          <w:spacing w:val="0"/>
          <w:sz w:val="18"/>
          <w:szCs w:val="18"/>
          <w:u w:val="none"/>
          <w:lang w:val="en-US" w:eastAsia="zh-CN"/>
        </w:rPr>
        <w:t>亦是一汪恬淡的湖水，</w:t>
      </w:r>
      <w:r>
        <w:rPr>
          <w:rFonts w:hint="eastAsia" w:ascii="仿宋" w:hAnsi="仿宋" w:eastAsia="仿宋" w:cs="仿宋"/>
          <w:i w:val="0"/>
          <w:caps w:val="0"/>
          <w:color w:val="auto"/>
          <w:spacing w:val="0"/>
          <w:sz w:val="18"/>
          <w:szCs w:val="18"/>
          <w:u w:val="none"/>
          <w:shd w:val="clear" w:color="auto" w:fill="FFFFFF"/>
        </w:rPr>
        <w:t>用恬淡诠释生命，无需回忆过去，无需畏惧未来</w:t>
      </w:r>
      <w:r>
        <w:rPr>
          <w:rFonts w:hint="eastAsia" w:ascii="仿宋" w:hAnsi="仿宋" w:eastAsia="仿宋" w:cs="仿宋"/>
          <w:i w:val="0"/>
          <w:caps w:val="0"/>
          <w:color w:val="auto"/>
          <w:spacing w:val="0"/>
          <w:sz w:val="18"/>
          <w:szCs w:val="18"/>
          <w:u w:val="none"/>
          <w:shd w:val="clear" w:color="auto" w:fill="FFFFFF"/>
          <w:lang w:eastAsia="zh-CN"/>
        </w:rPr>
        <w:t>，</w:t>
      </w:r>
      <w:r>
        <w:rPr>
          <w:rFonts w:hint="eastAsia" w:ascii="仿宋" w:hAnsi="仿宋" w:eastAsia="仿宋" w:cs="仿宋"/>
          <w:i w:val="0"/>
          <w:caps w:val="0"/>
          <w:color w:val="auto"/>
          <w:spacing w:val="0"/>
          <w:sz w:val="18"/>
          <w:szCs w:val="18"/>
          <w:u w:val="none"/>
          <w:shd w:val="clear" w:color="auto" w:fill="FFFFFF"/>
          <w:lang w:val="en-US" w:eastAsia="zh-CN"/>
        </w:rPr>
        <w:t>只需感受其</w:t>
      </w:r>
      <w:r>
        <w:rPr>
          <w:rFonts w:hint="eastAsia" w:ascii="仿宋" w:hAnsi="仿宋" w:eastAsia="仿宋" w:cs="仿宋"/>
          <w:i w:val="0"/>
          <w:caps w:val="0"/>
          <w:color w:val="auto"/>
          <w:spacing w:val="0"/>
          <w:sz w:val="18"/>
          <w:szCs w:val="18"/>
          <w:u w:val="none"/>
          <w:shd w:val="clear" w:color="auto" w:fill="FFFFFF"/>
        </w:rPr>
        <w:t>可贵的</w:t>
      </w:r>
      <w:r>
        <w:rPr>
          <w:rFonts w:hint="eastAsia" w:ascii="仿宋" w:hAnsi="仿宋" w:eastAsia="仿宋" w:cs="仿宋"/>
          <w:i w:val="0"/>
          <w:caps w:val="0"/>
          <w:color w:val="auto"/>
          <w:spacing w:val="0"/>
          <w:sz w:val="18"/>
          <w:szCs w:val="18"/>
          <w:u w:val="none"/>
          <w:shd w:val="clear" w:color="auto" w:fill="FFFFFF"/>
        </w:rPr>
        <w:pict>
          <v:shape id="_x0000_i1039" o:spt="75" alt="学科网(www.zxxk.com)--教育资源门户，提供试卷、教案、课件、论文、素材及各类教学资源下载，还有大量而丰富的教学相关资讯！" type="#_x0000_t75" style="height:1pt;width:1.5pt;" filled="f" o:preferrelative="t" stroked="f" coordsize="21600,21600">
            <v:path/>
            <v:fill on="f" focussize="0,0"/>
            <v:stroke on="f" joinstyle="miter"/>
            <v:imagedata r:id="rId9" o:title="25125656253"/>
            <o:lock v:ext="edit" aspectratio="t"/>
            <w10:wrap type="none"/>
            <w10:anchorlock/>
          </v:shape>
        </w:pict>
      </w:r>
      <w:r>
        <w:rPr>
          <w:rFonts w:hint="eastAsia" w:ascii="仿宋" w:hAnsi="仿宋" w:eastAsia="仿宋" w:cs="仿宋"/>
          <w:i w:val="0"/>
          <w:caps w:val="0"/>
          <w:color w:val="auto"/>
          <w:spacing w:val="0"/>
          <w:sz w:val="18"/>
          <w:szCs w:val="18"/>
          <w:u w:val="none"/>
          <w:shd w:val="clear" w:color="auto" w:fill="FFFFFF"/>
        </w:rPr>
        <w:t>美丽</w:t>
      </w:r>
      <w:r>
        <w:rPr>
          <w:rFonts w:hint="eastAsia" w:ascii="仿宋" w:hAnsi="仿宋" w:eastAsia="仿宋" w:cs="仿宋"/>
          <w:i w:val="0"/>
          <w:caps w:val="0"/>
          <w:color w:val="auto"/>
          <w:spacing w:val="0"/>
          <w:sz w:val="18"/>
          <w:szCs w:val="18"/>
          <w:u w:val="none"/>
          <w:shd w:val="clear" w:color="auto" w:fill="FFFFFF"/>
          <w:lang w:val="en-US" w:eastAsia="zh-CN"/>
        </w:rPr>
        <w:t>与</w:t>
      </w:r>
      <w:r>
        <w:rPr>
          <w:rFonts w:hint="eastAsia" w:ascii="仿宋" w:hAnsi="仿宋" w:eastAsia="仿宋" w:cs="仿宋"/>
          <w:i w:val="0"/>
          <w:caps w:val="0"/>
          <w:color w:val="auto"/>
          <w:spacing w:val="0"/>
          <w:sz w:val="18"/>
          <w:szCs w:val="18"/>
          <w:u w:val="none"/>
          <w:shd w:val="clear" w:color="auto" w:fill="FFFFFF"/>
        </w:rPr>
        <w:t>灿烂</w:t>
      </w:r>
      <w:r>
        <w:rPr>
          <w:rFonts w:hint="eastAsia" w:ascii="仿宋" w:hAnsi="仿宋" w:eastAsia="仿宋" w:cs="仿宋"/>
          <w:i w:val="0"/>
          <w:caps w:val="0"/>
          <w:color w:val="auto"/>
          <w:spacing w:val="0"/>
          <w:sz w:val="18"/>
          <w:szCs w:val="18"/>
          <w:u w:val="none"/>
          <w:shd w:val="clear" w:color="auto" w:fill="FFFFFF"/>
          <w:lang w:eastAsia="zh-CN"/>
        </w:rPr>
        <w:t>。</w:t>
      </w:r>
    </w:p>
    <w:p>
      <w:pPr>
        <w:spacing w:line="380" w:lineRule="exact"/>
        <w:jc w:val="center"/>
        <w:rPr>
          <w:rFonts w:hint="eastAsia" w:ascii="宋体" w:hAnsi="宋体" w:cs="宋体"/>
        </w:rPr>
      </w:pPr>
      <w:r>
        <w:rPr>
          <w:rFonts w:hint="eastAsia" w:ascii="宋体" w:hAnsi="宋体" w:cs="宋体"/>
          <w:b/>
          <w:bCs/>
          <w:sz w:val="24"/>
        </w:rPr>
        <w:t>愿生命恬淡如湖水</w:t>
      </w:r>
    </w:p>
    <w:p>
      <w:pPr>
        <w:keepNext w:val="0"/>
        <w:keepLines w:val="0"/>
        <w:pageBreakBefore w:val="0"/>
        <w:widowControl w:val="0"/>
        <w:kinsoku/>
        <w:wordWrap/>
        <w:overflowPunct/>
        <w:topLinePunct w:val="0"/>
        <w:autoSpaceDE/>
        <w:bidi w:val="0"/>
        <w:adjustRightInd/>
        <w:snapToGrid/>
        <w:spacing w:line="300" w:lineRule="exact"/>
        <w:jc w:val="center"/>
        <w:textAlignment w:val="auto"/>
        <w:rPr>
          <w:rFonts w:hint="eastAsia" w:ascii="楷体_GB2312" w:hAnsi="宋体" w:eastAsia="楷体_GB2312" w:cs="宋体"/>
          <w:b/>
          <w:kern w:val="0"/>
          <w:szCs w:val="21"/>
        </w:rPr>
      </w:pPr>
      <w:r>
        <w:rPr>
          <w:rFonts w:hint="eastAsia" w:ascii="楷体_GB2312" w:hAnsi="楷体_GB2312" w:eastAsia="楷体_GB2312" w:cs="楷体_GB2312"/>
          <w:b/>
          <w:bCs/>
          <w:szCs w:val="21"/>
        </w:rPr>
        <w:t>◆</w:t>
      </w:r>
      <w:r>
        <w:rPr>
          <w:rFonts w:hint="eastAsia" w:ascii="楷体_GB2312" w:hAnsi="宋体" w:eastAsia="楷体_GB2312" w:cs="宋体"/>
          <w:b/>
          <w:kern w:val="0"/>
          <w:szCs w:val="21"/>
        </w:rPr>
        <w:t>张丽钧</w:t>
      </w:r>
    </w:p>
    <w:p>
      <w:pPr>
        <w:keepNext w:val="0"/>
        <w:keepLines w:val="0"/>
        <w:pageBreakBefore w:val="0"/>
        <w:widowControl w:val="0"/>
        <w:kinsoku/>
        <w:wordWrap/>
        <w:overflowPunct/>
        <w:topLinePunct w:val="0"/>
        <w:autoSpaceDE/>
        <w:autoSpaceDN w:val="0"/>
        <w:bidi w:val="0"/>
        <w:adjustRightInd/>
        <w:snapToGrid/>
        <w:spacing w:line="300" w:lineRule="exact"/>
        <w:ind w:firstLine="420" w:firstLineChars="200"/>
        <w:textAlignment w:val="auto"/>
        <w:rPr>
          <w:rFonts w:hint="eastAsia" w:ascii="楷体_GB2312" w:hAnsi="宋体" w:eastAsia="楷体_GB2312"/>
          <w:szCs w:val="21"/>
        </w:rPr>
      </w:pPr>
      <w:r>
        <w:rPr>
          <w:rFonts w:hint="eastAsia" w:ascii="楷体_GB2312" w:hAnsi="宋体" w:eastAsia="楷体_GB2312"/>
          <w:szCs w:val="21"/>
        </w:rPr>
        <w:t>①睿智的庄子给我们留下一个发人深省的故事：一个博弈者用瓦盆做赌注，他的技艺可以发挥得淋漓尽致；而他拿黄金做赌注，则大失水准。庄子对此的定义是</w:t>
      </w:r>
      <w:r>
        <w:rPr>
          <w:rFonts w:hint="eastAsia" w:ascii="楷体_GB2312" w:hAnsi="宋体" w:eastAsia="楷体_GB2312"/>
          <w:szCs w:val="21"/>
          <w:u w:val="none"/>
        </w:rPr>
        <w:t>“外重者内拙”。</w:t>
      </w:r>
    </w:p>
    <w:p>
      <w:pPr>
        <w:keepNext w:val="0"/>
        <w:keepLines w:val="0"/>
        <w:pageBreakBefore w:val="0"/>
        <w:widowControl w:val="0"/>
        <w:kinsoku/>
        <w:wordWrap/>
        <w:overflowPunct/>
        <w:topLinePunct w:val="0"/>
        <w:autoSpaceDE/>
        <w:autoSpaceDN w:val="0"/>
        <w:bidi w:val="0"/>
        <w:adjustRightInd/>
        <w:snapToGrid/>
        <w:spacing w:line="300" w:lineRule="exact"/>
        <w:ind w:firstLine="420" w:firstLineChars="200"/>
        <w:textAlignment w:val="auto"/>
        <w:rPr>
          <w:rFonts w:hint="eastAsia" w:ascii="楷体_GB2312" w:hAnsi="宋体" w:eastAsia="楷体_GB2312"/>
          <w:szCs w:val="21"/>
        </w:rPr>
      </w:pPr>
      <w:r>
        <w:rPr>
          <w:rFonts w:hint="eastAsia" w:ascii="楷体_GB2312" w:hAnsi="宋体" w:eastAsia="楷体_GB2312"/>
          <w:szCs w:val="21"/>
        </w:rPr>
        <w:t>②由于做事过度用力和意念过于集中，反而将平素可以轻松完成的事情搞糟了。现代医学称之为“目的颤抖”。</w:t>
      </w:r>
    </w:p>
    <w:p>
      <w:pPr>
        <w:keepNext w:val="0"/>
        <w:keepLines w:val="0"/>
        <w:pageBreakBefore w:val="0"/>
        <w:widowControl w:val="0"/>
        <w:kinsoku/>
        <w:wordWrap/>
        <w:overflowPunct/>
        <w:topLinePunct w:val="0"/>
        <w:autoSpaceDE/>
        <w:autoSpaceDN w:val="0"/>
        <w:bidi w:val="0"/>
        <w:adjustRightInd/>
        <w:snapToGrid/>
        <w:spacing w:line="300" w:lineRule="exact"/>
        <w:ind w:firstLine="420" w:firstLineChars="200"/>
        <w:textAlignment w:val="auto"/>
        <w:rPr>
          <w:rFonts w:hint="eastAsia" w:ascii="楷体_GB2312" w:hAnsi="宋体" w:eastAsia="楷体_GB2312"/>
          <w:szCs w:val="21"/>
        </w:rPr>
      </w:pPr>
      <w:r>
        <w:rPr>
          <w:rFonts w:hint="eastAsia" w:ascii="楷体_GB2312" w:hAnsi="宋体" w:eastAsia="楷体_GB2312"/>
          <w:szCs w:val="21"/>
        </w:rPr>
        <w:t>③</w:t>
      </w:r>
      <w:r>
        <w:rPr>
          <w:rFonts w:hint="eastAsia" w:ascii="楷体_GB2312" w:hAnsi="宋体" w:eastAsia="楷体_GB2312"/>
          <w:szCs w:val="21"/>
          <w:u w:val="wave"/>
        </w:rPr>
        <w:t>太想纫好针的手在颤抖</w:t>
      </w:r>
      <w:r>
        <w:rPr>
          <w:rFonts w:hint="eastAsia" w:ascii="楷体_GB2312" w:hAnsi="宋体" w:eastAsia="楷体_GB2312"/>
          <w:szCs w:val="21"/>
        </w:rPr>
        <w:t>，</w:t>
      </w:r>
      <w:r>
        <w:rPr>
          <w:rFonts w:hint="eastAsia" w:ascii="楷体_GB2312" w:hAnsi="宋体" w:eastAsia="楷体_GB2312"/>
          <w:szCs w:val="21"/>
          <w:u w:val="single"/>
        </w:rPr>
        <w:t xml:space="preserve">                       </w:t>
      </w:r>
      <w:r>
        <w:rPr>
          <w:rFonts w:hint="eastAsia" w:ascii="楷体_GB2312" w:hAnsi="宋体" w:eastAsia="楷体_GB2312"/>
          <w:szCs w:val="21"/>
        </w:rPr>
        <w:t xml:space="preserve"> ，</w:t>
      </w:r>
      <w:r>
        <w:rPr>
          <w:rFonts w:hint="eastAsia" w:ascii="楷体_GB2312" w:hAnsi="宋体" w:eastAsia="楷体_GB2312"/>
          <w:szCs w:val="21"/>
          <w:u w:val="single"/>
        </w:rPr>
        <w:t xml:space="preserve">                        </w:t>
      </w:r>
      <w:r>
        <w:rPr>
          <w:rFonts w:hint="eastAsia" w:ascii="楷体_GB2312" w:hAnsi="宋体" w:eastAsia="楷体_GB2312"/>
          <w:szCs w:val="21"/>
        </w:rPr>
        <w:t>。华伦达原本有着一双在钢索上如履平地的脚，但是，过分求胜之心硬是使他的双脚失去了平衡----那著名的“华伦达心态”以华伦达的失足殒命而被赋予了一种沉重的内涵。</w:t>
      </w:r>
    </w:p>
    <w:p>
      <w:pPr>
        <w:keepNext w:val="0"/>
        <w:keepLines w:val="0"/>
        <w:pageBreakBefore w:val="0"/>
        <w:widowControl w:val="0"/>
        <w:kinsoku/>
        <w:wordWrap/>
        <w:overflowPunct/>
        <w:topLinePunct w:val="0"/>
        <w:autoSpaceDE/>
        <w:autoSpaceDN w:val="0"/>
        <w:bidi w:val="0"/>
        <w:adjustRightInd/>
        <w:snapToGrid/>
        <w:spacing w:line="300" w:lineRule="exact"/>
        <w:ind w:firstLine="420" w:firstLineChars="200"/>
        <w:textAlignment w:val="auto"/>
        <w:rPr>
          <w:rFonts w:hint="eastAsia" w:ascii="楷体_GB2312" w:hAnsi="宋体" w:eastAsia="楷体_GB2312"/>
          <w:szCs w:val="21"/>
        </w:rPr>
      </w:pPr>
      <w:r>
        <w:rPr>
          <w:rFonts w:hint="eastAsia" w:ascii="楷体_GB2312" w:hAnsi="宋体" w:eastAsia="楷体_GB2312"/>
          <w:szCs w:val="21"/>
        </w:rPr>
        <w:t>④人生岂能无目的？然而，目的本是引领着你前行的，（   ）将目的做成沙袋捆缚在身上，每前进一步，巨大的牵累与莫名的恐惧（   ）赶来羁绊你的手脚，如此，你将如何去约见那个成功的自我？“目的颤抖”是因为心在颤抖。心台太低，远处的胜景便不幸被荒草杂树所遮蔽，平庸的眼，注定无福饱览那绝世的秀色。而太在乎了，太看重了，其结果，则恐惧蛀蚀了勇敢，失败吞噬了成功。</w:t>
      </w:r>
    </w:p>
    <w:p>
      <w:pPr>
        <w:keepNext w:val="0"/>
        <w:keepLines w:val="0"/>
        <w:pageBreakBefore w:val="0"/>
        <w:widowControl w:val="0"/>
        <w:kinsoku/>
        <w:wordWrap/>
        <w:overflowPunct/>
        <w:topLinePunct w:val="0"/>
        <w:autoSpaceDE/>
        <w:autoSpaceDN w:val="0"/>
        <w:bidi w:val="0"/>
        <w:adjustRightInd/>
        <w:snapToGrid/>
        <w:spacing w:line="300" w:lineRule="exact"/>
        <w:ind w:firstLine="420" w:firstLineChars="200"/>
        <w:textAlignment w:val="auto"/>
        <w:rPr>
          <w:rFonts w:hint="eastAsia" w:ascii="楷体_GB2312" w:hAnsi="宋体" w:eastAsia="楷体_GB2312"/>
          <w:szCs w:val="21"/>
        </w:rPr>
      </w:pPr>
      <w:r>
        <w:rPr>
          <w:rFonts w:hint="eastAsia" w:ascii="楷体_GB2312" w:hAnsi="宋体" w:eastAsia="楷体_GB2312"/>
          <w:szCs w:val="21"/>
        </w:rPr>
        <w:t>⑤“大体则有，具体则无”，把目光放得远一些，让生命恬淡成一泓波澜不惊的湖水，告诉自己：水穷之处待云起，危崖旁侧觅坦途。</w:t>
      </w:r>
    </w:p>
    <w:p>
      <w:pPr>
        <w:keepNext w:val="0"/>
        <w:keepLines w:val="0"/>
        <w:pageBreakBefore w:val="0"/>
        <w:widowControl w:val="0"/>
        <w:kinsoku/>
        <w:wordWrap/>
        <w:overflowPunct/>
        <w:topLinePunct w:val="0"/>
        <w:autoSpaceDE/>
        <w:autoSpaceDN w:val="0"/>
        <w:bidi w:val="0"/>
        <w:adjustRightInd/>
        <w:snapToGrid/>
        <w:spacing w:line="300" w:lineRule="exact"/>
        <w:ind w:firstLine="420" w:firstLineChars="200"/>
        <w:textAlignment w:val="auto"/>
        <w:rPr>
          <w:rFonts w:hint="eastAsia" w:ascii="楷体_GB2312" w:hAnsi="宋体" w:eastAsia="楷体_GB2312"/>
          <w:szCs w:val="21"/>
        </w:rPr>
      </w:pPr>
    </w:p>
    <w:p>
      <w:pPr>
        <w:keepNext w:val="0"/>
        <w:keepLines w:val="0"/>
        <w:pageBreakBefore w:val="0"/>
        <w:widowControl w:val="0"/>
        <w:kinsoku/>
        <w:wordWrap/>
        <w:overflowPunct/>
        <w:topLinePunct w:val="0"/>
        <w:autoSpaceDE/>
        <w:bidi w:val="0"/>
        <w:adjustRightInd/>
        <w:snapToGrid/>
        <w:spacing w:line="300" w:lineRule="exact"/>
        <w:textAlignment w:val="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bCs/>
          <w:szCs w:val="21"/>
          <w:lang w:val="en-US" w:eastAsia="zh-CN"/>
        </w:rPr>
        <w:t>27</w:t>
      </w:r>
      <w:r>
        <w:rPr>
          <w:rFonts w:hint="eastAsia" w:asciiTheme="majorEastAsia" w:hAnsiTheme="majorEastAsia" w:eastAsiaTheme="majorEastAsia" w:cstheme="majorEastAsia"/>
          <w:bCs/>
          <w:szCs w:val="21"/>
        </w:rPr>
        <w:t>.</w:t>
      </w:r>
      <w:r>
        <w:rPr>
          <w:rFonts w:hint="eastAsia" w:asciiTheme="majorEastAsia" w:hAnsiTheme="majorEastAsia" w:eastAsiaTheme="majorEastAsia" w:cstheme="majorEastAsia"/>
          <w:szCs w:val="21"/>
        </w:rPr>
        <w:t>文章第①段中庄子的故事里运用了什么手法？引述该故事是为了引出作者的什么观点？（2分）</w:t>
      </w:r>
    </w:p>
    <w:p>
      <w:pPr>
        <w:keepNext w:val="0"/>
        <w:keepLines w:val="0"/>
        <w:pageBreakBefore w:val="0"/>
        <w:widowControl w:val="0"/>
        <w:kinsoku/>
        <w:wordWrap/>
        <w:overflowPunct/>
        <w:topLinePunct w:val="0"/>
        <w:autoSpaceDE/>
        <w:bidi w:val="0"/>
        <w:adjustRightInd/>
        <w:snapToGrid/>
        <w:spacing w:line="300" w:lineRule="exact"/>
        <w:textAlignment w:val="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28</w:t>
      </w:r>
      <w:r>
        <w:rPr>
          <w:rFonts w:hint="eastAsia" w:asciiTheme="majorEastAsia" w:hAnsiTheme="majorEastAsia" w:eastAsiaTheme="majorEastAsia" w:cstheme="majorEastAsia"/>
          <w:szCs w:val="21"/>
        </w:rPr>
        <w:t>.请调动生活体验，仿照第③段</w:t>
      </w:r>
      <w:r>
        <w:rPr>
          <w:rFonts w:hint="eastAsia" w:asciiTheme="majorEastAsia" w:hAnsiTheme="majorEastAsia" w:eastAsiaTheme="majorEastAsia" w:cstheme="majorEastAsia"/>
          <w:szCs w:val="21"/>
          <w:lang w:val="en-US" w:eastAsia="zh-CN"/>
        </w:rPr>
        <w:t>画</w:t>
      </w:r>
      <w:r>
        <w:rPr>
          <w:rFonts w:hint="eastAsia" w:asciiTheme="majorEastAsia" w:hAnsiTheme="majorEastAsia" w:eastAsiaTheme="majorEastAsia" w:cstheme="majorEastAsia"/>
          <w:szCs w:val="21"/>
        </w:rPr>
        <w:t>波浪线语句再写两句。（2分））</w:t>
      </w:r>
    </w:p>
    <w:p>
      <w:pPr>
        <w:keepNext w:val="0"/>
        <w:keepLines w:val="0"/>
        <w:pageBreakBefore w:val="0"/>
        <w:widowControl w:val="0"/>
        <w:kinsoku/>
        <w:wordWrap/>
        <w:overflowPunct/>
        <w:topLinePunct w:val="0"/>
        <w:autoSpaceDE/>
        <w:bidi w:val="0"/>
        <w:adjustRightInd/>
        <w:snapToGrid/>
        <w:spacing w:line="300" w:lineRule="exact"/>
        <w:textAlignment w:val="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29</w:t>
      </w:r>
      <w:r>
        <w:rPr>
          <w:rFonts w:hint="eastAsia" w:asciiTheme="majorEastAsia" w:hAnsiTheme="majorEastAsia" w:eastAsiaTheme="majorEastAsia" w:cstheme="majorEastAsia"/>
          <w:szCs w:val="21"/>
        </w:rPr>
        <w:t>.请在第④段的括号内填上一组恰当的关联词。（</w:t>
      </w:r>
      <w:r>
        <w:rPr>
          <w:rFonts w:hint="eastAsia" w:asciiTheme="majorEastAsia" w:hAnsiTheme="majorEastAsia" w:eastAsiaTheme="majorEastAsia" w:cstheme="majorEastAsia"/>
          <w:szCs w:val="21"/>
          <w:lang w:val="en-US" w:eastAsia="zh-CN"/>
        </w:rPr>
        <w:t>1</w:t>
      </w:r>
      <w:r>
        <w:rPr>
          <w:rFonts w:hint="eastAsia" w:asciiTheme="majorEastAsia" w:hAnsiTheme="majorEastAsia" w:eastAsiaTheme="majorEastAsia" w:cstheme="majorEastAsia"/>
          <w:szCs w:val="21"/>
        </w:rPr>
        <w:t>分</w:t>
      </w:r>
      <w:r>
        <w:rPr>
          <w:rFonts w:hint="eastAsia" w:asciiTheme="majorEastAsia" w:hAnsiTheme="majorEastAsia" w:eastAsiaTheme="majorEastAsia" w:cstheme="majorEastAsia"/>
          <w:szCs w:val="21"/>
        </w:rPr>
        <w:pict>
          <v:shape id="_x0000_i1040" o:spt="75" alt="学科网(www.zxxk.com)--教育资源门户，提供试卷、教案、课件、论文、素材及各类教学资源下载，还有大量而丰富的教学相关资讯！" type="#_x0000_t75" style="height:1.4pt;width:1.7pt;" filled="f" o:preferrelative="t" stroked="f" coordsize="21600,21600">
            <v:path/>
            <v:fill on="f" focussize="0,0"/>
            <v:stroke on="f" joinstyle="miter"/>
            <v:imagedata r:id="rId9" o:title="25125656253"/>
            <o:lock v:ext="edit" aspectratio="t"/>
            <w10:wrap type="none"/>
            <w10:anchorlock/>
          </v:shape>
        </w:pict>
      </w:r>
      <w:r>
        <w:rPr>
          <w:rFonts w:hint="eastAsia" w:asciiTheme="majorEastAsia" w:hAnsiTheme="majorEastAsia" w:eastAsiaTheme="majorEastAsia" w:cstheme="majorEastAsia"/>
          <w:szCs w:val="21"/>
        </w:rPr>
        <w:t>）</w:t>
      </w:r>
    </w:p>
    <w:p>
      <w:pPr>
        <w:keepNext w:val="0"/>
        <w:keepLines w:val="0"/>
        <w:pageBreakBefore w:val="0"/>
        <w:widowControl w:val="0"/>
        <w:kinsoku/>
        <w:wordWrap/>
        <w:overflowPunct/>
        <w:topLinePunct w:val="0"/>
        <w:autoSpaceDE/>
        <w:bidi w:val="0"/>
        <w:adjustRightInd/>
        <w:snapToGrid/>
        <w:spacing w:line="300" w:lineRule="exact"/>
        <w:textAlignment w:val="auto"/>
        <w:rPr>
          <w:rFonts w:hint="eastAsia" w:asciiTheme="majorEastAsia" w:hAnsiTheme="majorEastAsia" w:eastAsiaTheme="majorEastAsia" w:cstheme="majorEastAsia"/>
          <w:szCs w:val="21"/>
          <w:u w:val="single"/>
        </w:rPr>
      </w:pPr>
      <w:r>
        <w:rPr>
          <w:rFonts w:hint="eastAsia" w:asciiTheme="majorEastAsia" w:hAnsiTheme="majorEastAsia" w:eastAsiaTheme="majorEastAsia" w:cstheme="majorEastAsia"/>
          <w:szCs w:val="21"/>
        </w:rPr>
        <w:t>3</w:t>
      </w:r>
      <w:r>
        <w:rPr>
          <w:rFonts w:hint="eastAsia" w:asciiTheme="majorEastAsia" w:hAnsiTheme="majorEastAsia" w:eastAsiaTheme="majorEastAsia" w:cstheme="majorEastAsia"/>
          <w:szCs w:val="21"/>
          <w:lang w:val="en-US" w:eastAsia="zh-CN"/>
        </w:rPr>
        <w:t>0</w:t>
      </w:r>
      <w:r>
        <w:rPr>
          <w:rFonts w:hint="eastAsia" w:asciiTheme="majorEastAsia" w:hAnsiTheme="majorEastAsia" w:eastAsiaTheme="majorEastAsia" w:cstheme="majorEastAsia"/>
          <w:szCs w:val="21"/>
        </w:rPr>
        <w:t>.读罢全文，请谈谈你对文题内涵的理解。（</w:t>
      </w:r>
      <w:r>
        <w:rPr>
          <w:rFonts w:hint="eastAsia" w:asciiTheme="majorEastAsia" w:hAnsiTheme="majorEastAsia" w:eastAsiaTheme="majorEastAsia" w:cstheme="majorEastAsia"/>
          <w:szCs w:val="21"/>
          <w:lang w:val="en-US" w:eastAsia="zh-CN"/>
        </w:rPr>
        <w:t>3</w:t>
      </w:r>
      <w:r>
        <w:rPr>
          <w:rFonts w:hint="eastAsia" w:asciiTheme="majorEastAsia" w:hAnsiTheme="majorEastAsia" w:eastAsiaTheme="majorEastAsia" w:cstheme="majorEastAsia"/>
          <w:szCs w:val="21"/>
        </w:rPr>
        <w:t>分）</w:t>
      </w:r>
    </w:p>
    <w:p>
      <w:pPr>
        <w:keepNext w:val="0"/>
        <w:keepLines w:val="0"/>
        <w:pageBreakBefore w:val="0"/>
        <w:widowControl w:val="0"/>
        <w:kinsoku/>
        <w:wordWrap/>
        <w:overflowPunct/>
        <w:topLinePunct w:val="0"/>
        <w:autoSpaceDE/>
        <w:bidi w:val="0"/>
        <w:adjustRightInd/>
        <w:snapToGrid/>
        <w:spacing w:line="300" w:lineRule="exact"/>
        <w:jc w:val="left"/>
        <w:textAlignment w:val="auto"/>
        <w:rPr>
          <w:rFonts w:ascii="??????" w:hAnsi="??????" w:cs="??????"/>
          <w:sz w:val="18"/>
          <w:szCs w:val="18"/>
        </w:rPr>
      </w:pPr>
      <w:r>
        <w:rPr>
          <w:rFonts w:hint="eastAsia" w:asciiTheme="majorEastAsia" w:hAnsiTheme="majorEastAsia" w:eastAsiaTheme="majorEastAsia" w:cstheme="majorEastAsia"/>
          <w:sz w:val="21"/>
          <w:szCs w:val="21"/>
        </w:rPr>
        <w:t>3</w:t>
      </w:r>
      <w:r>
        <w:rPr>
          <w:rFonts w:hint="eastAsia" w:asciiTheme="majorEastAsia" w:hAnsiTheme="majorEastAsia" w:eastAsiaTheme="majorEastAsia" w:cstheme="majorEastAsia"/>
          <w:sz w:val="21"/>
          <w:szCs w:val="21"/>
          <w:lang w:val="en-US" w:eastAsia="zh-CN"/>
        </w:rPr>
        <w:t>1</w:t>
      </w:r>
      <w:r>
        <w:rPr>
          <w:rFonts w:hint="eastAsia" w:asciiTheme="majorEastAsia" w:hAnsiTheme="majorEastAsia" w:eastAsiaTheme="majorEastAsia" w:cstheme="majorEastAsia"/>
          <w:sz w:val="21"/>
          <w:szCs w:val="21"/>
        </w:rPr>
        <w:t>.积累链接：请默写出</w:t>
      </w:r>
      <w:r>
        <w:rPr>
          <w:rFonts w:hint="eastAsia" w:asciiTheme="majorEastAsia" w:hAnsiTheme="majorEastAsia" w:eastAsiaTheme="majorEastAsia" w:cstheme="majorEastAsia"/>
          <w:sz w:val="21"/>
          <w:szCs w:val="21"/>
          <w:lang w:val="en-US" w:eastAsia="zh-CN"/>
        </w:rPr>
        <w:t>刘长卿</w:t>
      </w:r>
      <w:r>
        <w:rPr>
          <w:rFonts w:hint="eastAsia"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lang w:val="en-US" w:eastAsia="zh-CN"/>
        </w:rPr>
        <w:t>长沙过贾谊宅</w:t>
      </w:r>
      <w:r>
        <w:rPr>
          <w:rFonts w:hint="eastAsia" w:asciiTheme="majorEastAsia" w:hAnsiTheme="majorEastAsia" w:eastAsiaTheme="majorEastAsia" w:cstheme="majorEastAsia"/>
          <w:sz w:val="21"/>
          <w:szCs w:val="21"/>
        </w:rPr>
        <w:t>》中</w:t>
      </w:r>
      <w:r>
        <w:rPr>
          <w:rFonts w:hint="eastAsia" w:asciiTheme="majorEastAsia" w:hAnsiTheme="majorEastAsia" w:eastAsiaTheme="majorEastAsia" w:cstheme="majorEastAsia"/>
          <w:sz w:val="21"/>
          <w:szCs w:val="21"/>
          <w:lang w:val="en-US" w:eastAsia="zh-CN"/>
        </w:rPr>
        <w:t>自怜之意溢于言表的两</w:t>
      </w:r>
      <w:r>
        <w:rPr>
          <w:rFonts w:hint="eastAsia" w:asciiTheme="majorEastAsia" w:hAnsiTheme="majorEastAsia" w:eastAsiaTheme="majorEastAsia" w:cstheme="majorEastAsia"/>
          <w:sz w:val="21"/>
          <w:szCs w:val="21"/>
        </w:rPr>
        <w:t>句。（2分）</w:t>
      </w:r>
    </w:p>
    <w:p>
      <w:pPr>
        <w:keepNext w:val="0"/>
        <w:keepLines w:val="0"/>
        <w:pageBreakBefore w:val="0"/>
        <w:widowControl w:val="0"/>
        <w:kinsoku/>
        <w:wordWrap/>
        <w:overflowPunct/>
        <w:topLinePunct w:val="0"/>
        <w:autoSpaceDE/>
        <w:bidi w:val="0"/>
        <w:adjustRightInd/>
        <w:snapToGrid/>
        <w:spacing w:line="300" w:lineRule="exact"/>
        <w:ind w:firstLine="360" w:firstLineChars="200"/>
        <w:jc w:val="left"/>
        <w:textAlignment w:val="auto"/>
        <w:rPr>
          <w:rFonts w:hint="eastAsia" w:ascii="宋体" w:hAnsi="宋体" w:cs="宋体"/>
          <w:sz w:val="18"/>
          <w:szCs w:val="18"/>
        </w:rPr>
      </w:pPr>
    </w:p>
    <w:p>
      <w:pPr>
        <w:keepNext w:val="0"/>
        <w:keepLines w:val="0"/>
        <w:pageBreakBefore w:val="0"/>
        <w:widowControl w:val="0"/>
        <w:kinsoku/>
        <w:wordWrap/>
        <w:overflowPunct/>
        <w:topLinePunct w:val="0"/>
        <w:autoSpaceDE/>
        <w:bidi w:val="0"/>
        <w:adjustRightInd/>
        <w:snapToGrid/>
        <w:spacing w:line="300" w:lineRule="exact"/>
        <w:ind w:firstLine="360" w:firstLineChars="200"/>
        <w:jc w:val="left"/>
        <w:textAlignment w:val="auto"/>
        <w:rPr>
          <w:rFonts w:ascii="??????" w:hAnsi="??????" w:cs="??????"/>
          <w:sz w:val="18"/>
          <w:szCs w:val="18"/>
        </w:rPr>
      </w:pPr>
      <w:r>
        <w:rPr>
          <w:rFonts w:hint="eastAsia" w:ascii="宋体" w:hAnsi="宋体" w:cs="宋体"/>
          <w:sz w:val="18"/>
          <w:szCs w:val="18"/>
        </w:rPr>
        <w:t>注：因命题需要，本试卷所选文段均有删改，特此说明。</w:t>
      </w:r>
    </w:p>
    <w:p>
      <w:pPr>
        <w:keepNext w:val="0"/>
        <w:keepLines w:val="0"/>
        <w:pageBreakBefore w:val="0"/>
        <w:widowControl w:val="0"/>
        <w:kinsoku/>
        <w:wordWrap/>
        <w:overflowPunct/>
        <w:topLinePunct w:val="0"/>
        <w:autoSpaceDE/>
        <w:bidi w:val="0"/>
        <w:adjustRightInd/>
        <w:snapToGrid/>
        <w:spacing w:line="300" w:lineRule="exact"/>
        <w:ind w:firstLine="420" w:firstLineChars="200"/>
        <w:jc w:val="left"/>
        <w:textAlignment w:val="auto"/>
        <w:rPr>
          <w:rFonts w:ascii="??????" w:hAnsi="??????" w:cs="??????"/>
          <w:sz w:val="18"/>
          <w:szCs w:val="18"/>
        </w:rPr>
      </w:pPr>
      <w:r>
        <w:pict>
          <v:shape id="_x0000_s1044" o:spid="_x0000_s1044" o:spt="75" alt="学科网(www.zxxk.com)--教育资源门户，提供试卷、教案、课件、论文、素材及各类教学资源下载，还有大量而丰富的教学相关资讯！" type="#_x0000_t75" style="position:absolute;left:0pt;margin-left:161.45pt;margin-top:9.75pt;height:34.65pt;width:113.4pt;mso-wrap-distance-bottom:0pt;mso-wrap-distance-left:9pt;mso-wrap-distance-right:9pt;mso-wrap-distance-top:0pt;z-index:251660288;mso-width-relative:page;mso-height-relative:page;" filled="f" o:preferrelative="t" stroked="f" coordsize="21600,21600">
            <v:path/>
            <v:fill on="f" focussize="0,0"/>
            <v:stroke on="f" joinstyle="miter"/>
            <v:imagedata r:id="rId12" o:title=""/>
            <o:lock v:ext="edit" aspectratio="t"/>
            <w10:wrap type="square"/>
          </v:shape>
        </w:pict>
      </w:r>
    </w:p>
    <w:p>
      <w:pPr>
        <w:keepNext w:val="0"/>
        <w:keepLines w:val="0"/>
        <w:pageBreakBefore w:val="0"/>
        <w:widowControl w:val="0"/>
        <w:kinsoku/>
        <w:wordWrap/>
        <w:overflowPunct/>
        <w:topLinePunct w:val="0"/>
        <w:autoSpaceDE/>
        <w:bidi w:val="0"/>
        <w:adjustRightInd/>
        <w:snapToGrid/>
        <w:spacing w:line="300" w:lineRule="exact"/>
        <w:ind w:firstLine="360" w:firstLineChars="200"/>
        <w:jc w:val="left"/>
        <w:textAlignment w:val="auto"/>
        <w:rPr>
          <w:rFonts w:ascii="??????" w:hAnsi="??????" w:cs="??????"/>
          <w:sz w:val="18"/>
          <w:szCs w:val="18"/>
        </w:rPr>
      </w:pPr>
    </w:p>
    <w:p>
      <w:pPr>
        <w:keepNext w:val="0"/>
        <w:keepLines w:val="0"/>
        <w:pageBreakBefore w:val="0"/>
        <w:widowControl w:val="0"/>
        <w:kinsoku/>
        <w:wordWrap/>
        <w:overflowPunct/>
        <w:topLinePunct w:val="0"/>
        <w:autoSpaceDE/>
        <w:bidi w:val="0"/>
        <w:adjustRightInd/>
        <w:snapToGrid/>
        <w:spacing w:line="300" w:lineRule="exact"/>
        <w:ind w:firstLine="360" w:firstLineChars="200"/>
        <w:jc w:val="left"/>
        <w:textAlignment w:val="auto"/>
        <w:rPr>
          <w:rFonts w:ascii="??????" w:hAnsi="??????" w:cs="??????"/>
          <w:sz w:val="18"/>
          <w:szCs w:val="18"/>
        </w:rPr>
      </w:pPr>
    </w:p>
    <w:p>
      <w:pPr>
        <w:keepNext w:val="0"/>
        <w:keepLines w:val="0"/>
        <w:pageBreakBefore w:val="0"/>
        <w:widowControl w:val="0"/>
        <w:kinsoku/>
        <w:wordWrap/>
        <w:overflowPunct/>
        <w:topLinePunct w:val="0"/>
        <w:autoSpaceDE/>
        <w:bidi w:val="0"/>
        <w:adjustRightInd/>
        <w:snapToGrid/>
        <w:spacing w:line="300" w:lineRule="exact"/>
        <w:ind w:firstLine="360" w:firstLineChars="200"/>
        <w:jc w:val="left"/>
        <w:textAlignment w:val="auto"/>
        <w:rPr>
          <w:rFonts w:ascii="??????" w:hAnsi="??????" w:cs="??????"/>
          <w:sz w:val="18"/>
          <w:szCs w:val="18"/>
        </w:rPr>
      </w:pPr>
    </w:p>
    <w:p>
      <w:pPr>
        <w:keepNext w:val="0"/>
        <w:keepLines w:val="0"/>
        <w:pageBreakBefore w:val="0"/>
        <w:widowControl w:val="0"/>
        <w:numPr>
          <w:ilvl w:val="0"/>
          <w:numId w:val="0"/>
        </w:numPr>
        <w:kinsoku/>
        <w:wordWrap/>
        <w:overflowPunct/>
        <w:topLinePunct w:val="0"/>
        <w:autoSpaceDE/>
        <w:bidi w:val="0"/>
        <w:adjustRightInd/>
        <w:snapToGrid/>
        <w:spacing w:line="300" w:lineRule="exact"/>
        <w:jc w:val="lef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lang w:val="en-US" w:eastAsia="zh-CN"/>
        </w:rPr>
        <w:t>32.</w:t>
      </w:r>
      <w:r>
        <w:rPr>
          <w:rFonts w:hint="eastAsia" w:ascii="楷体_GB2312" w:hAnsi="楷体_GB2312" w:eastAsia="楷体_GB2312" w:cs="楷体_GB2312"/>
          <w:sz w:val="21"/>
          <w:szCs w:val="21"/>
        </w:rPr>
        <w:t>成长的路上，我们要超越重重困难，努力完成各种各样的作品。他们或是有形的，或是无形的，都是我们成长路上的痕迹。其中也许有你心目中最好的作品，也许最好的</w:t>
      </w:r>
      <w:r>
        <w:rPr>
          <w:rFonts w:hint="eastAsia" w:ascii="楷体_GB2312" w:hAnsi="楷体_GB2312" w:eastAsia="楷体_GB2312" w:cs="楷体_GB2312"/>
          <w:sz w:val="21"/>
          <w:szCs w:val="21"/>
          <w:lang w:val="en-US" w:eastAsia="zh-CN"/>
        </w:rPr>
        <w:t>作品还在追寻的路上。</w:t>
      </w:r>
    </w:p>
    <w:p>
      <w:pPr>
        <w:keepNext w:val="0"/>
        <w:keepLines w:val="0"/>
        <w:pageBreakBefore w:val="0"/>
        <w:widowControl w:val="0"/>
        <w:numPr>
          <w:ilvl w:val="0"/>
          <w:numId w:val="0"/>
        </w:numPr>
        <w:kinsoku/>
        <w:wordWrap/>
        <w:overflowPunct/>
        <w:topLinePunct w:val="0"/>
        <w:autoSpaceDE/>
        <w:bidi w:val="0"/>
        <w:adjustRightInd/>
        <w:snapToGrid/>
        <w:spacing w:line="300" w:lineRule="exact"/>
        <w:ind w:firstLine="420" w:firstLineChars="200"/>
        <w:jc w:val="left"/>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以上的文字你有什么样的感悟或者是联想，</w:t>
      </w:r>
      <w:r>
        <w:rPr>
          <w:rFonts w:hint="eastAsia" w:asciiTheme="minorEastAsia" w:hAnsiTheme="minorEastAsia" w:eastAsiaTheme="minorEastAsia" w:cstheme="minorEastAsia"/>
          <w:b w:val="0"/>
          <w:bCs w:val="0"/>
          <w:sz w:val="21"/>
          <w:szCs w:val="21"/>
          <w:lang w:val="en-US" w:eastAsia="zh-CN"/>
        </w:rPr>
        <w:t>请</w:t>
      </w:r>
      <w:r>
        <w:rPr>
          <w:rFonts w:hint="eastAsia" w:asciiTheme="minorEastAsia" w:hAnsiTheme="minorEastAsia" w:eastAsiaTheme="minorEastAsia" w:cstheme="minorEastAsia"/>
          <w:b w:val="0"/>
          <w:bCs w:val="0"/>
          <w:sz w:val="21"/>
          <w:szCs w:val="21"/>
        </w:rPr>
        <w:t>以《最好的作品》为</w:t>
      </w:r>
      <w:r>
        <w:rPr>
          <w:rFonts w:hint="eastAsia" w:asciiTheme="minorEastAsia" w:hAnsiTheme="minorEastAsia" w:eastAsiaTheme="minorEastAsia" w:cstheme="minorEastAsia"/>
          <w:b w:val="0"/>
          <w:bCs w:val="0"/>
          <w:sz w:val="21"/>
          <w:szCs w:val="21"/>
          <w:lang w:val="en-US" w:eastAsia="zh-CN"/>
        </w:rPr>
        <w:t>题，</w:t>
      </w:r>
      <w:r>
        <w:rPr>
          <w:rFonts w:hint="eastAsia" w:asciiTheme="minorEastAsia" w:hAnsiTheme="minorEastAsia" w:eastAsiaTheme="minorEastAsia" w:cstheme="minorEastAsia"/>
          <w:b w:val="0"/>
          <w:bCs w:val="0"/>
          <w:sz w:val="21"/>
          <w:szCs w:val="21"/>
        </w:rPr>
        <w:t>写一篇600字以上的记叙文或议论文。</w:t>
      </w:r>
    </w:p>
    <w:p>
      <w:pPr>
        <w:keepNext w:val="0"/>
        <w:keepLines w:val="0"/>
        <w:pageBreakBefore w:val="0"/>
        <w:widowControl w:val="0"/>
        <w:kinsoku/>
        <w:wordWrap/>
        <w:overflowPunct/>
        <w:topLinePunct w:val="0"/>
        <w:autoSpaceDE/>
        <w:bidi w:val="0"/>
        <w:adjustRightInd/>
        <w:snapToGrid/>
        <w:spacing w:line="300" w:lineRule="exact"/>
        <w:ind w:firstLine="420" w:firstLineChars="200"/>
        <w:jc w:val="left"/>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要求：1.严禁抄袭和套用任何其他同类作文；2.文中不得出现真实人名、校名。</w:t>
      </w:r>
    </w:p>
    <w:sectPr>
      <w:headerReference r:id="rId4" w:type="first"/>
      <w:footerReference r:id="rId6" w:type="first"/>
      <w:headerReference r:id="rId3" w:type="even"/>
      <w:footerReference r:id="rId5" w:type="even"/>
      <w:pgSz w:w="10376" w:h="14685"/>
      <w:pgMar w:top="1077" w:right="1077" w:bottom="1077"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大标宋简体">
    <w:panose1 w:val="02010601030101010101"/>
    <w:charset w:val="86"/>
    <w:family w:val="auto"/>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5319A2"/>
    <w:rsid w:val="00036C3F"/>
    <w:rsid w:val="00093AC4"/>
    <w:rsid w:val="000B6442"/>
    <w:rsid w:val="00105DF2"/>
    <w:rsid w:val="0013071F"/>
    <w:rsid w:val="001723DD"/>
    <w:rsid w:val="001E473A"/>
    <w:rsid w:val="002302B0"/>
    <w:rsid w:val="00254756"/>
    <w:rsid w:val="00255811"/>
    <w:rsid w:val="00297B2E"/>
    <w:rsid w:val="002A21D7"/>
    <w:rsid w:val="002D648A"/>
    <w:rsid w:val="002E2D9E"/>
    <w:rsid w:val="002E5845"/>
    <w:rsid w:val="0031198B"/>
    <w:rsid w:val="003201F4"/>
    <w:rsid w:val="00382929"/>
    <w:rsid w:val="003861F5"/>
    <w:rsid w:val="004C20FE"/>
    <w:rsid w:val="004C747F"/>
    <w:rsid w:val="00503764"/>
    <w:rsid w:val="00543F2D"/>
    <w:rsid w:val="005820B1"/>
    <w:rsid w:val="005A6678"/>
    <w:rsid w:val="005D3C28"/>
    <w:rsid w:val="005F757B"/>
    <w:rsid w:val="00605A69"/>
    <w:rsid w:val="006061B7"/>
    <w:rsid w:val="00625D68"/>
    <w:rsid w:val="006572DA"/>
    <w:rsid w:val="00685E34"/>
    <w:rsid w:val="00713402"/>
    <w:rsid w:val="0071513B"/>
    <w:rsid w:val="00741DB6"/>
    <w:rsid w:val="00751AAD"/>
    <w:rsid w:val="00751C41"/>
    <w:rsid w:val="0078594F"/>
    <w:rsid w:val="00874513"/>
    <w:rsid w:val="008828BD"/>
    <w:rsid w:val="008C1C41"/>
    <w:rsid w:val="009030AF"/>
    <w:rsid w:val="00914BFE"/>
    <w:rsid w:val="00916A76"/>
    <w:rsid w:val="00962482"/>
    <w:rsid w:val="009B694E"/>
    <w:rsid w:val="009C1145"/>
    <w:rsid w:val="009C631F"/>
    <w:rsid w:val="009E3F10"/>
    <w:rsid w:val="00A23EEE"/>
    <w:rsid w:val="00A5147F"/>
    <w:rsid w:val="00AF0B1B"/>
    <w:rsid w:val="00B455E5"/>
    <w:rsid w:val="00B50049"/>
    <w:rsid w:val="00B553D5"/>
    <w:rsid w:val="00B60CF6"/>
    <w:rsid w:val="00BC581B"/>
    <w:rsid w:val="00C14723"/>
    <w:rsid w:val="00C55EDD"/>
    <w:rsid w:val="00C84AA5"/>
    <w:rsid w:val="00CE64FE"/>
    <w:rsid w:val="00DA5802"/>
    <w:rsid w:val="00DE63A3"/>
    <w:rsid w:val="00E40D33"/>
    <w:rsid w:val="00F07065"/>
    <w:rsid w:val="00FA3056"/>
    <w:rsid w:val="00FB25A7"/>
    <w:rsid w:val="00FE1F54"/>
    <w:rsid w:val="01676EF8"/>
    <w:rsid w:val="02310EDD"/>
    <w:rsid w:val="033A32EA"/>
    <w:rsid w:val="041A47B8"/>
    <w:rsid w:val="05455420"/>
    <w:rsid w:val="0691763C"/>
    <w:rsid w:val="08EB3C0E"/>
    <w:rsid w:val="092520AA"/>
    <w:rsid w:val="0A5319A2"/>
    <w:rsid w:val="0AB829A3"/>
    <w:rsid w:val="0F747504"/>
    <w:rsid w:val="13580590"/>
    <w:rsid w:val="16381DF4"/>
    <w:rsid w:val="1733076F"/>
    <w:rsid w:val="17876792"/>
    <w:rsid w:val="1DDB6A0E"/>
    <w:rsid w:val="1E53533F"/>
    <w:rsid w:val="1ED83AC9"/>
    <w:rsid w:val="231F3C80"/>
    <w:rsid w:val="24DB0B5B"/>
    <w:rsid w:val="2578326F"/>
    <w:rsid w:val="258B5862"/>
    <w:rsid w:val="26FD03E7"/>
    <w:rsid w:val="27F45815"/>
    <w:rsid w:val="2A2C27C6"/>
    <w:rsid w:val="2AC050EE"/>
    <w:rsid w:val="2F54631A"/>
    <w:rsid w:val="303938ED"/>
    <w:rsid w:val="30FB7940"/>
    <w:rsid w:val="31D5242D"/>
    <w:rsid w:val="329E17EA"/>
    <w:rsid w:val="32FE3A28"/>
    <w:rsid w:val="34FA1B57"/>
    <w:rsid w:val="357050BF"/>
    <w:rsid w:val="399A203D"/>
    <w:rsid w:val="3B2618E8"/>
    <w:rsid w:val="3F044678"/>
    <w:rsid w:val="40A44AC0"/>
    <w:rsid w:val="43351F40"/>
    <w:rsid w:val="438A5100"/>
    <w:rsid w:val="47315405"/>
    <w:rsid w:val="48962EEB"/>
    <w:rsid w:val="48CD29AC"/>
    <w:rsid w:val="4AA7134F"/>
    <w:rsid w:val="4AF63D72"/>
    <w:rsid w:val="4B4879C8"/>
    <w:rsid w:val="4BAC111A"/>
    <w:rsid w:val="4FAE3C36"/>
    <w:rsid w:val="4FF674F4"/>
    <w:rsid w:val="51D800F2"/>
    <w:rsid w:val="52DD2A70"/>
    <w:rsid w:val="54DA6448"/>
    <w:rsid w:val="554400EA"/>
    <w:rsid w:val="56384E53"/>
    <w:rsid w:val="56846575"/>
    <w:rsid w:val="58A429AF"/>
    <w:rsid w:val="5CC35AEB"/>
    <w:rsid w:val="5D7A2572"/>
    <w:rsid w:val="5E224984"/>
    <w:rsid w:val="5FE02C06"/>
    <w:rsid w:val="607326BF"/>
    <w:rsid w:val="613E30AF"/>
    <w:rsid w:val="6307517A"/>
    <w:rsid w:val="666F7DB9"/>
    <w:rsid w:val="68510AEB"/>
    <w:rsid w:val="68B9660C"/>
    <w:rsid w:val="68BE6BB3"/>
    <w:rsid w:val="6B31077C"/>
    <w:rsid w:val="6DD734C3"/>
    <w:rsid w:val="6E357976"/>
    <w:rsid w:val="6E6225D4"/>
    <w:rsid w:val="6E8542FD"/>
    <w:rsid w:val="6FFC658D"/>
    <w:rsid w:val="70347410"/>
    <w:rsid w:val="709E2753"/>
    <w:rsid w:val="70FF5B05"/>
    <w:rsid w:val="724C3FB6"/>
    <w:rsid w:val="741B642F"/>
    <w:rsid w:val="76546085"/>
    <w:rsid w:val="76BB09A7"/>
    <w:rsid w:val="77105020"/>
    <w:rsid w:val="7B1168A4"/>
    <w:rsid w:val="7E9D1A7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3">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5">
    <w:name w:val="Title"/>
    <w:basedOn w:val="1"/>
    <w:link w:val="9"/>
    <w:qFormat/>
    <w:uiPriority w:val="99"/>
    <w:pPr>
      <w:jc w:val="center"/>
      <w:outlineLvl w:val="0"/>
    </w:pPr>
    <w:rPr>
      <w:rFonts w:ascii="Arial" w:hAnsi="Arial" w:cs="Arial"/>
      <w:b/>
      <w:bCs/>
      <w:sz w:val="32"/>
      <w:szCs w:val="32"/>
    </w:rPr>
  </w:style>
  <w:style w:type="character" w:styleId="7">
    <w:name w:val="Emphasis"/>
    <w:basedOn w:val="6"/>
    <w:qFormat/>
    <w:locked/>
    <w:uiPriority w:val="0"/>
    <w:rPr>
      <w:i/>
    </w:rPr>
  </w:style>
  <w:style w:type="character" w:customStyle="1" w:styleId="9">
    <w:name w:val="Title Char"/>
    <w:basedOn w:val="6"/>
    <w:link w:val="5"/>
    <w:qFormat/>
    <w:locked/>
    <w:uiPriority w:val="99"/>
    <w:rPr>
      <w:rFonts w:ascii="Cambria" w:hAnsi="Cambria" w:cs="Cambria"/>
      <w:b/>
      <w:bCs/>
      <w:sz w:val="32"/>
      <w:szCs w:val="32"/>
    </w:rPr>
  </w:style>
  <w:style w:type="paragraph" w:customStyle="1" w:styleId="10">
    <w:name w:val="二号大标宋"/>
    <w:basedOn w:val="5"/>
    <w:qFormat/>
    <w:uiPriority w:val="99"/>
    <w:rPr>
      <w:rFonts w:eastAsia="方正大标宋简体"/>
      <w:sz w:val="44"/>
      <w:szCs w:val="44"/>
    </w:rPr>
  </w:style>
  <w:style w:type="character" w:customStyle="1" w:styleId="11">
    <w:name w:val="Header Char"/>
    <w:basedOn w:val="6"/>
    <w:link w:val="3"/>
    <w:semiHidden/>
    <w:qFormat/>
    <w:locked/>
    <w:uiPriority w:val="99"/>
    <w:rPr>
      <w:rFonts w:ascii="Calibri" w:hAnsi="Calibri" w:cs="Calibri"/>
      <w:sz w:val="18"/>
      <w:szCs w:val="18"/>
    </w:rPr>
  </w:style>
  <w:style w:type="character" w:customStyle="1" w:styleId="12">
    <w:name w:val="Footer Char"/>
    <w:basedOn w:val="6"/>
    <w:link w:val="2"/>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30"/>
    <customShpInfo spid="_x0000_s1040"/>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北京今日学易科技有限公司(Zxxk.Com)</Company>
  <Pages>6</Pages>
  <Words>6016</Words>
  <Characters>6114</Characters>
  <Lines>0</Lines>
  <Paragraphs>0</Paragraphs>
  <TotalTime>2</TotalTime>
  <ScaleCrop>false</ScaleCrop>
  <LinksUpToDate>false</LinksUpToDate>
  <CharactersWithSpaces>6816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2019-11-26T07:18:00Z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2020-06-29T01:29:26Z</dcterms:modified>
  <dc:subject>五峰2019年秋季学期期末考试.docx</dc:subject>
  <dc:title>五峰2019年秋季学期期末考试.docx</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