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640" w:firstLineChars="600"/>
        <w:rPr>
          <w:rFonts w:hint="eastAsia"/>
        </w:rPr>
      </w:pPr>
      <w:r>
        <w:rPr>
          <w:sz w:val="44"/>
          <w:szCs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12001500</wp:posOffset>
            </wp:positionH>
            <wp:positionV relativeFrom="topMargin">
              <wp:posOffset>12039600</wp:posOffset>
            </wp:positionV>
            <wp:extent cx="431800" cy="431800"/>
            <wp:effectExtent l="0" t="0" r="6350" b="635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44"/>
          <w:szCs w:val="44"/>
        </w:rPr>
        <w:t>九年级数学</w:t>
      </w:r>
    </w:p>
    <w:p>
      <w:pPr>
        <w:ind w:firstLine="1995" w:firstLineChars="950"/>
      </w:pPr>
      <w:r>
        <w:t>(考试时间:120分钟,满分:120分)</w:t>
      </w:r>
      <w:r>
        <w:br w:type="textWrapping"/>
      </w:r>
    </w:p>
    <w:tbl>
      <w:tblPr>
        <w:tblStyle w:val="6"/>
        <w:tblW w:w="7863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600"/>
        <w:gridCol w:w="707"/>
        <w:gridCol w:w="525"/>
        <w:gridCol w:w="735"/>
        <w:gridCol w:w="480"/>
        <w:gridCol w:w="429"/>
        <w:gridCol w:w="585"/>
        <w:gridCol w:w="429"/>
        <w:gridCol w:w="429"/>
        <w:gridCol w:w="765"/>
        <w:gridCol w:w="14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94" w:type="dxa"/>
            <w:vMerge w:val="restart"/>
          </w:tcPr>
          <w:p>
            <w:r>
              <w:t>题号</w:t>
            </w:r>
          </w:p>
        </w:tc>
        <w:tc>
          <w:tcPr>
            <w:tcW w:w="600" w:type="dxa"/>
          </w:tcPr>
          <w:p>
            <w:r>
              <w:rPr>
                <w:rFonts w:hint="eastAsia"/>
              </w:rPr>
              <w:t>一</w:t>
            </w:r>
          </w:p>
        </w:tc>
        <w:tc>
          <w:tcPr>
            <w:tcW w:w="707" w:type="dxa"/>
          </w:tcPr>
          <w:p>
            <w:r>
              <w:rPr>
                <w:rFonts w:hint="eastAsia"/>
              </w:rPr>
              <w:t>二</w:t>
            </w:r>
          </w:p>
        </w:tc>
        <w:tc>
          <w:tcPr>
            <w:tcW w:w="4377" w:type="dxa"/>
            <w:gridSpan w:val="8"/>
          </w:tcPr>
          <w:p>
            <w:pPr>
              <w:ind w:firstLine="630" w:firstLineChars="300"/>
            </w:pPr>
            <w:r>
              <w:rPr>
                <w:rFonts w:hint="eastAsia"/>
              </w:rPr>
              <w:t>三</w:t>
            </w:r>
          </w:p>
        </w:tc>
        <w:tc>
          <w:tcPr>
            <w:tcW w:w="1485" w:type="dxa"/>
          </w:tcPr>
          <w:p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94" w:type="dxa"/>
            <w:vMerge w:val="continue"/>
          </w:tcPr>
          <w:p/>
        </w:tc>
        <w:tc>
          <w:tcPr>
            <w:tcW w:w="600" w:type="dxa"/>
          </w:tcPr>
          <w:p>
            <w:r>
              <w:rPr>
                <w:rFonts w:hint="eastAsia"/>
              </w:rPr>
              <w:t>1-12</w:t>
            </w:r>
          </w:p>
        </w:tc>
        <w:tc>
          <w:tcPr>
            <w:tcW w:w="707" w:type="dxa"/>
          </w:tcPr>
          <w:p>
            <w:r>
              <w:rPr>
                <w:rFonts w:hint="eastAsia"/>
              </w:rPr>
              <w:t>13-18</w:t>
            </w:r>
          </w:p>
        </w:tc>
        <w:tc>
          <w:tcPr>
            <w:tcW w:w="525" w:type="dxa"/>
          </w:tcPr>
          <w:p>
            <w:r>
              <w:rPr>
                <w:rFonts w:hint="eastAsia"/>
              </w:rPr>
              <w:t>19</w:t>
            </w:r>
          </w:p>
        </w:tc>
        <w:tc>
          <w:tcPr>
            <w:tcW w:w="735" w:type="dxa"/>
          </w:tcPr>
          <w:p>
            <w:r>
              <w:rPr>
                <w:rFonts w:hint="eastAsia"/>
              </w:rPr>
              <w:t>20</w:t>
            </w:r>
          </w:p>
        </w:tc>
        <w:tc>
          <w:tcPr>
            <w:tcW w:w="480" w:type="dxa"/>
          </w:tcPr>
          <w:p>
            <w:r>
              <w:rPr>
                <w:rFonts w:hint="eastAsia"/>
              </w:rPr>
              <w:t>21</w:t>
            </w:r>
          </w:p>
        </w:tc>
        <w:tc>
          <w:tcPr>
            <w:tcW w:w="429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585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429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429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765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1485" w:type="dxa"/>
            <w:vMerge w:val="restart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94" w:type="dxa"/>
          </w:tcPr>
          <w:p>
            <w:r>
              <w:t>得分</w:t>
            </w:r>
          </w:p>
        </w:tc>
        <w:tc>
          <w:tcPr>
            <w:tcW w:w="600" w:type="dxa"/>
          </w:tcPr>
          <w:p/>
        </w:tc>
        <w:tc>
          <w:tcPr>
            <w:tcW w:w="707" w:type="dxa"/>
          </w:tcPr>
          <w:p/>
        </w:tc>
        <w:tc>
          <w:tcPr>
            <w:tcW w:w="525" w:type="dxa"/>
          </w:tcPr>
          <w:p/>
        </w:tc>
        <w:tc>
          <w:tcPr>
            <w:tcW w:w="735" w:type="dxa"/>
          </w:tcPr>
          <w:p/>
        </w:tc>
        <w:tc>
          <w:tcPr>
            <w:tcW w:w="480" w:type="dxa"/>
          </w:tcPr>
          <w:p/>
        </w:tc>
        <w:tc>
          <w:tcPr>
            <w:tcW w:w="429" w:type="dxa"/>
          </w:tcPr>
          <w:p/>
        </w:tc>
        <w:tc>
          <w:tcPr>
            <w:tcW w:w="585" w:type="dxa"/>
          </w:tcPr>
          <w:p/>
        </w:tc>
        <w:tc>
          <w:tcPr>
            <w:tcW w:w="429" w:type="dxa"/>
          </w:tcPr>
          <w:p/>
        </w:tc>
        <w:tc>
          <w:tcPr>
            <w:tcW w:w="429" w:type="dxa"/>
          </w:tcPr>
          <w:p/>
        </w:tc>
        <w:tc>
          <w:tcPr>
            <w:tcW w:w="765" w:type="dxa"/>
          </w:tcPr>
          <w:p/>
        </w:tc>
        <w:tc>
          <w:tcPr>
            <w:tcW w:w="1485" w:type="dxa"/>
            <w:vMerge w:val="continue"/>
          </w:tcPr>
          <w:p/>
        </w:tc>
      </w:tr>
    </w:tbl>
    <w:p>
      <w:pPr>
        <w:ind w:firstLine="1710" w:firstLineChars="950"/>
        <w:rPr>
          <w:rFonts w:hint="eastAsia"/>
        </w:rPr>
      </w:pPr>
      <w:r>
        <w:rPr>
          <w:sz w:val="18"/>
          <w:szCs w:val="18"/>
        </w:rPr>
        <w:pict>
          <v:shape id="_x0000_s1025" o:spid="_x0000_s1025" o:spt="7" type="#_x0000_t7" style="position:absolute;left:0pt;margin-left:34.5pt;margin-top:301.15pt;height:7.15pt;width:8.2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</v:shape>
        </w:pict>
      </w:r>
      <w:r>
        <w:br w:type="textWrapping"/>
      </w:r>
      <w:r>
        <w:rPr>
          <w:rFonts w:hint="eastAsia"/>
        </w:rPr>
        <w:t>一</w:t>
      </w:r>
      <w:r>
        <w:t>选择题:(每小题3分,共36分,在每小题给出的四个选项中,只有一项是符合题意的,</w:t>
      </w:r>
      <w:r>
        <w:br w:type="textWrapping"/>
      </w:r>
      <w:r>
        <w:t>请把符合题意的标号填在相应的括号内</w:t>
      </w:r>
      <w:r>
        <w:rPr>
          <w:rFonts w:hint="eastAsia"/>
        </w:rPr>
        <w:t>)</w:t>
      </w:r>
      <w:r>
        <w:br w:type="textWrapping"/>
      </w:r>
      <w:r>
        <w:t>1.下列二次函数的开口方向一定向上的是………………</w:t>
      </w:r>
      <w:r>
        <w:rPr>
          <w:rFonts w:hint="eastAsia"/>
        </w:rPr>
        <w:t>（   ）</w:t>
      </w:r>
      <w:r>
        <w:br w:type="textWrapping"/>
      </w:r>
      <w:r>
        <w:rPr>
          <w:rFonts w:hint="eastAsia"/>
        </w:rPr>
        <w:t>A. y=-3x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-1          B.y=-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             C.y=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+3        D. y=-x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-5              </w:t>
      </w:r>
      <w:r>
        <w:br w:type="textWrapping"/>
      </w:r>
      <w:r>
        <w:t>2.若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a 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,  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a+b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b</m:t>
            </m:r>
            <m:ctrlPr>
              <w:rPr>
                <w:rFonts w:ascii="Cambria Math" w:hAnsi="Cambria Math"/>
              </w:rPr>
            </m:ctrlPr>
          </m:den>
        </m:f>
      </m:oMath>
      <w:r>
        <w:t>的值是………………………………………</w:t>
      </w:r>
      <w:r>
        <w:rPr>
          <w:rFonts w:hint="eastAsia"/>
        </w:rPr>
        <w:t>.(   )</w:t>
      </w:r>
      <w:r>
        <w:br w:type="textWrapping"/>
      </w:r>
      <w:r>
        <w:t>3.如果两个相似三角形对应高之比为1:2,那么它们的对应中线的比是…………(</w:t>
      </w:r>
      <w:r>
        <w:rPr>
          <w:rFonts w:hint="eastAsia"/>
        </w:rPr>
        <w:t xml:space="preserve">   )</w:t>
      </w:r>
      <w:r>
        <w:br w:type="textWrapping"/>
      </w:r>
      <w:r>
        <w:t>A.1:2</w:t>
      </w:r>
      <w:r>
        <w:rPr>
          <w:rFonts w:hint="eastAsia"/>
        </w:rPr>
        <w:t xml:space="preserve">        </w:t>
      </w:r>
      <w:r>
        <w:t>B.1:3</w:t>
      </w:r>
      <w:r>
        <w:rPr>
          <w:rFonts w:hint="eastAsia"/>
        </w:rPr>
        <w:t xml:space="preserve">      </w:t>
      </w:r>
      <w:r>
        <w:t>C.1:4</w:t>
      </w:r>
      <w:r>
        <w:rPr>
          <w:rFonts w:hint="eastAsia"/>
        </w:rPr>
        <w:t xml:space="preserve">    </w:t>
      </w:r>
      <w:r>
        <w:t>D.1:8</w:t>
      </w:r>
      <w:r>
        <w:br w:type="textWrapping"/>
      </w:r>
      <w:r>
        <w:t>4.下列各点在反比例函数y=-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</w:t>
      </w:r>
      <w:r>
        <w:t>图象上的是……………………………………………………</w:t>
      </w:r>
      <w:r>
        <w:rPr>
          <w:rFonts w:hint="eastAsia"/>
        </w:rPr>
        <w:t>.(   )</w:t>
      </w:r>
      <w:r>
        <w:br w:type="textWrapping"/>
      </w:r>
      <w:r>
        <w:t>A.(3,2)</w:t>
      </w:r>
      <w:r>
        <w:rPr>
          <w:rFonts w:hint="eastAsia"/>
        </w:rPr>
        <w:t xml:space="preserve">        </w:t>
      </w:r>
      <w:r>
        <w:t>B.(2,3)</w:t>
      </w:r>
      <w:r>
        <w:rPr>
          <w:rFonts w:hint="eastAsia"/>
        </w:rPr>
        <w:t xml:space="preserve">             </w:t>
      </w:r>
      <w:r>
        <w:t>C.(-3,-2)</w:t>
      </w:r>
      <w:r>
        <w:rPr>
          <w:rFonts w:hint="eastAsia"/>
        </w:rPr>
        <w:t xml:space="preserve">   D.( -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,2 )  </w:t>
      </w:r>
      <w:r>
        <w:br w:type="textWrapping"/>
      </w:r>
      <w:r>
        <w:t>5.在Rt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中,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C=90°,</w:t>
      </w:r>
      <w:r>
        <w:t>若cosB=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,则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B</w:t>
      </w:r>
      <w:r>
        <w:t>的度数是………………………</w:t>
      </w:r>
      <w:r>
        <w:rPr>
          <w:rFonts w:hint="eastAsia"/>
        </w:rPr>
        <w:t>..(   )</w:t>
      </w:r>
    </w:p>
    <w:p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616585</wp:posOffset>
            </wp:positionV>
            <wp:extent cx="1238250" cy="933450"/>
            <wp:effectExtent l="19050" t="0" r="0" b="0"/>
            <wp:wrapSquare wrapText="bothSides"/>
            <wp:docPr id="2" name="图片 1" descr="QQ截图20200128171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截图20200128171515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>A. 90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 xml:space="preserve">               B.60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 xml:space="preserve">              C. 45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 xml:space="preserve">           D.30</w:t>
      </w:r>
      <w:r>
        <w:rPr>
          <w:rFonts w:hint="eastAsia"/>
          <w:vertAlign w:val="superscript"/>
        </w:rPr>
        <w:t>0</w:t>
      </w:r>
      <w:r>
        <w:br w:type="textWrapping"/>
      </w:r>
      <w:r>
        <w:t>6.关于二次函数y=2x</w:t>
      </w:r>
      <w:r>
        <w:rPr>
          <w:vertAlign w:val="superscript"/>
        </w:rPr>
        <w:t>2</w:t>
      </w:r>
      <w:r>
        <w:t>+4,下列说法错误的是……………………………………</w:t>
      </w:r>
      <w:r>
        <w:rPr>
          <w:rFonts w:hint="eastAsia"/>
        </w:rPr>
        <w:t>(    )</w:t>
      </w:r>
      <w:r>
        <w:br w:type="textWrapping"/>
      </w:r>
      <w:r>
        <w:t>A.它的开口方向向上</w:t>
      </w:r>
      <w:r>
        <w:rPr>
          <w:rFonts w:hint="eastAsia"/>
        </w:rPr>
        <w:t xml:space="preserve">          </w:t>
      </w:r>
      <w:r>
        <w:t>B.当x=0时,y有最大值4</w:t>
      </w:r>
      <w:r>
        <w:br w:type="textWrapping"/>
      </w:r>
      <w:r>
        <w:t>C.它的对称轴是y轴</w:t>
      </w:r>
      <w:r>
        <w:rPr>
          <w:rFonts w:hint="eastAsia"/>
        </w:rPr>
        <w:t xml:space="preserve">          </w:t>
      </w:r>
      <w:r>
        <w:t>D.顶点坐标为(0,4)</w:t>
      </w:r>
      <w:r>
        <w:br w:type="textWrapping"/>
      </w:r>
      <w:r>
        <w:t>7.如图, </w:t>
      </w:r>
      <w:r>
        <w:rPr>
          <w:rFonts w:hint="eastAsia"/>
        </w:rPr>
        <w:t xml:space="preserve"> </w:t>
      </w:r>
      <w:r>
        <w:rPr>
          <w:rFonts w:hint="eastAsia"/>
          <w:sz w:val="15"/>
          <w:szCs w:val="15"/>
        </w:rPr>
        <w:t xml:space="preserve">  </w:t>
      </w:r>
      <w:r>
        <w:rPr>
          <w:rFonts w:hint="eastAsia"/>
        </w:rPr>
        <w:t>AB</w:t>
      </w:r>
      <w:r>
        <w:t>CD中,点E是边AB上的中点,EC交对角线BD于</w:t>
      </w:r>
      <w:r>
        <w:br w:type="textWrapping"/>
      </w:r>
      <w:r>
        <w:t>点F,则EF:FC等于…………………………………………………………</w:t>
      </w:r>
      <w:r>
        <w:rPr>
          <w:rFonts w:hint="eastAsia"/>
        </w:rPr>
        <w:t>.(   )</w:t>
      </w:r>
      <w:r>
        <w:br w:type="textWrapping"/>
      </w:r>
      <w:r>
        <w:rPr>
          <w:rFonts w:hint="eastAsia"/>
        </w:rPr>
        <w:t xml:space="preserve">A.3:2          </w:t>
      </w:r>
      <w:r>
        <w:t>B.3:1</w:t>
      </w:r>
      <w:r>
        <w:rPr>
          <w:rFonts w:hint="eastAsia"/>
        </w:rPr>
        <w:t xml:space="preserve">       </w:t>
      </w:r>
      <w:r>
        <w:t>C.1:1</w:t>
      </w:r>
      <w:r>
        <w:rPr>
          <w:rFonts w:hint="eastAsia"/>
        </w:rPr>
        <w:t xml:space="preserve">          </w:t>
      </w:r>
      <w:r>
        <w:t>D.1:2</w:t>
      </w:r>
    </w:p>
    <w:p>
      <w:pPr>
        <w:rPr>
          <w:rFonts w:hint="eastAsia"/>
        </w:rPr>
      </w:pPr>
      <w:r>
        <w:t>8.如图,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A’B′C′</w:t>
      </w:r>
      <w:r>
        <w:t>是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以点0为位似中心经过位似变换得到的,若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A′B′C′</w:t>
      </w:r>
      <w:r>
        <w:t>的面积</w:t>
      </w:r>
      <w:r>
        <w:br w:type="textWrapping"/>
      </w:r>
      <w:r>
        <w:t>与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的面积比是4:9,则OB′:0B为……………………………………</w:t>
      </w:r>
      <w:r>
        <w:rPr>
          <w:rFonts w:hint="eastAsia"/>
        </w:rPr>
        <w:t>.(   )</w:t>
      </w:r>
      <w:r>
        <w:br w:type="textWrapping"/>
      </w:r>
      <w:r>
        <w:rPr>
          <w:rFonts w:hint="eastAsia"/>
        </w:rPr>
        <w:t xml:space="preserve">A.2:3          </w:t>
      </w:r>
      <w:r>
        <w:t>B.3:2</w:t>
      </w:r>
      <w:r>
        <w:rPr>
          <w:rFonts w:hint="eastAsia"/>
        </w:rPr>
        <w:t xml:space="preserve">          </w:t>
      </w:r>
      <w:r>
        <w:t>C.4:5</w:t>
      </w:r>
      <w:r>
        <w:rPr>
          <w:rFonts w:hint="eastAsia"/>
        </w:rPr>
        <w:t xml:space="preserve">           </w:t>
      </w:r>
      <w:r>
        <w:t>D.4:9</w:t>
      </w:r>
      <w:r>
        <w:br w:type="textWrapping"/>
      </w:r>
      <w:r>
        <w:t>9.某商场降价销售一批名牌衬衫,已知所获利润y(元)与降价x(元)之间的关系是</w:t>
      </w:r>
      <w:r>
        <w:br w:type="textWrapping"/>
      </w:r>
      <w:r>
        <w:t>y=-2x</w:t>
      </w:r>
      <w:r>
        <w:rPr>
          <w:vertAlign w:val="superscript"/>
        </w:rPr>
        <w:t>2</w:t>
      </w:r>
      <w:r>
        <w:t>+60x+800,则利润获得最多为……………………………………</w:t>
      </w:r>
      <w:r>
        <w:rPr>
          <w:rFonts w:hint="eastAsia"/>
        </w:rPr>
        <w:t>(    )</w:t>
      </w:r>
      <w:r>
        <w:br w:type="textWrapping"/>
      </w:r>
      <w:r>
        <w:t>A.15</w:t>
      </w:r>
      <w:r>
        <w:rPr>
          <w:rFonts w:hint="eastAsia"/>
        </w:rPr>
        <w:t xml:space="preserve">元       </w:t>
      </w:r>
      <w:r>
        <w:t>B.400元</w:t>
      </w:r>
      <w:r>
        <w:rPr>
          <w:rFonts w:hint="eastAsia"/>
        </w:rPr>
        <w:t xml:space="preserve">       </w:t>
      </w:r>
      <w:r>
        <w:t>C.800元</w:t>
      </w:r>
      <w:r>
        <w:rPr>
          <w:rFonts w:hint="eastAsia"/>
        </w:rPr>
        <w:t xml:space="preserve">         </w:t>
      </w:r>
      <w:r>
        <w:t>D.1250元</w:t>
      </w:r>
      <w:r>
        <w:br w:type="textWrapping"/>
      </w:r>
      <w:r>
        <w:t>10.如图,学校的保管室有一架5m长的梯子斜靠在墙上,此时梯子与地面所成的角为45°</w:t>
      </w:r>
      <w:r>
        <w:br w:type="textWrapping"/>
      </w:r>
      <w:r>
        <w:t>如果梯子底端O固定不变,顶端靠到对面墙上,此时梯子与地面所成的角为60°,则此</w:t>
      </w:r>
      <w:r>
        <w:br w:type="textWrapping"/>
      </w:r>
      <w:r>
        <w:t>保管室的宽度AB为……………………………………………………</w:t>
      </w:r>
      <w:r>
        <w:rPr>
          <w:rFonts w:hint="eastAsia"/>
        </w:rPr>
        <w:t>..(      )</w:t>
      </w:r>
      <w:r>
        <w:br w:type="textWrapping"/>
      </w:r>
      <w:r>
        <w:rPr>
          <w:rFonts w:hint="eastAsia"/>
        </w:rPr>
        <w:t xml:space="preserve">A.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+1 ) m            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+3 ) m        C. (</w:t>
      </w:r>
      <m:oMath>
        <m:r>
          <m:rPr>
            <m:sty m:val="p"/>
          </m:rPr>
          <w:rPr>
            <w:rFonts w:ascii="Cambria Math" w:hAnsi="Cambria Math"/>
          </w:rPr>
          <m:t>3+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) m       D.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+1 ) m</w:t>
      </w:r>
      <w:r>
        <w:br w:type="textWrapping"/>
      </w:r>
      <w:r>
        <w:t>11.如图,在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中,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A=45°,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C=90°,</w:t>
      </w:r>
      <w:r>
        <w:t>点D在线段AC上,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BDC=60°</w:t>
      </w:r>
      <w:r>
        <w:rPr>
          <w:rFonts w:ascii="Calibri" w:hAnsi="Calibri" w:cs="Calibri"/>
        </w:rPr>
        <w:br w:type="textWrapping"/>
      </w:r>
      <w:r>
        <w:rPr>
          <w:rFonts w:ascii="Calibri" w:hAnsi="Calibri" w:cs="Calibri"/>
        </w:rPr>
        <w:t>AD=1,</w:t>
      </w:r>
      <w:r>
        <w:t>则BD等于……………………………………………………</w:t>
      </w:r>
      <w:r>
        <w:rPr>
          <w:rFonts w:hint="eastAsia"/>
        </w:rPr>
        <w:t>(   )</w:t>
      </w:r>
      <w:r>
        <w:br w:type="textWrapping"/>
      </w:r>
      <w:r>
        <w:rPr>
          <w:rFonts w:hint="eastAsia"/>
        </w:rPr>
        <w:t xml:space="preserve">A. 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 xml:space="preserve">          </w:t>
      </w:r>
      <w:r>
        <w:t>B.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>+1</w:t>
      </w:r>
      <w:r>
        <w:rPr>
          <w:rFonts w:hint="eastAsia"/>
        </w:rPr>
        <w:t xml:space="preserve">      C.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/>
        </w:rPr>
        <w:t>-</w:t>
      </w:r>
      <w:r>
        <w:t>1</w:t>
      </w:r>
      <w:r>
        <w:rPr>
          <w:rFonts w:hint="eastAsia"/>
        </w:rPr>
        <w:t xml:space="preserve">                 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den>
        </m:f>
      </m:oMath>
      <w:r>
        <w:br w:type="textWrapping"/>
      </w:r>
      <w:r>
        <w:t>12.如图,在正方形ABCD中,对角线AC,BD交于点O,点M,N分别为OB,OC的中点,则</w:t>
      </w:r>
      <w:r>
        <w:br w:type="textWrapping"/>
      </w:r>
      <w:r>
        <w:t>sinA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OMN</w:t>
      </w:r>
      <w:r>
        <w:t>的值是………………………………………………………</w:t>
      </w:r>
      <w:r>
        <w:rPr>
          <w:rFonts w:hint="eastAsia"/>
        </w:rPr>
        <w:t>.(     )</w:t>
      </w:r>
      <w:r>
        <w:br w:type="textWrapping"/>
      </w:r>
      <w:r>
        <w:rPr>
          <w:rFonts w:hint="eastAsia"/>
        </w:rPr>
        <w:t xml:space="preserve">A.1       B.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      C.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>
                <m:ctrlPr>
                  <w:rPr>
                    <w:rFonts w:ascii="Cambria Math" w:hAnsi="Cambria Math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e>
            </m:rad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      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</w:p>
    <w:p>
      <w:pPr>
        <w:rPr>
          <w:rFonts w:hint="eastAsia"/>
        </w:rPr>
      </w:pPr>
      <w:r>
        <w:drawing>
          <wp:inline distT="0" distB="0" distL="0" distR="0">
            <wp:extent cx="4838700" cy="1162050"/>
            <wp:effectExtent l="19050" t="0" r="0" b="0"/>
            <wp:docPr id="3" name="图片 2" descr="QQ截图20200128172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QQ截图20200128172709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textWrapping"/>
      </w:r>
      <w:r>
        <w:t>二、填空题:(每小题3分,共18分,请将答案直接写在题中的横线上)</w:t>
      </w:r>
      <w:r>
        <w:br w:type="textWrapping"/>
      </w:r>
      <w:r>
        <w:t>13.计算: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e>
        </m:rad>
      </m:oMath>
      <w:r>
        <w:t>cos15°=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           </w:t>
      </w:r>
      <w:r>
        <w:br w:type="textWrapping"/>
      </w:r>
      <w:r>
        <w:t>14.抛物线y=(x-2)</w:t>
      </w:r>
      <w:r>
        <w:rPr>
          <w:vertAlign w:val="superscript"/>
        </w:rPr>
        <w:t>2</w:t>
      </w:r>
      <w:r>
        <w:t>+3的顶点坐标是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 </w:t>
      </w:r>
      <w:r>
        <w:br w:type="textWrapping"/>
      </w:r>
      <w:r>
        <w:t>15.点A(-2,</w:t>
      </w:r>
      <w:r>
        <w:rPr>
          <w:rFonts w:hint="eastAsia"/>
        </w:rPr>
        <w:t>y</w:t>
      </w:r>
      <w:r>
        <w:rPr>
          <w:rFonts w:hint="eastAsia"/>
          <w:vertAlign w:val="subscript"/>
        </w:rPr>
        <w:t>1</w:t>
      </w:r>
      <w:r>
        <w:t>),B(-1,y</w:t>
      </w:r>
      <w:r>
        <w:rPr>
          <w:vertAlign w:val="subscript"/>
        </w:rPr>
        <w:t>2</w:t>
      </w:r>
      <w:r>
        <w:t>)都在反比例函数y=</w:t>
      </w:r>
      <w:r>
        <w:rPr>
          <w:rFonts w:hint="eastAsia"/>
        </w:rPr>
        <w:t xml:space="preserve">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rFonts w:hint="eastAsia"/>
        </w:rPr>
        <w:t xml:space="preserve"> </w:t>
      </w:r>
      <w:r>
        <w:t>图象上,则y</w:t>
      </w:r>
      <w:r>
        <w:rPr>
          <w:vertAlign w:val="subscript"/>
        </w:rPr>
        <w:t>1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 xml:space="preserve"> y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  </w:t>
      </w:r>
      <w:r>
        <w:br w:type="textWrapping"/>
      </w:r>
      <w:r>
        <w:t>(选填</w:t>
      </w:r>
      <w:r>
        <w:rPr>
          <w:rFonts w:hint="eastAsia"/>
        </w:rPr>
        <w:t xml:space="preserve"> </w:t>
      </w:r>
      <w:r>
        <w:t>“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</w:rPr>
        <w:t>﹤</w:t>
      </w:r>
      <w:r>
        <w:t>”</w:t>
      </w:r>
      <w:r>
        <w:rPr>
          <w:rFonts w:hint="eastAsia"/>
        </w:rPr>
        <w:t xml:space="preserve">  , </w:t>
      </w:r>
      <w:r>
        <w:t>“&gt;”或”</w:t>
      </w:r>
      <w:r>
        <w:rPr>
          <w:rFonts w:hint="eastAsia"/>
        </w:rPr>
        <w:t xml:space="preserve"> = </w:t>
      </w:r>
      <w:r>
        <w:t>”</w:t>
      </w:r>
      <w:r>
        <w:rPr>
          <w:rFonts w:hint="eastAsia"/>
        </w:rPr>
        <w:t>)</w:t>
      </w:r>
      <w:r>
        <w:br w:type="textWrapping"/>
      </w:r>
      <w:r>
        <w:t>16.如图,在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中,D,E分别是AC,BC边上的中点,则三角形CDE的面积与四边形</w:t>
      </w:r>
      <w:r>
        <w:br w:type="textWrapping"/>
      </w:r>
      <w:r>
        <w:t>ABED的面积比等于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t>17.在正方形网格中,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的位置如图所示,则sinB的值为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 xml:space="preserve">              </w:t>
      </w:r>
      <w:r>
        <w:rPr>
          <w:rFonts w:hint="eastAsia"/>
        </w:rPr>
        <w:t xml:space="preserve">  </w:t>
      </w:r>
      <w:r>
        <w:br w:type="textWrapping"/>
      </w:r>
      <w:r>
        <w:t>18.如图,四边形ABCD中,AB</w:t>
      </w:r>
      <w:r>
        <w:rPr>
          <w:rFonts w:hint="eastAsia" w:ascii="宋体" w:hAnsi="宋体" w:eastAsia="宋体" w:cs="宋体"/>
        </w:rPr>
        <w:t>∥</w:t>
      </w:r>
      <w:r>
        <w:rPr>
          <w:rFonts w:ascii="Calibri" w:hAnsi="Calibri" w:cs="Calibri"/>
        </w:rPr>
        <w:t>CD,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B=90°,AB=1,CD=2,BC=3,</w:t>
      </w:r>
      <w:r>
        <w:t>点P为BC边</w:t>
      </w:r>
      <w:r>
        <w:br w:type="textWrapping"/>
      </w:r>
      <w:r>
        <w:t>上一动点,若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PAB</w:t>
      </w:r>
      <w:r>
        <w:t>与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PCD</w:t>
      </w:r>
      <w:r>
        <w:t>是相似三角形,则BP的长为</w:t>
      </w:r>
      <w:r>
        <w:rPr>
          <w:rFonts w:hint="eastAsia"/>
        </w:rPr>
        <w:t xml:space="preserve">  </w:t>
      </w:r>
      <w:r>
        <w:rPr>
          <w:rFonts w:hint="eastAsia"/>
          <w:u w:val="single"/>
        </w:rPr>
        <w:t xml:space="preserve">             </w:t>
      </w:r>
      <w:r>
        <w:rPr>
          <w:u w:val="single"/>
        </w:rPr>
        <w:br w:type="textWrapping"/>
      </w:r>
      <w:r>
        <w:rPr>
          <w:rFonts w:hint="eastAsia"/>
        </w:rPr>
        <w:drawing>
          <wp:inline distT="0" distB="0" distL="0" distR="0">
            <wp:extent cx="4210050" cy="952500"/>
            <wp:effectExtent l="19050" t="0" r="0" b="0"/>
            <wp:docPr id="4" name="图片 3" descr="QQ截图202001281733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QQ截图20200128173346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t>第16题图</w:t>
      </w:r>
      <w:r>
        <w:rPr>
          <w:rFonts w:hint="eastAsia"/>
        </w:rPr>
        <w:t xml:space="preserve">              </w:t>
      </w:r>
      <w:r>
        <w:t>第17题图</w:t>
      </w:r>
      <w:r>
        <w:rPr>
          <w:rFonts w:hint="eastAsia"/>
        </w:rPr>
        <w:t xml:space="preserve">              </w:t>
      </w:r>
      <w:r>
        <w:t>第18题图</w:t>
      </w:r>
      <w:r>
        <w:br w:type="textWrapping"/>
      </w:r>
    </w:p>
    <w:p>
      <w:pPr>
        <w:rPr>
          <w:rFonts w:hint="eastAsia"/>
        </w:rPr>
      </w:pPr>
      <w:r>
        <w:t>三、解答题:(本大题共8小题,共计66分)</w:t>
      </w:r>
      <w:r>
        <w:br w:type="textWrapping"/>
      </w:r>
      <w:r>
        <w:t>19.(满分6分)计算:</w:t>
      </w:r>
      <w:r>
        <w:rPr>
          <w:szCs w:val="21"/>
        </w:rPr>
        <w:t>(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  <m:ctrlPr>
              <w:rPr>
                <w:rFonts w:ascii="Cambria Math" w:hAnsi="Cambria Math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den>
        </m:f>
      </m:oMath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perscript"/>
        </w:rPr>
        <w:t>-1</w:t>
      </w:r>
      <w:r>
        <w:rPr>
          <w:szCs w:val="21"/>
        </w:rPr>
        <w:t xml:space="preserve"> -</w:t>
      </w:r>
      <m:oMath>
        <m:rad>
          <m:radPr>
            <m:degHide m:val="1"/>
            <m:ctrlPr>
              <w:rPr>
                <w:rFonts w:ascii="Cambria Math" w:hAnsi="Cambria Math"/>
                <w:szCs w:val="21"/>
              </w:rPr>
            </m:ctrlPr>
          </m:radPr>
          <m:deg>
            <m:ctrlPr>
              <w:rPr>
                <w:rFonts w:ascii="Cambria Math" w:hAnsi="Cambria Math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ctrlPr>
              <w:rPr>
                <w:rFonts w:ascii="Cambria Math" w:hAnsi="Cambria Math"/>
                <w:szCs w:val="21"/>
              </w:rPr>
            </m:ctrlPr>
          </m:e>
        </m:rad>
      </m:oMath>
      <w:r>
        <w:rPr>
          <w:rFonts w:hint="eastAsia"/>
          <w:szCs w:val="21"/>
        </w:rPr>
        <w:t>cos45</w:t>
      </w:r>
      <w:r>
        <w:rPr>
          <w:rFonts w:hint="eastAsia"/>
          <w:szCs w:val="21"/>
          <w:vertAlign w:val="superscript"/>
        </w:rPr>
        <w:t>0</w:t>
      </w:r>
      <w:r>
        <w:rPr>
          <w:rFonts w:hint="eastAsia"/>
          <w:szCs w:val="21"/>
        </w:rPr>
        <w:t xml:space="preserve"> -</w:t>
      </w:r>
      <w:r>
        <w:rPr>
          <w:szCs w:val="21"/>
        </w:rPr>
        <w:t>(2020+</w:t>
      </w:r>
      <w:r>
        <w:rPr>
          <w:rFonts w:hint="eastAsia"/>
          <w:szCs w:val="21"/>
        </w:rPr>
        <w:drawing>
          <wp:inline distT="0" distB="0" distL="0" distR="0">
            <wp:extent cx="133350" cy="190500"/>
            <wp:effectExtent l="19050" t="0" r="0" b="0"/>
            <wp:docPr id="5" name="图片 4" descr="QQ截图20200128174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QQ截图20200128174624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)</w:t>
      </w:r>
      <w:r>
        <w:rPr>
          <w:rFonts w:hint="eastAsia"/>
          <w:szCs w:val="21"/>
          <w:vertAlign w:val="superscript"/>
        </w:rPr>
        <w:t>0</w:t>
      </w:r>
      <w:r>
        <w:rPr>
          <w:szCs w:val="21"/>
        </w:rPr>
        <w:t>+3</w:t>
      </w:r>
      <w:r>
        <w:rPr>
          <w:rFonts w:hint="eastAsia"/>
          <w:szCs w:val="21"/>
        </w:rPr>
        <w:t>tan</w:t>
      </w:r>
      <w:r>
        <w:rPr>
          <w:szCs w:val="21"/>
        </w:rPr>
        <w:t>30°</w:t>
      </w: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w:t>20.(满分6分)已知正比例函数y=-3x与反比例函数y=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m-5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</w:rPr>
            </m:ctrlPr>
          </m:den>
        </m:f>
      </m:oMath>
      <w:r>
        <w:t xml:space="preserve"> </w:t>
      </w:r>
      <w:r>
        <w:br w:type="textWrapping"/>
      </w:r>
      <w:r>
        <w:t>交于点P(-1,n),求反比例函数的表达式</w:t>
      </w: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240030</wp:posOffset>
            </wp:positionV>
            <wp:extent cx="1638300" cy="1181100"/>
            <wp:effectExtent l="19050" t="0" r="0" b="0"/>
            <wp:wrapSquare wrapText="bothSides"/>
            <wp:docPr id="6" name="图片 5" descr="QQ截图20200128174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 descr="QQ截图20200128174945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21.(满分6分)如图,在锐角三角形ABC中,AB=4,BC=</w:t>
      </w:r>
      <m:oMath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</w:rPr>
            </m:ctrlPr>
          </m:e>
        </m:rad>
      </m:oMath>
      <w:r>
        <w:t>,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B=60°,</w:t>
      </w:r>
      <w:r>
        <w:t>求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的</w:t>
      </w:r>
      <w:r>
        <w:br w:type="textWrapping"/>
      </w:r>
      <w:r>
        <w:t>面积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br w:type="textWrapping"/>
      </w: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</w:t>
      </w:r>
      <w:r>
        <w:t>2.(满分8分)如图,在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ABC</w:t>
      </w:r>
      <w:r>
        <w:t>中,D为BC边上的一点,且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CAD=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B,CD=4</w:t>
      </w:r>
      <w:r>
        <w:rPr>
          <w:rFonts w:ascii="Calibri" w:hAnsi="Calibri" w:cs="Calibri"/>
        </w:rPr>
        <w:br w:type="textWrapping"/>
      </w:r>
      <w:r>
        <w:rPr>
          <w:rFonts w:ascii="Calibri" w:hAnsi="Calibri" w:cs="Calibri"/>
        </w:rPr>
        <w:t>BD=2,</w:t>
      </w:r>
      <w:r>
        <w:t>求AC的长</w:t>
      </w:r>
      <w:r>
        <w:br w:type="textWrapping"/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4143375</wp:posOffset>
            </wp:positionH>
            <wp:positionV relativeFrom="paragraph">
              <wp:posOffset>19050</wp:posOffset>
            </wp:positionV>
            <wp:extent cx="1171575" cy="1143000"/>
            <wp:effectExtent l="19050" t="0" r="9525" b="0"/>
            <wp:wrapSquare wrapText="bothSides"/>
            <wp:docPr id="7" name="图片 6" descr="QQ截图202001281750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QQ截图20200128175047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br w:type="textWrapping"/>
      </w:r>
      <w:r>
        <w:t>23.(满分8分)已知抛物线y=2x</w:t>
      </w:r>
      <w:r>
        <w:rPr>
          <w:vertAlign w:val="superscript"/>
        </w:rPr>
        <w:t>2</w:t>
      </w:r>
      <w:r>
        <w:t>-12x+13</w:t>
      </w:r>
      <w:r>
        <w:br w:type="textWrapping"/>
      </w:r>
      <w:r>
        <w:t>(1)当x为何值时,y有最小值,最小值是多少?</w:t>
      </w:r>
      <w:r>
        <w:br w:type="textWrapping"/>
      </w:r>
      <w:r>
        <w:t>(2)当x为何值时,y随x的增大而减小</w:t>
      </w:r>
      <w:r>
        <w:br w:type="textWrapping"/>
      </w:r>
      <w:r>
        <w:t>(3)将该抛物线向右平移2个单位,再向上平移2个单位,请直接写出新抛物线的表达式</w:t>
      </w: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502920</wp:posOffset>
            </wp:positionV>
            <wp:extent cx="1619250" cy="1114425"/>
            <wp:effectExtent l="19050" t="0" r="0" b="0"/>
            <wp:wrapSquare wrapText="bothSides"/>
            <wp:docPr id="8" name="图片 7" descr="QQ截图20200128175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QQ截图20200128175258.jp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24.(满分10分)如图,在口ABCD中,E是CD的延长线上一点,BE与AD交于点F,DE=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</m:oMath>
      <w:r>
        <w:t>CD</w:t>
      </w:r>
      <w:r>
        <w:br w:type="textWrapping"/>
      </w:r>
      <w:r>
        <w:t>(1)求证: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ABF</w:t>
      </w:r>
      <w:r>
        <w:rPr>
          <w:rFonts w:hint="eastAsia" w:ascii="宋体" w:hAnsi="宋体" w:eastAsia="宋体" w:cs="宋体"/>
        </w:rPr>
        <w:t>∽△</w:t>
      </w:r>
      <w:r>
        <w:rPr>
          <w:rFonts w:ascii="Calibri" w:hAnsi="Calibri" w:cs="Calibri"/>
        </w:rPr>
        <w:t>CEB</w:t>
      </w:r>
      <w:r>
        <w:rPr>
          <w:rFonts w:ascii="Calibri" w:hAnsi="Calibri" w:cs="Calibri"/>
        </w:rPr>
        <w:br w:type="textWrapping"/>
      </w:r>
      <w:r>
        <w:rPr>
          <w:rFonts w:ascii="Calibri" w:hAnsi="Calibri" w:cs="Calibri"/>
        </w:rPr>
        <w:t>(2)</w:t>
      </w:r>
      <w:r>
        <w:t>若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DEF</w:t>
      </w:r>
      <w:r>
        <w:t>的面积为2,求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CEB</w:t>
      </w:r>
      <w:r>
        <w:t>的面积</w:t>
      </w:r>
      <w:r>
        <w:br w:type="textWrapping"/>
      </w:r>
    </w:p>
    <w:p>
      <w:pPr>
        <w:rPr>
          <w:rFonts w:hint="eastAsia"/>
        </w:rPr>
      </w:pPr>
    </w:p>
    <w:p/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t>25.(满分10分)某校有一露天舞台,纵断面如图所示,AC垂直于地面,AB表示楼梯,AE</w:t>
      </w:r>
      <w:r>
        <w:br w:type="textWrapping"/>
      </w:r>
      <w:r>
        <w:t>为舞台面,楼梯的坡角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ABC=45°,</w:t>
      </w:r>
      <w:r>
        <w:t>坡长AB=2m,为保障安全,学校决定对该</w:t>
      </w:r>
      <w:r>
        <w:br w:type="textWrapping"/>
      </w:r>
      <w:r>
        <w:t>楼梯进行改</w:t>
      </w:r>
      <w:r>
        <w:rPr>
          <w:rFonts w:hint="eastAsia"/>
        </w:rPr>
        <w:t>造</w:t>
      </w:r>
      <w:r>
        <w:t>,降低坡度,拟修新楼梯AD,使</w:t>
      </w:r>
      <w:r>
        <w:rPr>
          <w:rFonts w:hint="eastAsia" w:ascii="宋体" w:hAnsi="宋体" w:eastAsia="宋体" w:cs="宋体"/>
        </w:rPr>
        <w:t>∠</w:t>
      </w:r>
      <w:r>
        <w:rPr>
          <w:rFonts w:ascii="Calibri" w:hAnsi="Calibri" w:cs="Calibri"/>
        </w:rPr>
        <w:t>ADC=30°</w:t>
      </w:r>
      <w:r>
        <w:rPr>
          <w:rFonts w:ascii="Calibri" w:hAnsi="Calibri" w:cs="Calibri"/>
        </w:rPr>
        <w:br w:type="textWrapping"/>
      </w:r>
      <w:r>
        <w:rPr>
          <w:rFonts w:ascii="Calibri" w:hAnsi="Calibri" w:cs="Calibri"/>
        </w:rPr>
        <w:t>(1)</w:t>
      </w:r>
      <w:r>
        <w:t>求舞台的高AC(结果保留根号)</w:t>
      </w:r>
      <w:r>
        <w:br w:type="textWrapping"/>
      </w:r>
      <w:r>
        <w:t>(2)楼梯口B左侧正前方距离舞台底部C点3m处的文化墙PM是否要拆除?请说明理由</w:t>
      </w:r>
      <w:r>
        <w:rPr>
          <w:rFonts w:hint="eastAsia"/>
        </w:rPr>
        <w:t>。</w:t>
      </w:r>
      <w:r>
        <w:br w:type="textWrapping"/>
      </w:r>
      <w:r>
        <w:br w:type="textWrapping"/>
      </w:r>
    </w:p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3714750</wp:posOffset>
            </wp:positionH>
            <wp:positionV relativeFrom="paragraph">
              <wp:posOffset>51435</wp:posOffset>
            </wp:positionV>
            <wp:extent cx="1819275" cy="1123950"/>
            <wp:effectExtent l="19050" t="0" r="9525" b="0"/>
            <wp:wrapSquare wrapText="bothSides"/>
            <wp:docPr id="9" name="图片 8" descr="QQ截图20200128175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QQ截图20200128175454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996315</wp:posOffset>
            </wp:positionV>
            <wp:extent cx="1752600" cy="1857375"/>
            <wp:effectExtent l="19050" t="0" r="0" b="0"/>
            <wp:wrapSquare wrapText="bothSides"/>
            <wp:docPr id="10" name="图片 9" descr="QQ截图20200128175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 descr="QQ截图20200128175624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26.(满分12分)如图,已知抛物线y=ax</w:t>
      </w:r>
      <w:r>
        <w:rPr>
          <w:vertAlign w:val="superscript"/>
        </w:rPr>
        <w:t>2</w:t>
      </w:r>
      <w:r>
        <w:t>+bx+c(a≠0)的对称轴为直线x=-1,且抛物</w:t>
      </w:r>
      <w:r>
        <w:br w:type="textWrapping"/>
      </w:r>
      <w:r>
        <w:t>线与x轴交于A、B两点,与y轴交于C点,其中A(1,0),C(0,3)</w:t>
      </w:r>
      <w:r>
        <w:br w:type="textWrapping"/>
      </w:r>
      <w:r>
        <w:t>(1)若直线y=mx+n经过B、C两点,求直线BC和抛物线的解析式:</w:t>
      </w:r>
      <w:r>
        <w:br w:type="textWrapping"/>
      </w:r>
      <w:r>
        <w:t>(2)设点P为该抛物线的对称轴x=-1上的一个动点,求使</w:t>
      </w:r>
      <w:r>
        <w:rPr>
          <w:rFonts w:ascii="Cambria Math" w:hAnsi="Cambria Math" w:cs="Cambria Math"/>
        </w:rPr>
        <w:t>△</w:t>
      </w:r>
      <w:r>
        <w:rPr>
          <w:rFonts w:ascii="Calibri" w:hAnsi="Calibri" w:cs="Calibri"/>
        </w:rPr>
        <w:t>BPC</w:t>
      </w:r>
      <w:r>
        <w:t>为直角三角形的点</w:t>
      </w:r>
      <w:r>
        <w:br w:type="textWrapping"/>
      </w:r>
      <w:r>
        <w:t>P的坐标</w:t>
      </w:r>
      <w:r>
        <w:br w:type="textWrapping"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7273290"/>
            <wp:effectExtent l="19050" t="0" r="2540" b="0"/>
            <wp:docPr id="1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3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7359015"/>
            <wp:effectExtent l="19050" t="0" r="2540" b="0"/>
            <wp:docPr id="12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59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274310" cy="7759065"/>
            <wp:effectExtent l="19050" t="0" r="2540" b="0"/>
            <wp:docPr id="1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59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60CB"/>
    <w:rsid w:val="001349ED"/>
    <w:rsid w:val="00214E44"/>
    <w:rsid w:val="003C6A3C"/>
    <w:rsid w:val="00422071"/>
    <w:rsid w:val="004636D1"/>
    <w:rsid w:val="00550807"/>
    <w:rsid w:val="00592F45"/>
    <w:rsid w:val="006360CB"/>
    <w:rsid w:val="00792BF8"/>
    <w:rsid w:val="00854713"/>
    <w:rsid w:val="008A56FA"/>
    <w:rsid w:val="008B674C"/>
    <w:rsid w:val="008D6294"/>
    <w:rsid w:val="0091148D"/>
    <w:rsid w:val="00A94FD1"/>
    <w:rsid w:val="00E57164"/>
    <w:rsid w:val="00FB3F17"/>
    <w:rsid w:val="614B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457</Words>
  <Characters>2611</Characters>
  <Lines>21</Lines>
  <Paragraphs>6</Paragraphs>
  <TotalTime>59</TotalTime>
  <ScaleCrop>false</ScaleCrop>
  <LinksUpToDate>false</LinksUpToDate>
  <CharactersWithSpaces>3062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2020-01-28T08:51:00Z</dcterms:created>
  <dc:creator>Administrator</dc:creator>
  <cp:lastModifiedBy>Administrator</cp:lastModifiedBy>
  <dcterms:modified xsi:type="dcterms:W3CDTF">2020-06-30T13:35:15Z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