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tLeast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pict>
          <v:shape id="_x0000_s1025" o:spid="_x0000_s1025" o:spt="75" type="#_x0000_t75" style="position:absolute;left:0pt;margin-left:818pt;margin-top:858pt;height:25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Times New Roman" w:hAnsi="Times New Roman"/>
          <w:b/>
          <w:sz w:val="32"/>
          <w:szCs w:val="32"/>
        </w:rPr>
        <w:t>2019-2020学年度第一学期末抽测</w:t>
      </w:r>
    </w:p>
    <w:p>
      <w:pPr>
        <w:adjustRightInd w:val="0"/>
        <w:snapToGrid w:val="0"/>
        <w:spacing w:line="360" w:lineRule="atLeast"/>
        <w:jc w:val="center"/>
        <w:rPr>
          <w:rFonts w:ascii="Times New Roman" w:hAnsi="Times New Roman"/>
          <w:sz w:val="44"/>
          <w:szCs w:val="44"/>
        </w:rPr>
      </w:pPr>
      <w:r>
        <w:rPr>
          <w:rFonts w:hint="eastAsia" w:ascii="Times New Roman" w:hAnsi="Times New Roman"/>
          <w:sz w:val="44"/>
          <w:szCs w:val="44"/>
        </w:rPr>
        <w:t>九年级数学参考答案</w:t>
      </w:r>
    </w:p>
    <w:tbl>
      <w:tblPr>
        <w:tblStyle w:val="8"/>
        <w:tblpPr w:leftFromText="180" w:rightFromText="180" w:vertAnchor="text" w:horzAnchor="page" w:tblpX="1890" w:tblpY="105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adjustRightInd w:val="0"/>
              <w:snapToGrid w:val="0"/>
              <w:spacing w:line="360" w:lineRule="atLeast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题号</w:t>
            </w:r>
            <w:r>
              <w:rPr>
                <w:rFonts w:hint="eastAsia" w:ascii="Times New Roman" w:hAnsi="Times New Roman"/>
                <w:color w:val="FFFFFF"/>
                <w:sz w:val="4"/>
                <w:szCs w:val="21"/>
                <w:lang w:eastAsia="zh-CN"/>
              </w:rPr>
              <w:t>[来源:学*科*网]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5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6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7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选项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hint="eastAsia" w:ascii="Times New Roman" w:hAnsi="Times New Roman" w:eastAsia="宋体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</w:rPr>
              <w:t>D</w:t>
            </w:r>
            <w:r>
              <w:rPr>
                <w:rFonts w:hint="eastAsia" w:ascii="Times New Roman" w:hAnsi="Times New Roman"/>
                <w:color w:val="FFFFFF"/>
                <w:sz w:val="4"/>
                <w:szCs w:val="21"/>
                <w:lang w:eastAsia="zh-CN"/>
              </w:rPr>
              <w:t>[来源:Zxxk.Com]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C</w:t>
            </w:r>
          </w:p>
        </w:tc>
        <w:tc>
          <w:tcPr>
            <w:tcW w:w="947" w:type="dxa"/>
          </w:tcPr>
          <w:p>
            <w:pPr>
              <w:adjustRightInd w:val="0"/>
              <w:snapToGrid w:val="0"/>
              <w:spacing w:line="360" w:lineRule="atLeas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B</w:t>
            </w:r>
          </w:p>
        </w:tc>
      </w:tr>
    </w:tbl>
    <w:p>
      <w:pPr>
        <w:numPr>
          <w:ilvl w:val="0"/>
          <w:numId w:val="1"/>
        </w:num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  8      10. </w:t>
      </w:r>
      <w:r>
        <w:rPr>
          <w:rFonts w:hint="eastAsia" w:ascii="Times New Roman" w:hAnsi="Times New Roman"/>
          <w:position w:val="-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9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  11.</w:t>
      </w:r>
      <w:r>
        <w:rPr>
          <w:rFonts w:hint="eastAsia" w:ascii="Times New Roman" w:hAnsi="Times New Roman"/>
          <w:position w:val="-10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8pt;width:7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1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12.48      13 . 0.5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 xml:space="preserve">14.  216   15.  54      16.  2            17.  </w:t>
      </w:r>
      <w:r>
        <w:rPr>
          <w:rFonts w:hint="eastAsia" w:ascii="Times New Roman" w:hAnsi="Times New Roman"/>
          <w:position w:val="-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3">
            <o:LockedField>false</o:LockedField>
          </o:OLEObject>
        </w:object>
      </w:r>
      <w:r>
        <w:rPr>
          <w:rFonts w:hint="eastAsia" w:ascii="Times New Roman" w:hAnsi="Times New Roman"/>
        </w:rPr>
        <w:t xml:space="preserve">     18.</w:t>
      </w:r>
      <w:r>
        <w:rPr>
          <w:rFonts w:hint="eastAsia" w:ascii="Times New Roman" w:hAnsi="Times New Roman"/>
          <w:position w:val="-10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8pt;width:72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5">
            <o:LockedField>false</o:LockedField>
          </o:OLEObject>
        </w:object>
      </w:r>
    </w:p>
    <w:p>
      <w:pPr>
        <w:adjustRightInd w:val="0"/>
        <w:snapToGrid w:val="0"/>
        <w:spacing w:line="360" w:lineRule="atLeast"/>
        <w:ind w:left="424" w:hanging="424" w:hangingChars="202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（1）解：原式=</w:t>
      </w:r>
      <w:r>
        <w:rPr>
          <w:rFonts w:hint="eastAsia" w:ascii="Times New Roman" w:hAnsi="Times New Roman"/>
          <w:position w:val="-4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7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 xml:space="preserve"> </w:t>
      </w:r>
      <w:r>
        <w:rPr>
          <w:rFonts w:hint="eastAsia" w:ascii="Times New Roman" w:hAnsi="Times New Roman"/>
        </w:rPr>
        <w:t xml:space="preserve"> =3         </w:t>
      </w:r>
      <w:r>
        <w:rPr>
          <w:rFonts w:hint="eastAsia" w:ascii="Times New Roman" w:hAnsi="Times New Roman"/>
          <w:color w:val="000000" w:themeColor="text1"/>
        </w:rPr>
        <w:t xml:space="preserve"> ....................4分</w:t>
      </w:r>
    </w:p>
    <w:p>
      <w:pPr>
        <w:adjustRightInd w:val="0"/>
        <w:snapToGrid w:val="0"/>
        <w:spacing w:line="360" w:lineRule="atLeast"/>
        <w:ind w:left="424" w:hanging="424" w:hangingChars="202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</w:rPr>
        <w:t>（2）解：∵</w:t>
      </w:r>
      <w:r>
        <w:rPr>
          <w:rFonts w:hint="eastAsia" w:ascii="Times New Roman" w:hAnsi="Times New Roman"/>
          <w:position w:val="-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9">
            <o:LockedField>false</o:LockedField>
          </o:OLEObject>
        </w:object>
      </w:r>
      <w:r>
        <w:rPr>
          <w:rFonts w:hint="eastAsia" w:ascii="Times New Roman" w:hAnsi="Times New Roman"/>
          <w:position w:val="-6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1">
            <o:LockedField>false</o:LockedField>
          </o:OLEObject>
        </w:object>
      </w:r>
      <w:r>
        <w:rPr>
          <w:rFonts w:hint="eastAsia" w:ascii="Times New Roman" w:hAnsi="Times New Roman"/>
          <w:position w:val="-6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3">
            <o:LockedField>false</o:LockedField>
          </o:OLEObject>
        </w:object>
      </w:r>
      <w:r>
        <w:rPr>
          <w:rFonts w:ascii="Times New Roman" w:hAnsi="Times New Roman"/>
          <w:color w:val="000000" w:themeColor="text1"/>
        </w:rPr>
        <w:t xml:space="preserve"> </w:t>
      </w:r>
    </w:p>
    <w:p>
      <w:pPr>
        <w:adjustRightInd w:val="0"/>
        <w:snapToGrid w:val="0"/>
        <w:spacing w:line="360" w:lineRule="atLeast"/>
        <w:ind w:firstLine="525" w:firstLineChars="250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position w:val="-10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143.2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5">
            <o:LockedField>false</o:LockedField>
          </o:OLEObject>
        </w:object>
      </w:r>
    </w:p>
    <w:p>
      <w:pPr>
        <w:adjustRightInd w:val="0"/>
        <w:snapToGrid w:val="0"/>
        <w:spacing w:line="360" w:lineRule="atLeast"/>
        <w:ind w:left="424" w:hanging="424" w:hangingChars="202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</w:rPr>
        <w:t xml:space="preserve">           ∴</w:t>
      </w:r>
      <w:r>
        <w:rPr>
          <w:rFonts w:hint="eastAsia" w:ascii="Times New Roman" w:hAnsi="Times New Roman"/>
          <w:position w:val="-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33.75pt;width:116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7">
            <o:LockedField>false</o:LockedField>
          </o:OLEObject>
        </w:object>
      </w:r>
    </w:p>
    <w:p>
      <w:pPr>
        <w:adjustRightInd w:val="0"/>
        <w:snapToGrid w:val="0"/>
        <w:spacing w:line="360" w:lineRule="atLeast"/>
        <w:ind w:left="424" w:hanging="424" w:hangingChars="202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</w:rPr>
        <w:t xml:space="preserve">           ∴</w:t>
      </w:r>
      <w:r>
        <w:rPr>
          <w:rFonts w:hint="eastAsia" w:ascii="Times New Roman" w:hAnsi="Times New Roman"/>
          <w:position w:val="-10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position w:val="-10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7.25pt;width:30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1">
            <o:LockedField>false</o:LockedField>
          </o:OLEObject>
        </w:object>
      </w:r>
      <w:r>
        <w:rPr>
          <w:rFonts w:hint="eastAsia" w:ascii="Times New Roman" w:hAnsi="Times New Roman"/>
          <w:color w:val="000000" w:themeColor="text1"/>
        </w:rPr>
        <w:t>.....................8分</w:t>
      </w:r>
    </w:p>
    <w:p>
      <w:pPr>
        <w:adjustRightInd w:val="0"/>
        <w:snapToGrid w:val="0"/>
        <w:spacing w:line="360" w:lineRule="atLeast"/>
        <w:ind w:left="424" w:hanging="424" w:hangingChars="202"/>
        <w:rPr>
          <w:rFonts w:hint="eastAsia" w:ascii="Times New Roman" w:hAnsi="Times New Roman" w:eastAsia="宋体"/>
          <w:color w:val="000000" w:themeColor="text1"/>
          <w:lang w:eastAsia="zh-CN"/>
        </w:rPr>
      </w:pPr>
      <w:r>
        <w:rPr>
          <w:rFonts w:hint="eastAsia" w:ascii="Times New Roman" w:hAnsi="Times New Roman"/>
        </w:rPr>
        <w:t>20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解：</w:t>
      </w:r>
      <w:r>
        <w:rPr>
          <w:rFonts w:ascii="Times New Roman" w:hAnsi="Times New Roman"/>
          <w:color w:val="000000" w:themeColor="text1"/>
        </w:rPr>
        <w:t>（1）</w:t>
      </w:r>
      <w:r>
        <w:rPr>
          <w:rFonts w:hint="eastAsia" w:ascii="Times New Roman" w:hAnsi="Times New Roman"/>
          <w:color w:val="000000" w:themeColor="text1"/>
        </w:rPr>
        <w:t>260÷52%＝500（户）；           .....................2分</w:t>
      </w:r>
      <w:r>
        <w:rPr>
          <w:rFonts w:hint="eastAsia" w:ascii="Times New Roman" w:hAnsi="Times New Roman" w:eastAsia="宋体"/>
          <w:color w:val="000000" w:themeColor="text1"/>
          <w:lang w:eastAsia="zh-CN"/>
        </w:rPr>
        <w:drawing>
          <wp:inline distT="0" distB="0" distL="114300" distR="114300">
            <wp:extent cx="12700" cy="22860"/>
            <wp:effectExtent l="0" t="0" r="6350" b="5715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tLeast"/>
        <w:ind w:firstLine="420" w:firstLineChars="200"/>
        <w:rPr>
          <w:rFonts w:ascii="Times New Roman" w:hAnsi="Times New Roman"/>
          <w:color w:val="FF0000"/>
        </w:rPr>
      </w:pPr>
      <w:r>
        <w:rPr>
          <w:rFonts w:hint="eastAsia" w:ascii="Times New Roman" w:hAnsi="Times New Roman"/>
          <w:color w:val="000000" w:themeColor="text1"/>
        </w:rPr>
        <w:t>（2）500－260－80－40＝120（户），      .....................4分</w:t>
      </w:r>
    </w:p>
    <w:p>
      <w:pPr>
        <w:adjustRightInd w:val="0"/>
        <w:snapToGrid w:val="0"/>
        <w:spacing w:line="360" w:lineRule="atLeast"/>
        <w:ind w:firstLine="945" w:firstLineChars="450"/>
        <w:rPr>
          <w:rFonts w:ascii="Times New Roman" w:hAnsi="Times New Roman"/>
          <w:color w:val="000000" w:themeColor="text1"/>
        </w:rPr>
      </w:pPr>
      <w:r>
        <w:rPr>
          <w:rFonts w:hint="eastAsia" w:ascii="Times New Roman" w:hAnsi="Times New Roman"/>
          <w:color w:val="000000" w:themeColor="text1"/>
        </w:rPr>
        <w:t>如图：                              ........</w:t>
      </w:r>
      <w:r>
        <w:rPr>
          <w:rFonts w:hint="eastAsia" w:ascii="Times New Roman" w:hAnsi="Times New Roman"/>
          <w:color w:val="000000" w:themeColor="text1"/>
        </w:rPr>
        <w:drawing>
          <wp:inline distT="0" distB="0" distL="114300" distR="114300">
            <wp:extent cx="15240" cy="24130"/>
            <wp:effectExtent l="0" t="0" r="3810" b="444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</w:rPr>
        <w:t>..</w:t>
      </w:r>
      <w:r>
        <w:rPr>
          <w:rFonts w:hint="eastAsia" w:ascii="Times New Roman" w:hAnsi="Times New Roman"/>
          <w:color w:val="000000" w:themeColor="text1"/>
        </w:rPr>
        <w:drawing>
          <wp:inline distT="0" distB="0" distL="114300" distR="114300">
            <wp:extent cx="2413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color w:val="000000" w:themeColor="text1"/>
        </w:rPr>
        <w:t>...........6分</w:t>
      </w:r>
    </w:p>
    <w:p>
      <w:pPr>
        <w:adjustRightInd w:val="0"/>
        <w:snapToGrid w:val="0"/>
        <w:spacing w:line="360" w:lineRule="atLeast"/>
        <w:ind w:firstLine="735" w:firstLineChars="350"/>
        <w:rPr>
          <w:rFonts w:ascii="Times New Roman" w:hAnsi="Times New Roman"/>
          <w:b/>
          <w:color w:val="FF0000"/>
          <w:szCs w:val="21"/>
        </w:rPr>
      </w:pPr>
      <w:r>
        <w:rPr>
          <w:rFonts w:hint="eastAsia" w:ascii="Times New Roman" w:hAnsi="Times New Roman"/>
          <w:color w:val="000000" w:themeColor="text1"/>
        </w:rPr>
        <w:t xml:space="preserve">     </w:t>
      </w:r>
      <w:r>
        <w:rPr>
          <w:rFonts w:hint="eastAsia" w:ascii="Times New Roman" w:hAnsi="Times New Roman"/>
          <w:b/>
          <w:color w:val="FF0000"/>
          <w:szCs w:val="21"/>
        </w:rPr>
        <w:drawing>
          <wp:inline distT="0" distB="0" distL="0" distR="0">
            <wp:extent cx="1876425" cy="1605915"/>
            <wp:effectExtent l="0" t="0" r="0" b="0"/>
            <wp:docPr id="1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rcRect b="14027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color w:val="FF0000"/>
          <w:szCs w:val="21"/>
        </w:rPr>
        <w:t xml:space="preserve"> </w:t>
      </w:r>
    </w:p>
    <w:p>
      <w:pPr>
        <w:adjustRightInd w:val="0"/>
        <w:snapToGrid w:val="0"/>
        <w:spacing w:line="360" w:lineRule="atLeast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6510" cy="1778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3）13000</w:t>
      </w:r>
      <w:r>
        <w:rPr>
          <w:rFonts w:hint="eastAsia" w:ascii="Times New Roman" w:hAnsi="Times New Roman"/>
        </w:rPr>
        <w:t>×（24%+16%）＝</w:t>
      </w:r>
      <w:r>
        <w:rPr>
          <w:rFonts w:hint="eastAsia" w:ascii="Times New Roman" w:hAnsi="Times New Roman"/>
          <w:szCs w:val="21"/>
        </w:rPr>
        <w:t>13000</w:t>
      </w:r>
      <w:r>
        <w:rPr>
          <w:rFonts w:hint="eastAsia" w:ascii="Times New Roman" w:hAnsi="Times New Roman"/>
        </w:rPr>
        <w:t>×40%＝5200（户）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ind w:firstLine="630" w:firstLineChars="300"/>
        <w:rPr>
          <w:rFonts w:ascii="Times New Roman" w:hAnsi="Times New Roman"/>
          <w:kern w:val="2"/>
          <w:sz w:val="21"/>
          <w:szCs w:val="21"/>
        </w:rPr>
      </w:pPr>
      <w:r>
        <w:rPr>
          <w:rFonts w:hint="eastAsia" w:ascii="Times New Roman" w:hAnsi="Times New Roman"/>
          <w:color w:val="000000" w:themeColor="text1"/>
          <w:sz w:val="21"/>
          <w:szCs w:val="21"/>
        </w:rPr>
        <w:t xml:space="preserve">答： </w:t>
      </w:r>
      <w:r>
        <w:rPr>
          <w:rFonts w:hint="eastAsia" w:ascii="Times New Roman" w:hAnsi="Times New Roman"/>
          <w:szCs w:val="21"/>
        </w:rPr>
        <w:t>估计至少得到4项帮扶措施的大约有5200户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  <w:color w:val="000000" w:themeColor="text1"/>
        </w:rPr>
        <w:t>.....................8分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="Arial"/>
          <w:sz w:val="21"/>
          <w:szCs w:val="21"/>
        </w:rPr>
      </w:pPr>
      <w:r>
        <w:rPr>
          <w:rFonts w:hint="eastAsia" w:ascii="Times New Roman" w:hAnsi="Times New Roman"/>
          <w:kern w:val="2"/>
          <w:sz w:val="21"/>
        </w:rPr>
        <w:t>21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  <w:kern w:val="2"/>
          <w:sz w:val="21"/>
        </w:rPr>
        <w:t>解：</w:t>
      </w:r>
      <w:r>
        <w:rPr>
          <w:rFonts w:ascii="Times New Roman" w:hAnsi="Times New Roman" w:cs="Arial"/>
          <w:sz w:val="21"/>
          <w:szCs w:val="21"/>
          <w:shd w:val="clear" w:color="auto" w:fill="FFFFFF"/>
        </w:rPr>
        <w:t>用树状图分析如下：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="Arial"/>
          <w:sz w:val="21"/>
          <w:szCs w:val="21"/>
        </w:rPr>
      </w:pPr>
      <w:r>
        <w:rPr>
          <w:rFonts w:ascii="Times New Roman" w:hAnsi="Times New Roman" w:cs="Arial"/>
          <w:sz w:val="21"/>
          <w:szCs w:val="21"/>
          <w:shd w:val="clear" w:color="auto" w:fill="FFFFFF"/>
        </w:rPr>
        <w:drawing>
          <wp:inline distT="0" distB="0" distL="114300" distR="114300">
            <wp:extent cx="2152650" cy="1484630"/>
            <wp:effectExtent l="19050" t="0" r="0" b="0"/>
            <wp:docPr id="11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48485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Arial"/>
          <w:sz w:val="21"/>
          <w:szCs w:val="21"/>
          <w:shd w:val="clear" w:color="auto" w:fill="FFFFFF"/>
        </w:rPr>
        <w:t xml:space="preserve">         ...............................5分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sz w:val="21"/>
          <w:szCs w:val="21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∴一共有8种情况，出现1个男婴、2个女婴的有3种情况，</w:t>
      </w:r>
      <w:r>
        <w:rPr>
          <w:rFonts w:ascii="Times New Roman" w:hAnsi="Times New Roman" w:cstheme="majorEastAsia"/>
          <w:sz w:val="21"/>
          <w:szCs w:val="21"/>
        </w:rPr>
        <w:t xml:space="preserve"> 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inorEastAsia"/>
          <w:bCs/>
          <w:sz w:val="21"/>
          <w:szCs w:val="21"/>
        </w:rPr>
      </w:pPr>
      <w:r>
        <w:rPr>
          <w:rFonts w:hint="eastAsia" w:ascii="Times New Roman" w:hAnsi="Times New Roman" w:cstheme="minorEastAsia"/>
          <w:bCs/>
          <w:sz w:val="21"/>
          <w:szCs w:val="21"/>
        </w:rPr>
        <w:t>∴P(1个男婴，2个女婴)=</w:t>
      </w:r>
      <w:r>
        <w:rPr>
          <w:rFonts w:hint="eastAsia" w:ascii="Times New Roman" w:hAnsi="Times New Roman" w:cstheme="minorEastAsia"/>
          <w:bCs/>
          <w:position w:val="-24"/>
          <w:sz w:val="21"/>
          <w:szCs w:val="21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6">
            <o:LockedField>false</o:LockedField>
          </o:OLEObject>
        </w:object>
      </w:r>
      <w:r>
        <w:rPr>
          <w:rFonts w:hint="eastAsia" w:ascii="Times New Roman" w:hAnsi="Times New Roman" w:cstheme="minorEastAsia"/>
          <w:bCs/>
          <w:sz w:val="21"/>
          <w:szCs w:val="21"/>
        </w:rPr>
        <w:t xml:space="preserve"> 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inorEastAsia"/>
          <w:bCs/>
          <w:sz w:val="21"/>
          <w:szCs w:val="21"/>
        </w:rPr>
      </w:pPr>
      <w:r>
        <w:rPr>
          <w:rFonts w:hint="eastAsia" w:ascii="Times New Roman" w:hAnsi="Times New Roman" w:cstheme="minorEastAsia"/>
          <w:bCs/>
          <w:sz w:val="21"/>
          <w:szCs w:val="21"/>
        </w:rPr>
        <w:t>答：出现1个男婴，2个女婴的概率是</w:t>
      </w:r>
      <w:r>
        <w:rPr>
          <w:rFonts w:hint="eastAsia" w:ascii="Times New Roman" w:hAnsi="Times New Roman" w:cstheme="minorEastAsia"/>
          <w:bCs/>
          <w:position w:val="-24"/>
          <w:sz w:val="21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8">
            <o:LockedField>false</o:LockedField>
          </o:OLEObject>
        </w:object>
      </w:r>
      <w:r>
        <w:rPr>
          <w:rFonts w:hint="eastAsia" w:ascii="Times New Roman" w:hAnsi="Times New Roman" w:cstheme="minorEastAsia"/>
          <w:bCs/>
          <w:sz w:val="21"/>
          <w:szCs w:val="21"/>
        </w:rPr>
        <w:t>.           ..............................8分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22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解：∵CD∥EF∥AB，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∴△CDF∽△ABF,△ABG∽△EFG，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</w:t>
      </w:r>
      <w:r>
        <w:rPr>
          <w:rFonts w:ascii="Times New Roman" w:hAnsi="Times New Roman" w:cstheme="majorEastAsia"/>
          <w:bCs/>
          <w:iCs/>
          <w:position w:val="-24"/>
          <w:sz w:val="21"/>
          <w:szCs w:val="21"/>
          <w:shd w:val="clear" w:color="auto" w:fill="FFFFFF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  <w:t>，</w:t>
      </w:r>
      <w:r>
        <w:rPr>
          <w:rFonts w:ascii="Times New Roman" w:hAnsi="Times New Roman" w:cstheme="majorEastAsia"/>
          <w:bCs/>
          <w:iCs/>
          <w:position w:val="-24"/>
          <w:sz w:val="21"/>
          <w:szCs w:val="21"/>
          <w:shd w:val="clear" w:color="auto" w:fill="FFFFFF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 xml:space="preserve">              .......................2分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又∵CD=EF，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</w:t>
      </w:r>
      <w:r>
        <w:rPr>
          <w:rFonts w:ascii="Times New Roman" w:hAnsi="Times New Roman" w:cstheme="majorEastAsia"/>
          <w:bCs/>
          <w:iCs/>
          <w:position w:val="-24"/>
          <w:sz w:val="21"/>
          <w:szCs w:val="21"/>
          <w:shd w:val="clear" w:color="auto" w:fill="FFFFFF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，                        .....................4分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</w:t>
      </w:r>
      <w:r>
        <w:rPr>
          <w:rFonts w:ascii="Times New Roman" w:hAnsi="Times New Roman" w:cstheme="majorEastAsia"/>
          <w:bCs/>
          <w:iCs/>
          <w:position w:val="-24"/>
          <w:sz w:val="21"/>
          <w:szCs w:val="21"/>
          <w:shd w:val="clear" w:color="auto" w:fill="FFFFFF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，解得BD=9，         ......................6分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∴BF=9+3=12，</w:t>
      </w:r>
    </w:p>
    <w:p>
      <w:pPr>
        <w:pStyle w:val="5"/>
        <w:widowControl/>
        <w:shd w:val="clear" w:color="auto" w:fill="FFFFFF"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bCs/>
          <w:iCs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>∴</w:t>
      </w:r>
      <w:r>
        <w:rPr>
          <w:rFonts w:ascii="Times New Roman" w:hAnsi="Times New Roman" w:cstheme="majorEastAsia"/>
          <w:bCs/>
          <w:iCs/>
          <w:position w:val="-24"/>
          <w:sz w:val="21"/>
          <w:szCs w:val="21"/>
          <w:shd w:val="clear" w:color="auto" w:fill="FFFFFF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rFonts w:hint="eastAsia" w:ascii="Times New Roman" w:hAnsi="Times New Roman" w:cstheme="majorEastAsia"/>
          <w:bCs/>
          <w:iCs/>
          <w:sz w:val="21"/>
          <w:szCs w:val="21"/>
          <w:shd w:val="clear" w:color="auto" w:fill="FFFFFF"/>
        </w:rPr>
        <w:t xml:space="preserve">，解得，AB=6.4m. 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theme="majorEastAsia"/>
          <w:bCs/>
          <w:iCs/>
          <w:szCs w:val="21"/>
          <w:shd w:val="clear" w:color="auto" w:fill="FFFFFF"/>
        </w:rPr>
      </w:pPr>
      <w:r>
        <w:rPr>
          <w:rFonts w:hint="eastAsia" w:ascii="Times New Roman" w:hAnsi="Times New Roman"/>
        </w:rPr>
        <w:t>答：</w:t>
      </w:r>
      <w:r>
        <w:rPr>
          <w:rFonts w:hint="eastAsia" w:ascii="Times New Roman" w:hAnsi="Times New Roman" w:cs="宋体"/>
        </w:rPr>
        <w:t>路灯杆AB的高度为</w:t>
      </w:r>
      <w:r>
        <w:rPr>
          <w:rFonts w:hint="eastAsia" w:ascii="Times New Roman" w:hAnsi="Times New Roman" w:cstheme="majorEastAsia"/>
          <w:bCs/>
          <w:iCs/>
          <w:szCs w:val="21"/>
          <w:shd w:val="clear" w:color="auto" w:fill="FFFFFF"/>
        </w:rPr>
        <w:t>6.4m.                       ........................8分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/>
        </w:rPr>
      </w:pP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/>
        </w:rPr>
        <w:t>23</w:t>
      </w:r>
      <w:r>
        <w:rPr>
          <w:rFonts w:ascii="Times New Roman" w:hAnsi="Times New Roman"/>
        </w:rPr>
        <w:t>．</w:t>
      </w:r>
      <w:r>
        <w:rPr>
          <w:rFonts w:ascii="Times New Roman" w:hAnsi="Times New Roman" w:cs="Arial"/>
          <w:color w:val="000000" w:themeColor="text1"/>
          <w:szCs w:val="21"/>
          <w:shd w:val="clear" w:color="auto" w:fill="FFFFFF"/>
        </w:rPr>
        <w:t>解：</w:t>
      </w:r>
      <w:r>
        <w:rPr>
          <w:rFonts w:hint="eastAsia" w:ascii="Times New Roman" w:hAnsi="Times New Roman" w:cstheme="majorEastAsia"/>
          <w:szCs w:val="21"/>
          <w:shd w:val="clear" w:color="auto" w:fill="FFFFFF"/>
        </w:rPr>
        <w:t>(1)∵直径</w:t>
      </w:r>
      <w:r>
        <w:rPr>
          <w:rFonts w:hint="eastAsia" w:ascii="Times New Roman" w:hAnsi="Times New Roman" w:cstheme="majorEastAsia"/>
          <w:i/>
          <w:szCs w:val="21"/>
          <w:shd w:val="clear" w:color="auto" w:fill="FFFFFF"/>
        </w:rPr>
        <w:t>AB</w:t>
      </w:r>
      <w:r>
        <w:rPr>
          <w:rFonts w:hint="eastAsia" w:ascii="Times New Roman" w:hAnsi="Times New Roman" w:cstheme="majorEastAsia"/>
          <w:szCs w:val="21"/>
          <w:shd w:val="clear" w:color="auto" w:fill="FFFFFF"/>
        </w:rPr>
        <w:t>⊥</w:t>
      </w:r>
      <w:r>
        <w:rPr>
          <w:rFonts w:hint="eastAsia" w:ascii="Times New Roman" w:hAnsi="Times New Roman" w:cstheme="majorEastAsia"/>
          <w:i/>
          <w:szCs w:val="21"/>
          <w:shd w:val="clear" w:color="auto" w:fill="FFFFFF"/>
        </w:rPr>
        <w:t>DE</w:t>
      </w:r>
      <w:r>
        <w:rPr>
          <w:rFonts w:hint="eastAsia" w:ascii="Times New Roman" w:hAnsi="Times New Roman" w:cstheme="majorEastAsia"/>
          <w:szCs w:val="21"/>
          <w:shd w:val="clear" w:color="auto" w:fill="FFFFFF"/>
        </w:rPr>
        <w:t>，</w:t>
      </w:r>
      <w:r>
        <w:rPr>
          <w:rFonts w:hint="eastAsia" w:ascii="Times New Roman" w:hAnsi="Times New Roman" w:cstheme="major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330200</wp:posOffset>
            </wp:positionV>
            <wp:extent cx="1104900" cy="942975"/>
            <wp:effectExtent l="19050" t="0" r="0" b="0"/>
            <wp:wrapNone/>
            <wp:docPr id="36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theme="majorEastAsia"/>
          <w:szCs w:val="21"/>
          <w:shd w:val="clear" w:color="auto" w:fill="FFFFFF"/>
        </w:rPr>
        <w:t>∴</w:t>
      </w:r>
      <w:r>
        <w:rPr>
          <w:rFonts w:hint="eastAsia" w:ascii="Times New Roman" w:hAnsi="Times New Roman" w:cstheme="majorEastAsia"/>
          <w:position w:val="-24"/>
          <w:szCs w:val="21"/>
          <w:shd w:val="clear" w:color="auto" w:fill="FFFFFF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0.75pt;width:84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1">
            <o:LockedField>false</o:LockedField>
          </o:OLEObject>
        </w:objec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∵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DE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平分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AO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，∴</w:t>
      </w:r>
      <w:r>
        <w:rPr>
          <w:rFonts w:hint="eastAsia" w:ascii="Times New Roman" w:hAnsi="Times New Roman" w:cstheme="majorEastAsia"/>
          <w:position w:val="-24"/>
          <w:sz w:val="21"/>
          <w:szCs w:val="21"/>
          <w:shd w:val="clear" w:color="auto" w:fill="FFFFFF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0.75pt;width:96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3">
            <o:LockedField>false</o:LockedField>
          </o:OLEObject>
        </w:objec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又∵∠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OCE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=90°，∴</w:t>
      </w:r>
      <w:r>
        <w:rPr>
          <w:rFonts w:hint="eastAsia" w:ascii="Times New Roman" w:hAnsi="Times New Roman" w:cstheme="majorEastAsia"/>
          <w:position w:val="-24"/>
          <w:sz w:val="21"/>
          <w:szCs w:val="21"/>
          <w:shd w:val="clear" w:color="auto" w:fill="FFFFFF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0.75pt;width:102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5">
            <o:LockedField>false</o:LockedField>
          </o:OLEObject>
        </w:objec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，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∴∠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CEO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=30°.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  <w:sz w:val="21"/>
          <w:szCs w:val="21"/>
          <w:shd w:val="clear" w:color="auto" w:fill="FFFFFF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在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Rt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△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COE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中，</w:t>
      </w:r>
      <w:r>
        <w:rPr>
          <w:rFonts w:hint="eastAsia" w:ascii="Times New Roman" w:hAnsi="Times New Roman" w:cstheme="majorEastAsia"/>
          <w:position w:val="-58"/>
          <w:sz w:val="21"/>
          <w:szCs w:val="21"/>
          <w:shd w:val="clear" w:color="auto" w:fill="FFFFFF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51pt;width:116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57">
            <o:LockedField>false</o:LockedField>
          </o:OLEObject>
        </w:objec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∴圆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O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的半径为2.                    .................3分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theme="majorEastAsia"/>
          <w:szCs w:val="21"/>
        </w:rPr>
      </w:pPr>
      <w:r>
        <w:rPr>
          <w:rFonts w:hint="eastAsia" w:ascii="Times New Roman" w:hAnsi="Times New Roman" w:cstheme="majorEastAsia"/>
          <w:szCs w:val="21"/>
        </w:rPr>
        <w:t>（或者设</w:t>
      </w:r>
      <w:r>
        <w:rPr>
          <w:rFonts w:hint="eastAsia" w:ascii="Times New Roman" w:hAnsi="Times New Roman" w:cstheme="majorEastAsia"/>
          <w:position w:val="-6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9">
            <o:LockedField>false</o:LockedField>
          </o:OLEObject>
        </w:object>
      </w:r>
      <w:r>
        <w:rPr>
          <w:rFonts w:hint="eastAsia" w:ascii="Times New Roman" w:hAnsi="Times New Roman" w:cstheme="majorEastAsia"/>
          <w:szCs w:val="21"/>
        </w:rPr>
        <w:t>，</w:t>
      </w:r>
      <w:r>
        <w:rPr>
          <w:rFonts w:hint="eastAsia" w:ascii="Times New Roman" w:hAnsi="Times New Roman" w:cstheme="majorEastAsia"/>
          <w:position w:val="-6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1">
            <o:LockedField>false</o:LockedField>
          </o:OLEObject>
        </w:object>
      </w:r>
      <w:r>
        <w:rPr>
          <w:rFonts w:hint="eastAsia" w:ascii="Times New Roman" w:hAnsi="Times New Roman" w:cstheme="majorEastAsia"/>
          <w:szCs w:val="21"/>
        </w:rPr>
        <w:t>，在直角三角形OEF中利用勾股定理求解）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(2)连接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OF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.在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Rt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△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DCP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中，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∵∠DPA=45°，∴∠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D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=90°-45°=45°.           ..................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drawing>
          <wp:inline distT="0" distB="0" distL="114300" distR="114300">
            <wp:extent cx="22860" cy="22860"/>
            <wp:effectExtent l="0" t="0" r="15240" b="5715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.4分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∴∠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EOF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=2∠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D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=90°.   ∴△OEF是等腰直角三角形........5分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</w:t>
      </w:r>
      <w:r>
        <w:rPr>
          <w:rFonts w:hint="eastAsia" w:ascii="Times New Roman" w:hAnsi="Times New Roman" w:cstheme="majorEastAsia"/>
          <w:position w:val="-24"/>
          <w:sz w:val="21"/>
          <w:szCs w:val="21"/>
          <w:shd w:val="clear" w:color="auto" w:fill="FFFFFF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29.25pt;width:1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3">
            <o:LockedField>false</o:LockedField>
          </o:OLEObject>
        </w:objec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.   ...................6分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∵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OE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OF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=2，∴</w:t>
      </w:r>
      <w:r>
        <w:rPr>
          <w:rFonts w:hint="eastAsia" w:ascii="Times New Roman" w:hAnsi="Times New Roman" w:cstheme="majorEastAsia"/>
          <w:position w:val="-24"/>
          <w:sz w:val="21"/>
          <w:szCs w:val="21"/>
          <w:shd w:val="clear" w:color="auto" w:fill="FFFFFF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30.75pt;width:119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5">
            <o:LockedField>false</o:LockedField>
          </o:OLEObject>
        </w:objec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.                ...........7分</w:t>
      </w:r>
    </w:p>
    <w:p>
      <w:pPr>
        <w:pStyle w:val="5"/>
        <w:widowControl/>
        <w:adjustRightInd w:val="0"/>
        <w:snapToGrid w:val="0"/>
        <w:spacing w:beforeAutospacing="0" w:afterAutospacing="0" w:line="360" w:lineRule="atLeast"/>
        <w:rPr>
          <w:rFonts w:ascii="Times New Roman" w:hAnsi="Times New Roman" w:cstheme="majorEastAsia"/>
        </w:rPr>
      </w:pP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∴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S</w:t>
      </w:r>
      <w:r>
        <w:rPr>
          <w:rFonts w:hint="eastAsia" w:ascii="Times New Roman" w:hAnsi="Times New Roman" w:cstheme="majorEastAsia"/>
          <w:sz w:val="18"/>
          <w:szCs w:val="18"/>
          <w:shd w:val="clear" w:color="auto" w:fill="FFFFFF"/>
          <w:vertAlign w:val="subscript"/>
        </w:rPr>
        <w:t>阴影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S</w:t>
      </w:r>
      <w:r>
        <w:rPr>
          <w:rFonts w:hint="eastAsia" w:ascii="Times New Roman" w:hAnsi="Times New Roman" w:cstheme="majorEastAsia"/>
          <w:sz w:val="18"/>
          <w:szCs w:val="18"/>
          <w:shd w:val="clear" w:color="auto" w:fill="FFFFFF"/>
          <w:vertAlign w:val="subscript"/>
        </w:rPr>
        <w:t>扇形</w:t>
      </w:r>
      <w:r>
        <w:rPr>
          <w:rFonts w:hint="eastAsia" w:ascii="Times New Roman" w:hAnsi="Times New Roman" w:cstheme="majorEastAsia"/>
          <w:i/>
          <w:sz w:val="18"/>
          <w:szCs w:val="18"/>
          <w:shd w:val="clear" w:color="auto" w:fill="FFFFFF"/>
          <w:vertAlign w:val="subscript"/>
        </w:rPr>
        <w:t xml:space="preserve">OEF 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 xml:space="preserve">- </w:t>
      </w:r>
      <w:r>
        <w:rPr>
          <w:rFonts w:hint="eastAsia" w:ascii="Times New Roman" w:hAnsi="Times New Roman" w:cstheme="majorEastAsia"/>
          <w:i/>
          <w:sz w:val="21"/>
          <w:szCs w:val="21"/>
          <w:shd w:val="clear" w:color="auto" w:fill="FFFFFF"/>
        </w:rPr>
        <w:t>S</w:t>
      </w:r>
      <w:r>
        <w:rPr>
          <w:rFonts w:hint="eastAsia" w:ascii="Times New Roman" w:hAnsi="Times New Roman" w:cstheme="majorEastAsia"/>
          <w:i/>
          <w:sz w:val="18"/>
          <w:szCs w:val="18"/>
          <w:shd w:val="clear" w:color="auto" w:fill="FFFFFF"/>
          <w:vertAlign w:val="subscript"/>
        </w:rPr>
        <w:t>Rt</w:t>
      </w:r>
      <w:r>
        <w:rPr>
          <w:rFonts w:hint="eastAsia" w:ascii="Times New Roman" w:hAnsi="Times New Roman" w:cstheme="majorEastAsia"/>
          <w:sz w:val="18"/>
          <w:szCs w:val="18"/>
          <w:shd w:val="clear" w:color="auto" w:fill="FFFFFF"/>
          <w:vertAlign w:val="subscript"/>
        </w:rPr>
        <w:t>△</w:t>
      </w:r>
      <w:r>
        <w:rPr>
          <w:rFonts w:hint="eastAsia" w:ascii="Times New Roman" w:hAnsi="Times New Roman" w:cstheme="majorEastAsia"/>
          <w:i/>
          <w:sz w:val="18"/>
          <w:szCs w:val="18"/>
          <w:shd w:val="clear" w:color="auto" w:fill="FFFFFF"/>
          <w:vertAlign w:val="subscript"/>
        </w:rPr>
        <w:t>OEF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=</w:t>
      </w:r>
      <w:r>
        <w:rPr>
          <w:rFonts w:ascii="Times New Roman" w:hAnsi="Times New Roman"/>
          <w:i/>
          <w:sz w:val="21"/>
          <w:szCs w:val="21"/>
          <w:shd w:val="clear" w:color="auto" w:fill="FFFFFF"/>
        </w:rPr>
        <w:t>π</w:t>
      </w:r>
      <w:r>
        <w:rPr>
          <w:rFonts w:hint="eastAsia" w:ascii="Times New Roman" w:hAnsi="Times New Roman" w:cstheme="majorEastAsia"/>
          <w:sz w:val="21"/>
          <w:szCs w:val="21"/>
          <w:shd w:val="clear" w:color="auto" w:fill="FFFFFF"/>
        </w:rPr>
        <w:t>-2.         .............8分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>24</w:t>
      </w:r>
      <w:r>
        <w:rPr>
          <w:rFonts w:ascii="Times New Roman" w:hAnsi="Times New Roman"/>
        </w:rPr>
        <w:t>．解：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</w:t>
      </w:r>
      <w:r>
        <w:rPr>
          <w:rFonts w:ascii="Times New Roman" w:hAnsi="Times New Roman"/>
        </w:rPr>
        <w:t>由题意：四边形ABED是矩形，可得DE=AB=7米，AD=BE=1.</w:t>
      </w:r>
      <w:r>
        <w:rPr>
          <w:rFonts w:ascii="Times New Roman" w:hAnsi="Times New Roman"/>
        </w:rPr>
        <w:drawing>
          <wp:inline distT="0" distB="0" distL="114300" distR="114300">
            <wp:extent cx="21590" cy="19050"/>
            <wp:effectExtent l="0" t="0" r="1651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5米，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在Rt</w:t>
      </w:r>
      <w:r>
        <w:t>△</w:t>
      </w:r>
      <w:r>
        <w:rPr>
          <w:rFonts w:ascii="Times New Roman" w:hAnsi="Times New Roman"/>
        </w:rPr>
        <w:t>DEH中，</w:t>
      </w:r>
      <w:r>
        <w:t>∵</w:t>
      </w:r>
      <w:r>
        <w:rPr>
          <w:rFonts w:hint="eastAsia" w:ascii="Times New Roman" w:hAnsi="宋体"/>
        </w:rPr>
        <w:t>∠</w:t>
      </w:r>
      <w:r>
        <w:rPr>
          <w:rFonts w:ascii="Times New Roman" w:hAnsi="Times New Roman"/>
        </w:rPr>
        <w:t>EDH=45</w:t>
      </w:r>
      <w:r>
        <w:rPr>
          <w:rFonts w:hint="eastAsia" w:ascii="Times New Roman" w:hAnsi="Times New Roman"/>
        </w:rPr>
        <w:t>°</w:t>
      </w:r>
      <w:r>
        <w:rPr>
          <w:rFonts w:ascii="Times New Roman" w:hAnsi="Times New Roman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t>∴</w:t>
      </w:r>
      <w:r>
        <w:rPr>
          <w:rFonts w:ascii="Times New Roman" w:hAnsi="Times New Roman"/>
        </w:rPr>
        <w:t>HE=DE=7米．</w:t>
      </w:r>
      <w:r>
        <w:rPr>
          <w:rFonts w:hint="eastAsia" w:ascii="Times New Roman" w:hAnsi="Times New Roman"/>
        </w:rPr>
        <w:t xml:space="preserve">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t>∴</w:t>
      </w:r>
      <w:r>
        <w:rPr>
          <w:rFonts w:ascii="Times New Roman" w:hAnsi="Times New Roman"/>
        </w:rPr>
        <w:t>BH=EH+BE=8.5米．</w:t>
      </w:r>
      <w:r>
        <w:rPr>
          <w:rFonts w:hint="eastAsia" w:ascii="Times New Roman" w:hAnsi="Times New Roman"/>
        </w:rPr>
        <w:t xml:space="preserve">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>答：</w:t>
      </w:r>
      <w:r>
        <w:rPr>
          <w:rFonts w:ascii="Times New Roman" w:hAnsi="Times New Roman" w:cs="宋体"/>
        </w:rPr>
        <w:t>古树BH的高</w:t>
      </w:r>
      <w:r>
        <w:rPr>
          <w:rFonts w:hint="eastAsia" w:ascii="Times New Roman" w:hAnsi="Times New Roman" w:cs="宋体"/>
        </w:rPr>
        <w:t>度为</w:t>
      </w:r>
      <w:r>
        <w:rPr>
          <w:rFonts w:ascii="Times New Roman" w:hAnsi="Times New Roman"/>
        </w:rPr>
        <w:t>8.5米．</w:t>
      </w:r>
      <w:r>
        <w:rPr>
          <w:rFonts w:hint="eastAsia" w:ascii="Times New Roman" w:hAnsi="Times New Roman"/>
        </w:rPr>
        <w:t xml:space="preserve">                  ....................................3分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</w:t>
      </w:r>
      <w:r>
        <w:rPr>
          <w:rFonts w:ascii="Times New Roman" w:hAnsi="Times New Roman"/>
        </w:rPr>
        <w:t>作HJ</w:t>
      </w:r>
      <w:r>
        <w:rPr>
          <w:rFonts w:hint="eastAsia" w:ascii="宋体" w:hAnsi="宋体"/>
        </w:rPr>
        <w:t>⊥</w:t>
      </w:r>
      <w:r>
        <w:rPr>
          <w:rFonts w:ascii="Times New Roman" w:hAnsi="Times New Roman"/>
        </w:rPr>
        <w:t>CG于G．则</w:t>
      </w:r>
      <w:r>
        <w:t>△</w:t>
      </w:r>
      <w:r>
        <w:rPr>
          <w:rFonts w:ascii="Times New Roman" w:hAnsi="Times New Roman"/>
        </w:rPr>
        <w:t>HJG是等腰</w:t>
      </w:r>
      <w:r>
        <w:rPr>
          <w:rFonts w:hint="eastAsia" w:ascii="Times New Roman" w:hAnsi="Times New Roman"/>
        </w:rPr>
        <w:t>直角</w:t>
      </w:r>
      <w:r>
        <w:rPr>
          <w:rFonts w:ascii="Times New Roman" w:hAnsi="Times New Roman"/>
        </w:rPr>
        <w:t>三角形，四边形BCJH是矩形，设HJ=GJ=BC=x．</w:t>
      </w:r>
    </w:p>
    <w:p>
      <w:pPr>
        <w:adjustRightInd w:val="0"/>
        <w:snapToGrid w:val="0"/>
        <w:spacing w:line="360" w:lineRule="atLeast"/>
        <w:ind w:firstLine="2520" w:firstLineChars="1200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1333500" cy="1228725"/>
            <wp:effectExtent l="0" t="0" r="0" b="9525"/>
            <wp:docPr id="13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在Rt</w:t>
      </w:r>
      <w:r>
        <w:t>△</w:t>
      </w:r>
      <w:r>
        <w:rPr>
          <w:rFonts w:ascii="Times New Roman" w:hAnsi="Times New Roman"/>
        </w:rPr>
        <w:t>EFG中，tan60</w:t>
      </w:r>
      <w:r>
        <w:rPr>
          <w:rFonts w:hint="eastAsia" w:ascii="Times New Roman" w:hAnsi="Times New Roman"/>
        </w:rPr>
        <w:t>°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position w:val="-24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68">
            <o:LockedField>false</o:LockedField>
          </o:OLEObject>
        </w:object>
      </w:r>
      <w:r>
        <w:rPr>
          <w:rFonts w:ascii="Times New Roman" w:hAnsi="Times New Roman"/>
          <w:position w:val="-24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Times New Roman" w:hAnsi="Times New Roman"/>
          <w:position w:val="-8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 xml:space="preserve">          ...</w:t>
      </w:r>
      <w:r>
        <w:rPr>
          <w:rFonts w:hint="eastAsia" w:ascii="Times New Roman" w:hAnsi="Times New Roman"/>
        </w:rPr>
        <w:drawing>
          <wp:inline distT="0" distB="0" distL="114300" distR="114300">
            <wp:extent cx="21590" cy="1397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</w:rPr>
        <w:t>.................................5分</w:t>
      </w:r>
    </w:p>
    <w:p>
      <w:pPr>
        <w:adjustRightInd w:val="0"/>
        <w:snapToGrid w:val="0"/>
        <w:spacing w:line="360" w:lineRule="atLeast"/>
        <w:rPr>
          <w:rFonts w:hint="eastAsia" w:ascii="Times New Roman" w:hAnsi="Times New Roman" w:eastAsia="宋体"/>
          <w:lang w:eastAsia="zh-CN"/>
        </w:rPr>
      </w:pPr>
      <w:r>
        <w:t>∴</w:t>
      </w:r>
      <w:r>
        <w:rPr>
          <w:rFonts w:ascii="Times New Roman" w:hAnsi="Times New Roman"/>
          <w:position w:val="-24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7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 xml:space="preserve"> </w:t>
      </w:r>
      <w:r>
        <w:rPr>
          <w:rFonts w:hint="eastAsia" w:ascii="Times New Roman" w:hAnsi="Times New Roman"/>
          <w:color w:val="FFFFFF"/>
          <w:sz w:val="4"/>
          <w:lang w:eastAsia="zh-CN"/>
        </w:rPr>
        <w:t>[来源:学|科|网]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t>∴</w:t>
      </w:r>
      <w:r>
        <w:rPr>
          <w:rFonts w:ascii="Times New Roman" w:hAnsi="Times New Roman"/>
        </w:rPr>
        <w:t>GF=</w:t>
      </w:r>
      <w:r>
        <w:rPr>
          <w:rFonts w:ascii="Times New Roman" w:hAnsi="Times New Roman"/>
          <w:position w:val="-8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76">
            <o:LockedField>false</o:LockedField>
          </o:OLEObject>
        </w:object>
      </w:r>
      <w:r>
        <w:rPr>
          <w:rFonts w:ascii="Times New Roman" w:hAnsi="Times New Roman"/>
        </w:rPr>
        <w:t>≈16.</w:t>
      </w:r>
      <w:r>
        <w:rPr>
          <w:rFonts w:hint="eastAsia" w:ascii="Times New Roman" w:hAnsi="Times New Roman"/>
        </w:rPr>
        <w:t xml:space="preserve">45 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t>∴</w:t>
      </w:r>
      <w:r>
        <w:rPr>
          <w:rFonts w:ascii="Times New Roman" w:hAnsi="Times New Roman"/>
        </w:rPr>
        <w:t>CG=CF+FG=1.5+16.</w:t>
      </w:r>
      <w:r>
        <w:rPr>
          <w:rFonts w:hint="eastAsia" w:ascii="Times New Roman" w:hAnsi="Times New Roman"/>
        </w:rPr>
        <w:t>45</w:t>
      </w:r>
      <w:r>
        <w:rPr>
          <w:rFonts w:ascii="Times New Roman" w:hAnsi="Times New Roman"/>
        </w:rPr>
        <w:t>≈17.</w:t>
      </w:r>
      <w:r>
        <w:rPr>
          <w:rFonts w:hint="eastAsia" w:ascii="Times New Roman" w:hAnsi="Times New Roman"/>
        </w:rPr>
        <w:t>95</w:t>
      </w:r>
      <w:r>
        <w:rPr>
          <w:rFonts w:ascii="Times New Roman" w:hAnsi="Times New Roman"/>
        </w:rPr>
        <w:t>≈</w:t>
      </w:r>
      <w:r>
        <w:rPr>
          <w:rFonts w:hint="eastAsia" w:ascii="Times New Roman" w:hAnsi="Times New Roman"/>
        </w:rPr>
        <w:t>18.0</w:t>
      </w:r>
      <w:r>
        <w:rPr>
          <w:rFonts w:ascii="Times New Roman" w:hAnsi="Times New Roman"/>
        </w:rPr>
        <w:t>米．</w:t>
      </w:r>
      <w:r>
        <w:rPr>
          <w:rFonts w:hint="eastAsia" w:ascii="Times New Roman" w:hAnsi="Times New Roman"/>
        </w:rPr>
        <w:t xml:space="preserve">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答：</w:t>
      </w:r>
      <w:r>
        <w:rPr>
          <w:rFonts w:ascii="Times New Roman" w:hAnsi="Times New Roman" w:cs="宋体"/>
        </w:rPr>
        <w:t>教学楼CG的高</w:t>
      </w:r>
      <w:r>
        <w:rPr>
          <w:rFonts w:hint="eastAsia" w:ascii="Times New Roman" w:hAnsi="Times New Roman" w:cs="宋体"/>
        </w:rPr>
        <w:t>度为18.0米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/>
        </w:rPr>
        <w:t>...................................8分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25</w:t>
      </w:r>
      <w:r>
        <w:rPr>
          <w:rFonts w:ascii="Times New Roman" w:hAnsi="Times New Roman"/>
        </w:rPr>
        <w:t>．</w:t>
      </w:r>
      <w:r>
        <w:rPr>
          <w:rFonts w:ascii="Times New Roman" w:hAnsi="Times New Roman" w:cs="Arial"/>
          <w:bCs/>
          <w:szCs w:val="21"/>
          <w:shd w:val="clear" w:color="auto" w:fill="FFFFFF"/>
        </w:rPr>
        <w:t>解：（1）y=-2x+260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；                 .................2分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（2）由题意得：（x-50）（-2x+260）=3000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      .................4分 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化简得：</w:t>
      </w:r>
      <w:r>
        <w:rPr>
          <w:rFonts w:ascii="Times New Roman" w:hAnsi="Times New Roman" w:cs="Arial"/>
          <w:bCs/>
          <w:position w:val="-6"/>
          <w:szCs w:val="21"/>
          <w:shd w:val="clear" w:color="auto" w:fill="FFFFFF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78">
            <o:LockedField>false</o:LockedField>
          </o:OLEObject>
        </w:objec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—</w:t>
      </w:r>
      <w:r>
        <w:rPr>
          <w:rFonts w:ascii="Times New Roman" w:hAnsi="Times New Roman" w:cs="Arial"/>
          <w:bCs/>
          <w:szCs w:val="21"/>
          <w:shd w:val="clear" w:color="auto" w:fill="FFFFFF"/>
        </w:rPr>
        <w:t>180x+8000=0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解得：x</w:t>
      </w:r>
      <w:r>
        <w:rPr>
          <w:rFonts w:ascii="Times New Roman" w:hAnsi="Times New Roman" w:cs="Arial"/>
          <w:bCs/>
          <w:szCs w:val="21"/>
          <w:shd w:val="clear" w:color="auto" w:fill="FFFFFF"/>
          <w:vertAlign w:val="subscript"/>
        </w:rPr>
        <w:t>1</w:t>
      </w:r>
      <w:r>
        <w:rPr>
          <w:rFonts w:ascii="Times New Roman" w:hAnsi="Times New Roman" w:cs="Arial"/>
          <w:bCs/>
          <w:szCs w:val="21"/>
          <w:shd w:val="clear" w:color="auto" w:fill="FFFFFF"/>
        </w:rPr>
        <w:t>=80，x</w:t>
      </w:r>
      <w:r>
        <w:rPr>
          <w:rFonts w:ascii="Times New Roman" w:hAnsi="Times New Roman" w:cs="Arial"/>
          <w:bCs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 w:cs="Arial"/>
          <w:bCs/>
          <w:szCs w:val="21"/>
          <w:shd w:val="clear" w:color="auto" w:fill="FFFFFF"/>
        </w:rPr>
        <w:t>=100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                           ...............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drawing>
          <wp:inline distT="0" distB="0" distL="114300" distR="114300">
            <wp:extent cx="2413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.....5分                    </w:t>
      </w:r>
      <w:r>
        <w:rPr>
          <w:rFonts w:ascii="Times New Roman" w:hAnsi="Times New Roman" w:cs="Arial"/>
          <w:bCs/>
          <w:szCs w:val="21"/>
          <w:shd w:val="clear" w:color="auto" w:fill="FFFFFF"/>
        </w:rPr>
        <w:br w:type="textWrapping"/>
      </w:r>
      <w:r>
        <w:rPr>
          <w:rFonts w:ascii="Arial" w:hAnsi="Arial" w:cs="Arial"/>
          <w:bCs/>
          <w:szCs w:val="21"/>
          <w:shd w:val="clear" w:color="auto" w:fill="FFFFFF"/>
        </w:rPr>
        <w:t>∵</w:t>
      </w:r>
      <w:r>
        <w:rPr>
          <w:rFonts w:ascii="Times New Roman" w:hAnsi="Times New Roman" w:cs="Arial"/>
          <w:bCs/>
          <w:szCs w:val="21"/>
          <w:shd w:val="clear" w:color="auto" w:fill="FFFFFF"/>
        </w:rPr>
        <w:t>x≤50×（1+90%）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即x</w:t>
      </w:r>
      <w:r>
        <w:rPr>
          <w:rFonts w:hint="eastAsia" w:ascii="宋体" w:hAnsi="宋体" w:cs="Arial"/>
          <w:bCs/>
          <w:szCs w:val="21"/>
          <w:shd w:val="clear" w:color="auto" w:fill="FFFFFF"/>
        </w:rPr>
        <w:t>≤</w:t>
      </w:r>
      <w:r>
        <w:rPr>
          <w:rFonts w:ascii="Times New Roman" w:hAnsi="Times New Roman" w:cs="Arial"/>
          <w:bCs/>
          <w:szCs w:val="21"/>
          <w:shd w:val="clear" w:color="auto" w:fill="FFFFFF"/>
        </w:rPr>
        <w:t>95</w:t>
      </w:r>
      <w:r>
        <w:rPr>
          <w:rFonts w:ascii="Arial" w:hAnsi="Arial" w:cs="Arial"/>
          <w:bCs/>
          <w:szCs w:val="21"/>
          <w:shd w:val="clear" w:color="auto" w:fill="FFFFFF"/>
        </w:rPr>
        <w:t>∴</w:t>
      </w:r>
      <w:r>
        <w:rPr>
          <w:rFonts w:ascii="Times New Roman" w:hAnsi="Times New Roman" w:cs="Arial"/>
          <w:bCs/>
          <w:szCs w:val="21"/>
          <w:shd w:val="clear" w:color="auto" w:fill="FFFFFF"/>
        </w:rPr>
        <w:t>x</w:t>
      </w:r>
      <w:r>
        <w:rPr>
          <w:rFonts w:ascii="Times New Roman" w:hAnsi="Times New Roman" w:cs="Arial"/>
          <w:bCs/>
          <w:szCs w:val="21"/>
          <w:shd w:val="clear" w:color="auto" w:fill="FFFFFF"/>
          <w:vertAlign w:val="subscript"/>
        </w:rPr>
        <w:t>2</w:t>
      </w:r>
      <w:r>
        <w:rPr>
          <w:rFonts w:ascii="Times New Roman" w:hAnsi="Times New Roman" w:cs="Arial"/>
          <w:bCs/>
          <w:szCs w:val="21"/>
          <w:shd w:val="clear" w:color="auto" w:fill="FFFFFF"/>
        </w:rPr>
        <w:t>=100（不符合题意，舍去）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答：销售单价为80元．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                           ....................6分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（3）设每天获得的利润为w元，由题意得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w=（x-50）（-2x+260）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drawing>
          <wp:inline distT="0" distB="0" distL="114300" distR="114300">
            <wp:extent cx="21590" cy="19050"/>
            <wp:effectExtent l="0" t="0" r="165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                  .................8分 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=-2</w:t>
      </w:r>
      <w:r>
        <w:rPr>
          <w:rFonts w:ascii="Times New Roman" w:hAnsi="Times New Roman" w:cs="Arial"/>
          <w:bCs/>
          <w:position w:val="-6"/>
          <w:szCs w:val="21"/>
          <w:shd w:val="clear" w:color="auto" w:fill="FFFFFF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0">
            <o:LockedField>false</o:LockedField>
          </o:OLEObject>
        </w:object>
      </w:r>
      <w:r>
        <w:rPr>
          <w:rFonts w:ascii="Times New Roman" w:hAnsi="Times New Roman" w:cs="Arial"/>
          <w:bCs/>
          <w:szCs w:val="21"/>
          <w:shd w:val="clear" w:color="auto" w:fill="FFFFFF"/>
        </w:rPr>
        <w:t>+360x-13000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=</w:t>
      </w:r>
      <w:r>
        <w:rPr>
          <w:rFonts w:ascii="Times New Roman" w:hAnsi="Times New Roman" w:cs="Arial"/>
          <w:bCs/>
          <w:position w:val="-10"/>
          <w:szCs w:val="21"/>
          <w:shd w:val="clear" w:color="auto" w:fill="FFFFFF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1">
            <o:LockedField>false</o:LockedField>
          </o:OLEObject>
        </w:objec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.................9分</w:t>
      </w:r>
      <w:bookmarkStart w:id="0" w:name="_GoBack"/>
      <w:bookmarkEnd w:id="0"/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Arial" w:hAnsi="Arial" w:cs="Arial"/>
          <w:bCs/>
          <w:szCs w:val="21"/>
          <w:shd w:val="clear" w:color="auto" w:fill="FFFFFF"/>
        </w:rPr>
        <w:t>∵</w:t>
      </w:r>
      <w:r>
        <w:rPr>
          <w:rFonts w:ascii="Times New Roman" w:hAnsi="Times New Roman"/>
          <w:bCs/>
          <w:szCs w:val="21"/>
          <w:shd w:val="clear" w:color="auto" w:fill="FFFFFF"/>
        </w:rPr>
        <w:t>x</w:t>
      </w:r>
      <w:r>
        <w:rPr>
          <w:rFonts w:ascii="Times New Roman" w:hAnsi="Times New Roman"/>
          <w:bCs/>
          <w:szCs w:val="21"/>
          <w:shd w:val="clear" w:color="auto" w:fill="FFFFFF"/>
          <w:vertAlign w:val="superscript"/>
        </w:rPr>
        <w:t>2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的系数</w:t>
      </w:r>
      <w:r>
        <w:rPr>
          <w:rFonts w:ascii="Times New Roman" w:hAnsi="Times New Roman" w:cs="Arial"/>
          <w:bCs/>
          <w:i/>
          <w:szCs w:val="21"/>
          <w:shd w:val="clear" w:color="auto" w:fill="FFFFFF"/>
        </w:rPr>
        <w:t>a</w:t>
      </w:r>
      <w:r>
        <w:rPr>
          <w:rFonts w:ascii="Times New Roman" w:hAnsi="Times New Roman" w:cs="Arial"/>
          <w:bCs/>
          <w:szCs w:val="21"/>
          <w:shd w:val="clear" w:color="auto" w:fill="FFFFFF"/>
        </w:rPr>
        <w:t>=-2&lt;0，</w:t>
      </w:r>
      <w:r>
        <w:rPr>
          <w:rFonts w:hint="eastAsia" w:ascii="宋体" w:hAnsi="宋体" w:cs="Arial"/>
          <w:bCs/>
          <w:szCs w:val="21"/>
          <w:shd w:val="clear" w:color="auto" w:fill="FFFFFF"/>
        </w:rPr>
        <w:t>∴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函数的图像是</w:t>
      </w:r>
      <w:r>
        <w:rPr>
          <w:rFonts w:ascii="Times New Roman" w:hAnsi="Times New Roman" w:cs="Arial"/>
          <w:bCs/>
          <w:szCs w:val="21"/>
          <w:shd w:val="clear" w:color="auto" w:fill="FFFFFF"/>
        </w:rPr>
        <w:t>开口向下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>的</w:t>
      </w:r>
      <w:r>
        <w:rPr>
          <w:rFonts w:ascii="Times New Roman" w:hAnsi="Times New Roman" w:cs="Arial"/>
          <w:bCs/>
          <w:szCs w:val="21"/>
          <w:shd w:val="clear" w:color="auto" w:fill="FFFFFF"/>
        </w:rPr>
        <w:t>抛物线，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Arial" w:hAnsi="Arial" w:cs="Arial"/>
          <w:bCs/>
          <w:szCs w:val="21"/>
          <w:shd w:val="clear" w:color="auto" w:fill="FFFFFF"/>
        </w:rPr>
        <w:t>∴</w:t>
      </w:r>
      <w:r>
        <w:rPr>
          <w:rFonts w:ascii="Times New Roman" w:hAnsi="Times New Roman" w:cs="Arial"/>
          <w:bCs/>
          <w:szCs w:val="21"/>
          <w:shd w:val="clear" w:color="auto" w:fill="FFFFFF"/>
        </w:rPr>
        <w:t>当x=90时，w有最大值，w最大值=3200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ascii="Times New Roman" w:hAnsi="Times New Roman" w:cs="Arial"/>
          <w:bCs/>
          <w:szCs w:val="21"/>
          <w:shd w:val="clear" w:color="auto" w:fill="FFFFFF"/>
        </w:rPr>
        <w:t>答：销售单价为90元时，每天获得的利润最大，最大利润是3200元．</w:t>
      </w:r>
      <w:r>
        <w:rPr>
          <w:rFonts w:hint="eastAsia" w:ascii="Times New Roman" w:hAnsi="Times New Roman" w:cs="Arial"/>
          <w:bCs/>
          <w:szCs w:val="21"/>
          <w:shd w:val="clear" w:color="auto" w:fill="FFFFFF"/>
        </w:rPr>
        <w:t xml:space="preserve">    .................10分</w:t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bCs/>
          <w:szCs w:val="21"/>
          <w:shd w:val="clear" w:color="auto" w:fill="FFFFFF"/>
        </w:rPr>
      </w:pPr>
      <w:r>
        <w:rPr>
          <w:rFonts w:hint="eastAsia" w:ascii="Times New Roman" w:hAnsi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4079240</wp:posOffset>
            </wp:positionH>
            <wp:positionV relativeFrom="paragraph">
              <wp:posOffset>287655</wp:posOffset>
            </wp:positionV>
            <wp:extent cx="1676400" cy="2000250"/>
            <wp:effectExtent l="19050" t="0" r="0" b="0"/>
            <wp:wrapNone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shd w:val="clear" w:color="auto" w:fill="FFFFFF"/>
        <w:adjustRightInd w:val="0"/>
        <w:snapToGrid w:val="0"/>
        <w:spacing w:line="360" w:lineRule="atLeast"/>
        <w:rPr>
          <w:rFonts w:ascii="Times New Roman" w:hAnsi="Times New Roman" w:cs="Arial"/>
          <w:szCs w:val="21"/>
          <w:shd w:val="clear" w:color="auto" w:fill="FFFFFF"/>
        </w:rPr>
      </w:pPr>
      <w:r>
        <w:rPr>
          <w:rFonts w:hint="eastAsia" w:ascii="Times New Roman" w:hAnsi="Times New Roman" w:cs="Arial"/>
          <w:szCs w:val="21"/>
          <w:shd w:val="clear" w:color="auto" w:fill="FFFFFF"/>
        </w:rPr>
        <w:t>26</w:t>
      </w:r>
      <w:r>
        <w:rPr>
          <w:rFonts w:ascii="Times New Roman" w:hAnsi="Times New Roman"/>
        </w:rPr>
        <w:t>．</w:t>
      </w:r>
      <w:r>
        <w:rPr>
          <w:rFonts w:hint="eastAsia" w:ascii="Times New Roman" w:hAnsi="Times New Roman" w:cs="Arial"/>
          <w:szCs w:val="21"/>
          <w:shd w:val="clear" w:color="auto" w:fill="FFFFFF"/>
        </w:rPr>
        <w:t>解：（1）抛物线的表达式为：y＝﹣</w:t>
      </w:r>
      <w:r>
        <w:rPr>
          <w:rFonts w:ascii="Times New Roman" w:hAnsi="Times New Roman" w:cs="Arial"/>
          <w:bCs/>
          <w:position w:val="-6"/>
          <w:szCs w:val="21"/>
          <w:shd w:val="clear" w:color="auto" w:fill="FFFFFF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84">
            <o:LockedField>false</o:LockedField>
          </o:OLEObject>
        </w:object>
      </w:r>
      <w:r>
        <w:rPr>
          <w:rFonts w:hint="eastAsia" w:ascii="Times New Roman" w:hAnsi="Times New Roman" w:cs="Arial"/>
          <w:szCs w:val="21"/>
          <w:shd w:val="clear" w:color="auto" w:fill="FFFFFF"/>
        </w:rPr>
        <w:t xml:space="preserve">+2x+8，  </w:t>
      </w:r>
    </w:p>
    <w:p>
      <w:pPr>
        <w:adjustRightInd w:val="0"/>
        <w:snapToGrid w:val="0"/>
        <w:spacing w:line="360" w:lineRule="atLeast"/>
        <w:ind w:firstLine="1365" w:firstLineChars="650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直线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szCs w:val="21"/>
        </w:rPr>
        <w:t>的表达式为：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＝2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 xml:space="preserve">﹣1；  ....................2分  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（2）存在，理由：</w:t>
      </w:r>
    </w:p>
    <w:p>
      <w:pPr>
        <w:adjustRightInd w:val="0"/>
        <w:snapToGrid w:val="0"/>
        <w:spacing w:line="360" w:lineRule="atLeast"/>
        <w:rPr>
          <w:rFonts w:hint="eastAsia" w:ascii="Times New Roman" w:hAnsi="Times New Roman" w:eastAsia="宋体"/>
          <w:lang w:eastAsia="zh-CN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Times New Roman" w:hAnsi="Times New Roman"/>
          <w:szCs w:val="21"/>
        </w:rPr>
        <w:t>二次函数对称轴为：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＝1，</w:t>
      </w:r>
      <w:r>
        <w:rPr>
          <w:rFonts w:hint="eastAsia" w:ascii="宋体" w:hAnsi="宋体"/>
          <w:szCs w:val="21"/>
        </w:rPr>
        <w:t>∴</w:t>
      </w:r>
      <w:r>
        <w:rPr>
          <w:rFonts w:hint="eastAsia" w:ascii="Times New Roman" w:hAnsi="Times New Roman"/>
          <w:szCs w:val="21"/>
        </w:rPr>
        <w:t>点</w:t>
      </w:r>
      <w:r>
        <w:rPr>
          <w:rFonts w:hint="eastAsia" w:ascii="Times New Roman" w:hAnsi="Times New Roman"/>
          <w:i/>
          <w:szCs w:val="21"/>
        </w:rPr>
        <w:t>C</w:t>
      </w:r>
      <w:r>
        <w:rPr>
          <w:rFonts w:hint="eastAsia" w:ascii="Times New Roman" w:hAnsi="Times New Roman"/>
          <w:szCs w:val="21"/>
        </w:rPr>
        <w:t>（1，1），</w:t>
      </w:r>
      <w:r>
        <w:rPr>
          <w:rFonts w:hint="eastAsia" w:ascii="Times New Roman" w:hAnsi="Times New Roman"/>
          <w:color w:val="FFFFFF"/>
          <w:sz w:val="4"/>
          <w:szCs w:val="21"/>
          <w:lang w:eastAsia="zh-CN"/>
        </w:rPr>
        <w:t>[来源:学科网]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过点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szCs w:val="21"/>
        </w:rPr>
        <w:t>作</w:t>
      </w:r>
      <w:r>
        <w:rPr>
          <w:rFonts w:hint="eastAsia" w:ascii="Times New Roman" w:hAnsi="Times New Roman"/>
          <w:i/>
          <w:szCs w:val="21"/>
        </w:rPr>
        <w:t>y</w:t>
      </w:r>
      <w:r>
        <w:rPr>
          <w:rFonts w:hint="eastAsia" w:ascii="Times New Roman" w:hAnsi="Times New Roman"/>
          <w:szCs w:val="21"/>
        </w:rPr>
        <w:t>轴的平行线交</w:t>
      </w:r>
      <w:r>
        <w:rPr>
          <w:rFonts w:hint="eastAsia" w:ascii="Times New Roman" w:hAnsi="Times New Roman"/>
          <w:i/>
          <w:szCs w:val="21"/>
        </w:rPr>
        <w:t>AB</w:t>
      </w:r>
      <w:r>
        <w:rPr>
          <w:rFonts w:hint="eastAsia" w:ascii="Times New Roman" w:hAnsi="Times New Roman"/>
          <w:szCs w:val="21"/>
        </w:rPr>
        <w:t>于点</w:t>
      </w:r>
      <w:r>
        <w:rPr>
          <w:rFonts w:hint="eastAsia" w:ascii="Times New Roman" w:hAnsi="Times New Roman"/>
          <w:i/>
          <w:szCs w:val="21"/>
        </w:rPr>
        <w:t>H</w:t>
      </w:r>
      <w:r>
        <w:rPr>
          <w:rFonts w:hint="eastAsia" w:ascii="Times New Roman" w:hAnsi="Times New Roman"/>
          <w:szCs w:val="21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设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7780" cy="20320"/>
            <wp:effectExtent l="0" t="0" r="1270" b="8255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，﹣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 w:val="24"/>
          <w:szCs w:val="24"/>
          <w:vertAlign w:val="superscript"/>
        </w:rPr>
        <w:drawing>
          <wp:inline distT="0" distB="0" distL="114300" distR="114300">
            <wp:extent cx="22860" cy="22860"/>
            <wp:effectExtent l="0" t="0" r="15240" b="5715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+8），点</w:t>
      </w:r>
      <w:r>
        <w:rPr>
          <w:rFonts w:hint="eastAsia" w:ascii="Times New Roman" w:hAnsi="Times New Roman"/>
          <w:i/>
          <w:szCs w:val="21"/>
        </w:rPr>
        <w:t>H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，2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﹣1），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∵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 w:val="24"/>
          <w:szCs w:val="24"/>
          <w:vertAlign w:val="subscript"/>
        </w:rPr>
        <w:t>△</w:t>
      </w:r>
      <w:r>
        <w:rPr>
          <w:rFonts w:hint="eastAsia" w:ascii="Times New Roman" w:hAnsi="Times New Roman"/>
          <w:i/>
          <w:sz w:val="24"/>
          <w:szCs w:val="24"/>
          <w:vertAlign w:val="subscript"/>
        </w:rPr>
        <w:t>DAC</w:t>
      </w:r>
      <w:r>
        <w:rPr>
          <w:rFonts w:hint="eastAsia" w:ascii="Times New Roman" w:hAnsi="Times New Roman"/>
          <w:szCs w:val="21"/>
        </w:rPr>
        <w:t>＝2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 w:val="24"/>
          <w:szCs w:val="24"/>
          <w:vertAlign w:val="subscript"/>
        </w:rPr>
        <w:t>△</w:t>
      </w:r>
      <w:r>
        <w:rPr>
          <w:rFonts w:hint="eastAsia" w:ascii="Times New Roman" w:hAnsi="Times New Roman"/>
          <w:i/>
          <w:sz w:val="24"/>
          <w:szCs w:val="24"/>
          <w:vertAlign w:val="subscript"/>
        </w:rPr>
        <w:t>DCM</w:t>
      </w:r>
      <w:r>
        <w:rPr>
          <w:rFonts w:hint="eastAsia" w:ascii="Times New Roman" w:hAnsi="Times New Roman"/>
          <w:szCs w:val="21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Times New Roman" w:hAnsi="Times New Roman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（﹣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+8﹣2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2413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+1）（1+3）＝</w:t>
      </w:r>
      <w:r>
        <w:rPr>
          <w:rFonts w:hint="eastAsia" w:ascii="Times New Roman" w:hAnsi="Times New Roman"/>
          <w:position w:val="-22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（9﹣1）（1﹣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）×2，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解得：</w:t>
      </w:r>
      <w:r>
        <w:rPr>
          <w:rFonts w:hint="eastAsia" w:ascii="Times New Roman" w:hAnsi="Times New Roman"/>
          <w:i/>
          <w:szCs w:val="21"/>
        </w:rPr>
        <w:t>x</w:t>
      </w:r>
      <w:r>
        <w:rPr>
          <w:rFonts w:hint="eastAsia" w:ascii="Times New Roman" w:hAnsi="Times New Roman"/>
          <w:szCs w:val="21"/>
        </w:rPr>
        <w:t>＝﹣1或5，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宋体" w:hAnsi="宋体"/>
          <w:szCs w:val="21"/>
        </w:rPr>
        <w:t>∵</w:t>
      </w:r>
      <w:r>
        <w:rPr>
          <w:rFonts w:ascii="宋体" w:hAnsi="宋体"/>
          <w:position w:val="-6"/>
          <w:szCs w:val="21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6">
            <o:LockedField>false</o:LockedField>
          </o:OLEObject>
        </w:object>
      </w:r>
      <w:r>
        <w:rPr>
          <w:rFonts w:hint="eastAsia" w:ascii="宋体" w:hAnsi="宋体"/>
          <w:szCs w:val="21"/>
        </w:rPr>
        <w:t>∴</w:t>
      </w:r>
      <w:r>
        <w:rPr>
          <w:rFonts w:hint="eastAsia" w:ascii="Times New Roman" w:hAnsi="Times New Roman"/>
          <w:szCs w:val="21"/>
        </w:rPr>
        <w:t>舍去x=5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故点</w:t>
      </w:r>
      <w:r>
        <w:rPr>
          <w:rFonts w:hint="eastAsia" w:ascii="Times New Roman" w:hAnsi="Times New Roman"/>
          <w:i/>
          <w:szCs w:val="21"/>
        </w:rPr>
        <w:t>D</w:t>
      </w:r>
      <w:r>
        <w:rPr>
          <w:rFonts w:hint="eastAsia" w:ascii="Times New Roman" w:hAnsi="Times New Roman"/>
          <w:szCs w:val="21"/>
        </w:rPr>
        <w:t>（﹣1，5）；                                ...............................6分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（3）设点</w:t>
      </w:r>
      <w:r>
        <w:rPr>
          <w:rFonts w:hint="eastAsia" w:ascii="Times New Roman" w:hAnsi="Times New Roman"/>
          <w:i/>
          <w:szCs w:val="21"/>
        </w:rPr>
        <w:t>Q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，0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2700" cy="1778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）、点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t>，﹣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+2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t>+8），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宋体" w:cs="宋体"/>
          <w:szCs w:val="21"/>
        </w:rPr>
        <w:t>①</w:t>
      </w:r>
      <w:r>
        <w:rPr>
          <w:rFonts w:hint="eastAsia"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AM</w:t>
      </w:r>
      <w:r>
        <w:rPr>
          <w:rFonts w:hint="eastAsia" w:ascii="Times New Roman" w:hAnsi="Times New Roman"/>
          <w:szCs w:val="21"/>
        </w:rPr>
        <w:t>是平行四边形的一条边时，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宋体" w:hAnsi="宋体"/>
          <w:szCs w:val="21"/>
        </w:rPr>
        <w:t>∵</w:t>
      </w:r>
      <w:r>
        <w:rPr>
          <w:rFonts w:hint="eastAsia" w:ascii="Times New Roman" w:hAnsi="Times New Roman"/>
          <w:szCs w:val="21"/>
        </w:rPr>
        <w:t>点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向左平移4个单位向下平移16个单位得到</w:t>
      </w:r>
      <w:r>
        <w:rPr>
          <w:rFonts w:hint="eastAsia" w:ascii="Times New Roman" w:hAnsi="Times New Roman"/>
          <w:i/>
          <w:szCs w:val="21"/>
        </w:rPr>
        <w:t>A</w:t>
      </w:r>
      <w:r>
        <w:rPr>
          <w:rFonts w:hint="eastAsia" w:ascii="Times New Roman" w:hAnsi="Times New Roman"/>
          <w:szCs w:val="21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宋体" w:hAnsi="宋体"/>
          <w:szCs w:val="21"/>
        </w:rPr>
        <w:t>∴</w:t>
      </w:r>
      <w:r>
        <w:rPr>
          <w:rFonts w:hint="eastAsia" w:ascii="Times New Roman" w:hAnsi="Times New Roman"/>
          <w:szCs w:val="21"/>
        </w:rPr>
        <w:t>点</w:t>
      </w:r>
      <w:r>
        <w:rPr>
          <w:rFonts w:hint="eastAsia" w:ascii="Times New Roman" w:hAnsi="Times New Roman"/>
          <w:i/>
          <w:szCs w:val="21"/>
        </w:rPr>
        <w:t>Q</w:t>
      </w:r>
      <w:r>
        <w:rPr>
          <w:rFonts w:hint="eastAsia" w:ascii="Times New Roman" w:hAnsi="Times New Roman"/>
          <w:szCs w:val="21"/>
        </w:rPr>
        <w:t>（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，0）向左平移4个单位向下平移16个单位为（</w:t>
      </w:r>
      <w:r>
        <w:rPr>
          <w:rFonts w:hint="eastAsia" w:ascii="Times New Roman" w:hAnsi="Times New Roman"/>
          <w:i/>
          <w:szCs w:val="21"/>
        </w:rPr>
        <w:t>m</w:t>
      </w:r>
      <w:r>
        <w:rPr>
          <w:rFonts w:hint="eastAsia" w:ascii="Times New Roman" w:hAnsi="Times New Roman"/>
          <w:szCs w:val="21"/>
        </w:rPr>
        <w:t>﹣4，﹣16），即为点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即：﹣6＝﹣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+2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t>+8，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解得：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t>＝6或﹣4，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故点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（6，﹣16）或（﹣4，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5240" cy="21590"/>
            <wp:effectExtent l="0" t="0" r="3810" b="698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﹣16）；.........................................................8分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宋体" w:cs="宋体"/>
          <w:szCs w:val="21"/>
        </w:rPr>
        <w:t>②</w:t>
      </w:r>
      <w:r>
        <w:rPr>
          <w:rFonts w:hint="eastAsia" w:ascii="Times New Roman" w:hAnsi="Times New Roman"/>
          <w:szCs w:val="21"/>
        </w:rPr>
        <w:t>当</w:t>
      </w:r>
      <w:r>
        <w:rPr>
          <w:rFonts w:hint="eastAsia" w:ascii="Times New Roman" w:hAnsi="Times New Roman"/>
          <w:i/>
          <w:szCs w:val="21"/>
        </w:rPr>
        <w:t>AM</w:t>
      </w:r>
      <w:r>
        <w:rPr>
          <w:rFonts w:hint="eastAsia" w:ascii="Times New Roman" w:hAnsi="Times New Roman"/>
          <w:szCs w:val="21"/>
        </w:rPr>
        <w:t>是平行四边形的对角线时，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由中点公式得：2＝﹣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 w:val="24"/>
          <w:szCs w:val="24"/>
          <w:vertAlign w:val="superscript"/>
        </w:rPr>
        <w:t>2</w:t>
      </w:r>
      <w:r>
        <w:rPr>
          <w:rFonts w:hint="eastAsia" w:ascii="Times New Roman" w:hAnsi="Times New Roman"/>
          <w:szCs w:val="21"/>
        </w:rPr>
        <w:t>+2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drawing>
          <wp:inline distT="0" distB="0" distL="114300" distR="114300">
            <wp:extent cx="17780" cy="24130"/>
            <wp:effectExtent l="0" t="0" r="1270" b="4445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+8，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解得：</w:t>
      </w:r>
      <w:r>
        <w:rPr>
          <w:rFonts w:hint="eastAsia" w:ascii="Times New Roman" w:hAnsi="Times New Roman"/>
          <w:i/>
          <w:szCs w:val="21"/>
        </w:rPr>
        <w:t>s</w:t>
      </w:r>
      <w:r>
        <w:rPr>
          <w:rFonts w:hint="eastAsia" w:ascii="Times New Roman" w:hAnsi="Times New Roman"/>
          <w:szCs w:val="21"/>
        </w:rPr>
        <w:t>＝1</w:t>
      </w:r>
      <w:r>
        <w:rPr>
          <w:rFonts w:hint="eastAsia" w:ascii="Times New Roman" w:hAnsi="Times New Roman"/>
          <w:position w:val="-5"/>
          <w:szCs w:val="21"/>
        </w:rPr>
        <w:drawing>
          <wp:inline distT="0" distB="0" distL="114300" distR="114300">
            <wp:extent cx="361950" cy="171450"/>
            <wp:effectExtent l="0" t="0" r="0" b="0"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故点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（1</w:t>
      </w:r>
      <w:r>
        <w:rPr>
          <w:rFonts w:hint="eastAsia" w:ascii="Times New Roman" w:hAnsi="Times New Roman"/>
          <w:position w:val="-5"/>
          <w:szCs w:val="21"/>
        </w:rPr>
        <w:drawing>
          <wp:inline distT="0" distB="0" distL="114300" distR="114300">
            <wp:extent cx="285750" cy="171450"/>
            <wp:effectExtent l="0" t="0" r="0" b="0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，2）或（1﹣</w:t>
      </w:r>
      <w:r>
        <w:rPr>
          <w:rFonts w:hint="eastAsia" w:ascii="Times New Roman" w:hAnsi="Times New Roman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，2）；</w:t>
      </w:r>
      <w:r>
        <w:rPr>
          <w:rFonts w:ascii="Times New Roman" w:hAnsi="Times New Roman"/>
        </w:rPr>
        <w:t xml:space="preserve"> </w:t>
      </w:r>
    </w:p>
    <w:p>
      <w:pPr>
        <w:adjustRightInd w:val="0"/>
        <w:snapToGrid w:val="0"/>
        <w:spacing w:line="360" w:lineRule="atLeast"/>
        <w:rPr>
          <w:rFonts w:ascii="Times New Roman" w:hAnsi="Times New Roman"/>
        </w:rPr>
      </w:pPr>
      <w:r>
        <w:rPr>
          <w:rFonts w:hint="eastAsia" w:ascii="Times New Roman" w:hAnsi="Times New Roman"/>
          <w:szCs w:val="21"/>
        </w:rPr>
        <w:t>综上，点</w:t>
      </w:r>
      <w:r>
        <w:rPr>
          <w:rFonts w:hint="eastAsia" w:ascii="Times New Roman" w:hAnsi="Times New Roman"/>
          <w:i/>
          <w:szCs w:val="21"/>
        </w:rPr>
        <w:t>P</w:t>
      </w:r>
      <w:r>
        <w:rPr>
          <w:rFonts w:hint="eastAsia" w:ascii="Times New Roman" w:hAnsi="Times New Roman"/>
          <w:szCs w:val="21"/>
        </w:rPr>
        <w:t>（6，﹣16）或（﹣4，﹣16）或（1</w:t>
      </w:r>
      <w:r>
        <w:rPr>
          <w:rFonts w:hint="eastAsia" w:ascii="Times New Roman" w:hAnsi="Times New Roman"/>
          <w:position w:val="-5"/>
          <w:szCs w:val="21"/>
        </w:rPr>
        <w:drawing>
          <wp:inline distT="0" distB="0" distL="114300" distR="114300">
            <wp:extent cx="285750" cy="171450"/>
            <wp:effectExtent l="0" t="0" r="0" b="0"/>
            <wp:docPr id="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，2）或（1﹣</w:t>
      </w:r>
      <w:r>
        <w:rPr>
          <w:rFonts w:hint="eastAsia" w:ascii="Times New Roman" w:hAnsi="Times New Roman"/>
          <w:position w:val="-5"/>
          <w:szCs w:val="21"/>
        </w:rPr>
        <w:drawing>
          <wp:inline distT="0" distB="0" distL="114300" distR="114300">
            <wp:extent cx="190500" cy="171450"/>
            <wp:effectExtent l="0" t="0" r="0" b="0"/>
            <wp:docPr id="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/>
          <w:szCs w:val="21"/>
        </w:rPr>
        <w:t>，2）． .....10分</w:t>
      </w:r>
    </w:p>
    <w:p>
      <w:pPr>
        <w:adjustRightInd w:val="0"/>
        <w:snapToGrid w:val="0"/>
        <w:spacing w:line="360" w:lineRule="atLeast"/>
        <w:ind w:firstLine="411"/>
        <w:jc w:val="left"/>
        <w:rPr>
          <w:rFonts w:ascii="Times New Roman" w:hAnsi="Times New Roma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A2BFE9"/>
    <w:multiLevelType w:val="singleLevel"/>
    <w:tmpl w:val="DCA2BFE9"/>
    <w:lvl w:ilvl="0" w:tentative="0">
      <w:start w:val="9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C31158"/>
    <w:rsid w:val="00217C77"/>
    <w:rsid w:val="00333A03"/>
    <w:rsid w:val="004464D1"/>
    <w:rsid w:val="004D25AE"/>
    <w:rsid w:val="00591B60"/>
    <w:rsid w:val="00625F70"/>
    <w:rsid w:val="00641A27"/>
    <w:rsid w:val="00660270"/>
    <w:rsid w:val="00667AE8"/>
    <w:rsid w:val="00741258"/>
    <w:rsid w:val="007B78CE"/>
    <w:rsid w:val="00913E26"/>
    <w:rsid w:val="00A600FB"/>
    <w:rsid w:val="00EA5119"/>
    <w:rsid w:val="00ED76EF"/>
    <w:rsid w:val="00FF7FA7"/>
    <w:rsid w:val="01EE153D"/>
    <w:rsid w:val="02394DDF"/>
    <w:rsid w:val="036412E8"/>
    <w:rsid w:val="046C5F31"/>
    <w:rsid w:val="04722CC6"/>
    <w:rsid w:val="050606F1"/>
    <w:rsid w:val="06C417BA"/>
    <w:rsid w:val="07111E6C"/>
    <w:rsid w:val="07623619"/>
    <w:rsid w:val="07C62BAB"/>
    <w:rsid w:val="08BB4742"/>
    <w:rsid w:val="0A4855FA"/>
    <w:rsid w:val="0B7B0039"/>
    <w:rsid w:val="0E5232A0"/>
    <w:rsid w:val="12D07B56"/>
    <w:rsid w:val="135E32CA"/>
    <w:rsid w:val="14077795"/>
    <w:rsid w:val="14AE2C97"/>
    <w:rsid w:val="154A4D61"/>
    <w:rsid w:val="15C25C1A"/>
    <w:rsid w:val="15E048CD"/>
    <w:rsid w:val="16CE0D1F"/>
    <w:rsid w:val="1AAD6664"/>
    <w:rsid w:val="1C1B2614"/>
    <w:rsid w:val="1EA11B21"/>
    <w:rsid w:val="20913385"/>
    <w:rsid w:val="24225628"/>
    <w:rsid w:val="24BA2A15"/>
    <w:rsid w:val="266E552A"/>
    <w:rsid w:val="282E7DE2"/>
    <w:rsid w:val="29430FC7"/>
    <w:rsid w:val="2BE95A77"/>
    <w:rsid w:val="2E073BB8"/>
    <w:rsid w:val="2EA71996"/>
    <w:rsid w:val="2F4F79BF"/>
    <w:rsid w:val="307109CE"/>
    <w:rsid w:val="32FA1F0F"/>
    <w:rsid w:val="336A14EE"/>
    <w:rsid w:val="33800D7A"/>
    <w:rsid w:val="33DE2D9E"/>
    <w:rsid w:val="34380A00"/>
    <w:rsid w:val="34A26738"/>
    <w:rsid w:val="38C31158"/>
    <w:rsid w:val="394C6D0D"/>
    <w:rsid w:val="394F221F"/>
    <w:rsid w:val="3C69443B"/>
    <w:rsid w:val="3E694BCB"/>
    <w:rsid w:val="40BD2057"/>
    <w:rsid w:val="44557447"/>
    <w:rsid w:val="44AD41DE"/>
    <w:rsid w:val="46781817"/>
    <w:rsid w:val="47BF038F"/>
    <w:rsid w:val="48AB6112"/>
    <w:rsid w:val="4949417A"/>
    <w:rsid w:val="4A00139D"/>
    <w:rsid w:val="4A121A27"/>
    <w:rsid w:val="4A962851"/>
    <w:rsid w:val="4C202F65"/>
    <w:rsid w:val="4C5C63AB"/>
    <w:rsid w:val="4CD05F40"/>
    <w:rsid w:val="4D6405C4"/>
    <w:rsid w:val="4D76080B"/>
    <w:rsid w:val="4FA41507"/>
    <w:rsid w:val="500060C0"/>
    <w:rsid w:val="50B47C13"/>
    <w:rsid w:val="51AE7902"/>
    <w:rsid w:val="565C7688"/>
    <w:rsid w:val="570F5647"/>
    <w:rsid w:val="58874BFA"/>
    <w:rsid w:val="597F5AB1"/>
    <w:rsid w:val="5ABD459B"/>
    <w:rsid w:val="5AC85F9B"/>
    <w:rsid w:val="5DD003FE"/>
    <w:rsid w:val="5ED36935"/>
    <w:rsid w:val="5F051744"/>
    <w:rsid w:val="5F5F359E"/>
    <w:rsid w:val="600B5315"/>
    <w:rsid w:val="60520286"/>
    <w:rsid w:val="60A51D21"/>
    <w:rsid w:val="60C211B2"/>
    <w:rsid w:val="60E9368F"/>
    <w:rsid w:val="616876C8"/>
    <w:rsid w:val="64137FD8"/>
    <w:rsid w:val="644D4F3E"/>
    <w:rsid w:val="65943391"/>
    <w:rsid w:val="6DB649D7"/>
    <w:rsid w:val="6F2C3A7E"/>
    <w:rsid w:val="6F974F47"/>
    <w:rsid w:val="70B31D1E"/>
    <w:rsid w:val="70C43200"/>
    <w:rsid w:val="71026947"/>
    <w:rsid w:val="715B351D"/>
    <w:rsid w:val="72837F6F"/>
    <w:rsid w:val="73555BB3"/>
    <w:rsid w:val="77B0534A"/>
    <w:rsid w:val="784664C4"/>
    <w:rsid w:val="7CA215C0"/>
    <w:rsid w:val="7F8D2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6"/>
    <w:link w:val="2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numbering" Target="numbering.xml"/><Relationship Id="rId91" Type="http://schemas.openxmlformats.org/officeDocument/2006/relationships/customXml" Target="../customXml/item1.xml"/><Relationship Id="rId90" Type="http://schemas.openxmlformats.org/officeDocument/2006/relationships/image" Target="media/image46.png"/><Relationship Id="rId9" Type="http://schemas.openxmlformats.org/officeDocument/2006/relationships/oleObject" Target="embeddings/oleObject1.bin"/><Relationship Id="rId89" Type="http://schemas.openxmlformats.org/officeDocument/2006/relationships/image" Target="media/image45.png"/><Relationship Id="rId88" Type="http://schemas.openxmlformats.org/officeDocument/2006/relationships/image" Target="media/image44.png"/><Relationship Id="rId87" Type="http://schemas.openxmlformats.org/officeDocument/2006/relationships/image" Target="media/image43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2.png"/><Relationship Id="rId84" Type="http://schemas.openxmlformats.org/officeDocument/2006/relationships/oleObject" Target="embeddings/oleObject36.bin"/><Relationship Id="rId83" Type="http://schemas.openxmlformats.org/officeDocument/2006/relationships/image" Target="media/image41.png"/><Relationship Id="rId82" Type="http://schemas.openxmlformats.org/officeDocument/2006/relationships/image" Target="media/image40.wmf"/><Relationship Id="rId81" Type="http://schemas.openxmlformats.org/officeDocument/2006/relationships/oleObject" Target="embeddings/oleObject35.bin"/><Relationship Id="rId80" Type="http://schemas.openxmlformats.org/officeDocument/2006/relationships/oleObject" Target="embeddings/oleObject34.bin"/><Relationship Id="rId8" Type="http://schemas.openxmlformats.org/officeDocument/2006/relationships/image" Target="media/image1.png"/><Relationship Id="rId79" Type="http://schemas.openxmlformats.org/officeDocument/2006/relationships/image" Target="media/image39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9.bin"/><Relationship Id="rId7" Type="http://schemas.openxmlformats.org/officeDocument/2006/relationships/theme" Target="theme/theme1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3.jpeg"/><Relationship Id="rId66" Type="http://schemas.openxmlformats.org/officeDocument/2006/relationships/image" Target="media/image32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5.bin"/><Relationship Id="rId60" Type="http://schemas.openxmlformats.org/officeDocument/2006/relationships/image" Target="media/image29.wmf"/><Relationship Id="rId6" Type="http://schemas.openxmlformats.org/officeDocument/2006/relationships/footer" Target="footer2.xml"/><Relationship Id="rId59" Type="http://schemas.openxmlformats.org/officeDocument/2006/relationships/oleObject" Target="embeddings/oleObject24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4.jpeg"/><Relationship Id="rId5" Type="http://schemas.openxmlformats.org/officeDocument/2006/relationships/footer" Target="footer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8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6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6.jpeg"/><Relationship Id="rId34" Type="http://schemas.openxmlformats.org/officeDocument/2006/relationships/image" Target="media/image15.emf"/><Relationship Id="rId33" Type="http://schemas.openxmlformats.org/officeDocument/2006/relationships/image" Target="media/image14.png"/><Relationship Id="rId32" Type="http://schemas.openxmlformats.org/officeDocument/2006/relationships/image" Target="media/image13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0.wmf"/><Relationship Id="rId25" Type="http://schemas.openxmlformats.org/officeDocument/2006/relationships/oleObject" Target="embeddings/oleObject9.bin"/><Relationship Id="rId24" Type="http://schemas.openxmlformats.org/officeDocument/2006/relationships/image" Target="media/image9.wmf"/><Relationship Id="rId23" Type="http://schemas.openxmlformats.org/officeDocument/2006/relationships/oleObject" Target="embeddings/oleObject8.bin"/><Relationship Id="rId22" Type="http://schemas.openxmlformats.org/officeDocument/2006/relationships/image" Target="media/image8.wmf"/><Relationship Id="rId21" Type="http://schemas.openxmlformats.org/officeDocument/2006/relationships/oleObject" Target="embeddings/oleObject7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1143</Words>
  <Characters>2292</Characters>
  <Lines>26</Lines>
  <Paragraphs>7</Paragraphs>
  <TotalTime>166</TotalTime>
  <ScaleCrop>false</ScaleCrop>
  <LinksUpToDate>false</LinksUpToDate>
  <CharactersWithSpaces>2817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2019-12-16T05:51:00Z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2020-07-01T13:03:54Z</dcterms:modified>
  <dc:subject>202001九数期末答案.docx</dc:subject>
  <dc:title>202001九数期末答案.docx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  <property fmtid="{D5CDD505-2E9C-101B-9397-08002B2CF9AE}" pid="6" name="KSORubyTemplateID" linkTarget="0">
    <vt:lpwstr>6</vt:lpwstr>
  </property>
</Properties>
</file>