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960" w:hanging="964" w:hangingChars="300"/>
        <w:jc w:val="center"/>
        <w:rPr>
          <w:rFonts w:ascii="宋体" w:hAnsi="宋体"/>
          <w:b/>
          <w:bCs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12433300</wp:posOffset>
            </wp:positionV>
            <wp:extent cx="469900" cy="469900"/>
            <wp:effectExtent l="0" t="0" r="6350" b="6350"/>
            <wp:wrapNone/>
            <wp:docPr id="100163" name="图片 100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3" name="图片 10016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九年级数学</w:t>
      </w: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sz w:val="24"/>
        </w:rPr>
        <w:t>一、</w:t>
      </w:r>
      <w:r>
        <w:rPr>
          <w:rFonts w:ascii="宋体" w:hAnsi="宋体"/>
          <w:b/>
          <w:bCs/>
          <w:sz w:val="24"/>
        </w:rPr>
        <w:t>选择题：本大题共1</w:t>
      </w:r>
      <w:r>
        <w:rPr>
          <w:rFonts w:hint="eastAsia" w:ascii="宋体" w:hAnsi="宋体"/>
          <w:b/>
          <w:bCs/>
          <w:sz w:val="24"/>
        </w:rPr>
        <w:t>0</w:t>
      </w:r>
      <w:r>
        <w:rPr>
          <w:rFonts w:ascii="宋体" w:hAnsi="宋体"/>
          <w:b/>
          <w:bCs/>
          <w:sz w:val="24"/>
        </w:rPr>
        <w:t>个小题,每小题</w:t>
      </w:r>
      <w:r>
        <w:rPr>
          <w:rFonts w:hint="eastAsia" w:ascii="宋体" w:hAnsi="宋体"/>
          <w:b/>
          <w:bCs/>
          <w:sz w:val="24"/>
        </w:rPr>
        <w:t>3</w:t>
      </w:r>
      <w:r>
        <w:rPr>
          <w:rFonts w:ascii="宋体" w:hAnsi="宋体"/>
          <w:b/>
          <w:bCs/>
          <w:sz w:val="24"/>
        </w:rPr>
        <w:t>分,共</w:t>
      </w:r>
      <w:r>
        <w:rPr>
          <w:rFonts w:hint="eastAsia" w:ascii="宋体" w:hAnsi="宋体"/>
          <w:b/>
          <w:bCs/>
          <w:sz w:val="24"/>
        </w:rPr>
        <w:t>3</w:t>
      </w:r>
      <w:r>
        <w:rPr>
          <w:rFonts w:ascii="宋体" w:hAnsi="宋体"/>
          <w:b/>
          <w:bCs/>
          <w:sz w:val="24"/>
        </w:rPr>
        <w:t>0分.在每小题给出的四个选项中，只有一项是符合题目要求的.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1.下列各点中，在反比例函数</w:t>
      </w:r>
      <w:r>
        <w:rPr>
          <w:rFonts w:hint="eastAsia" w:ascii="宋体" w:hAnsi="宋体"/>
          <w:position w:val="-24"/>
          <w:szCs w:val="21"/>
        </w:rPr>
        <w:object>
          <v:shape id="_x0000_i1025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/>
          <w:szCs w:val="21"/>
        </w:rPr>
        <w:t>图象上的是（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26" o:spt="75" type="#_x0000_t75" style="height:16.8pt;width:31.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27" o:spt="75" type="#_x0000_t75" style="height:16.8pt;width:22.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C．</w:t>
      </w:r>
      <w:r>
        <w:rPr>
          <w:rFonts w:ascii="Times New Roman" w:hAnsi="宋体"/>
          <w:position w:val="-28"/>
          <w:szCs w:val="21"/>
        </w:rPr>
        <w:object>
          <v:shape id="_x0000_i1028" o:spt="75" type="#_x0000_t75" style="height:34.2pt;width:31.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D．</w:t>
      </w:r>
      <w:r>
        <w:rPr>
          <w:rFonts w:ascii="Times New Roman" w:hAnsi="宋体"/>
          <w:position w:val="-28"/>
          <w:szCs w:val="21"/>
        </w:rPr>
        <w:object>
          <v:shape id="_x0000_i1029" o:spt="75" type="#_x0000_t75" style="height:34.2pt;width:31.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2.已知函数</w:t>
      </w:r>
      <w:r>
        <w:rPr>
          <w:rFonts w:hint="eastAsia" w:ascii="宋体" w:hAnsi="宋体"/>
          <w:position w:val="-24"/>
          <w:szCs w:val="21"/>
        </w:rPr>
        <w:object>
          <v:shape id="_x0000_i1030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的图象过点</w:t>
      </w:r>
      <w:r>
        <w:rPr>
          <w:rFonts w:hint="eastAsia" w:ascii="宋体" w:hAnsi="宋体"/>
          <w:position w:val="-10"/>
          <w:szCs w:val="21"/>
        </w:rPr>
        <w:object>
          <v:shape id="_x0000_i1031" o:spt="75" type="#_x0000_t75" style="height:16.8pt;width:34.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>，则该函数的图象必在（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第二、三象限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第三、四象限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第一、三象限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第二、四象限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hint="eastAsia" w:ascii="宋体" w:hAnsi="宋体"/>
          <w:szCs w:val="21"/>
        </w:rPr>
        <w:t>已知三角形的面积一定，则底边</w:t>
      </w:r>
      <w:r>
        <w:rPr>
          <w:rFonts w:hint="eastAsia" w:ascii="宋体" w:hAnsi="宋体"/>
          <w:position w:val="-6"/>
          <w:szCs w:val="21"/>
        </w:rPr>
        <w:object>
          <v:shape id="_x0000_i1032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与其上的高</w:t>
      </w:r>
      <w:r>
        <w:rPr>
          <w:rFonts w:hint="eastAsia" w:ascii="宋体" w:hAnsi="宋体"/>
          <w:position w:val="-6"/>
          <w:szCs w:val="21"/>
        </w:rPr>
        <w:object>
          <v:shape id="_x0000_i1033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/>
          <w:szCs w:val="21"/>
        </w:rPr>
        <w:t>之间的函数关系的图象大致是（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866775" cy="876300"/>
            <wp:effectExtent l="0" t="0" r="9525" b="0"/>
            <wp:docPr id="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grayscl/>
                      <a:lum bright="12000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847725" cy="876300"/>
            <wp:effectExtent l="0" t="0" r="9525" b="0"/>
            <wp:docPr id="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4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grayscl/>
                      <a:lum bright="12000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914400" cy="962025"/>
            <wp:effectExtent l="0" t="0" r="0" b="9525"/>
            <wp:docPr id="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5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grayscl/>
                      <a:lum bright="12000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971550" cy="952500"/>
            <wp:effectExtent l="0" t="0" r="0" b="0"/>
            <wp:docPr id="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6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grayscl/>
                      <a:lum bright="12000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hint="eastAsia" w:ascii="宋体" w:hAnsi="宋体"/>
          <w:szCs w:val="21"/>
        </w:rPr>
        <w:t>方程</w:t>
      </w:r>
      <w:r>
        <w:rPr>
          <w:rFonts w:hint="eastAsia" w:ascii="宋体" w:hAnsi="宋体"/>
          <w:position w:val="-10"/>
          <w:szCs w:val="21"/>
        </w:rPr>
        <w:object>
          <v:shape id="_x0000_i1034" o:spt="75" type="#_x0000_t75" style="height:18pt;width:109.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>是关于</w:t>
      </w:r>
      <w:r>
        <w:rPr>
          <w:rFonts w:hint="eastAsia" w:ascii="宋体" w:hAnsi="宋体"/>
          <w:position w:val="-6"/>
          <w:szCs w:val="21"/>
        </w:rPr>
        <w:object>
          <v:shape id="_x0000_i103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>的一元二次方程，则</w:t>
      </w:r>
      <w:r>
        <w:rPr>
          <w:rFonts w:hint="eastAsia" w:ascii="宋体" w:hAnsi="宋体"/>
          <w:position w:val="-6"/>
          <w:szCs w:val="21"/>
        </w:rPr>
        <w:object>
          <v:shape id="_x0000_i1036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的值不能（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±1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37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0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38" o:spt="75" type="#_x0000_t75" style="height:31.2pt;width:19.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hint="eastAsia" w:ascii="宋体" w:hAnsi="宋体"/>
          <w:szCs w:val="21"/>
        </w:rPr>
        <w:t>如图，在平行四边形</w:t>
      </w:r>
      <w:r>
        <w:rPr>
          <w:rFonts w:hint="eastAsia" w:ascii="宋体" w:hAnsi="宋体"/>
          <w:position w:val="-6"/>
          <w:szCs w:val="21"/>
        </w:rPr>
        <w:object>
          <v:shape id="_x0000_i1039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8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hint="eastAsia" w:ascii="宋体" w:hAnsi="宋体"/>
          <w:position w:val="-4"/>
          <w:szCs w:val="21"/>
        </w:rPr>
        <w:object>
          <v:shape id="_x0000_i1040" o:spt="75" type="#_x0000_t75" style="height:13.2pt;width:49.8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0">
            <o:LockedField>false</o:LockedField>
          </o:OLEObject>
        </w:object>
      </w:r>
      <w:r>
        <w:rPr>
          <w:rFonts w:hint="eastAsia" w:ascii="宋体" w:hAnsi="宋体"/>
          <w:szCs w:val="21"/>
        </w:rPr>
        <w:t>交</w:t>
      </w:r>
      <w:r>
        <w:rPr>
          <w:rFonts w:hint="eastAsia" w:ascii="宋体" w:hAnsi="宋体"/>
          <w:position w:val="-4"/>
          <w:szCs w:val="21"/>
        </w:rPr>
        <w:object>
          <v:shape id="_x0000_i1041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2">
            <o:LockedField>false</o:LockedField>
          </o:OLEObject>
        </w:object>
      </w:r>
      <w:r>
        <w:rPr>
          <w:rFonts w:hint="eastAsia" w:ascii="宋体" w:hAnsi="宋体"/>
          <w:szCs w:val="21"/>
        </w:rPr>
        <w:t>于</w:t>
      </w:r>
      <w:r>
        <w:rPr>
          <w:rFonts w:hint="eastAsia" w:ascii="宋体" w:hAnsi="宋体"/>
          <w:position w:val="-4"/>
          <w:szCs w:val="21"/>
        </w:rPr>
        <w:object>
          <v:shape id="_x0000_i104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4">
            <o:LockedField>false</o:LockedField>
          </o:OLEObject>
        </w:object>
      </w:r>
      <w:r>
        <w:rPr>
          <w:rFonts w:hint="eastAsia" w:ascii="宋体" w:hAnsi="宋体"/>
          <w:szCs w:val="21"/>
        </w:rPr>
        <w:t>，交</w:t>
      </w:r>
      <w:r>
        <w:rPr>
          <w:rFonts w:hint="eastAsia" w:ascii="宋体" w:hAnsi="宋体"/>
          <w:position w:val="-4"/>
          <w:szCs w:val="21"/>
        </w:rPr>
        <w:object>
          <v:shape id="_x0000_i1043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6">
            <o:LockedField>false</o:LockedField>
          </o:OLEObject>
        </w:object>
      </w:r>
      <w:r>
        <w:rPr>
          <w:rFonts w:hint="eastAsia" w:ascii="宋体" w:hAnsi="宋体"/>
          <w:szCs w:val="21"/>
        </w:rPr>
        <w:t>于</w:t>
      </w:r>
      <w:r>
        <w:rPr>
          <w:rFonts w:hint="eastAsia" w:ascii="宋体" w:hAnsi="宋体"/>
          <w:position w:val="-4"/>
          <w:szCs w:val="21"/>
        </w:rPr>
        <w:object>
          <v:shape id="_x0000_i1044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045" o:spt="75" type="#_x0000_t75" style="height:13.8pt;width:73.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5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046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2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position w:val="-6"/>
          <w:szCs w:val="21"/>
        </w:rPr>
        <w:object>
          <v:shape id="_x0000_i1047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4">
            <o:LockedField>false</o:LockedField>
          </o:OLEObject>
        </w:object>
      </w:r>
      <w:r>
        <w:rPr>
          <w:rFonts w:hint="eastAsia" w:ascii="宋体" w:hAnsi="宋体"/>
          <w:szCs w:val="21"/>
        </w:rPr>
        <w:t>的长为（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162050" cy="647700"/>
            <wp:effectExtent l="0" t="0" r="0" b="0"/>
            <wp:docPr id="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2"/>
                    <pic:cNvPicPr>
                      <a:picLocks noChangeAspect="1"/>
                    </pic:cNvPicPr>
                  </pic:nvPicPr>
                  <pic:blipFill>
                    <a:blip r:embed="rId56" cstate="print">
                      <a:grayscl/>
                      <a:lum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4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12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3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7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hint="eastAsia" w:ascii="宋体" w:hAnsi="宋体"/>
          <w:szCs w:val="21"/>
        </w:rPr>
        <w:t>等腰三角形底边长为10</w:t>
      </w:r>
      <w:r>
        <w:rPr>
          <w:rFonts w:hint="eastAsia" w:ascii="宋体" w:hAnsi="宋体"/>
          <w:position w:val="-6"/>
          <w:szCs w:val="21"/>
        </w:rPr>
        <w:object>
          <v:shape id="_x0000_i1048" o:spt="75" type="#_x0000_t75" style="height:10.8pt;width:18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>，周长为36</w:t>
      </w:r>
      <w:r>
        <w:rPr>
          <w:rFonts w:hint="eastAsia" w:ascii="宋体" w:hAnsi="宋体"/>
          <w:position w:val="-6"/>
          <w:szCs w:val="21"/>
        </w:rPr>
        <w:object>
          <v:shape id="_x0000_i1049" o:spt="75" type="#_x0000_t75" style="height:10.8pt;width:18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9">
            <o:LockedField>false</o:LockedField>
          </o:OLEObject>
        </w:object>
      </w:r>
      <w:r>
        <w:rPr>
          <w:rFonts w:hint="eastAsia" w:ascii="宋体" w:hAnsi="宋体"/>
          <w:szCs w:val="21"/>
        </w:rPr>
        <w:t>，则底角的余弦值等于（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50" o:spt="75" type="#_x0000_t75" style="height:31.2pt;width:16.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0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51" o:spt="75" type="#_x0000_t75" style="height:31.2pt;width:16.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2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52" o:spt="75" type="#_x0000_t75" style="height:31.2pt;width:16.2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53" o:spt="75" type="#_x0000_t75" style="height:31.2pt;width:16.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hint="eastAsia" w:ascii="宋体" w:hAnsi="宋体"/>
          <w:szCs w:val="21"/>
        </w:rPr>
        <w:t>如图，给出下列条件中，其中能够单独判定的有</w:t>
      </w:r>
      <w:r>
        <w:rPr>
          <w:rFonts w:hint="eastAsia" w:ascii="宋体" w:hAnsi="宋体"/>
          <w:position w:val="-6"/>
          <w:szCs w:val="21"/>
        </w:rPr>
        <w:object>
          <v:shape id="_x0000_i1054" o:spt="75" type="#_x0000_t75" style="height:13.8pt;width:81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8">
            <o:LockedField>false</o:LockedField>
          </o:OLEObject>
        </w:object>
      </w:r>
      <w:r>
        <w:rPr>
          <w:rFonts w:hint="eastAsia" w:ascii="宋体" w:hAnsi="宋体"/>
          <w:szCs w:val="21"/>
        </w:rPr>
        <w:t>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rPr>
          <w:rFonts w:hint="eastAsia"/>
        </w:rPr>
        <w:t>①</w:t>
      </w:r>
      <w:r>
        <w:rPr>
          <w:rFonts w:hint="eastAsia"/>
          <w:position w:val="-6"/>
        </w:rPr>
        <w:object>
          <v:shape id="_x0000_i1055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0">
            <o:LockedField>false</o:LockedField>
          </o:OLEObject>
        </w:object>
      </w:r>
      <w:r>
        <w:rPr>
          <w:rFonts w:hint="eastAsia"/>
        </w:rPr>
        <w:t>；②</w:t>
      </w:r>
      <w:r>
        <w:rPr>
          <w:rFonts w:hint="eastAsia"/>
          <w:position w:val="-6"/>
        </w:rPr>
        <w:object>
          <v:shape id="_x0000_i1056" o:spt="75" type="#_x0000_t75" style="height:13.8pt;width:82.2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2">
            <o:LockedField>false</o:LockedField>
          </o:OLEObject>
        </w:object>
      </w:r>
      <w:r>
        <w:rPr>
          <w:rFonts w:hint="eastAsia"/>
        </w:rPr>
        <w:t>；③</w:t>
      </w:r>
      <w:r>
        <w:rPr>
          <w:rFonts w:hint="eastAsia"/>
          <w:position w:val="-24"/>
        </w:rPr>
        <w:object>
          <v:shape id="_x0000_i1057" o:spt="75" type="#_x0000_t75" style="height:31.2pt;width:52.8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4">
            <o:LockedField>false</o:LockedField>
          </o:OLEObject>
        </w:object>
      </w:r>
      <w:r>
        <w:rPr>
          <w:rFonts w:hint="eastAsia"/>
        </w:rPr>
        <w:t>；④</w:t>
      </w:r>
      <w:r>
        <w:rPr>
          <w:rFonts w:hint="eastAsia"/>
          <w:position w:val="-6"/>
        </w:rPr>
        <w:object>
          <v:shape id="_x0000_i1058" o:spt="75" type="#_x0000_t75" style="height:16.2pt;width:76.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6">
            <o:LockedField>false</o:LockedField>
          </o:OLEObject>
        </w:object>
      </w:r>
      <w:r>
        <w:rPr>
          <w:rFonts w:hint="eastAsia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752475" cy="670560"/>
            <wp:effectExtent l="19050" t="0" r="9483" b="0"/>
            <wp:docPr id="7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3"/>
                    <pic:cNvPicPr>
                      <a:picLocks noChangeAspect="1"/>
                    </pic:cNvPicPr>
                  </pic:nvPicPr>
                  <pic:blipFill>
                    <a:blip r:embed="rId78" cstate="print">
                      <a:grayscl/>
                      <a:lum bright="12000"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548" cy="66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1个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2个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3个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4个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8.</w:t>
      </w:r>
      <w:r>
        <w:rPr>
          <w:rFonts w:hint="eastAsia" w:ascii="宋体" w:hAnsi="宋体"/>
          <w:szCs w:val="21"/>
        </w:rPr>
        <w:t>在一幅长80</w:t>
      </w:r>
      <w:r>
        <w:rPr>
          <w:rFonts w:hint="eastAsia" w:ascii="宋体" w:hAnsi="宋体"/>
          <w:position w:val="-6"/>
          <w:szCs w:val="21"/>
        </w:rPr>
        <w:object>
          <v:shape id="_x0000_i1059" o:spt="75" type="#_x0000_t75" style="height:10.8pt;width:1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9">
            <o:LockedField>false</o:LockedField>
          </o:OLEObject>
        </w:object>
      </w:r>
      <w:r>
        <w:rPr>
          <w:rFonts w:hint="eastAsia" w:ascii="宋体" w:hAnsi="宋体"/>
          <w:szCs w:val="21"/>
        </w:rPr>
        <w:t>、宽50</w:t>
      </w:r>
      <w:r>
        <w:rPr>
          <w:rFonts w:hint="eastAsia" w:ascii="宋体" w:hAnsi="宋体"/>
          <w:position w:val="-6"/>
          <w:szCs w:val="21"/>
        </w:rPr>
        <w:object>
          <v:shape id="_x0000_i1060" o:spt="75" type="#_x0000_t75" style="height:10.8pt;width:1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1">
            <o:LockedField>false</o:LockedField>
          </o:OLEObject>
        </w:object>
      </w:r>
      <w:r>
        <w:rPr>
          <w:rFonts w:hint="eastAsia" w:ascii="宋体" w:hAnsi="宋体"/>
          <w:szCs w:val="21"/>
        </w:rPr>
        <w:t>的风景画的四周镶一条金色纸边，制成一幅矩形挂图如下图，如果要使整个挂图的面积是5400</w:t>
      </w:r>
      <w:r>
        <w:rPr>
          <w:rFonts w:hint="eastAsia" w:ascii="宋体" w:hAnsi="宋体"/>
          <w:position w:val="-6"/>
          <w:szCs w:val="21"/>
        </w:rPr>
        <w:object>
          <v:shape id="_x0000_i1061" o:spt="75" type="#_x0000_t75" style="height:16.2pt;width:22.2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2">
            <o:LockedField>false</o:LockedField>
          </o:OLEObject>
        </w:object>
      </w:r>
      <w:r>
        <w:rPr>
          <w:rFonts w:hint="eastAsia" w:ascii="宋体" w:hAnsi="宋体"/>
          <w:szCs w:val="21"/>
        </w:rPr>
        <w:t>，设金色纸边的宽为</w:t>
      </w:r>
      <w:r>
        <w:rPr>
          <w:rFonts w:hint="eastAsia" w:ascii="宋体" w:hAnsi="宋体"/>
          <w:position w:val="-6"/>
          <w:szCs w:val="21"/>
        </w:rPr>
        <w:object>
          <v:shape id="_x0000_i1062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4">
            <o:LockedField>false</o:LockedField>
          </o:OLEObject>
        </w:object>
      </w:r>
      <w:r>
        <w:rPr>
          <w:rFonts w:hint="eastAsia" w:ascii="宋体" w:hAnsi="宋体"/>
          <w:position w:val="-6"/>
          <w:szCs w:val="21"/>
        </w:rPr>
        <w:object>
          <v:shape id="_x0000_i1063" o:spt="75" type="#_x0000_t75" style="height:10.8pt;width:1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6">
            <o:LockedField>false</o:LockedField>
          </o:OLEObject>
        </w:object>
      </w:r>
      <w:r>
        <w:rPr>
          <w:rFonts w:hint="eastAsia" w:ascii="宋体" w:hAnsi="宋体"/>
          <w:szCs w:val="21"/>
        </w:rPr>
        <w:t>，那么</w:t>
      </w:r>
      <w:r>
        <w:rPr>
          <w:rFonts w:hint="eastAsia" w:ascii="宋体" w:hAnsi="宋体"/>
          <w:position w:val="-6"/>
          <w:szCs w:val="21"/>
        </w:rPr>
        <w:object>
          <v:shape id="_x0000_i106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7">
            <o:LockedField>false</o:LockedField>
          </o:OLEObject>
        </w:object>
      </w:r>
      <w:r>
        <w:rPr>
          <w:rFonts w:hint="eastAsia" w:ascii="宋体" w:hAnsi="宋体"/>
          <w:szCs w:val="21"/>
        </w:rPr>
        <w:t>满足的方程（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076325" cy="828675"/>
            <wp:effectExtent l="0" t="0" r="9525" b="9525"/>
            <wp:docPr id="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4"/>
                    <pic:cNvPicPr>
                      <a:picLocks noChangeAspect="1"/>
                    </pic:cNvPicPr>
                  </pic:nvPicPr>
                  <pic:blipFill>
                    <a:blip r:embed="rId88" cstate="print">
                      <a:grayscl/>
                      <a:lum bright="6000"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65" o:spt="75" type="#_x0000_t75" style="height:16.2pt;width:100.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66" o:spt="75" type="#_x0000_t75" style="height:16.2pt;width:90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1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67" o:spt="75" type="#_x0000_t75" style="height:16.2pt;width:100.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68" o:spt="75" type="#_x0000_t75" style="height:16.2pt;width:90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9.</w:t>
      </w:r>
      <w:r>
        <w:rPr>
          <w:rFonts w:hint="eastAsia" w:ascii="宋体" w:hAnsi="宋体"/>
          <w:szCs w:val="21"/>
        </w:rPr>
        <w:t>某农科院对甲、乙两种甜玉米各用10块相同条件的试验田进行试验，得到两个品种每公顷产量的两组数据，其方差分别为</w:t>
      </w:r>
      <w:r>
        <w:rPr>
          <w:rFonts w:hint="eastAsia" w:ascii="宋体" w:hAnsi="宋体"/>
          <w:position w:val="-8"/>
          <w:szCs w:val="21"/>
        </w:rPr>
        <w:object>
          <v:shape id="_x0000_i1069" o:spt="75" type="#_x0000_t75" style="height:16.8pt;width:58.8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070" o:spt="75" type="#_x0000_t75" style="height:16.2pt;width:58.8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9">
            <o:LockedField>false</o:LockedField>
          </o:OLEObject>
        </w:object>
      </w:r>
      <w:r>
        <w:rPr>
          <w:rFonts w:hint="eastAsia" w:ascii="宋体" w:hAnsi="宋体"/>
          <w:szCs w:val="21"/>
        </w:rPr>
        <w:t>，则（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甲比乙的产量稳定</w:t>
      </w:r>
      <w:r>
        <w:rPr>
          <w:rFonts w:ascii="Times New Roman" w:hAnsi="Times New Roman"/>
          <w:szCs w:val="21"/>
        </w:rPr>
        <w:t xml:space="preserve">  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乙比甲的产量稳定</w: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甲、乙的产量一样稳定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无法确定哪一品种的产量更稳定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>已知如图所示，在中，</w:t>
      </w:r>
      <w:r>
        <w:rPr>
          <w:rFonts w:hint="eastAsia" w:ascii="宋体" w:hAnsi="宋体"/>
          <w:position w:val="-6"/>
          <w:szCs w:val="21"/>
        </w:rPr>
        <w:object>
          <v:shape id="_x0000_i1071" o:spt="75" type="#_x0000_t75" style="height:16.2pt;width:46.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072" o:spt="75" type="#_x0000_t75" style="height:16.2pt;width:48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073" o:spt="75" type="#_x0000_t75" style="height:13.8pt;width:52.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4"/>
          <w:szCs w:val="21"/>
        </w:rPr>
        <w:object>
          <v:shape id="_x0000_i1074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7">
            <o:LockedField>false</o:LockedField>
          </o:OLEObject>
        </w:object>
      </w:r>
      <w:r>
        <w:rPr>
          <w:rFonts w:hint="eastAsia" w:ascii="宋体" w:hAnsi="宋体"/>
          <w:szCs w:val="21"/>
        </w:rPr>
        <w:t>垂直平分</w:t>
      </w:r>
      <w:r>
        <w:rPr>
          <w:rFonts w:hint="eastAsia" w:ascii="宋体" w:hAnsi="宋体"/>
          <w:position w:val="-6"/>
          <w:szCs w:val="21"/>
        </w:rPr>
        <w:object>
          <v:shape id="_x0000_i1075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position w:val="-4"/>
          <w:szCs w:val="21"/>
        </w:rPr>
        <w:object>
          <v:shape id="_x0000_i1076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的长是（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447800" cy="733425"/>
            <wp:effectExtent l="0" t="0" r="0" b="9525"/>
            <wp:docPr id="9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5"/>
                    <pic:cNvPicPr>
                      <a:picLocks noChangeAspect="1"/>
                    </pic:cNvPicPr>
                  </pic:nvPicPr>
                  <pic:blipFill>
                    <a:blip r:embed="rId113" cstate="print">
                      <a:grayscl/>
                      <a:lum bright="12000"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4</w:t>
      </w:r>
      <w:r>
        <w:rPr>
          <w:rFonts w:hint="eastAsia" w:ascii="宋体" w:hAnsi="宋体"/>
          <w:position w:val="-6"/>
          <w:szCs w:val="21"/>
        </w:rPr>
        <w:object>
          <v:shape id="_x0000_i1077" o:spt="75" type="#_x0000_t75" style="height:10.8pt;width:1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8</w:t>
      </w:r>
      <w:r>
        <w:rPr>
          <w:rFonts w:hint="eastAsia" w:ascii="宋体" w:hAnsi="宋体"/>
          <w:position w:val="-6"/>
          <w:szCs w:val="21"/>
        </w:rPr>
        <w:object>
          <v:shape id="_x0000_i1078" o:spt="75" type="#_x0000_t75" style="height:10.8pt;width:1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16</w:t>
      </w:r>
      <w:r>
        <w:rPr>
          <w:rFonts w:hint="eastAsia" w:ascii="宋体" w:hAnsi="宋体"/>
          <w:position w:val="-6"/>
          <w:szCs w:val="21"/>
        </w:rPr>
        <w:object>
          <v:shape id="_x0000_i1079" o:spt="75" type="#_x0000_t75" style="height:10.8pt;width:1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32</w:t>
      </w:r>
      <w:r>
        <w:rPr>
          <w:rFonts w:hint="eastAsia" w:ascii="宋体" w:hAnsi="宋体"/>
          <w:position w:val="-6"/>
          <w:szCs w:val="21"/>
        </w:rPr>
        <w:object>
          <v:shape id="_x0000_i1080" o:spt="75" type="#_x0000_t75" style="height:10.8pt;width:1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7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二、填空题（</w:t>
      </w:r>
      <w:r>
        <w:rPr>
          <w:rFonts w:hint="eastAsia" w:ascii="宋体" w:hAnsi="宋体"/>
          <w:b/>
          <w:sz w:val="24"/>
        </w:rPr>
        <w:t>共8小题，每小题3</w:t>
      </w:r>
      <w:r>
        <w:rPr>
          <w:rFonts w:ascii="宋体" w:hAnsi="宋体"/>
          <w:b/>
          <w:sz w:val="24"/>
        </w:rPr>
        <w:t>分，满分2</w:t>
      </w:r>
      <w:r>
        <w:rPr>
          <w:rFonts w:hint="eastAsia" w:ascii="宋体" w:hAnsi="宋体"/>
          <w:b/>
          <w:sz w:val="24"/>
        </w:rPr>
        <w:t>4</w:t>
      </w:r>
      <w:r>
        <w:rPr>
          <w:rFonts w:ascii="宋体" w:hAnsi="宋体"/>
          <w:b/>
          <w:sz w:val="24"/>
        </w:rPr>
        <w:t>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11.一个4米高的电线杆的影长是6米，它临近的一个建筑物的影长是36米，则这个建筑的高度是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已知</w:t>
      </w:r>
      <w:r>
        <w:rPr>
          <w:rFonts w:hint="eastAsia" w:ascii="宋体" w:hAnsi="宋体"/>
          <w:position w:val="-28"/>
          <w:szCs w:val="21"/>
        </w:rPr>
        <w:object>
          <v:shape id="_x0000_i1081" o:spt="75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8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position w:val="-28"/>
          <w:szCs w:val="21"/>
        </w:rPr>
        <w:object>
          <v:shape id="_x0000_i1082" o:spt="75" type="#_x0000_t75" style="height:33pt;width:39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0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3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如图，</w:t>
      </w:r>
      <w:r>
        <w:rPr>
          <w:rFonts w:hint="eastAsia" w:ascii="宋体" w:hAnsi="宋体"/>
          <w:position w:val="-4"/>
          <w:szCs w:val="21"/>
        </w:rPr>
        <w:object>
          <v:shape id="_x0000_i108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2">
            <o:LockedField>false</o:LockedField>
          </o:OLEObject>
        </w:object>
      </w:r>
      <w:r>
        <w:rPr>
          <w:rFonts w:hint="eastAsia" w:ascii="宋体" w:hAnsi="宋体"/>
          <w:szCs w:val="21"/>
        </w:rPr>
        <w:t>是反比例函数</w:t>
      </w:r>
      <w:r>
        <w:rPr>
          <w:rFonts w:hint="eastAsia" w:ascii="宋体" w:hAnsi="宋体"/>
          <w:position w:val="-24"/>
          <w:szCs w:val="21"/>
        </w:rPr>
        <w:object>
          <v:shape id="_x0000_i1084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4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的图象上的一点，过点</w:t>
      </w:r>
      <w:r>
        <w:rPr>
          <w:rFonts w:hint="eastAsia" w:ascii="宋体" w:hAnsi="宋体"/>
          <w:position w:val="-4"/>
          <w:szCs w:val="21"/>
        </w:rPr>
        <w:object>
          <v:shape id="_x0000_i108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6">
            <o:LockedField>false</o:LockedField>
          </o:OLEObject>
        </w:object>
      </w:r>
      <w:r>
        <w:rPr>
          <w:rFonts w:hint="eastAsia" w:ascii="宋体" w:hAnsi="宋体"/>
          <w:szCs w:val="21"/>
        </w:rPr>
        <w:t>分别作</w:t>
      </w:r>
      <w:r>
        <w:rPr>
          <w:rFonts w:hint="eastAsia" w:ascii="宋体" w:hAnsi="宋体"/>
          <w:position w:val="-6"/>
          <w:szCs w:val="21"/>
        </w:rPr>
        <w:object>
          <v:shape id="_x0000_i108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7">
            <o:LockedField>false</o:LockedField>
          </o:OLEObject>
        </w:object>
      </w:r>
      <w:r>
        <w:rPr>
          <w:rFonts w:hint="eastAsia" w:ascii="宋体" w:hAnsi="宋体"/>
          <w:szCs w:val="21"/>
        </w:rPr>
        <w:t>轴、</w:t>
      </w:r>
      <w:r>
        <w:rPr>
          <w:rFonts w:hint="eastAsia" w:ascii="宋体" w:hAnsi="宋体"/>
          <w:position w:val="-10"/>
          <w:szCs w:val="21"/>
        </w:rPr>
        <w:object>
          <v:shape id="_x0000_i1087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29">
            <o:LockedField>false</o:LockedField>
          </o:OLEObject>
        </w:object>
      </w:r>
      <w:r>
        <w:rPr>
          <w:rFonts w:hint="eastAsia" w:ascii="宋体" w:hAnsi="宋体"/>
          <w:szCs w:val="21"/>
        </w:rPr>
        <w:t>轴的垂线，得图中阴影部分的面积为3，则这个反比例函数的比例系数是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923925" cy="923925"/>
            <wp:effectExtent l="0" t="0" r="9525" b="9525"/>
            <wp:docPr id="10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8"/>
                    <pic:cNvPicPr>
                      <a:picLocks noChangeAspect="1"/>
                    </pic:cNvPicPr>
                  </pic:nvPicPr>
                  <pic:blipFill>
                    <a:blip r:embed="rId131" cstate="print">
                      <a:grayscl/>
                      <a:lum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4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方程</w:t>
      </w:r>
      <w:r>
        <w:rPr>
          <w:rFonts w:hint="eastAsia" w:ascii="宋体" w:hAnsi="宋体"/>
          <w:position w:val="-6"/>
          <w:szCs w:val="21"/>
        </w:rPr>
        <w:object>
          <v:shape id="_x0000_i1088" o:spt="75" type="#_x0000_t75" style="height:16.2pt;width:55.2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2">
            <o:LockedField>false</o:LockedField>
          </o:OLEObject>
        </w:object>
      </w:r>
      <w:r>
        <w:rPr>
          <w:rFonts w:hint="eastAsia" w:ascii="宋体" w:hAnsi="宋体"/>
          <w:szCs w:val="21"/>
        </w:rPr>
        <w:t>的根为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5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如图，小明同学用自制的直角三角形纸板</w:t>
      </w:r>
      <w:r>
        <w:rPr>
          <w:rFonts w:hint="eastAsia" w:ascii="宋体" w:hAnsi="宋体"/>
          <w:position w:val="-4"/>
          <w:szCs w:val="21"/>
        </w:rPr>
        <w:object>
          <v:shape id="_x0000_i1089" o:spt="75" type="#_x0000_t75" style="height:13.2pt;width:28.8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4">
            <o:LockedField>false</o:LockedField>
          </o:OLEObject>
        </w:object>
      </w:r>
      <w:r>
        <w:rPr>
          <w:rFonts w:hint="eastAsia" w:ascii="宋体" w:hAnsi="宋体"/>
          <w:szCs w:val="21"/>
        </w:rPr>
        <w:t>测量树的高度</w:t>
      </w:r>
      <w:r>
        <w:rPr>
          <w:rFonts w:hint="eastAsia" w:ascii="宋体" w:hAnsi="宋体"/>
          <w:position w:val="-4"/>
          <w:szCs w:val="21"/>
        </w:rPr>
        <w:object>
          <v:shape id="_x0000_i1090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6">
            <o:LockedField>false</o:LockedField>
          </o:OLEObject>
        </w:object>
      </w:r>
      <w:r>
        <w:rPr>
          <w:rFonts w:hint="eastAsia" w:ascii="宋体" w:hAnsi="宋体"/>
          <w:szCs w:val="21"/>
        </w:rPr>
        <w:t>，他调整自己的位置，设法使斜边</w:t>
      </w:r>
      <w:r>
        <w:rPr>
          <w:rFonts w:hint="eastAsia" w:ascii="宋体" w:hAnsi="宋体"/>
          <w:position w:val="-4"/>
          <w:szCs w:val="21"/>
        </w:rPr>
        <w:object>
          <v:shape id="_x0000_i1091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8">
            <o:LockedField>false</o:LockedField>
          </o:OLEObject>
        </w:object>
      </w:r>
      <w:r>
        <w:rPr>
          <w:rFonts w:hint="eastAsia" w:ascii="宋体" w:hAnsi="宋体"/>
          <w:szCs w:val="21"/>
        </w:rPr>
        <w:t>保持水平，并且边</w:t>
      </w:r>
      <w:r>
        <w:rPr>
          <w:rFonts w:hint="eastAsia" w:ascii="宋体" w:hAnsi="宋体"/>
          <w:position w:val="-4"/>
          <w:szCs w:val="21"/>
        </w:rPr>
        <w:object>
          <v:shape id="_x0000_i1092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0">
            <o:LockedField>false</o:LockedField>
          </o:OLEObject>
        </w:object>
      </w:r>
      <w:r>
        <w:rPr>
          <w:rFonts w:hint="eastAsia" w:ascii="宋体" w:hAnsi="宋体"/>
          <w:szCs w:val="21"/>
        </w:rPr>
        <w:t>与点</w:t>
      </w:r>
      <w:r>
        <w:rPr>
          <w:rFonts w:hint="eastAsia" w:ascii="宋体" w:hAnsi="宋体"/>
          <w:position w:val="-4"/>
          <w:szCs w:val="21"/>
        </w:rPr>
        <w:object>
          <v:shape id="_x0000_i109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2">
            <o:LockedField>false</o:LockedField>
          </o:OLEObject>
        </w:object>
      </w:r>
      <w:r>
        <w:rPr>
          <w:rFonts w:hint="eastAsia" w:ascii="宋体" w:hAnsi="宋体"/>
          <w:szCs w:val="21"/>
        </w:rPr>
        <w:t>在同一直线上已知纸板的两条直角边</w:t>
      </w:r>
      <w:r>
        <w:rPr>
          <w:rFonts w:hint="eastAsia" w:ascii="宋体" w:hAnsi="宋体"/>
          <w:position w:val="-6"/>
          <w:szCs w:val="21"/>
        </w:rPr>
        <w:object>
          <v:shape id="_x0000_i1094" o:spt="75" type="#_x0000_t75" style="height:13.8pt;width:58.8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095" o:spt="75" type="#_x0000_t75" style="height:13.8pt;width:58.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6">
            <o:LockedField>false</o:LockedField>
          </o:OLEObject>
        </w:object>
      </w:r>
      <w:r>
        <w:rPr>
          <w:rFonts w:hint="eastAsia" w:ascii="宋体" w:hAnsi="宋体"/>
          <w:szCs w:val="21"/>
        </w:rPr>
        <w:t>，测得边</w:t>
      </w:r>
      <w:r>
        <w:rPr>
          <w:rFonts w:hint="eastAsia" w:ascii="宋体" w:hAnsi="宋体"/>
          <w:position w:val="-4"/>
          <w:szCs w:val="21"/>
        </w:rPr>
        <w:object>
          <v:shape id="_x0000_i1096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8">
            <o:LockedField>false</o:LockedField>
          </o:OLEObject>
        </w:object>
      </w:r>
      <w:r>
        <w:rPr>
          <w:rFonts w:hint="eastAsia" w:ascii="宋体" w:hAnsi="宋体"/>
          <w:szCs w:val="21"/>
        </w:rPr>
        <w:t>离地面的高度</w:t>
      </w:r>
      <w:r>
        <w:rPr>
          <w:rFonts w:hint="eastAsia" w:ascii="宋体" w:hAnsi="宋体"/>
          <w:position w:val="-6"/>
          <w:szCs w:val="21"/>
        </w:rPr>
        <w:object>
          <v:shape id="_x0000_i1097" o:spt="75" type="#_x0000_t75" style="height:13.8pt;width:55.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098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2">
            <o:LockedField>false</o:LockedField>
          </o:OLEObject>
        </w:object>
      </w:r>
      <w:r>
        <w:rPr>
          <w:rFonts w:hint="eastAsia" w:ascii="宋体" w:hAnsi="宋体"/>
          <w:szCs w:val="21"/>
        </w:rPr>
        <w:t>，则树高</w:t>
      </w:r>
      <w:r>
        <w:rPr>
          <w:rFonts w:hint="eastAsia" w:ascii="宋体" w:hAnsi="宋体"/>
          <w:position w:val="-4"/>
          <w:szCs w:val="21"/>
        </w:rPr>
        <w:object>
          <v:shape id="_x0000_i1099" o:spt="75" type="#_x0000_t75" style="height:13.2pt;width:28.8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4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905000" cy="1095375"/>
            <wp:effectExtent l="0" t="0" r="0" b="9525"/>
            <wp:docPr id="1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1"/>
                    <pic:cNvPicPr>
                      <a:picLocks noChangeAspect="1"/>
                    </pic:cNvPicPr>
                  </pic:nvPicPr>
                  <pic:blipFill>
                    <a:blip r:embed="rId156" cstate="print">
                      <a:grayscl/>
                      <a:lum bright="18000"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16.</w:t>
      </w:r>
      <w:r>
        <w:rPr>
          <w:rFonts w:hint="eastAsia" w:ascii="宋体" w:hAnsi="宋体"/>
          <w:szCs w:val="21"/>
        </w:rPr>
        <w:t>若关于</w:t>
      </w:r>
      <w:r>
        <w:rPr>
          <w:rFonts w:hint="eastAsia" w:ascii="宋体" w:hAnsi="宋体"/>
          <w:position w:val="-6"/>
          <w:szCs w:val="21"/>
        </w:rPr>
        <w:object>
          <v:shape id="_x0000_i110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7">
            <o:LockedField>false</o:LockedField>
          </o:OLEObject>
        </w:object>
      </w:r>
      <w:r>
        <w:rPr>
          <w:rFonts w:hint="eastAsia" w:ascii="宋体" w:hAnsi="宋体"/>
          <w:szCs w:val="21"/>
        </w:rPr>
        <w:t>的一元二次方程</w:t>
      </w:r>
      <w:r>
        <w:rPr>
          <w:rFonts w:hint="eastAsia" w:ascii="宋体" w:hAnsi="宋体"/>
          <w:position w:val="-6"/>
          <w:szCs w:val="21"/>
        </w:rPr>
        <w:object>
          <v:shape id="_x0000_i1101" o:spt="75" type="#_x0000_t75" style="height:16.2pt;width:73.2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9">
            <o:LockedField>false</o:LockedField>
          </o:OLEObject>
        </w:object>
      </w:r>
      <w:r>
        <w:rPr>
          <w:rFonts w:hint="eastAsia" w:ascii="宋体" w:hAnsi="宋体"/>
          <w:szCs w:val="21"/>
        </w:rPr>
        <w:t>没有实数根，则</w:t>
      </w:r>
      <w:r>
        <w:rPr>
          <w:rFonts w:hint="eastAsia" w:ascii="宋体" w:hAnsi="宋体"/>
          <w:position w:val="-6"/>
          <w:szCs w:val="21"/>
        </w:rPr>
        <w:object>
          <v:shape id="_x0000_i1102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1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7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position w:val="-6"/>
          <w:szCs w:val="21"/>
        </w:rPr>
        <w:object>
          <v:shape id="_x0000_i1103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3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hint="eastAsia" w:ascii="宋体" w:hAnsi="宋体"/>
          <w:position w:val="-6"/>
          <w:szCs w:val="21"/>
        </w:rPr>
        <w:object>
          <v:shape id="_x0000_i1104" o:spt="75" type="#_x0000_t75" style="height:13.8pt;width:42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5">
            <o:LockedField>false</o:LockedField>
          </o:OLEObject>
        </w:object>
      </w:r>
      <w:r>
        <w:rPr>
          <w:rFonts w:hint="eastAsia" w:ascii="宋体" w:hAnsi="宋体"/>
          <w:szCs w:val="21"/>
        </w:rPr>
        <w:t>是位似图形，且</w:t>
      </w:r>
      <w:r>
        <w:rPr>
          <w:rFonts w:hint="eastAsia" w:ascii="宋体" w:hAnsi="宋体"/>
          <w:position w:val="-6"/>
          <w:szCs w:val="21"/>
        </w:rPr>
        <w:object>
          <v:shape id="_x0000_i1105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7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hint="eastAsia" w:ascii="宋体" w:hAnsi="宋体"/>
          <w:position w:val="-6"/>
          <w:szCs w:val="21"/>
        </w:rPr>
        <w:object>
          <v:shape id="_x0000_i1106" o:spt="75" type="#_x0000_t75" style="height:13.8pt;width:42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8">
            <o:LockedField>false</o:LockedField>
          </o:OLEObject>
        </w:object>
      </w:r>
      <w:r>
        <w:rPr>
          <w:rFonts w:hint="eastAsia" w:ascii="宋体" w:hAnsi="宋体"/>
          <w:szCs w:val="21"/>
        </w:rPr>
        <w:t>的位似比是1:2，已知</w:t>
      </w:r>
      <w:r>
        <w:rPr>
          <w:rFonts w:hint="eastAsia" w:ascii="宋体" w:hAnsi="宋体"/>
          <w:position w:val="-6"/>
          <w:szCs w:val="21"/>
        </w:rPr>
        <w:object>
          <v:shape id="_x0000_i1107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69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的面积是3，则</w:t>
      </w:r>
      <w:r>
        <w:rPr>
          <w:rFonts w:hint="eastAsia" w:ascii="宋体" w:hAnsi="宋体"/>
          <w:position w:val="-6"/>
          <w:szCs w:val="21"/>
        </w:rPr>
        <w:object>
          <v:shape id="_x0000_i1108" o:spt="75" type="#_x0000_t75" style="height:13.8pt;width:42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0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8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某校开展“节约每一滴水”活动，为了了解开展活动一个月以来节约用水的情况，从八年级400名同学中选取20名同学统计了各自家庭一个月节约用水情况.如表：</w:t>
      </w:r>
    </w:p>
    <w:tbl>
      <w:tblPr>
        <w:tblStyle w:val="7"/>
        <w:tblW w:w="6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1"/>
        <w:gridCol w:w="820"/>
        <w:gridCol w:w="981"/>
        <w:gridCol w:w="819"/>
        <w:gridCol w:w="820"/>
        <w:gridCol w:w="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961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节水量/</w:t>
            </w:r>
            <w:r>
              <w:rPr>
                <w:rFonts w:hint="eastAsia" w:ascii="宋体" w:hAnsi="宋体"/>
                <w:position w:val="-6"/>
                <w:szCs w:val="21"/>
              </w:rPr>
              <w:object>
                <v:shape id="_x0000_i1109" o:spt="75" type="#_x0000_t75" style="height:16.2pt;width:16.2pt;" o:ole="t" filled="f" o:preferrelative="t" stroked="f" coordsize="21600,21600">
                  <v:path/>
                  <v:fill on="f" focussize="0,0"/>
                  <v:stroke on="f" joinstyle="miter"/>
                  <v:imagedata r:id="rId172" o:title=""/>
                  <o:lock v:ext="edit" aspectratio="t"/>
                  <w10:wrap type="none"/>
                  <w10:anchorlock/>
                </v:shape>
                <o:OLEObject Type="Embed" ProgID="Equation.3" ShapeID="_x0000_i1109" DrawAspect="Content" ObjectID="_1468075809" r:id="rId171">
                  <o:LockedField>false</o:LockedField>
                </o:OLEObject>
              </w:object>
            </w:r>
          </w:p>
        </w:tc>
        <w:tc>
          <w:tcPr>
            <w:tcW w:w="82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0.2</w:t>
            </w:r>
          </w:p>
        </w:tc>
        <w:tc>
          <w:tcPr>
            <w:tcW w:w="981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0.25</w:t>
            </w:r>
          </w:p>
        </w:tc>
        <w:tc>
          <w:tcPr>
            <w:tcW w:w="819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0.3</w:t>
            </w:r>
          </w:p>
        </w:tc>
        <w:tc>
          <w:tcPr>
            <w:tcW w:w="82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0.4</w:t>
            </w:r>
          </w:p>
        </w:tc>
        <w:tc>
          <w:tcPr>
            <w:tcW w:w="819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961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家庭数/个</w:t>
            </w:r>
          </w:p>
        </w:tc>
        <w:tc>
          <w:tcPr>
            <w:tcW w:w="82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981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819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82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819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</w:tr>
    </w:tbl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请你估计这400名同学的家庭一个月节约用水的总量大约是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position w:val="-6"/>
          <w:szCs w:val="21"/>
        </w:rPr>
        <w:object>
          <v:shape id="_x0000_i1110" o:spt="75" type="#_x0000_t75" style="height:16.2pt;width:16.2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三、解答题：</w:t>
      </w:r>
      <w:r>
        <w:rPr>
          <w:rFonts w:hint="eastAsia" w:ascii="宋体" w:hAnsi="宋体"/>
          <w:b/>
          <w:sz w:val="24"/>
        </w:rPr>
        <w:t>本大题有8个小题，第19-25题每小题8分，第26题10分，共66分</w:t>
      </w:r>
      <w:r>
        <w:rPr>
          <w:rFonts w:ascii="宋体" w:hAnsi="宋体"/>
          <w:b/>
          <w:sz w:val="24"/>
        </w:rPr>
        <w:t>.解答应写出文字说明、证明过程或演算步骤.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19.</w:t>
      </w:r>
      <w:r>
        <w:rPr>
          <w:rFonts w:hint="eastAsia" w:ascii="宋体" w:hAnsi="宋体"/>
          <w:szCs w:val="21"/>
        </w:rPr>
        <w:t>计算题：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="宋体" w:hAnsi="宋体"/>
          <w:position w:val="-6"/>
          <w:szCs w:val="21"/>
        </w:rPr>
        <w:object>
          <v:shape id="_x0000_i1111" o:spt="75" type="#_x0000_t75" style="height:16.2pt;width:7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7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/>
          <w:position w:val="-8"/>
          <w:szCs w:val="21"/>
        </w:rPr>
        <w:object>
          <v:shape id="_x0000_i1112" o:spt="75" type="#_x0000_t75" style="height:18pt;width:229.2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76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20.</w:t>
      </w:r>
      <w:r>
        <w:rPr>
          <w:rFonts w:hint="eastAsia" w:ascii="宋体" w:hAnsi="宋体"/>
          <w:szCs w:val="21"/>
        </w:rPr>
        <w:t>如图，</w:t>
      </w:r>
      <w:r>
        <w:rPr>
          <w:rFonts w:hint="eastAsia" w:ascii="宋体" w:hAnsi="宋体"/>
          <w:position w:val="-6"/>
          <w:szCs w:val="21"/>
        </w:rPr>
        <w:object>
          <v:shape id="_x0000_i1113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7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4"/>
          <w:szCs w:val="21"/>
        </w:rPr>
        <w:object>
          <v:shape id="_x0000_i1114" o:spt="75" type="#_x0000_t75" style="height:13.2pt;width:39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115" o:spt="75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116" o:spt="75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8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117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86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hint="eastAsia" w:ascii="宋体" w:hAnsi="宋体"/>
          <w:position w:val="-6"/>
          <w:szCs w:val="21"/>
        </w:rPr>
        <w:object>
          <v:shape id="_x0000_i1118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88">
            <o:LockedField>false</o:LockedField>
          </o:OLEObject>
        </w:object>
      </w:r>
      <w:r>
        <w:rPr>
          <w:rFonts w:hint="eastAsia" w:ascii="宋体" w:hAnsi="宋体"/>
          <w:szCs w:val="21"/>
        </w:rPr>
        <w:t>的长.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362075" cy="1085850"/>
            <wp:effectExtent l="0" t="0" r="9525" b="0"/>
            <wp:docPr id="12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1"/>
                    <pic:cNvPicPr>
                      <a:picLocks noChangeAspect="1"/>
                    </pic:cNvPicPr>
                  </pic:nvPicPr>
                  <pic:blipFill>
                    <a:blip r:embed="rId190" cstate="print">
                      <a:grayscl/>
                      <a:lum bright="12000" contrast="7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21. </w:t>
      </w:r>
      <w:r>
        <w:rPr>
          <w:rFonts w:hint="eastAsia" w:ascii="宋体" w:hAnsi="宋体"/>
          <w:szCs w:val="21"/>
        </w:rPr>
        <w:t>某报社为了解市民对“社会主义核心价值观”的知晓程度，采取随机抽样的方式进行问卷调查，调查结果分为“A非常了解”“B了解”“C基本了解”三个等级，并根据调查结果制作了如下图所示两幅不完整的统计图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drawing>
          <wp:inline distT="0" distB="0" distL="114300" distR="114300">
            <wp:extent cx="2715260" cy="1340485"/>
            <wp:effectExtent l="0" t="0" r="8890" b="12065"/>
            <wp:docPr id="13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2"/>
                    <pic:cNvPicPr>
                      <a:picLocks noChangeAspect="1"/>
                    </pic:cNvPicPr>
                  </pic:nvPicPr>
                  <pic:blipFill>
                    <a:blip r:embed="rId191" cstate="print">
                      <a:grayscl/>
                      <a:lum bright="6000" contrast="7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5260" cy="134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rPr>
          <w:rFonts w:hint="eastAsia"/>
        </w:rPr>
        <w:t>这次调查的市民人数为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，</w:t>
      </w:r>
      <w:r>
        <w:rPr>
          <w:rFonts w:hint="eastAsia"/>
          <w:position w:val="-6"/>
        </w:rPr>
        <w:object>
          <v:shape id="_x0000_i1119" o:spt="75" type="#_x0000_t75" style="height:10.8pt;width:22.2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2">
            <o:LockedField>false</o:LockedField>
          </o:OLEObject>
        </w:objec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，</w:t>
      </w:r>
      <w:r>
        <w:rPr>
          <w:rFonts w:hint="eastAsia"/>
          <w:position w:val="-6"/>
        </w:rPr>
        <w:object>
          <v:shape id="_x0000_i1120" o:spt="75" type="#_x0000_t75" style="height:10.8pt;width:19.2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4">
            <o:LockedField>false</o:LockedField>
          </o:OLEObject>
        </w:objec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；</w:t>
      </w:r>
    </w:p>
    <w:p>
      <w:pPr>
        <w:numPr>
          <w:ilvl w:val="0"/>
          <w:numId w:val="1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rPr>
          <w:rFonts w:hint="eastAsia"/>
        </w:rPr>
        <w:t>补全条形统计图；</w:t>
      </w:r>
    </w:p>
    <w:p>
      <w:pPr>
        <w:numPr>
          <w:ilvl w:val="0"/>
          <w:numId w:val="1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rPr>
          <w:rFonts w:hint="eastAsia"/>
        </w:rPr>
        <w:t>若该市约有市民1000000人，请你根据抽样调查的结果，估计该市大约有多少人对“社会主义核心价值观”达到“A非常了解”的程度.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22.</w:t>
      </w:r>
      <w:r>
        <w:rPr>
          <w:rFonts w:hint="eastAsia" w:ascii="宋体" w:hAnsi="宋体"/>
          <w:szCs w:val="21"/>
        </w:rPr>
        <w:t>如图，在</w:t>
      </w:r>
      <w:r>
        <w:rPr>
          <w:rFonts w:hint="eastAsia" w:ascii="宋体" w:hAnsi="宋体"/>
          <w:position w:val="-6"/>
          <w:szCs w:val="21"/>
        </w:rPr>
        <w:object>
          <v:shape id="_x0000_i1121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hint="eastAsia" w:ascii="宋体" w:hAnsi="宋体"/>
          <w:position w:val="-6"/>
          <w:szCs w:val="21"/>
        </w:rPr>
        <w:object>
          <v:shape id="_x0000_i1122" o:spt="75" type="#_x0000_t75" style="height:16.2pt;width:48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19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4"/>
          <w:szCs w:val="21"/>
        </w:rPr>
        <w:object>
          <v:shape id="_x0000_i1123" o:spt="75" type="#_x0000_t75" style="height:13.2pt;width:49.8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199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hint="eastAsia" w:ascii="宋体" w:hAnsi="宋体"/>
          <w:position w:val="-4"/>
          <w:szCs w:val="21"/>
        </w:rPr>
        <w:object>
          <v:shape id="_x0000_i112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125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03">
            <o:LockedField>false</o:LockedField>
          </o:OLEObject>
        </w:object>
      </w:r>
      <w:r>
        <w:rPr>
          <w:rFonts w:hint="eastAsia" w:ascii="宋体" w:hAnsi="宋体"/>
          <w:szCs w:val="21"/>
        </w:rPr>
        <w:t>于</w:t>
      </w:r>
      <w:r>
        <w:rPr>
          <w:rFonts w:hint="eastAsia" w:ascii="宋体" w:hAnsi="宋体"/>
          <w:position w:val="-4"/>
          <w:szCs w:val="21"/>
        </w:rPr>
        <w:object>
          <v:shape id="_x0000_i1126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05">
            <o:LockedField>false</o:LockedField>
          </o:OLEObject>
        </w:object>
      </w:r>
      <w:r>
        <w:rPr>
          <w:rFonts w:hint="eastAsia" w:ascii="宋体" w:hAnsi="宋体"/>
          <w:szCs w:val="21"/>
        </w:rPr>
        <w:t>，求证：</w:t>
      </w:r>
      <w:r>
        <w:rPr>
          <w:rFonts w:hint="eastAsia" w:ascii="宋体" w:hAnsi="宋体"/>
          <w:position w:val="-6"/>
          <w:szCs w:val="21"/>
        </w:rPr>
        <w:object>
          <v:shape id="_x0000_i1127" o:spt="75" type="#_x0000_t75" style="height:13.8pt;width:85.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0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466215" cy="1047750"/>
            <wp:effectExtent l="0" t="0" r="635" b="0"/>
            <wp:docPr id="14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2"/>
                    <pic:cNvPicPr>
                      <a:picLocks noChangeAspect="1"/>
                    </pic:cNvPicPr>
                  </pic:nvPicPr>
                  <pic:blipFill>
                    <a:blip r:embed="rId209" cstate="print">
                      <a:lum bright="18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21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在直角坐标系</w:t>
      </w:r>
      <w:r>
        <w:rPr>
          <w:rFonts w:ascii="Times New Roman" w:hAnsi="Times New Roman"/>
          <w:position w:val="-10"/>
          <w:szCs w:val="22"/>
        </w:rPr>
        <w:pict>
          <v:shape id="_x0000_i1128" o:spt="75" type="#_x0000_t75" style="height:16.2pt;width:24pt;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2"/>
        </w:rPr>
        <w:t>中，</w:t>
      </w:r>
      <w:r>
        <w:rPr>
          <w:rFonts w:ascii="宋体" w:hAnsi="宋体"/>
          <w:szCs w:val="21"/>
        </w:rPr>
        <w:t>以坐标原点</w:t>
      </w:r>
      <w:r>
        <w:rPr>
          <w:rFonts w:ascii="宋体" w:hAnsi="宋体"/>
          <w:position w:val="-6"/>
          <w:szCs w:val="21"/>
        </w:rPr>
        <w:pict>
          <v:shape id="_x0000_i1129" o:spt="75" type="#_x0000_t75" style="height:13.8pt;width:12pt;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>为极点，以</w:t>
      </w:r>
      <w:r>
        <w:rPr>
          <w:rFonts w:ascii="宋体" w:hAnsi="宋体"/>
          <w:position w:val="-6"/>
          <w:szCs w:val="21"/>
        </w:rPr>
        <w:pict>
          <v:shape id="_x0000_i1130" o:spt="75" type="#_x0000_t75" style="height:10.8pt;width:10.2pt;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>轴正半轴为极轴，建立极坐标系，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23.</w:t>
      </w:r>
      <w:r>
        <w:rPr>
          <w:rFonts w:hint="eastAsia" w:ascii="宋体" w:hAnsi="宋体"/>
          <w:szCs w:val="21"/>
        </w:rPr>
        <w:t>如图，某测量工作人员与标杆顶端</w:t>
      </w:r>
      <w:r>
        <w:rPr>
          <w:rFonts w:hint="eastAsia" w:ascii="宋体" w:hAnsi="宋体"/>
          <w:position w:val="-4"/>
          <w:szCs w:val="21"/>
        </w:rPr>
        <w:object>
          <v:shape id="_x0000_i1131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3" ShapeID="_x0000_i1131" DrawAspect="Content" ObjectID="_1468075828" r:id="rId213">
            <o:LockedField>false</o:LockedField>
          </o:OLEObject>
        </w:object>
      </w:r>
      <w:r>
        <w:rPr>
          <w:rFonts w:hint="eastAsia" w:ascii="宋体" w:hAnsi="宋体"/>
          <w:szCs w:val="21"/>
        </w:rPr>
        <w:t>、电视塔顶端在同一直线上，已知此人眼睛距地面1.5米，标杆为3米，且</w:t>
      </w:r>
      <w:r>
        <w:rPr>
          <w:rFonts w:hint="eastAsia" w:ascii="宋体" w:hAnsi="宋体"/>
          <w:position w:val="-6"/>
          <w:szCs w:val="21"/>
        </w:rPr>
        <w:object>
          <v:shape id="_x0000_i1132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3" ShapeID="_x0000_i1132" DrawAspect="Content" ObjectID="_1468075829" r:id="rId215">
            <o:LockedField>false</o:LockedField>
          </o:OLEObject>
        </w:object>
      </w:r>
      <w:r>
        <w:rPr>
          <w:rFonts w:hint="eastAsia" w:ascii="宋体" w:hAnsi="宋体"/>
          <w:szCs w:val="21"/>
        </w:rPr>
        <w:t>米，</w:t>
      </w:r>
      <w:r>
        <w:rPr>
          <w:rFonts w:hint="eastAsia" w:ascii="宋体" w:hAnsi="宋体"/>
          <w:position w:val="-6"/>
          <w:szCs w:val="21"/>
        </w:rPr>
        <w:object>
          <v:shape id="_x0000_i1133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3" ShapeID="_x0000_i1133" DrawAspect="Content" ObjectID="_1468075830" r:id="rId217">
            <o:LockedField>false</o:LockedField>
          </o:OLEObject>
        </w:object>
      </w:r>
      <w:r>
        <w:rPr>
          <w:rFonts w:hint="eastAsia" w:ascii="宋体" w:hAnsi="宋体"/>
          <w:szCs w:val="21"/>
        </w:rPr>
        <w:t>米，求电视塔的高</w:t>
      </w:r>
      <w:r>
        <w:rPr>
          <w:rFonts w:hint="eastAsia" w:ascii="宋体" w:hAnsi="宋体"/>
          <w:position w:val="-4"/>
          <w:szCs w:val="21"/>
        </w:rPr>
        <w:object>
          <v:shape id="_x0000_i1134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3" ShapeID="_x0000_i1134" DrawAspect="Content" ObjectID="_1468075831" r:id="rId219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drawing>
          <wp:inline distT="0" distB="0" distL="114300" distR="114300">
            <wp:extent cx="1914525" cy="1400175"/>
            <wp:effectExtent l="0" t="0" r="9525" b="9525"/>
            <wp:docPr id="15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7"/>
                    <pic:cNvPicPr>
                      <a:picLocks noChangeAspect="1"/>
                    </pic:cNvPicPr>
                  </pic:nvPicPr>
                  <pic:blipFill>
                    <a:blip r:embed="rId221" cstate="print">
                      <a:lum bright="18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24.百货商店服装柜在销售中发现：某品牌童装平均每天可售出20件，每件盈利40元.为了迎接“六一”国际儿童节，商场决定采取适当的降价措施，扩大销售量，增加盈利，减少库存.经市场调查发现：如果每件童装降价1元，那么平均每天就可多售出2件.要想平均每天销售这种童装盈利1200元，那么每件童装应降价多少元？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Theme="minorEastAsia" w:hAnsiTheme="minorEastAsia" w:eastAsiaTheme="minorEastAsia" w:cstheme="minorEastAsia"/>
        </w:rPr>
        <w:t>25.如图，在</w:t>
      </w:r>
      <w:r>
        <w:rPr>
          <w:rFonts w:hint="eastAsia" w:ascii="宋体" w:hAnsi="宋体"/>
          <w:position w:val="-6"/>
          <w:szCs w:val="21"/>
        </w:rPr>
        <w:object>
          <v:shape id="_x0000_i1135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35" DrawAspect="Content" ObjectID="_1468075832" r:id="rId222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hint="eastAsia" w:ascii="宋体" w:hAnsi="宋体"/>
          <w:position w:val="-6"/>
          <w:szCs w:val="21"/>
        </w:rPr>
        <w:object>
          <v:shape id="_x0000_i1136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3" ShapeID="_x0000_i1136" DrawAspect="Content" ObjectID="_1468075833" r:id="rId223">
            <o:LockedField>false</o:LockedField>
          </o:OLEObject>
        </w:object>
      </w:r>
      <w:r>
        <w:rPr>
          <w:rFonts w:hint="eastAsia" w:ascii="宋体" w:hAnsi="宋体"/>
          <w:szCs w:val="21"/>
        </w:rPr>
        <w:t>，垂足为</w:t>
      </w:r>
      <w:r>
        <w:rPr>
          <w:rFonts w:hint="eastAsia" w:ascii="宋体" w:hAnsi="宋体"/>
          <w:position w:val="-4"/>
          <w:szCs w:val="21"/>
        </w:rPr>
        <w:object>
          <v:shape id="_x0000_i1137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3" ShapeID="_x0000_i1137" DrawAspect="Content" ObjectID="_1468075834" r:id="rId225">
            <o:LockedField>false</o:LockedField>
          </o:OLEObject>
        </w:object>
      </w:r>
      <w:r>
        <w:rPr>
          <w:rFonts w:hint="eastAsia" w:ascii="宋体" w:hAnsi="宋体"/>
          <w:szCs w:val="21"/>
        </w:rPr>
        <w:t>.若</w:t>
      </w:r>
      <w:r>
        <w:rPr>
          <w:rFonts w:hint="eastAsia" w:ascii="宋体" w:hAnsi="宋体"/>
          <w:position w:val="-4"/>
          <w:szCs w:val="21"/>
        </w:rPr>
        <w:object>
          <v:shape id="_x0000_i1138" o:spt="75" type="#_x0000_t75" style="height:13.2pt;width:4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3" ShapeID="_x0000_i1138" DrawAspect="Content" ObjectID="_1468075835" r:id="rId22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139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39" DrawAspect="Content" ObjectID="_1468075836" r:id="rId22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24"/>
          <w:szCs w:val="21"/>
        </w:rPr>
        <w:object>
          <v:shape id="_x0000_i1140" o:spt="75" type="#_x0000_t75" style="height:31.2pt;width:49.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40" DrawAspect="Content" ObjectID="_1468075837" r:id="rId231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hint="eastAsia" w:ascii="宋体" w:hAnsi="宋体"/>
          <w:position w:val="-6"/>
          <w:szCs w:val="21"/>
        </w:rPr>
        <w:object>
          <v:shape id="_x0000_i1141" o:spt="75" type="#_x0000_t75" style="height:13.8pt;width:64.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3" ShapeID="_x0000_i1141" DrawAspect="Content" ObjectID="_1468075838" r:id="rId233">
            <o:LockedField>false</o:LockedField>
          </o:OLEObject>
        </w:object>
      </w:r>
      <w:r>
        <w:rPr>
          <w:rFonts w:hint="eastAsia" w:ascii="宋体" w:hAnsi="宋体"/>
          <w:szCs w:val="21"/>
        </w:rPr>
        <w:t>的值.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drawing>
          <wp:inline distT="0" distB="0" distL="114300" distR="114300">
            <wp:extent cx="1628775" cy="1104900"/>
            <wp:effectExtent l="0" t="0" r="9525" b="0"/>
            <wp:docPr id="16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5"/>
                    <pic:cNvPicPr>
                      <a:picLocks noChangeAspect="1"/>
                    </pic:cNvPicPr>
                  </pic:nvPicPr>
                  <pic:blipFill>
                    <a:blip r:embed="rId235" cstate="print">
                      <a:grayscl/>
                      <a:lum bright="12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26.如图，四边形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142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3" ShapeID="_x0000_i1142" DrawAspect="Content" ObjectID="_1468075839" r:id="rId2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中，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143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3" ShapeID="_x0000_i1143" DrawAspect="Content" ObjectID="_1468075840" r:id="rId2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平分</w:t>
      </w:r>
      <w:r>
        <w:rPr>
          <w:rFonts w:hint="eastAsia" w:asciiTheme="minorEastAsia" w:hAnsiTheme="minorEastAsia" w:eastAsiaTheme="minorEastAsia" w:cstheme="minorEastAsia"/>
          <w:position w:val="-4"/>
        </w:rPr>
        <w:object>
          <v:shape id="_x0000_i1144" o:spt="75" type="#_x0000_t75" style="height:13.2pt;width:36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3" ShapeID="_x0000_i1144" DrawAspect="Content" ObjectID="_1468075841" r:id="rId2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145" o:spt="75" type="#_x0000_t75" style="height:16.2pt;width:108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3" ShapeID="_x0000_i1145" DrawAspect="Content" ObjectID="_1468075842" r:id="rId2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</w:rPr>
        <w:object>
          <v:shape id="_x0000_i114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3" ShapeID="_x0000_i1146" DrawAspect="Content" ObjectID="_1468075843" r:id="rId2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为</w:t>
      </w:r>
      <w:r>
        <w:rPr>
          <w:rFonts w:hint="eastAsia" w:asciiTheme="minorEastAsia" w:hAnsiTheme="minorEastAsia" w:eastAsiaTheme="minorEastAsia" w:cstheme="minorEastAsia"/>
          <w:position w:val="-4"/>
        </w:rPr>
        <w:object>
          <v:shape id="_x0000_i1147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3" ShapeID="_x0000_i1147" DrawAspect="Content" ObjectID="_1468075844" r:id="rId2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的中点.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（1）求证：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148" o:spt="75" type="#_x0000_t75" style="height:16.2pt;width:76.8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3" ShapeID="_x0000_i1148" DrawAspect="Content" ObjectID="_1468075845" r:id="rId2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（2）求证：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149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3" ShapeID="_x0000_i1149" DrawAspect="Content" ObjectID="_1468075846" r:id="rId2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（3）若</w:t>
      </w:r>
      <w:r>
        <w:rPr>
          <w:rFonts w:hint="eastAsia" w:asciiTheme="minorEastAsia" w:hAnsiTheme="minorEastAsia" w:eastAsiaTheme="minorEastAsia" w:cstheme="minorEastAsia"/>
          <w:position w:val="-4"/>
        </w:rPr>
        <w:object>
          <v:shape id="_x0000_i1150" o:spt="75" type="#_x0000_t75" style="height:13.2pt;width:39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3" ShapeID="_x0000_i1150" DrawAspect="Content" ObjectID="_1468075847" r:id="rId2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</w:rPr>
        <w:object>
          <v:shape id="_x0000_i1151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3" ShapeID="_x0000_i1151" DrawAspect="Content" ObjectID="_1468075848" r:id="rId2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，求</w:t>
      </w:r>
      <w:r>
        <w:rPr>
          <w:rFonts w:hint="eastAsia" w:asciiTheme="minorEastAsia" w:hAnsiTheme="minorEastAsia" w:eastAsiaTheme="minorEastAsia" w:cstheme="minorEastAsia"/>
          <w:position w:val="-4"/>
        </w:rPr>
        <w:object>
          <v:shape id="_x0000_i1152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3" ShapeID="_x0000_i1152" DrawAspect="Content" ObjectID="_1468075849" r:id="rId2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</w:rPr>
        <w:t>的值.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Theme="minorEastAsia" w:hAnsiTheme="minorEastAsia" w:eastAsiaTheme="minorEastAsia" w:cstheme="minorEastAsia"/>
        </w:rPr>
      </w:pPr>
      <w:r>
        <w:drawing>
          <wp:inline distT="0" distB="0" distL="114300" distR="114300">
            <wp:extent cx="1571625" cy="1362075"/>
            <wp:effectExtent l="0" t="0" r="9525" b="9525"/>
            <wp:docPr id="1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7"/>
                    <pic:cNvPicPr>
                      <a:picLocks noChangeAspect="1"/>
                    </pic:cNvPicPr>
                  </pic:nvPicPr>
                  <pic:blipFill>
                    <a:blip r:embed="rId258" cstate="print">
                      <a:lum bright="12000"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4"/>
        </w:rPr>
      </w:pP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九年级上数学期末测试卷答案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一、选择题：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BDDAD    ACBAC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  <w:b/>
          <w:color w:val="000000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4"/>
        </w:rPr>
        <w:t>二、填空题（共8小题，每小题3分，满分24分）</w:t>
      </w:r>
    </w:p>
    <w:p>
      <w:pPr>
        <w:numPr>
          <w:ilvl w:val="0"/>
          <w:numId w:val="2"/>
        </w:numPr>
        <w:spacing w:line="360" w:lineRule="auto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 24米     12.</w:t>
      </w:r>
      <w:r>
        <w:rPr>
          <w:rFonts w:hint="eastAsia" w:asciiTheme="minorEastAsia" w:hAnsiTheme="minorEastAsia" w:eastAsiaTheme="minorEastAsia" w:cstheme="minorEastAsia"/>
          <w:bCs/>
          <w:position w:val="-24"/>
          <w:szCs w:val="21"/>
        </w:rPr>
        <w:object>
          <v:shape id="_x0000_i1153" o:spt="75" type="#_x0000_t75" style="height:31.2pt;width:19.8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3" ShapeID="_x0000_i1153" DrawAspect="Content" ObjectID="_1468075850" r:id="rId2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     13.-3     14.x</w:t>
      </w:r>
      <w:r>
        <w:rPr>
          <w:rFonts w:hint="eastAsia" w:asciiTheme="minorEastAsia" w:hAnsiTheme="minorEastAsia" w:eastAsiaTheme="minorEastAsia" w:cstheme="minorEastAsia"/>
          <w:bCs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=0 x</w:t>
      </w:r>
      <w:r>
        <w:rPr>
          <w:rFonts w:hint="eastAsia" w:asciiTheme="minorEastAsia" w:hAnsiTheme="minorEastAsia" w:eastAsiaTheme="minorEastAsia" w:cstheme="minorEastAsia"/>
          <w:bCs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=3    15. 5.5m  </w:t>
      </w:r>
    </w:p>
    <w:p>
      <w:pPr>
        <w:numPr>
          <w:ilvl w:val="0"/>
          <w:numId w:val="2"/>
        </w:numPr>
        <w:spacing w:line="360" w:lineRule="auto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16.K&lt;-1   17.12       18.130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</w:rPr>
        <w:t>三、解答题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19 (1)x</w:t>
      </w:r>
      <w:r>
        <w:rPr>
          <w:rFonts w:hint="eastAsia" w:asciiTheme="minorEastAsia" w:hAnsiTheme="minorEastAsia" w:eastAsiaTheme="minorEastAsia" w:cstheme="minorEastAsia"/>
          <w:bCs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=3  x</w:t>
      </w:r>
      <w:r>
        <w:rPr>
          <w:rFonts w:hint="eastAsia" w:asciiTheme="minorEastAsia" w:hAnsiTheme="minorEastAsia" w:eastAsiaTheme="minorEastAsia" w:cstheme="minorEastAsia"/>
          <w:bCs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=-1     (2）1-</w:t>
      </w:r>
      <w:r>
        <w:rPr>
          <w:rFonts w:hint="eastAsia" w:asciiTheme="minorEastAsia" w:hAnsiTheme="minorEastAsia" w:eastAsiaTheme="minorEastAsia" w:cstheme="minorEastAsia"/>
          <w:bCs/>
          <w:position w:val="-24"/>
          <w:szCs w:val="21"/>
        </w:rPr>
        <w:object>
          <v:shape id="_x0000_i1154" o:spt="75" type="#_x0000_t75" style="height:34.2pt;width:21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3" ShapeID="_x0000_i1154" DrawAspect="Content" ObjectID="_1468075851" r:id="rId261">
            <o:LockedField>false</o:LockedField>
          </o:OLEObject>
        </w:object>
      </w:r>
    </w:p>
    <w:p>
      <w:pPr>
        <w:numPr>
          <w:ilvl w:val="0"/>
          <w:numId w:val="3"/>
        </w:numPr>
        <w:spacing w:line="360" w:lineRule="auto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AE=6  BE=3</w:t>
      </w:r>
    </w:p>
    <w:p>
      <w:pPr>
        <w:numPr>
          <w:ilvl w:val="0"/>
          <w:numId w:val="3"/>
        </w:numPr>
        <w:spacing w:line="360" w:lineRule="auto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 (1)500  12  32    (2)略    （3）320000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22.证明：∵DE⊥AB，DF⊥BC，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∴∠D+∠DHE=∠B+∠BHF=90°，而∠BHF=∠DHE，</w:t>
      </w:r>
      <w:bookmarkStart w:id="0" w:name="_GoBack"/>
      <w:bookmarkEnd w:id="0"/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∴∠D=∠B，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又∵∠DEH=∠C=90°，∴△DEH ∽ △BCA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23.过A点作AH垂直于ED，交FC于G，交ED于H，由题可得：</w:t>
      </w:r>
      <w:r>
        <w:rPr>
          <w:rFonts w:hint="eastAsia" w:asciiTheme="minorEastAsia" w:hAnsiTheme="minorEastAsia" w:eastAsiaTheme="minorEastAsia" w:cstheme="minorEastAsia"/>
          <w:bCs/>
          <w:color w:val="333333"/>
          <w:kern w:val="0"/>
          <w:szCs w:val="21"/>
          <w:shd w:val="clear" w:color="auto" w:fill="FFFFFF"/>
        </w:rPr>
        <w:t>△AFG∽△AEH，所以：</w:t>
      </w:r>
      <w:r>
        <w:rPr>
          <w:rFonts w:hint="eastAsia" w:asciiTheme="minorEastAsia" w:hAnsiTheme="minorEastAsia" w:eastAsiaTheme="minorEastAsia" w:cstheme="minorEastAsia"/>
          <w:bCs/>
          <w:position w:val="-24"/>
          <w:szCs w:val="21"/>
        </w:rPr>
        <w:object>
          <v:shape id="_x0000_i1155" o:spt="75" type="#_x0000_t75" style="height:31.2pt;width:57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3" ShapeID="_x0000_i1155" DrawAspect="Content" ObjectID="_1468075852" r:id="rId2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，即</w:t>
      </w:r>
      <w:r>
        <w:rPr>
          <w:rFonts w:hint="eastAsia" w:asciiTheme="minorEastAsia" w:hAnsiTheme="minorEastAsia" w:eastAsiaTheme="minorEastAsia" w:cstheme="minorEastAsia"/>
          <w:bCs/>
          <w:position w:val="-24"/>
          <w:szCs w:val="21"/>
        </w:rPr>
        <w:object>
          <v:shape id="_x0000_i1156" o:spt="75" type="#_x0000_t75" style="height:31.2pt;width:70.8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3" ShapeID="_x0000_i1156" DrawAspect="Content" ObjectID="_1468075853" r:id="rId2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解得：EH＝10.5，所以ED＝10.5+1.5＝12米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24.</w:t>
      </w:r>
      <w:r>
        <w:rPr>
          <w:rFonts w:hint="eastAsia" w:asciiTheme="minorEastAsia" w:hAnsiTheme="minorEastAsia" w:eastAsiaTheme="minorEastAsia" w:cstheme="minorEastAsia"/>
          <w:bCs/>
          <w:color w:val="333333"/>
          <w:kern w:val="0"/>
          <w:szCs w:val="21"/>
          <w:shd w:val="clear" w:color="auto" w:fill="FFFFFF"/>
        </w:rPr>
        <w:t>（1）设每件童装应降价x元，根据题意列方程得，</w:t>
      </w:r>
      <w:r>
        <w:rPr>
          <w:rFonts w:hint="eastAsia" w:asciiTheme="minorEastAsia" w:hAnsiTheme="minorEastAsia" w:eastAsiaTheme="minorEastAsia" w:cstheme="minorEastAsia"/>
          <w:bCs/>
          <w:color w:val="333333"/>
          <w:kern w:val="0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bCs/>
          <w:color w:val="333333"/>
          <w:kern w:val="0"/>
          <w:szCs w:val="21"/>
          <w:shd w:val="clear" w:color="auto" w:fill="FFFFFF"/>
        </w:rPr>
        <w:t>（40-x）（20+2x</w:t>
      </w:r>
      <w:r>
        <w:rPr>
          <w:rFonts w:hint="eastAsia" w:asciiTheme="minorEastAsia" w:hAnsiTheme="minorEastAsia" w:eastAsiaTheme="minorEastAsia" w:cstheme="minorEastAsia"/>
          <w:bCs/>
          <w:kern w:val="0"/>
          <w:szCs w:val="21"/>
          <w:shd w:val="clear" w:color="auto" w:fill="FFFFFF"/>
        </w:rPr>
        <w:t>）=1200，</w:t>
      </w:r>
      <w:r>
        <w:rPr>
          <w:rFonts w:hint="eastAsia" w:asciiTheme="minorEastAsia" w:hAnsiTheme="minorEastAsia" w:eastAsiaTheme="minorEastAsia" w:cstheme="minorEastAsia"/>
          <w:bCs/>
          <w:kern w:val="0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bCs/>
          <w:kern w:val="0"/>
          <w:szCs w:val="21"/>
          <w:shd w:val="clear" w:color="auto" w:fill="FFFFFF"/>
        </w:rPr>
        <w:t>解得x</w:t>
      </w:r>
      <w:r>
        <w:rPr>
          <w:rFonts w:hint="eastAsia" w:asciiTheme="minorEastAsia" w:hAnsiTheme="minorEastAsia" w:eastAsiaTheme="minorEastAsia" w:cstheme="minorEastAsia"/>
          <w:bCs/>
          <w:kern w:val="0"/>
          <w:szCs w:val="21"/>
          <w:shd w:val="clear" w:color="auto" w:fill="FFFFFF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bCs/>
          <w:kern w:val="0"/>
          <w:szCs w:val="21"/>
          <w:shd w:val="clear" w:color="auto" w:fill="FFFFFF"/>
        </w:rPr>
        <w:t>=20，x</w:t>
      </w:r>
      <w:r>
        <w:rPr>
          <w:rFonts w:hint="eastAsia" w:asciiTheme="minorEastAsia" w:hAnsiTheme="minorEastAsia" w:eastAsiaTheme="minorEastAsia" w:cstheme="minorEastAsia"/>
          <w:bCs/>
          <w:kern w:val="0"/>
          <w:szCs w:val="21"/>
          <w:shd w:val="clear" w:color="auto" w:fill="FFFFFF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Cs/>
          <w:kern w:val="0"/>
          <w:szCs w:val="21"/>
          <w:shd w:val="clear" w:color="auto" w:fill="FFFFFF"/>
        </w:rPr>
        <w:t>=10（因为尽快减少库存，不合题意，舍去），</w:t>
      </w:r>
      <w:r>
        <w:rPr>
          <w:rFonts w:hint="eastAsia" w:asciiTheme="minorEastAsia" w:hAnsiTheme="minorEastAsia" w:eastAsiaTheme="minorEastAsia" w:cstheme="minorEastAsia"/>
          <w:bCs/>
          <w:kern w:val="0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bCs/>
          <w:kern w:val="0"/>
          <w:szCs w:val="21"/>
          <w:shd w:val="clear" w:color="auto" w:fill="FFFFFF"/>
        </w:rPr>
        <w:t>答：每件童装降价20元；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25.在Rt△ACD中，∵∠ADC=90°，∴tanA= </w:t>
      </w:r>
      <w:r>
        <w:rPr>
          <w:rFonts w:hint="eastAsia" w:asciiTheme="minorEastAsia" w:hAnsiTheme="minorEastAsia" w:eastAsiaTheme="minorEastAsia" w:cstheme="minorEastAsia"/>
          <w:bCs/>
          <w:position w:val="-24"/>
          <w:szCs w:val="21"/>
        </w:rPr>
        <w:object>
          <v:shape id="_x0000_i1157" o:spt="75" type="#_x0000_t75" style="height:31.2pt;width:73.8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3" ShapeID="_x0000_i1157" DrawAspect="Content" ObjectID="_1468075854" r:id="rId2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Cs/>
          <w:kern w:val="0"/>
          <w:szCs w:val="21"/>
          <w:shd w:val="clear" w:color="auto" w:fill="FFFFEE"/>
          <w:lang w:val="zh-CN"/>
        </w:rPr>
        <w:t xml:space="preserve"> 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∴AD=4，∴BD=AB-AD=12-4=8．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在Rt△BCD中，∵∠BDC=90°，BD=8，CD=6，∴BC=10，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∴sinB=</w:t>
      </w:r>
      <w:r>
        <w:rPr>
          <w:rFonts w:hint="eastAsia" w:asciiTheme="minorEastAsia" w:hAnsiTheme="minorEastAsia" w:eastAsiaTheme="minorEastAsia" w:cstheme="minorEastAsia"/>
          <w:bCs/>
          <w:position w:val="-24"/>
          <w:szCs w:val="21"/>
        </w:rPr>
        <w:object>
          <v:shape id="_x0000_i1158" o:spt="75" type="#_x0000_t75" style="height:31.2pt;width:42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3" ShapeID="_x0000_i1158" DrawAspect="Content" ObjectID="_1468075855" r:id="rId2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，cosB=</w:t>
      </w:r>
      <w:r>
        <w:rPr>
          <w:rFonts w:hint="eastAsia" w:asciiTheme="minorEastAsia" w:hAnsiTheme="minorEastAsia" w:eastAsiaTheme="minorEastAsia" w:cstheme="minorEastAsia"/>
          <w:bCs/>
          <w:position w:val="-24"/>
          <w:szCs w:val="21"/>
        </w:rPr>
        <w:object>
          <v:shape id="_x0000_i1159" o:spt="75" type="#_x0000_t75" style="height:31.2pt;width:42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3" ShapeID="_x0000_i1159" DrawAspect="Content" ObjectID="_1468075856" r:id="rId2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∴sinB+cosB=</w:t>
      </w:r>
      <w:r>
        <w:rPr>
          <w:rFonts w:hint="eastAsia" w:asciiTheme="minorEastAsia" w:hAnsiTheme="minorEastAsia" w:eastAsiaTheme="minorEastAsia" w:cstheme="minorEastAsia"/>
          <w:bCs/>
          <w:position w:val="-24"/>
          <w:szCs w:val="21"/>
        </w:rPr>
        <w:object>
          <v:shape id="_x0000_i1160" o:spt="75" type="#_x0000_t75" style="height:31.2pt;width:49.8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3" ShapeID="_x0000_i1160" DrawAspect="Content" ObjectID="_1468075857" r:id="rId273">
            <o:LockedField>false</o:LockedField>
          </o:OLEObject>
        </w:objec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26.</w:t>
      </w:r>
      <w:r>
        <w:rPr>
          <w:rFonts w:hint="eastAsia" w:asciiTheme="minorEastAsia" w:hAnsiTheme="minorEastAsia" w:eastAsiaTheme="minorEastAsia" w:cstheme="minorEastAsia"/>
          <w:bCs/>
          <w:szCs w:val="21"/>
          <w:shd w:val="clear" w:color="auto" w:fill="FFFFFF"/>
        </w:rPr>
        <w:t>（1）证明：∵AC平分∠DAB， ∴∠DAC=∠CAB， ∵∠ADC=∠ACB=90°，∴△ADC∽△ACB，∴AD：AC=AC：AB，∴AC</w:t>
      </w:r>
      <w:r>
        <w:rPr>
          <w:rFonts w:hint="eastAsia" w:asciiTheme="minorEastAsia" w:hAnsiTheme="minorEastAsia" w:eastAsiaTheme="minorEastAsia" w:cstheme="minorEastAsia"/>
          <w:bCs/>
          <w:szCs w:val="21"/>
          <w:shd w:val="clear" w:color="auto" w:fill="FFFFFF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bCs/>
          <w:szCs w:val="21"/>
          <w:shd w:val="clear" w:color="auto" w:fill="FFFFFF"/>
        </w:rPr>
        <w:t>=AB*AD；</w:t>
      </w:r>
    </w:p>
    <w:p>
      <w:pPr>
        <w:wordWrap w:val="0"/>
        <w:spacing w:line="360" w:lineRule="auto"/>
        <w:ind w:left="508" w:leftChars="7" w:hanging="493" w:hangingChars="235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  <w:shd w:val="clear" w:color="auto" w:fill="FFFFFF"/>
        </w:rPr>
        <w:t>（2）证明：∵E为AB的中点， ∴CE=</w:t>
      </w:r>
      <w:r>
        <w:rPr>
          <w:rFonts w:hint="eastAsia" w:asciiTheme="minorEastAsia" w:hAnsiTheme="minorEastAsia" w:eastAsiaTheme="minorEastAsia" w:cstheme="minorEastAsia"/>
          <w:bCs/>
          <w:position w:val="-24"/>
          <w:szCs w:val="21"/>
        </w:rPr>
        <w:object>
          <v:shape id="_x0000_i1161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3" ShapeID="_x0000_i1161" DrawAspect="Content" ObjectID="_1468075858" r:id="rId2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Cs w:val="21"/>
          <w:shd w:val="clear" w:color="auto" w:fill="FFFFFF"/>
        </w:rPr>
        <w:t>AB=AE，∴∠EAC=∠ECA， </w:t>
      </w:r>
    </w:p>
    <w:p>
      <w:pPr>
        <w:wordWrap w:val="0"/>
        <w:spacing w:line="360" w:lineRule="auto"/>
        <w:ind w:firstLine="514" w:firstLineChars="245"/>
        <w:jc w:val="left"/>
        <w:rPr>
          <w:rFonts w:asciiTheme="minorEastAsia" w:hAnsiTheme="minorEastAsia" w:eastAsiaTheme="minorEastAsia" w:cstheme="minorEastAsia"/>
          <w:bCs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Cs/>
          <w:szCs w:val="21"/>
          <w:shd w:val="clear" w:color="auto" w:fill="FFFFFF"/>
        </w:rPr>
        <w:t>∵∠DAC=∠CAB，∴∠DAC=∠ECA， ∴CE∥AD；</w:t>
      </w:r>
    </w:p>
    <w:p>
      <w:pPr>
        <w:numPr>
          <w:ilvl w:val="0"/>
          <w:numId w:val="4"/>
        </w:numPr>
        <w:spacing w:line="360" w:lineRule="auto"/>
        <w:ind w:left="617" w:hanging="617" w:hangingChars="294"/>
        <w:jc w:val="left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  <w:shd w:val="clear" w:color="auto" w:fill="FFFFFF"/>
        </w:rPr>
        <w:t>解：∵CE∥AD，∴△AFD∽△CFE， ∴AD：CE=AF：CF，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bCs/>
          <w:szCs w:val="21"/>
          <w:shd w:val="clear" w:color="auto" w:fill="FFFFFF"/>
        </w:rPr>
        <w:t>∵CE=</w:t>
      </w:r>
      <w:r>
        <w:rPr>
          <w:rFonts w:hint="eastAsia" w:asciiTheme="minorEastAsia" w:hAnsiTheme="minorEastAsia" w:eastAsiaTheme="minorEastAsia" w:cstheme="minorEastAsia"/>
          <w:bCs/>
          <w:position w:val="-24"/>
          <w:szCs w:val="21"/>
        </w:rPr>
        <w:object>
          <v:shape id="_x0000_i1162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3" ShapeID="_x0000_i1162" DrawAspect="Content" ObjectID="_1468075859" r:id="rId2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Cs w:val="21"/>
          <w:shd w:val="clear" w:color="auto" w:fill="FFFFFF"/>
        </w:rPr>
        <w:t>AB，∴CE=</w:t>
      </w:r>
      <w:r>
        <w:rPr>
          <w:rFonts w:hint="eastAsia" w:asciiTheme="minorEastAsia" w:hAnsiTheme="minorEastAsia" w:eastAsiaTheme="minorEastAsia" w:cstheme="minorEastAsia"/>
          <w:bCs/>
          <w:position w:val="-24"/>
          <w:szCs w:val="21"/>
        </w:rPr>
        <w:object>
          <v:shape id="_x0000_i1163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3" ShapeID="_x0000_i1163" DrawAspect="Content" ObjectID="_1468075860" r:id="rId2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Cs w:val="21"/>
          <w:shd w:val="clear" w:color="auto" w:fill="FFFFFF"/>
        </w:rPr>
        <w:t>×6=3， ∵AD=4， ∴</w:t>
      </w:r>
      <w:r>
        <w:rPr>
          <w:rFonts w:hint="eastAsia" w:asciiTheme="minorEastAsia" w:hAnsiTheme="minorEastAsia" w:eastAsiaTheme="minorEastAsia" w:cstheme="minorEastAsia"/>
          <w:bCs/>
          <w:position w:val="-24"/>
          <w:szCs w:val="21"/>
        </w:rPr>
        <w:object>
          <v:shape id="_x0000_i1164" o:spt="75" type="#_x0000_t75" style="height:31.2pt;width:43.2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3" ShapeID="_x0000_i1164" DrawAspect="Content" ObjectID="_1468075861" r:id="rId2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Cs w:val="21"/>
          <w:shd w:val="clear" w:color="auto" w:fill="FFFFFF"/>
        </w:rPr>
        <w:t> ， ∴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position w:val="-24"/>
          <w:szCs w:val="21"/>
        </w:rPr>
        <w:object>
          <v:shape id="_x0000_i1165" o:spt="75" type="#_x0000_t75" style="height:31.2pt;width:43.2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3" ShapeID="_x0000_i1165" DrawAspect="Content" ObjectID="_1468075862" r:id="rId281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bCs/>
          <w:szCs w:val="21"/>
          <w:shd w:val="clear" w:color="auto" w:fill="FFFFFF"/>
        </w:rPr>
        <w:t>∵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Cs w:val="21"/>
          <w:shd w:val="clear" w:color="auto" w:fill="FFFFFF"/>
        </w:rPr>
        <w:t>AC</w:t>
      </w:r>
      <w:r>
        <w:rPr>
          <w:rFonts w:hint="eastAsia" w:asciiTheme="minorEastAsia" w:hAnsiTheme="minorEastAsia" w:eastAsiaTheme="minorEastAsia" w:cstheme="minorEastAsia"/>
          <w:bCs/>
          <w:szCs w:val="21"/>
          <w:shd w:val="clear" w:color="auto" w:fill="FFFFFF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bCs/>
          <w:szCs w:val="21"/>
          <w:shd w:val="clear" w:color="auto" w:fill="FFFFFF"/>
        </w:rPr>
        <w:t>=AB*AD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bCs/>
          <w:szCs w:val="21"/>
          <w:shd w:val="clear" w:color="auto" w:fill="FFFFFF"/>
        </w:rPr>
        <w:t>∴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  AC=</w:t>
      </w:r>
      <w:r>
        <w:rPr>
          <w:rFonts w:hint="eastAsia" w:asciiTheme="minorEastAsia" w:hAnsiTheme="minorEastAsia" w:eastAsiaTheme="minorEastAsia" w:cstheme="minorEastAsia"/>
          <w:bCs/>
          <w:position w:val="-8"/>
          <w:szCs w:val="21"/>
        </w:rPr>
        <w:object>
          <v:shape id="_x0000_i1166" o:spt="75" type="#_x0000_t75" style="height:18pt;width:25.2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3" ShapeID="_x0000_i1166" DrawAspect="Content" ObjectID="_1468075863" r:id="rId2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     </w:t>
      </w:r>
      <w:r>
        <w:rPr>
          <w:rFonts w:hint="eastAsia" w:asciiTheme="minorEastAsia" w:hAnsiTheme="minorEastAsia" w:eastAsiaTheme="minorEastAsia" w:cstheme="minorEastAsia"/>
          <w:bCs/>
          <w:szCs w:val="21"/>
          <w:shd w:val="clear" w:color="auto" w:fill="FFFFFF"/>
        </w:rPr>
        <w:t>∴AF=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position w:val="-8"/>
          <w:szCs w:val="21"/>
        </w:rPr>
        <w:object>
          <v:shape id="_x0000_i1167" o:spt="75" type="#_x0000_t75" style="height:18pt;width:25.2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3" ShapeID="_x0000_i1167" DrawAspect="Content" ObjectID="_1468075864" r:id="rId2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*</w:t>
      </w:r>
      <w:r>
        <w:rPr>
          <w:rFonts w:hint="eastAsia" w:asciiTheme="minorEastAsia" w:hAnsiTheme="minorEastAsia" w:eastAsiaTheme="minorEastAsia" w:cstheme="minorEastAsia"/>
          <w:bCs/>
          <w:position w:val="-24"/>
          <w:szCs w:val="21"/>
        </w:rPr>
        <w:object>
          <v:shape id="_x0000_i1168" o:spt="75" type="#_x0000_t75" style="height:31.2pt;width:48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3" ShapeID="_x0000_i1168" DrawAspect="Content" ObjectID="_1468075865" r:id="rId2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Cs w:val="21"/>
        </w:rPr>
        <w:t xml:space="preserve">  </w:t>
      </w:r>
    </w:p>
    <w:sectPr>
      <w:headerReference r:id="rId3" w:type="default"/>
      <w:pgSz w:w="11906" w:h="16838"/>
      <w:pgMar w:top="1440" w:right="1080" w:bottom="1440" w:left="1080" w:header="680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DC27"/>
    <w:multiLevelType w:val="singleLevel"/>
    <w:tmpl w:val="10DBDC27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9AC74F4"/>
    <w:multiLevelType w:val="singleLevel"/>
    <w:tmpl w:val="39AC74F4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4D8AF54A"/>
    <w:multiLevelType w:val="singleLevel"/>
    <w:tmpl w:val="4D8AF54A"/>
    <w:lvl w:ilvl="0" w:tentative="0">
      <w:start w:val="3"/>
      <w:numFmt w:val="decimal"/>
      <w:suff w:val="nothing"/>
      <w:lvlText w:val="（%1）"/>
      <w:lvlJc w:val="left"/>
    </w:lvl>
  </w:abstractNum>
  <w:abstractNum w:abstractNumId="3">
    <w:nsid w:val="6965682D"/>
    <w:multiLevelType w:val="singleLevel"/>
    <w:tmpl w:val="6965682D"/>
    <w:lvl w:ilvl="0" w:tentative="0">
      <w:start w:val="11"/>
      <w:numFmt w:val="decimal"/>
      <w:suff w:val="space"/>
      <w:lvlText w:val="%1.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3C4A95"/>
    <w:rsid w:val="006071D5"/>
    <w:rsid w:val="007061B2"/>
    <w:rsid w:val="007E1E7A"/>
    <w:rsid w:val="00906C2A"/>
    <w:rsid w:val="009133DE"/>
    <w:rsid w:val="009547CC"/>
    <w:rsid w:val="009B5403"/>
    <w:rsid w:val="00A07DF2"/>
    <w:rsid w:val="00A60485"/>
    <w:rsid w:val="00A85AC2"/>
    <w:rsid w:val="00A86F1D"/>
    <w:rsid w:val="00BD0B9F"/>
    <w:rsid w:val="00C02815"/>
    <w:rsid w:val="00C21CC6"/>
    <w:rsid w:val="00C4449F"/>
    <w:rsid w:val="00EA305C"/>
    <w:rsid w:val="00EB331F"/>
    <w:rsid w:val="0EB708DA"/>
    <w:rsid w:val="31981434"/>
    <w:rsid w:val="38274566"/>
    <w:rsid w:val="4AB61E8A"/>
    <w:rsid w:val="4ECD0E95"/>
    <w:rsid w:val="6A835ACC"/>
    <w:rsid w:val="70471E45"/>
    <w:rsid w:val="7BB37149"/>
    <w:rsid w:val="7F48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image" Target="media/image3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4.png"/><Relationship Id="rId87" Type="http://schemas.openxmlformats.org/officeDocument/2006/relationships/oleObject" Target="embeddings/oleObject40.bin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5.bin"/><Relationship Id="rId78" Type="http://schemas.openxmlformats.org/officeDocument/2006/relationships/image" Target="media/image40.png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image" Target="media/image2.wmf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png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image" Target="media/image1.png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theme" Target="theme/theme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1" Type="http://schemas.openxmlformats.org/officeDocument/2006/relationships/fontTable" Target="fontTable.xml"/><Relationship Id="rId290" Type="http://schemas.openxmlformats.org/officeDocument/2006/relationships/customXml" Target="../customXml/item2.xml"/><Relationship Id="rId29" Type="http://schemas.openxmlformats.org/officeDocument/2006/relationships/image" Target="media/image15.wmf"/><Relationship Id="rId289" Type="http://schemas.openxmlformats.org/officeDocument/2006/relationships/numbering" Target="numbering.xml"/><Relationship Id="rId288" Type="http://schemas.openxmlformats.org/officeDocument/2006/relationships/customXml" Target="../customXml/item1.xml"/><Relationship Id="rId287" Type="http://schemas.openxmlformats.org/officeDocument/2006/relationships/image" Target="media/image142.wmf"/><Relationship Id="rId286" Type="http://schemas.openxmlformats.org/officeDocument/2006/relationships/oleObject" Target="embeddings/oleObject141.bin"/><Relationship Id="rId285" Type="http://schemas.openxmlformats.org/officeDocument/2006/relationships/oleObject" Target="embeddings/oleObject140.bin"/><Relationship Id="rId284" Type="http://schemas.openxmlformats.org/officeDocument/2006/relationships/image" Target="media/image141.wmf"/><Relationship Id="rId283" Type="http://schemas.openxmlformats.org/officeDocument/2006/relationships/oleObject" Target="embeddings/oleObject139.bin"/><Relationship Id="rId282" Type="http://schemas.openxmlformats.org/officeDocument/2006/relationships/image" Target="media/image140.wmf"/><Relationship Id="rId281" Type="http://schemas.openxmlformats.org/officeDocument/2006/relationships/oleObject" Target="embeddings/oleObject138.bin"/><Relationship Id="rId280" Type="http://schemas.openxmlformats.org/officeDocument/2006/relationships/image" Target="media/image139.wmf"/><Relationship Id="rId28" Type="http://schemas.openxmlformats.org/officeDocument/2006/relationships/oleObject" Target="embeddings/oleObject10.bin"/><Relationship Id="rId279" Type="http://schemas.openxmlformats.org/officeDocument/2006/relationships/oleObject" Target="embeddings/oleObject137.bin"/><Relationship Id="rId278" Type="http://schemas.openxmlformats.org/officeDocument/2006/relationships/oleObject" Target="embeddings/oleObject136.bin"/><Relationship Id="rId277" Type="http://schemas.openxmlformats.org/officeDocument/2006/relationships/oleObject" Target="embeddings/oleObject135.bin"/><Relationship Id="rId276" Type="http://schemas.openxmlformats.org/officeDocument/2006/relationships/image" Target="media/image138.wmf"/><Relationship Id="rId275" Type="http://schemas.openxmlformats.org/officeDocument/2006/relationships/oleObject" Target="embeddings/oleObject134.bin"/><Relationship Id="rId274" Type="http://schemas.openxmlformats.org/officeDocument/2006/relationships/image" Target="media/image137.wmf"/><Relationship Id="rId273" Type="http://schemas.openxmlformats.org/officeDocument/2006/relationships/oleObject" Target="embeddings/oleObject133.bin"/><Relationship Id="rId272" Type="http://schemas.openxmlformats.org/officeDocument/2006/relationships/image" Target="media/image136.wmf"/><Relationship Id="rId271" Type="http://schemas.openxmlformats.org/officeDocument/2006/relationships/oleObject" Target="embeddings/oleObject132.bin"/><Relationship Id="rId270" Type="http://schemas.openxmlformats.org/officeDocument/2006/relationships/image" Target="media/image135.wmf"/><Relationship Id="rId27" Type="http://schemas.openxmlformats.org/officeDocument/2006/relationships/image" Target="media/image14.png"/><Relationship Id="rId269" Type="http://schemas.openxmlformats.org/officeDocument/2006/relationships/oleObject" Target="embeddings/oleObject131.bin"/><Relationship Id="rId268" Type="http://schemas.openxmlformats.org/officeDocument/2006/relationships/image" Target="media/image134.wmf"/><Relationship Id="rId267" Type="http://schemas.openxmlformats.org/officeDocument/2006/relationships/oleObject" Target="embeddings/oleObject130.bin"/><Relationship Id="rId266" Type="http://schemas.openxmlformats.org/officeDocument/2006/relationships/image" Target="media/image133.wmf"/><Relationship Id="rId265" Type="http://schemas.openxmlformats.org/officeDocument/2006/relationships/oleObject" Target="embeddings/oleObject129.bin"/><Relationship Id="rId264" Type="http://schemas.openxmlformats.org/officeDocument/2006/relationships/image" Target="media/image132.wmf"/><Relationship Id="rId263" Type="http://schemas.openxmlformats.org/officeDocument/2006/relationships/oleObject" Target="embeddings/oleObject128.bin"/><Relationship Id="rId262" Type="http://schemas.openxmlformats.org/officeDocument/2006/relationships/image" Target="media/image131.wmf"/><Relationship Id="rId261" Type="http://schemas.openxmlformats.org/officeDocument/2006/relationships/oleObject" Target="embeddings/oleObject127.bin"/><Relationship Id="rId260" Type="http://schemas.openxmlformats.org/officeDocument/2006/relationships/image" Target="media/image130.wmf"/><Relationship Id="rId26" Type="http://schemas.openxmlformats.org/officeDocument/2006/relationships/image" Target="media/image13.png"/><Relationship Id="rId259" Type="http://schemas.openxmlformats.org/officeDocument/2006/relationships/oleObject" Target="embeddings/oleObject126.bin"/><Relationship Id="rId258" Type="http://schemas.openxmlformats.org/officeDocument/2006/relationships/image" Target="media/image129.png"/><Relationship Id="rId257" Type="http://schemas.openxmlformats.org/officeDocument/2006/relationships/image" Target="media/image128.wmf"/><Relationship Id="rId256" Type="http://schemas.openxmlformats.org/officeDocument/2006/relationships/oleObject" Target="embeddings/oleObject125.bin"/><Relationship Id="rId255" Type="http://schemas.openxmlformats.org/officeDocument/2006/relationships/image" Target="media/image127.wmf"/><Relationship Id="rId254" Type="http://schemas.openxmlformats.org/officeDocument/2006/relationships/oleObject" Target="embeddings/oleObject124.bin"/><Relationship Id="rId253" Type="http://schemas.openxmlformats.org/officeDocument/2006/relationships/image" Target="media/image126.wmf"/><Relationship Id="rId252" Type="http://schemas.openxmlformats.org/officeDocument/2006/relationships/oleObject" Target="embeddings/oleObject123.bin"/><Relationship Id="rId251" Type="http://schemas.openxmlformats.org/officeDocument/2006/relationships/image" Target="media/image125.wmf"/><Relationship Id="rId250" Type="http://schemas.openxmlformats.org/officeDocument/2006/relationships/oleObject" Target="embeddings/oleObject122.bin"/><Relationship Id="rId25" Type="http://schemas.openxmlformats.org/officeDocument/2006/relationships/image" Target="media/image12.png"/><Relationship Id="rId249" Type="http://schemas.openxmlformats.org/officeDocument/2006/relationships/image" Target="media/image124.wmf"/><Relationship Id="rId248" Type="http://schemas.openxmlformats.org/officeDocument/2006/relationships/oleObject" Target="embeddings/oleObject121.bin"/><Relationship Id="rId247" Type="http://schemas.openxmlformats.org/officeDocument/2006/relationships/image" Target="media/image123.wmf"/><Relationship Id="rId246" Type="http://schemas.openxmlformats.org/officeDocument/2006/relationships/oleObject" Target="embeddings/oleObject120.bin"/><Relationship Id="rId245" Type="http://schemas.openxmlformats.org/officeDocument/2006/relationships/image" Target="media/image122.wmf"/><Relationship Id="rId244" Type="http://schemas.openxmlformats.org/officeDocument/2006/relationships/oleObject" Target="embeddings/oleObject119.bin"/><Relationship Id="rId243" Type="http://schemas.openxmlformats.org/officeDocument/2006/relationships/image" Target="media/image121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20.wmf"/><Relationship Id="rId240" Type="http://schemas.openxmlformats.org/officeDocument/2006/relationships/oleObject" Target="embeddings/oleObject117.bin"/><Relationship Id="rId24" Type="http://schemas.openxmlformats.org/officeDocument/2006/relationships/image" Target="media/image11.png"/><Relationship Id="rId239" Type="http://schemas.openxmlformats.org/officeDocument/2006/relationships/image" Target="media/image119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8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7.png"/><Relationship Id="rId234" Type="http://schemas.openxmlformats.org/officeDocument/2006/relationships/image" Target="media/image116.wmf"/><Relationship Id="rId233" Type="http://schemas.openxmlformats.org/officeDocument/2006/relationships/oleObject" Target="embeddings/oleObject114.bin"/><Relationship Id="rId232" Type="http://schemas.openxmlformats.org/officeDocument/2006/relationships/image" Target="media/image115.wmf"/><Relationship Id="rId231" Type="http://schemas.openxmlformats.org/officeDocument/2006/relationships/oleObject" Target="embeddings/oleObject113.bin"/><Relationship Id="rId230" Type="http://schemas.openxmlformats.org/officeDocument/2006/relationships/image" Target="media/image114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111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109.bin"/><Relationship Id="rId222" Type="http://schemas.openxmlformats.org/officeDocument/2006/relationships/oleObject" Target="embeddings/oleObject108.bin"/><Relationship Id="rId221" Type="http://schemas.openxmlformats.org/officeDocument/2006/relationships/image" Target="media/image110.png"/><Relationship Id="rId220" Type="http://schemas.openxmlformats.org/officeDocument/2006/relationships/image" Target="media/image109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8.wmf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5.wmf"/><Relationship Id="rId211" Type="http://schemas.openxmlformats.org/officeDocument/2006/relationships/image" Target="media/image104.wmf"/><Relationship Id="rId210" Type="http://schemas.openxmlformats.org/officeDocument/2006/relationships/image" Target="media/image103.wmf"/><Relationship Id="rId21" Type="http://schemas.openxmlformats.org/officeDocument/2006/relationships/image" Target="media/image9.wmf"/><Relationship Id="rId209" Type="http://schemas.openxmlformats.org/officeDocument/2006/relationships/image" Target="media/image102.png"/><Relationship Id="rId208" Type="http://schemas.openxmlformats.org/officeDocument/2006/relationships/image" Target="media/image101.wmf"/><Relationship Id="rId207" Type="http://schemas.openxmlformats.org/officeDocument/2006/relationships/oleObject" Target="embeddings/oleObject103.bin"/><Relationship Id="rId206" Type="http://schemas.openxmlformats.org/officeDocument/2006/relationships/image" Target="media/image100.wmf"/><Relationship Id="rId205" Type="http://schemas.openxmlformats.org/officeDocument/2006/relationships/oleObject" Target="embeddings/oleObject102.bin"/><Relationship Id="rId204" Type="http://schemas.openxmlformats.org/officeDocument/2006/relationships/image" Target="media/image99.wmf"/><Relationship Id="rId203" Type="http://schemas.openxmlformats.org/officeDocument/2006/relationships/oleObject" Target="embeddings/oleObject101.bin"/><Relationship Id="rId202" Type="http://schemas.openxmlformats.org/officeDocument/2006/relationships/image" Target="media/image98.wmf"/><Relationship Id="rId201" Type="http://schemas.openxmlformats.org/officeDocument/2006/relationships/oleObject" Target="embeddings/oleObject100.bin"/><Relationship Id="rId200" Type="http://schemas.openxmlformats.org/officeDocument/2006/relationships/image" Target="media/image97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99.bin"/><Relationship Id="rId198" Type="http://schemas.openxmlformats.org/officeDocument/2006/relationships/image" Target="media/image96.wmf"/><Relationship Id="rId197" Type="http://schemas.openxmlformats.org/officeDocument/2006/relationships/oleObject" Target="embeddings/oleObject98.bin"/><Relationship Id="rId196" Type="http://schemas.openxmlformats.org/officeDocument/2006/relationships/oleObject" Target="embeddings/oleObject97.bin"/><Relationship Id="rId195" Type="http://schemas.openxmlformats.org/officeDocument/2006/relationships/image" Target="media/image95.wmf"/><Relationship Id="rId194" Type="http://schemas.openxmlformats.org/officeDocument/2006/relationships/oleObject" Target="embeddings/oleObject96.bin"/><Relationship Id="rId193" Type="http://schemas.openxmlformats.org/officeDocument/2006/relationships/image" Target="media/image94.wmf"/><Relationship Id="rId192" Type="http://schemas.openxmlformats.org/officeDocument/2006/relationships/oleObject" Target="embeddings/oleObject95.bin"/><Relationship Id="rId191" Type="http://schemas.openxmlformats.org/officeDocument/2006/relationships/image" Target="media/image93.png"/><Relationship Id="rId190" Type="http://schemas.openxmlformats.org/officeDocument/2006/relationships/image" Target="media/image92.png"/><Relationship Id="rId19" Type="http://schemas.openxmlformats.org/officeDocument/2006/relationships/image" Target="media/image8.wmf"/><Relationship Id="rId189" Type="http://schemas.openxmlformats.org/officeDocument/2006/relationships/image" Target="media/image91.wmf"/><Relationship Id="rId188" Type="http://schemas.openxmlformats.org/officeDocument/2006/relationships/oleObject" Target="embeddings/oleObject94.bin"/><Relationship Id="rId187" Type="http://schemas.openxmlformats.org/officeDocument/2006/relationships/image" Target="media/image90.wmf"/><Relationship Id="rId186" Type="http://schemas.openxmlformats.org/officeDocument/2006/relationships/oleObject" Target="embeddings/oleObject93.bin"/><Relationship Id="rId185" Type="http://schemas.openxmlformats.org/officeDocument/2006/relationships/image" Target="media/image89.wmf"/><Relationship Id="rId184" Type="http://schemas.openxmlformats.org/officeDocument/2006/relationships/oleObject" Target="embeddings/oleObject92.bin"/><Relationship Id="rId183" Type="http://schemas.openxmlformats.org/officeDocument/2006/relationships/image" Target="media/image88.wmf"/><Relationship Id="rId182" Type="http://schemas.openxmlformats.org/officeDocument/2006/relationships/oleObject" Target="embeddings/oleObject91.bin"/><Relationship Id="rId181" Type="http://schemas.openxmlformats.org/officeDocument/2006/relationships/image" Target="media/image87.wmf"/><Relationship Id="rId180" Type="http://schemas.openxmlformats.org/officeDocument/2006/relationships/oleObject" Target="embeddings/oleObject90.bin"/><Relationship Id="rId18" Type="http://schemas.openxmlformats.org/officeDocument/2006/relationships/oleObject" Target="embeddings/oleObject7.bin"/><Relationship Id="rId179" Type="http://schemas.openxmlformats.org/officeDocument/2006/relationships/image" Target="media/image86.wmf"/><Relationship Id="rId178" Type="http://schemas.openxmlformats.org/officeDocument/2006/relationships/oleObject" Target="embeddings/oleObject89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88.bin"/><Relationship Id="rId175" Type="http://schemas.openxmlformats.org/officeDocument/2006/relationships/image" Target="media/image84.wmf"/><Relationship Id="rId174" Type="http://schemas.openxmlformats.org/officeDocument/2006/relationships/oleObject" Target="embeddings/oleObject87.bin"/><Relationship Id="rId173" Type="http://schemas.openxmlformats.org/officeDocument/2006/relationships/oleObject" Target="embeddings/oleObject86.bin"/><Relationship Id="rId172" Type="http://schemas.openxmlformats.org/officeDocument/2006/relationships/image" Target="media/image83.wmf"/><Relationship Id="rId171" Type="http://schemas.openxmlformats.org/officeDocument/2006/relationships/oleObject" Target="embeddings/oleObject85.bin"/><Relationship Id="rId170" Type="http://schemas.openxmlformats.org/officeDocument/2006/relationships/oleObject" Target="embeddings/oleObject84.bin"/><Relationship Id="rId17" Type="http://schemas.openxmlformats.org/officeDocument/2006/relationships/image" Target="media/image7.wmf"/><Relationship Id="rId169" Type="http://schemas.openxmlformats.org/officeDocument/2006/relationships/oleObject" Target="embeddings/oleObject83.bin"/><Relationship Id="rId168" Type="http://schemas.openxmlformats.org/officeDocument/2006/relationships/oleObject" Target="embeddings/oleObject82.bin"/><Relationship Id="rId167" Type="http://schemas.openxmlformats.org/officeDocument/2006/relationships/oleObject" Target="embeddings/oleObject81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9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7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7.png"/><Relationship Id="rId155" Type="http://schemas.openxmlformats.org/officeDocument/2006/relationships/image" Target="media/image76.wmf"/><Relationship Id="rId154" Type="http://schemas.openxmlformats.org/officeDocument/2006/relationships/oleObject" Target="embeddings/oleObject75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3.bin"/><Relationship Id="rId15" Type="http://schemas.openxmlformats.org/officeDocument/2006/relationships/image" Target="media/image6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1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8.bin"/><Relationship Id="rId14" Type="http://schemas.openxmlformats.org/officeDocument/2006/relationships/oleObject" Target="embeddings/oleObject5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4.bin"/><Relationship Id="rId131" Type="http://schemas.openxmlformats.org/officeDocument/2006/relationships/image" Target="media/image64.png"/><Relationship Id="rId130" Type="http://schemas.openxmlformats.org/officeDocument/2006/relationships/image" Target="media/image63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3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2.bin"/><Relationship Id="rId126" Type="http://schemas.openxmlformats.org/officeDocument/2006/relationships/oleObject" Target="embeddings/oleObject61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0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8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7.bin"/><Relationship Id="rId117" Type="http://schemas.openxmlformats.org/officeDocument/2006/relationships/oleObject" Target="embeddings/oleObject56.bin"/><Relationship Id="rId116" Type="http://schemas.openxmlformats.org/officeDocument/2006/relationships/oleObject" Target="embeddings/oleObject55.bin"/><Relationship Id="rId115" Type="http://schemas.openxmlformats.org/officeDocument/2006/relationships/oleObject" Target="embeddings/oleObject54.bin"/><Relationship Id="rId114" Type="http://schemas.openxmlformats.org/officeDocument/2006/relationships/oleObject" Target="embeddings/oleObject53.bin"/><Relationship Id="rId113" Type="http://schemas.openxmlformats.org/officeDocument/2006/relationships/image" Target="media/image57.png"/><Relationship Id="rId112" Type="http://schemas.openxmlformats.org/officeDocument/2006/relationships/image" Target="media/image56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5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50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C194CE-D136-47C5-93D1-881DFC6926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987</Words>
  <Characters>5630</Characters>
  <Lines>46</Lines>
  <Paragraphs>13</Paragraphs>
  <TotalTime>7</TotalTime>
  <ScaleCrop>false</ScaleCrop>
  <LinksUpToDate>false</LinksUpToDate>
  <CharactersWithSpaces>6604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2020-02-19T11:32:00Z</dcterms:created>
  <dc:creator>琦</dc:creator>
  <cp:lastModifiedBy>Administrator</cp:lastModifiedBy>
  <dcterms:modified xsi:type="dcterms:W3CDTF">2020-07-02T06:07:59Z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