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10731500</wp:posOffset>
            </wp:positionV>
            <wp:extent cx="457200" cy="304800"/>
            <wp:effectExtent l="0" t="0" r="0" b="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</w:t>
      </w:r>
      <w:r>
        <w:rPr>
          <w:b/>
          <w:sz w:val="30"/>
          <w:szCs w:val="30"/>
        </w:rPr>
        <w:t>01</w:t>
      </w:r>
      <w:r>
        <w:rPr>
          <w:rFonts w:hint="eastAsia"/>
          <w:b/>
          <w:sz w:val="30"/>
          <w:szCs w:val="30"/>
        </w:rPr>
        <w:t>9~</w:t>
      </w:r>
      <w:r>
        <w:rPr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</w:rPr>
        <w:t>20学年度第一学期期末抽测</w:t>
      </w:r>
    </w:p>
    <w:p>
      <w:pPr>
        <w:jc w:val="center"/>
        <w:rPr>
          <w:rFonts w:hAnsi="黑体"/>
          <w:b/>
          <w:sz w:val="44"/>
          <w:szCs w:val="44"/>
        </w:rPr>
      </w:pPr>
      <w:r>
        <w:rPr>
          <w:rFonts w:hint="eastAsia" w:hAnsi="黑体"/>
          <w:b/>
          <w:sz w:val="44"/>
          <w:szCs w:val="44"/>
        </w:rPr>
        <w:t>九年级数学试题</w:t>
      </w:r>
    </w:p>
    <w:p>
      <w:pPr>
        <w:jc w:val="center"/>
        <w:rPr>
          <w:b/>
          <w:bCs/>
          <w:kern w:val="0"/>
        </w:rPr>
      </w:pPr>
      <w:r>
        <w:rPr>
          <w:rFonts w:hint="eastAsia"/>
          <w:b/>
          <w:bCs/>
          <w:kern w:val="0"/>
          <w:szCs w:val="21"/>
        </w:rPr>
        <w:t>（本试卷</w:t>
      </w:r>
      <w:r>
        <w:rPr>
          <w:rFonts w:hint="eastAsia"/>
          <w:b/>
          <w:bCs/>
          <w:kern w:val="0"/>
        </w:rPr>
        <w:t>满分</w:t>
      </w:r>
      <w:r>
        <w:rPr>
          <w:b/>
          <w:bCs/>
          <w:kern w:val="0"/>
        </w:rPr>
        <w:t>1</w:t>
      </w:r>
      <w:r>
        <w:rPr>
          <w:rFonts w:hint="eastAsia"/>
          <w:b/>
          <w:bCs/>
          <w:kern w:val="0"/>
        </w:rPr>
        <w:t>4</w:t>
      </w:r>
      <w:r>
        <w:rPr>
          <w:b/>
          <w:bCs/>
          <w:kern w:val="0"/>
        </w:rPr>
        <w:t>0</w:t>
      </w:r>
      <w:r>
        <w:rPr>
          <w:rFonts w:hint="eastAsia"/>
          <w:b/>
          <w:bCs/>
          <w:kern w:val="0"/>
        </w:rPr>
        <w:t>分，考试时间</w:t>
      </w:r>
      <w:r>
        <w:rPr>
          <w:b/>
          <w:bCs/>
          <w:kern w:val="0"/>
        </w:rPr>
        <w:t>100</w:t>
      </w:r>
      <w:r>
        <w:rPr>
          <w:rFonts w:hint="eastAsia"/>
          <w:b/>
          <w:bCs/>
          <w:kern w:val="0"/>
        </w:rPr>
        <w:t>分钟）</w:t>
      </w:r>
    </w:p>
    <w:tbl>
      <w:tblPr>
        <w:tblStyle w:val="8"/>
        <w:tblpPr w:leftFromText="180" w:rightFromText="180" w:vertAnchor="text" w:horzAnchor="margin" w:tblpY="56"/>
        <w:tblOverlap w:val="never"/>
        <w:tblW w:w="1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 w:eastAsiaTheme="minorEastAsia"/>
          <w:szCs w:val="21"/>
        </w:rPr>
      </w:pPr>
    </w:p>
    <w:p>
      <w:pPr>
        <w:pStyle w:val="14"/>
        <w:spacing w:line="360" w:lineRule="auto"/>
        <w:ind w:left="630" w:firstLine="0" w:firstLineChars="0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一、选择题（本大题共有8小题，每小题3分，共24分）</w:t>
      </w:r>
    </w:p>
    <w:p>
      <w:pPr>
        <w:pStyle w:val="14"/>
        <w:spacing w:line="360" w:lineRule="auto"/>
        <w:ind w:left="630" w:firstLine="0" w:firstLineChars="0"/>
        <w:rPr>
          <w:rFonts w:asciiTheme="minorEastAsia" w:hAnsiTheme="minorEastAsia" w:eastAsiaTheme="minorEastAsia"/>
          <w:b/>
          <w:szCs w:val="21"/>
        </w:rPr>
      </w:pPr>
    </w:p>
    <w:p>
      <w:pPr>
        <w:spacing w:line="360" w:lineRule="auto"/>
        <w:ind w:left="630" w:hanging="630" w:hangingChars="300"/>
        <w:rPr>
          <w:rFonts w:ascii="宋体" w:hAnsi="宋体"/>
          <w:szCs w:val="21"/>
        </w:rPr>
      </w:pPr>
      <w:r>
        <w:rPr>
          <w:rFonts w:asciiTheme="minorEastAsia" w:hAnsiTheme="minorEastAsia" w:eastAsiaTheme="minorEastAsia"/>
          <w:szCs w:val="21"/>
        </w:rPr>
        <w:t xml:space="preserve">1. </w:t>
      </w:r>
      <w:r>
        <w:rPr>
          <w:rFonts w:ascii="宋体" w:hAnsi="宋体"/>
          <w:szCs w:val="21"/>
        </w:rPr>
        <w:t>已知</w:t>
      </w:r>
      <w:r>
        <w:rPr>
          <w:rFonts w:ascii="宋体" w:hAnsi="宋体"/>
          <w:i/>
          <w:szCs w:val="21"/>
        </w:rPr>
        <w:t>OA</w:t>
      </w:r>
      <w:r>
        <w:rPr>
          <w:rFonts w:ascii="宋体" w:hAnsi="宋体"/>
          <w:szCs w:val="21"/>
        </w:rPr>
        <w:t>=5cm，以O为圆心，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25" o:spt="75" type="#_x0000_t75" style="height:10.2pt;width:8.8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s" ShapeID="_x0000_i1025" DrawAspect="Content" ObjectID="_1468075725" r:id="rId5">
            <o:LockedField>false</o:LockedField>
          </o:OLEObject>
        </w:object>
      </w:r>
      <w:r>
        <w:rPr>
          <w:rFonts w:ascii="宋体" w:hAnsi="宋体"/>
          <w:szCs w:val="21"/>
        </w:rPr>
        <w:t>为半径作⊙O．若点</w:t>
      </w:r>
      <w:r>
        <w:rPr>
          <w:rFonts w:hint="eastAsia" w:ascii="宋体" w:hAnsi="宋体"/>
          <w:i/>
          <w:szCs w:val="21"/>
        </w:rPr>
        <w:t>A</w:t>
      </w:r>
      <w:r>
        <w:rPr>
          <w:rFonts w:ascii="宋体" w:hAnsi="宋体"/>
          <w:szCs w:val="21"/>
        </w:rPr>
        <w:t>在⊙O内，则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26" o:spt="75" type="#_x0000_t75" style="height:10.2pt;width:8.8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s" ShapeID="_x0000_i1026" DrawAspect="Content" ObjectID="_1468075726" r:id="rId7">
            <o:LockedField>false</o:LockedField>
          </o:OLEObject>
        </w:object>
      </w:r>
      <w:r>
        <w:rPr>
          <w:rFonts w:ascii="宋体" w:hAnsi="宋体"/>
          <w:szCs w:val="21"/>
        </w:rPr>
        <w:t>的值可以是</w:t>
      </w:r>
      <w:r>
        <w:rPr>
          <w:color w:val="000000"/>
          <w:szCs w:val="21"/>
        </w:rPr>
        <w:t>----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----</w:t>
      </w:r>
      <w:r>
        <w:rPr>
          <w:rFonts w:hint="eastAsia" w:ascii="宋体" w:hAnsi="宋体"/>
          <w:szCs w:val="21"/>
        </w:rPr>
        <w:t xml:space="preserve">（     ）    </w:t>
      </w:r>
    </w:p>
    <w:p>
      <w:pPr>
        <w:spacing w:line="360" w:lineRule="auto"/>
        <w:ind w:left="150"/>
      </w:pPr>
      <w:r>
        <w:rPr>
          <w:rFonts w:ascii="宋体" w:hAnsi="宋体"/>
          <w:szCs w:val="21"/>
        </w:rPr>
        <w:t>A. 3cm      B. 4cm   </w: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szCs w:val="21"/>
        </w:rPr>
        <w:t xml:space="preserve">C. 5cm     D. 6cm  </w:t>
      </w:r>
      <w:r>
        <w:rPr>
          <w:rFonts w:asciiTheme="minorEastAsia" w:hAnsiTheme="minorEastAsia" w:eastAsiaTheme="minorEastAsia"/>
          <w:szCs w:val="21"/>
        </w:rPr>
        <w:t xml:space="preserve">   </w:t>
      </w:r>
    </w:p>
    <w:p>
      <w:pPr>
        <w:spacing w:line="360" w:lineRule="auto"/>
        <w:textAlignment w:val="center"/>
        <w:rPr>
          <w:rFonts w:ascii="Calibri" w:hAnsi="Calibri" w:cs="宋体"/>
          <w:kern w:val="0"/>
          <w:szCs w:val="21"/>
        </w:rPr>
      </w:pPr>
      <w:r>
        <w:rPr>
          <w:rFonts w:hint="eastAsia" w:asciiTheme="minorEastAsia" w:hAnsiTheme="minorEastAsia" w:eastAsiaTheme="minorEastAsia"/>
          <w:kern w:val="0"/>
          <w:szCs w:val="21"/>
        </w:rPr>
        <w:t>2．已知</w:t>
      </w:r>
      <w:r>
        <w:rPr>
          <w:rFonts w:hint="eastAsia" w:asciiTheme="minorEastAsia" w:hAnsiTheme="minorEastAsia" w:eastAsiaTheme="minorEastAsia"/>
          <w:szCs w:val="21"/>
        </w:rPr>
        <w:t>△</w:t>
      </w:r>
      <w:r>
        <w:rPr>
          <w:rFonts w:asciiTheme="minorEastAsia" w:hAnsiTheme="minorEastAsia" w:eastAsiaTheme="minorEastAsia"/>
          <w:szCs w:val="21"/>
        </w:rPr>
        <w:t>ABC</w:t>
      </w:r>
      <w:r>
        <w:rPr>
          <w:rFonts w:hint="eastAsia" w:asciiTheme="minorEastAsia" w:hAnsiTheme="minorEastAsia" w:eastAsiaTheme="minorEastAsia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zuoyeFont_mathFont" w:hAnsi="zuoyeFont_mathFont" w:cs="宋体"/>
          <w:kern w:val="0"/>
          <w:szCs w:val="21"/>
        </w:rPr>
        <w:t>相似</w:t>
      </w:r>
      <w:r>
        <w:rPr>
          <w:rFonts w:hint="eastAsia" w:ascii="zuoyeFont_mathFont" w:hAnsi="zuoyeFont_mathFont" w:cs="宋体"/>
          <w:kern w:val="0"/>
          <w:szCs w:val="21"/>
        </w:rPr>
        <w:t>，相</w:t>
      </w:r>
      <w:r>
        <w:rPr>
          <w:rFonts w:hint="eastAsia" w:ascii="宋体" w:hAnsi="宋体"/>
          <w:szCs w:val="21"/>
        </w:rPr>
        <w:t>似</w:t>
      </w:r>
      <w:r>
        <w:rPr>
          <w:rFonts w:ascii="宋体" w:hAnsi="宋体"/>
          <w:szCs w:val="21"/>
        </w:rPr>
        <w:t>比为</w:t>
      </w:r>
      <w:r>
        <w:rPr>
          <w:rFonts w:ascii="宋体" w:hAnsi="宋体"/>
          <w:szCs w:val="21"/>
        </w:rPr>
        <w:object>
          <v:shape id="_x0000_i1027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s" ShapeID="_x0000_i1027" DrawAspect="Content" ObjectID="_1468075727" r:id="rId8">
            <o:LockedField>false</o:LockedField>
          </o:OLEObject>
        </w:object>
      </w:r>
      <w:r>
        <w:rPr>
          <w:rFonts w:ascii="宋体" w:hAnsi="宋体"/>
          <w:szCs w:val="21"/>
        </w:rPr>
        <w:t>，</w:t>
      </w:r>
      <w:r>
        <w:rPr>
          <w:rFonts w:ascii="zuoyeFont_mathFont" w:hAnsi="zuoyeFont_mathFont" w:cs="宋体"/>
          <w:kern w:val="0"/>
          <w:szCs w:val="21"/>
        </w:rPr>
        <w:t>则</w:t>
      </w:r>
      <w:r>
        <w:rPr>
          <w:rFonts w:hint="eastAsia" w:asciiTheme="minorEastAsia" w:hAnsiTheme="minorEastAsia" w:eastAsiaTheme="minorEastAsia"/>
          <w:szCs w:val="21"/>
        </w:rPr>
        <w:t>△</w:t>
      </w:r>
      <w:r>
        <w:rPr>
          <w:rFonts w:asciiTheme="minorEastAsia" w:hAnsiTheme="minorEastAsia" w:eastAsiaTheme="minorEastAsia"/>
          <w:szCs w:val="21"/>
        </w:rPr>
        <w:t>ABC</w:t>
      </w:r>
      <w:r>
        <w:rPr>
          <w:rFonts w:ascii="zuoyeFont_mathFont" w:hAnsi="zuoyeFont_mathFont" w:cs="宋体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zuoyeFont_mathFont" w:hAnsi="zuoyeFont_mathFont" w:cs="宋体"/>
          <w:kern w:val="0"/>
          <w:szCs w:val="21"/>
        </w:rPr>
        <w:t>的周长的比为</w:t>
      </w:r>
      <w:r>
        <w:rPr>
          <w:color w:val="000000"/>
          <w:szCs w:val="21"/>
        </w:rPr>
        <w:t>--------</w:t>
      </w:r>
      <w:r>
        <w:rPr>
          <w:rFonts w:ascii="zuoyeFont_mathFont" w:hAnsi="zuoyeFont_mathFont" w:cs="宋体"/>
          <w:kern w:val="0"/>
          <w:szCs w:val="21"/>
        </w:rPr>
        <w:t>（ </w:t>
      </w:r>
      <w:r>
        <w:rPr>
          <w:rFonts w:hint="eastAsia" w:ascii="zuoyeFont_mathFont" w:hAnsi="zuoyeFont_mathFont" w:cs="宋体"/>
          <w:kern w:val="0"/>
          <w:szCs w:val="21"/>
        </w:rPr>
        <w:t xml:space="preserve">  </w:t>
      </w:r>
      <w:r>
        <w:rPr>
          <w:rFonts w:ascii="zuoyeFont_mathFont" w:hAnsi="zuoyeFont_mathFont" w:cs="宋体"/>
          <w:kern w:val="0"/>
          <w:szCs w:val="21"/>
        </w:rPr>
        <w:t xml:space="preserve"> </w:t>
      </w:r>
      <w:r>
        <w:rPr>
          <w:rFonts w:hint="eastAsia" w:ascii="zuoyeFont_mathFont" w:hAnsi="zuoyeFont_mathFont" w:cs="宋体"/>
          <w:kern w:val="0"/>
          <w:szCs w:val="21"/>
        </w:rPr>
        <w:t xml:space="preserve"> </w:t>
      </w:r>
      <w:r>
        <w:rPr>
          <w:rFonts w:ascii="zuoyeFont_mathFont" w:hAnsi="zuoyeFont_mathFont" w:cs="宋体"/>
          <w:kern w:val="0"/>
          <w:szCs w:val="21"/>
        </w:rPr>
        <w:t> ）</w:t>
      </w:r>
    </w:p>
    <w:p>
      <w:pPr>
        <w:spacing w:line="360" w:lineRule="auto"/>
        <w:ind w:firstLine="420" w:firstLineChars="200"/>
        <w:rPr>
          <w:rFonts w:ascii="宋体" w:hAnsi="宋体" w:cs="宋体"/>
          <w:kern w:val="0"/>
          <w:szCs w:val="21"/>
        </w:rPr>
      </w:pPr>
      <w:r>
        <w:rPr>
          <w:rFonts w:ascii="zuoyeFont_mathFont" w:hAnsi="zuoyeFont_mathFont" w:cs="宋体"/>
          <w:kern w:val="0"/>
          <w:szCs w:val="21"/>
          <w:shd w:val="clear" w:color="auto" w:fill="FFFFFF"/>
        </w:rPr>
        <w:t>A.</w:t>
      </w:r>
      <w:r>
        <w:rPr>
          <w:rFonts w:ascii="zuoyeFont_mathFont" w:hAnsi="zuoyeFont_mathFont" w:cs="宋体"/>
          <w:kern w:val="0"/>
          <w:szCs w:val="21"/>
        </w:rPr>
        <w:t> 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28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s" ShapeID="_x0000_i1028" DrawAspect="Content" ObjectID="_1468075728" r:id="rId10">
            <o:LockedField>false</o:LockedField>
          </o:OLEObject>
        </w:object>
      </w:r>
      <w:r>
        <w:rPr>
          <w:rFonts w:hint="eastAsia" w:ascii="zuoyeFont_mathFont" w:hAnsi="zuoyeFont_mathFont" w:cs="宋体"/>
          <w:kern w:val="0"/>
          <w:szCs w:val="21"/>
        </w:rPr>
        <w:t xml:space="preserve">         </w:t>
      </w:r>
      <w:r>
        <w:rPr>
          <w:rFonts w:ascii="zuoyeFont_mathFont" w:hAnsi="zuoyeFont_mathFont" w:cs="宋体"/>
          <w:kern w:val="0"/>
          <w:szCs w:val="21"/>
          <w:shd w:val="clear" w:color="auto" w:fill="FFFFFF"/>
        </w:rPr>
        <w:t>B.</w:t>
      </w:r>
      <w:r>
        <w:rPr>
          <w:rFonts w:ascii="zuoyeFont_mathFont" w:hAnsi="zuoyeFont_mathFont" w:cs="宋体"/>
          <w:kern w:val="0"/>
          <w:szCs w:val="21"/>
        </w:rPr>
        <w:t> </w:t>
      </w:r>
      <w:r>
        <w:rPr>
          <w:rFonts w:hint="eastAsia" w:ascii="zuoyeFont_mathFont" w:hAnsi="zuoyeFont_mathFont" w:cs="宋体"/>
          <w:kern w:val="0"/>
          <w:szCs w:val="21"/>
        </w:rPr>
        <w:t xml:space="preserve"> 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29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s" ShapeID="_x0000_i1029" DrawAspect="Content" ObjectID="_1468075729" r:id="rId12">
            <o:LockedField>false</o:LockedField>
          </o:OLEObject>
        </w:object>
      </w:r>
      <w:r>
        <w:rPr>
          <w:rFonts w:hint="eastAsia" w:ascii="zuoyeFont_mathFont" w:hAnsi="zuoyeFont_mathFont" w:cs="宋体"/>
          <w:kern w:val="0"/>
          <w:szCs w:val="21"/>
        </w:rPr>
        <w:t xml:space="preserve">       </w:t>
      </w:r>
      <w:r>
        <w:rPr>
          <w:rFonts w:ascii="zuoyeFont_mathFont" w:hAnsi="zuoyeFont_mathFont" w:cs="宋体"/>
          <w:kern w:val="0"/>
          <w:szCs w:val="21"/>
          <w:shd w:val="clear" w:color="auto" w:fill="FFFFFF"/>
        </w:rPr>
        <w:t>C.</w:t>
      </w:r>
      <w:r>
        <w:rPr>
          <w:rFonts w:ascii="zuoyeFont_mathFont" w:hAnsi="zuoyeFont_mathFont" w:cs="宋体"/>
          <w:kern w:val="0"/>
          <w:szCs w:val="21"/>
        </w:rPr>
        <w:t> 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30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s" ShapeID="_x0000_i1030" DrawAspect="Content" ObjectID="_1468075730" r:id="rId14">
            <o:LockedField>false</o:LockedField>
          </o:OLEObject>
        </w:object>
      </w:r>
      <w:r>
        <w:rPr>
          <w:rFonts w:hint="eastAsia" w:ascii="zuoyeFont_mathFont" w:hAnsi="zuoyeFont_mathFont" w:cs="宋体"/>
          <w:kern w:val="0"/>
          <w:szCs w:val="21"/>
        </w:rPr>
        <w:t xml:space="preserve">        </w:t>
      </w:r>
      <w:r>
        <w:rPr>
          <w:rFonts w:ascii="zuoyeFont_mathFont" w:hAnsi="zuoyeFont_mathFont" w:cs="宋体"/>
          <w:kern w:val="0"/>
          <w:szCs w:val="21"/>
          <w:shd w:val="clear" w:color="auto" w:fill="FFFFFF"/>
        </w:rPr>
        <w:t>D.</w:t>
      </w:r>
      <w:r>
        <w:rPr>
          <w:rFonts w:ascii="zuoyeFont_mathFont" w:hAnsi="zuoyeFont_mathFont" w:cs="宋体"/>
          <w:kern w:val="0"/>
          <w:szCs w:val="21"/>
        </w:rPr>
        <w:t> 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31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s" ShapeID="_x0000_i1031" DrawAspect="Content" ObjectID="_1468075731" r:id="rId16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kern w:val="0"/>
          <w:szCs w:val="21"/>
        </w:rPr>
        <w:t xml:space="preserve">                          </w:t>
      </w:r>
    </w:p>
    <w:p>
      <w:pPr>
        <w:spacing w:line="360" w:lineRule="auto"/>
        <w:rPr>
          <w:rFonts w:ascii="Calibri" w:hAnsi="Calibri"/>
          <w:kern w:val="0"/>
          <w:szCs w:val="22"/>
        </w:rPr>
      </w:pPr>
      <w:r>
        <w:rPr>
          <w:rFonts w:hint="eastAsia" w:asciiTheme="minorEastAsia" w:hAnsiTheme="minorEastAsia" w:eastAsiaTheme="minorEastAsia"/>
          <w:szCs w:val="21"/>
        </w:rPr>
        <w:t>3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int="eastAsia" w:ascii="Calibri" w:hAnsi="Calibri"/>
          <w:color w:val="000000"/>
          <w:kern w:val="0"/>
          <w:szCs w:val="22"/>
        </w:rPr>
        <w:t xml:space="preserve"> 方程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32" o:spt="75" type="#_x0000_t75" style="height:16.3pt;width:72.7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s" ShapeID="_x0000_i1032" DrawAspect="Content" ObjectID="_1468075732" r:id="rId18">
            <o:LockedField>false</o:LockedField>
          </o:OLEObject>
        </w:object>
      </w:r>
      <w:r>
        <w:rPr>
          <w:rFonts w:hint="eastAsia" w:ascii="Calibri" w:hAnsi="Calibri"/>
          <w:color w:val="000000"/>
          <w:kern w:val="0"/>
          <w:szCs w:val="22"/>
        </w:rPr>
        <w:t>的根的情况是</w:t>
      </w:r>
      <w:r>
        <w:rPr>
          <w:color w:val="000000"/>
          <w:szCs w:val="21"/>
        </w:rPr>
        <w:t>---------------------------------------------------------</w:t>
      </w:r>
      <w:r>
        <w:rPr>
          <w:rFonts w:hint="eastAsia" w:ascii="Calibri" w:hAnsi="Calibri"/>
          <w:color w:val="000000"/>
          <w:kern w:val="0"/>
          <w:szCs w:val="22"/>
        </w:rPr>
        <w:t>（　 　）</w:t>
      </w:r>
      <w:r>
        <w:rPr>
          <w:rFonts w:ascii="Calibri" w:hAnsi="Calibri"/>
          <w:color w:val="000000"/>
          <w:kern w:val="0"/>
          <w:szCs w:val="22"/>
        </w:rPr>
        <w:t xml:space="preserve">        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 xml:space="preserve">.有两个相等的实数根  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 xml:space="preserve">.只有一个实数根   </w: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 xml:space="preserve">.没有实数根   </w:t>
      </w:r>
      <w:r>
        <w:rPr>
          <w:rFonts w:ascii="宋体" w:hAnsi="宋体"/>
          <w:szCs w:val="21"/>
        </w:rPr>
        <w:t>D</w:t>
      </w:r>
      <w:r>
        <w:rPr>
          <w:rFonts w:hint="eastAsia" w:ascii="宋体" w:hAnsi="宋体"/>
          <w:szCs w:val="21"/>
        </w:rPr>
        <w:t xml:space="preserve">.有两个不相等的实数根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                                                           </w:t>
      </w:r>
    </w:p>
    <w:p>
      <w:pPr>
        <w:spacing w:line="360" w:lineRule="auto"/>
        <w:rPr>
          <w:rFonts w:ascii="Calibri" w:hAnsi="Calibri"/>
          <w:color w:val="000000"/>
          <w:kern w:val="0"/>
          <w:szCs w:val="22"/>
        </w:rPr>
      </w:pPr>
      <w:r>
        <w:rPr>
          <w:rFonts w:hint="eastAsia" w:asciiTheme="minorEastAsia" w:hAnsiTheme="minorEastAsia" w:eastAsiaTheme="minorEastAsia"/>
          <w:szCs w:val="21"/>
        </w:rPr>
        <w:t>4.</w:t>
      </w:r>
      <w:r>
        <w:rPr>
          <w:sz w:val="24"/>
        </w:rPr>
        <w:t xml:space="preserve"> </w:t>
      </w:r>
      <w:r>
        <w:rPr>
          <w:rFonts w:ascii="Calibri" w:hAnsi="Calibri"/>
          <w:color w:val="000000"/>
          <w:kern w:val="0"/>
          <w:szCs w:val="22"/>
        </w:rPr>
        <w:t>如图，A，B，C，D是⊙O上的点，则图中与∠A相等的角是</w:t>
      </w:r>
      <w:r>
        <w:rPr>
          <w:color w:val="000000"/>
          <w:szCs w:val="21"/>
        </w:rPr>
        <w:t>------------------------</w:t>
      </w:r>
      <w:r>
        <w:rPr>
          <w:rFonts w:hint="eastAsia" w:ascii="Calibri" w:hAnsi="Calibri"/>
          <w:color w:val="000000"/>
          <w:kern w:val="0"/>
          <w:szCs w:val="22"/>
        </w:rPr>
        <w:t>（　 　）</w:t>
      </w:r>
      <w:r>
        <w:rPr>
          <w:rFonts w:ascii="Calibri" w:hAnsi="Calibri"/>
          <w:color w:val="000000"/>
          <w:kern w:val="0"/>
          <w:szCs w:val="22"/>
        </w:rPr>
        <w:t xml:space="preserve"> </w:t>
      </w:r>
    </w:p>
    <w:p>
      <w:pPr>
        <w:spacing w:line="360" w:lineRule="auto"/>
        <w:ind w:firstLine="420" w:firstLineChars="200"/>
        <w:rPr>
          <w:rFonts w:ascii="Calibri" w:hAnsi="Calibri"/>
          <w:color w:val="000000"/>
          <w:kern w:val="0"/>
          <w:szCs w:val="22"/>
        </w:rPr>
      </w:pPr>
      <w:r>
        <w:rPr>
          <w:rFonts w:ascii="Calibri" w:hAnsi="Calibri"/>
          <w:color w:val="000000"/>
          <w:kern w:val="0"/>
          <w:szCs w:val="22"/>
        </w:rPr>
        <w:t xml:space="preserve">A．∠B </w:t>
      </w:r>
      <w:r>
        <w:rPr>
          <w:rFonts w:hint="eastAsia" w:ascii="Calibri" w:hAnsi="Calibri"/>
          <w:color w:val="000000"/>
          <w:kern w:val="0"/>
          <w:szCs w:val="22"/>
        </w:rPr>
        <w:t xml:space="preserve">   </w:t>
      </w:r>
      <w:r>
        <w:rPr>
          <w:rFonts w:ascii="Calibri" w:hAnsi="Calibri"/>
          <w:color w:val="000000"/>
          <w:kern w:val="0"/>
          <w:szCs w:val="22"/>
        </w:rPr>
        <w:tab/>
      </w:r>
      <w:r>
        <w:rPr>
          <w:rFonts w:ascii="Calibri" w:hAnsi="Calibri"/>
          <w:color w:val="000000"/>
          <w:kern w:val="0"/>
          <w:szCs w:val="22"/>
        </w:rPr>
        <w:t xml:space="preserve">B．∠C  </w:t>
      </w:r>
      <w:r>
        <w:rPr>
          <w:rFonts w:hint="eastAsia" w:ascii="Calibri" w:hAnsi="Calibri"/>
          <w:color w:val="000000"/>
          <w:kern w:val="0"/>
          <w:szCs w:val="22"/>
        </w:rPr>
        <w:t xml:space="preserve">   </w:t>
      </w:r>
      <w:r>
        <w:rPr>
          <w:rFonts w:ascii="Calibri" w:hAnsi="Calibri"/>
          <w:color w:val="000000"/>
          <w:kern w:val="0"/>
          <w:szCs w:val="22"/>
        </w:rPr>
        <w:t xml:space="preserve"> C．∠DEB </w:t>
      </w:r>
      <w:r>
        <w:rPr>
          <w:rFonts w:hint="eastAsia" w:ascii="Calibri" w:hAnsi="Calibri"/>
          <w:color w:val="000000"/>
          <w:kern w:val="0"/>
          <w:szCs w:val="22"/>
        </w:rPr>
        <w:t xml:space="preserve">     </w:t>
      </w:r>
      <w:r>
        <w:rPr>
          <w:rFonts w:ascii="Calibri" w:hAnsi="Calibri"/>
          <w:color w:val="000000"/>
          <w:kern w:val="0"/>
          <w:szCs w:val="22"/>
        </w:rPr>
        <w:tab/>
      </w:r>
      <w:r>
        <w:rPr>
          <w:rFonts w:ascii="Calibri" w:hAnsi="Calibri"/>
          <w:color w:val="000000"/>
          <w:kern w:val="0"/>
          <w:szCs w:val="22"/>
        </w:rPr>
        <w:t>D．∠D</w:t>
      </w:r>
    </w:p>
    <w:p>
      <w:pPr>
        <w:spacing w:line="360" w:lineRule="auto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="Calibri" w:hAnsi="Calibri"/>
          <w:color w:val="000000"/>
          <w:kern w:val="0"/>
          <w:szCs w:val="22"/>
        </w:rPr>
        <w:t xml:space="preserve">   </w:t>
      </w:r>
      <w:r>
        <w:rPr>
          <w:rFonts w:ascii="Calibri" w:hAnsi="Calibri"/>
          <w:color w:val="000000"/>
          <w:kern w:val="0"/>
          <w:szCs w:val="22"/>
        </w:rPr>
        <w:drawing>
          <wp:inline distT="0" distB="0" distL="0" distR="0">
            <wp:extent cx="1163955" cy="1172210"/>
            <wp:effectExtent l="19050" t="0" r="0" b="0"/>
            <wp:docPr id="18" name="图片 10" descr="../19bs9xxjj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../19bs9xxjj8.tif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5992" cy="1173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/>
          <w:color w:val="000000"/>
          <w:kern w:val="0"/>
          <w:szCs w:val="22"/>
        </w:rPr>
        <w:t xml:space="preserve">      </w:t>
      </w:r>
      <w:r>
        <w:rPr>
          <w:rFonts w:hint="eastAsia" w:asciiTheme="minorEastAsia" w:hAnsiTheme="minorEastAsia" w:eastAsiaTheme="minorEastAsia"/>
          <w:szCs w:val="21"/>
        </w:rPr>
        <w:t xml:space="preserve"> </w:t>
      </w:r>
      <w:r>
        <w:rPr>
          <w:rFonts w:ascii="华文细黑" w:hAnsi="华文细黑" w:eastAsia="华文细黑"/>
          <w:sz w:val="28"/>
          <w:szCs w:val="28"/>
        </w:rPr>
        <w:drawing>
          <wp:inline distT="0" distB="0" distL="0" distR="0">
            <wp:extent cx="963295" cy="899795"/>
            <wp:effectExtent l="0" t="0" r="0" b="0"/>
            <wp:docPr id="5" name="图片 14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4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4" b="827"/>
                    <a:stretch>
                      <a:fillRect/>
                    </a:stretch>
                  </pic:blipFill>
                  <pic:spPr>
                    <a:xfrm>
                      <a:off x="0" y="0"/>
                      <a:ext cx="963917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</w:rPr>
        <w:t xml:space="preserve">            </w:t>
      </w:r>
      <w:r>
        <w:rPr>
          <w:rFonts w:eastAsia="MingLiU_HKSCS"/>
        </w:rPr>
        <w:drawing>
          <wp:inline distT="0" distB="0" distL="0" distR="0">
            <wp:extent cx="1129665" cy="1111250"/>
            <wp:effectExtent l="0" t="0" r="0" b="0"/>
            <wp:docPr id="8" name="图片 24" descr="SK7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4" descr="SK79.EPS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377" cy="111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szCs w:val="21"/>
        </w:rPr>
        <w:t xml:space="preserve">               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          第4题图             </w:t>
      </w:r>
      <w:r>
        <w:rPr>
          <w:rFonts w:asciiTheme="minorEastAsia" w:hAnsiTheme="minorEastAsia" w:eastAsiaTheme="minorEastAsia"/>
          <w:szCs w:val="21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 xml:space="preserve"> 第6题图                  第8题图</w:t>
      </w:r>
    </w:p>
    <w:p>
      <w:pPr>
        <w:spacing w:line="360" w:lineRule="auto"/>
        <w:textAlignment w:val="center"/>
      </w:pPr>
      <w:r>
        <w:rPr>
          <w:rFonts w:asciiTheme="minorEastAsia" w:hAnsiTheme="minorEastAsia" w:eastAsiaTheme="minorEastAsia"/>
          <w:kern w:val="0"/>
          <w:szCs w:val="21"/>
        </w:rPr>
        <w:t>5</w:t>
      </w:r>
      <w:r>
        <w:rPr>
          <w:rFonts w:hint="eastAsia" w:asciiTheme="minorEastAsia" w:hAnsiTheme="minorEastAsia" w:eastAsiaTheme="minorEastAsia"/>
          <w:kern w:val="0"/>
          <w:szCs w:val="21"/>
        </w:rPr>
        <w:t>．</w:t>
      </w:r>
      <w:r>
        <w:t>把抛物线</w:t>
      </w:r>
      <m:oMath>
        <m:r>
          <w:rPr>
            <w:rFonts w:ascii="Cambria Math" w:hAnsi="Cambria Math"/>
          </w:rPr>
          <m:t>y=-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向右平移</w:t>
      </w:r>
      <m:oMath>
        <m:r>
          <w:rPr>
            <w:rFonts w:ascii="Cambria Math" w:hAnsi="Cambria Math"/>
          </w:rPr>
          <m:t>2</m:t>
        </m:r>
      </m:oMath>
      <w:r>
        <w:t>个单位，再向下平移</w:t>
      </w:r>
      <m:oMath>
        <m:r>
          <w:rPr>
            <w:rFonts w:ascii="Cambria Math" w:hAnsi="Cambria Math"/>
          </w:rPr>
          <m:t>3</m:t>
        </m:r>
      </m:oMath>
      <w:r>
        <w:t>个单位，即得到抛物线</w:t>
      </w:r>
      <w:r>
        <w:rPr>
          <w:rFonts w:hint="eastAsia"/>
        </w:rPr>
        <w:t>为</w:t>
      </w:r>
      <w:r>
        <w:rPr>
          <w:color w:val="000000"/>
          <w:szCs w:val="21"/>
        </w:rPr>
        <w:t>-------</w:t>
      </w:r>
      <w:r>
        <w:rPr>
          <w:rFonts w:hint="eastAsia"/>
          <w:color w:val="000000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/>
          <w:szCs w:val="21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szCs w:val="21"/>
        </w:rPr>
        <w:t xml:space="preserve"> </w:t>
      </w:r>
      <w:r>
        <w:rPr>
          <w:rFonts w:asciiTheme="minorEastAsia" w:hAnsiTheme="minorEastAsia" w:eastAsiaTheme="minorEastAsia"/>
          <w:color w:val="000000"/>
          <w:szCs w:val="21"/>
        </w:rPr>
        <w:t xml:space="preserve"> </w:t>
      </w:r>
      <w:r>
        <w:rPr>
          <w:rFonts w:hint="eastAsia" w:asciiTheme="minorEastAsia" w:hAnsiTheme="minorEastAsia" w:eastAsiaTheme="minorEastAsia"/>
          <w:color w:val="000000"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）</w:t>
      </w:r>
    </w:p>
    <w:tbl>
      <w:tblPr>
        <w:tblStyle w:val="8"/>
        <w:tblW w:w="87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5"/>
        <w:gridCol w:w="411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5" w:type="dxa"/>
          </w:tcPr>
          <w:p>
            <w:pPr>
              <w:spacing w:line="360" w:lineRule="auto"/>
              <w:ind w:firstLine="210" w:firstLineChars="100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  <w:r>
              <w:rPr>
                <w:rFonts w:ascii="宋体" w:hAnsi="宋体"/>
                <w:szCs w:val="21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y=-(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-2</m:t>
              </m:r>
              <m:sSup>
                <m:sSupPr>
                  <m:ctrlPr>
                    <w:rPr>
                      <w:rFonts w:ascii="Cambria Math" w:hAnsi="Cambria Math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ctrlPr>
                    <w:rPr>
                      <w:rFonts w:ascii="Cambria Math" w:hAnsi="Cambria Math"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-3</m:t>
              </m:r>
            </m:oMath>
          </w:p>
        </w:tc>
        <w:tc>
          <w:tcPr>
            <w:tcW w:w="4115" w:type="dxa"/>
          </w:tcPr>
          <w:p>
            <w:pPr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B.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y=-(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-2</m:t>
              </m:r>
              <m:sSup>
                <m:sSupPr>
                  <m:ctrlPr>
                    <w:rPr>
                      <w:rFonts w:ascii="宋体" w:hAnsi="宋体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ctrlPr>
                    <w:rPr>
                      <w:rFonts w:ascii="宋体" w:hAnsi="宋体"/>
                      <w:szCs w:val="21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ctrlPr>
                    <w:rPr>
                      <w:rFonts w:ascii="宋体" w:hAnsi="宋体"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+3</m:t>
              </m:r>
            </m:oMath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5" w:type="dxa"/>
          </w:tcPr>
          <w:p>
            <w:pPr>
              <w:spacing w:line="360" w:lineRule="auto"/>
              <w:ind w:firstLine="210" w:firstLineChars="100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C.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y=-(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+2</m:t>
              </m:r>
              <m:sSup>
                <m:sSupPr>
                  <m:ctrlPr>
                    <w:rPr>
                      <w:rFonts w:ascii="宋体" w:hAnsi="宋体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ctrlPr>
                    <w:rPr>
                      <w:rFonts w:ascii="宋体" w:hAnsi="宋体"/>
                      <w:szCs w:val="21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ctrlPr>
                    <w:rPr>
                      <w:rFonts w:ascii="宋体" w:hAnsi="宋体"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-3</m:t>
              </m:r>
            </m:oMath>
          </w:p>
        </w:tc>
        <w:tc>
          <w:tcPr>
            <w:tcW w:w="4115" w:type="dxa"/>
          </w:tcPr>
          <w:p>
            <w:pPr>
              <w:spacing w:line="360" w:lineRule="auto"/>
              <w:textAlignment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  <w:r>
              <w:rPr>
                <w:rFonts w:ascii="宋体" w:hAnsi="宋体"/>
                <w:szCs w:val="21"/>
              </w:rPr>
              <w:t>.</w:t>
            </w:r>
            <m:oMath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y=-(</m:t>
              </m:r>
              <m:r>
                <w:rPr>
                  <w:rFonts w:ascii="Cambria Math" w:hAnsi="Cambria Math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+2</m:t>
              </m:r>
              <m:sSup>
                <m:sSupPr>
                  <m:ctrlPr>
                    <w:rPr>
                      <w:rFonts w:ascii="宋体" w:hAnsi="宋体"/>
                      <w:szCs w:val="2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)</m:t>
                  </m:r>
                  <m:ctrlPr>
                    <w:rPr>
                      <w:rFonts w:ascii="宋体" w:hAnsi="宋体"/>
                      <w:szCs w:val="21"/>
                    </w:rPr>
                  </m:ctrlP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1"/>
                    </w:rPr>
                    <m:t>2</m:t>
                  </m:r>
                  <m:ctrlPr>
                    <w:rPr>
                      <w:rFonts w:ascii="宋体" w:hAnsi="宋体"/>
                      <w:szCs w:val="21"/>
                    </w:rPr>
                  </m:ctrlP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Cs w:val="21"/>
                </w:rPr>
                <m:t>+3</m:t>
              </m:r>
            </m:oMath>
          </w:p>
        </w:tc>
      </w:tr>
    </w:tbl>
    <w:p>
      <w:pPr>
        <w:spacing w:line="360" w:lineRule="auto"/>
        <w:textAlignment w:val="center"/>
      </w:pPr>
      <w:r>
        <w:rPr>
          <w:rFonts w:hint="eastAsia"/>
        </w:rPr>
        <w:t xml:space="preserve">6. </w:t>
      </w:r>
      <w:r>
        <w:t>如图，在</w:t>
      </w:r>
      <w:r>
        <w:rPr>
          <w:rFonts w:hint="eastAsia"/>
        </w:rPr>
        <w:t>△</w:t>
      </w:r>
      <w:r>
        <w:t>ABC中，点D、E分别在边BA、CA的延长线上，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3" o:spt="75" type="#_x0000_t75" style="height:31.25pt;width:40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s" ShapeID="_x0000_i1033" DrawAspect="Content" ObjectID="_1468075733" r:id="rId25">
            <o:LockedField>false</o:LockedField>
          </o:OLEObject>
        </w:object>
      </w:r>
      <w:r>
        <w:t>，那么下列条件中能判断DE</w:t>
      </w:r>
      <w:r>
        <w:rPr>
          <w:rFonts w:hint="eastAsia"/>
        </w:rPr>
        <w:t>∥</w:t>
      </w:r>
      <w:r>
        <w:t>BC的是</w:t>
      </w:r>
      <w:r>
        <w:rPr>
          <w:color w:val="000000"/>
          <w:szCs w:val="21"/>
        </w:rPr>
        <w:t>------------------------------------------------------------------------------</w:t>
      </w:r>
      <w:r>
        <w:rPr>
          <w:rFonts w:hint="eastAsia"/>
          <w:color w:val="000000"/>
          <w:szCs w:val="21"/>
        </w:rPr>
        <w:t xml:space="preserve"> </w:t>
      </w:r>
      <w:r>
        <w:t xml:space="preserve">（ </w:t>
      </w:r>
      <w:r>
        <w:rPr>
          <w:rFonts w:ascii="Calibri" w:hAnsi="Calibri" w:cs="Calibri"/>
        </w:rPr>
        <w:t xml:space="preserve"> </w:t>
      </w:r>
      <w:r>
        <w:rPr>
          <w:rFonts w:hint="eastAsia" w:ascii="Calibri" w:hAnsi="Calibri" w:cs="Calibri"/>
        </w:rPr>
        <w:t xml:space="preserve"> </w:t>
      </w:r>
      <w:r>
        <w:rPr>
          <w:rFonts w:ascii="Calibri" w:hAnsi="Calibri" w:cs="Calibri"/>
        </w:rPr>
        <w:t xml:space="preserve">  </w:t>
      </w:r>
      <w:r>
        <w:rPr>
          <w:rFonts w:hint="eastAsia" w:ascii="Calibri" w:hAnsi="Calibri" w:cs="Calibri"/>
        </w:rPr>
        <w:t xml:space="preserve"> </w:t>
      </w:r>
      <w:r>
        <w:t>）</w:t>
      </w:r>
    </w:p>
    <w:p>
      <w:pPr>
        <w:tabs>
          <w:tab w:val="left" w:pos="2300"/>
          <w:tab w:val="left" w:pos="4290"/>
          <w:tab w:val="left" w:pos="6400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rPr>
          <w:rFonts w:ascii="Calibri" w:hAnsi="Calibri"/>
          <w:color w:val="000000"/>
          <w:kern w:val="0"/>
          <w:szCs w:val="22"/>
        </w:rPr>
        <w:t xml:space="preserve"> 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4" o:spt="75" type="#_x0000_t75" style="height:31.25pt;width:42.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s" ShapeID="_x0000_i1034" DrawAspect="Content" ObjectID="_1468075734" r:id="rId27">
            <o:LockedField>false</o:LockedField>
          </o:OLEObject>
        </w:object>
      </w:r>
      <w:r>
        <w:rPr>
          <w:rFonts w:hint="eastAsia" w:ascii="Calibri" w:hAnsi="Calibri"/>
          <w:color w:val="000000"/>
          <w:kern w:val="0"/>
          <w:szCs w:val="22"/>
        </w:rPr>
        <w:t xml:space="preserve">      </w:t>
      </w:r>
      <w:r>
        <w:t>B．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5" o:spt="75" type="#_x0000_t75" style="height:31.25pt;width:42.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s" ShapeID="_x0000_i1035" DrawAspect="Content" ObjectID="_1468075735" r:id="rId29">
            <o:LockedField>false</o:LockedField>
          </o:OLEObject>
        </w:object>
      </w:r>
      <w:r>
        <w:tab/>
      </w:r>
      <w:r>
        <w:t>C．</w:t>
      </w:r>
      <w:r>
        <w:rPr>
          <w:rFonts w:ascii="Calibri" w:hAnsi="Calibri"/>
          <w:color w:val="000000"/>
          <w:kern w:val="0"/>
          <w:szCs w:val="22"/>
        </w:rPr>
        <w:t xml:space="preserve"> 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6" o:spt="75" type="#_x0000_t75" style="height:31.25pt;width:42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s" ShapeID="_x0000_i1036" DrawAspect="Content" ObjectID="_1468075736" r:id="rId31">
            <o:LockedField>false</o:LockedField>
          </o:OLEObject>
        </w:object>
      </w:r>
      <w:r>
        <w:tab/>
      </w:r>
      <w:r>
        <w:t>D．</w:t>
      </w:r>
      <w:r>
        <w:rPr>
          <w:rFonts w:ascii="Calibri" w:hAnsi="Calibri"/>
          <w:color w:val="000000"/>
          <w:kern w:val="0"/>
          <w:szCs w:val="22"/>
        </w:rPr>
        <w:t xml:space="preserve"> 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7" o:spt="75" type="#_x0000_t75" style="height:31.25pt;width:40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s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</w:pPr>
      <w:r>
        <w:rPr>
          <w:rFonts w:asciiTheme="minorEastAsia" w:hAnsiTheme="minorEastAsia" w:eastAsiaTheme="minorEastAsia"/>
          <w:kern w:val="0"/>
          <w:szCs w:val="21"/>
        </w:rPr>
        <w:t>7</w:t>
      </w:r>
      <w:r>
        <w:rPr>
          <w:rFonts w:hint="eastAsia" w:asciiTheme="minorEastAsia" w:hAnsiTheme="minorEastAsia" w:eastAsiaTheme="minorEastAsia"/>
          <w:kern w:val="0"/>
          <w:szCs w:val="21"/>
        </w:rPr>
        <w:t>．</w:t>
      </w:r>
      <w:r>
        <w:t>若数据2，</w:t>
      </w:r>
      <w:r>
        <w:rPr>
          <w:rFonts w:ascii="Calibri" w:hAnsi="Calibri"/>
          <w:color w:val="000000"/>
          <w:kern w:val="0"/>
          <w:position w:val="-4"/>
          <w:szCs w:val="22"/>
        </w:rPr>
        <w:object>
          <v:shape id="_x0000_i1038" o:spt="75" type="#_x0000_t75" style="height:10.2pt;width:8.8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s" ShapeID="_x0000_i1038" DrawAspect="Content" ObjectID="_1468075738" r:id="rId35">
            <o:LockedField>false</o:LockedField>
          </o:OLEObject>
        </w:object>
      </w:r>
      <w:r>
        <w:t>，4，8的平均数是4，则这组数据的中位数和众数是-</w:t>
      </w:r>
      <w:r>
        <w:rPr>
          <w:color w:val="000000"/>
          <w:szCs w:val="21"/>
        </w:rPr>
        <w:t>-----------------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</w:rPr>
        <w:t>（　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 　）            </w:t>
      </w:r>
    </w:p>
    <w:p>
      <w:pPr>
        <w:spacing w:line="360" w:lineRule="auto"/>
        <w:ind w:left="150" w:firstLine="105" w:firstLineChars="50"/>
      </w:pPr>
      <w:r>
        <w:t>A. </w:t>
      </w:r>
      <w:r>
        <w:rPr>
          <w:rFonts w:hint="eastAsia"/>
          <w:lang w:val="en-US" w:eastAsia="zh-CN"/>
        </w:rPr>
        <w:t>3</w:t>
      </w:r>
      <w:r>
        <w:t>和</w:t>
      </w:r>
      <w:r>
        <w:rPr>
          <w:rFonts w:hint="eastAsia"/>
          <w:lang w:val="en-US" w:eastAsia="zh-CN"/>
        </w:rPr>
        <w:t>2</w:t>
      </w:r>
      <w:r>
        <w:t>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</w:t>
      </w:r>
      <w:r>
        <w:rPr>
          <w:rFonts w:hint="eastAsia"/>
        </w:rPr>
        <w:t>4</w:t>
      </w:r>
      <w:r>
        <w:t>和2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2和2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2和4</w:t>
      </w:r>
    </w:p>
    <w:p>
      <w:pPr>
        <w:pStyle w:val="2"/>
        <w:spacing w:line="360" w:lineRule="auto"/>
        <w:rPr>
          <w:rFonts w:ascii="Times New Roman" w:hAnsi="Times New Roman" w:cs="Times New Roman"/>
          <w:szCs w:val="24"/>
        </w:rPr>
      </w:pPr>
      <w:r>
        <w:rPr>
          <w:rFonts w:hint="eastAsia" w:asciiTheme="minorEastAsia" w:hAnsiTheme="minorEastAsia" w:eastAsiaTheme="minorEastAsia"/>
        </w:rPr>
        <w:t>8</w:t>
      </w:r>
      <w:r>
        <w:rPr>
          <w:rFonts w:cs="新宋体" w:asciiTheme="minorEastAsia" w:hAnsiTheme="minorEastAsia" w:eastAsiaTheme="minorEastAsia"/>
        </w:rPr>
        <w:t>．</w:t>
      </w:r>
      <w:r>
        <w:rPr>
          <w:rFonts w:ascii="Times New Roman" w:hAnsi="Times New Roman" w:cs="Times New Roman"/>
          <w:szCs w:val="24"/>
        </w:rPr>
        <w:t>如图</w:t>
      </w:r>
      <w:r>
        <w:rPr>
          <w:rFonts w:hint="eastAsia"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>在平面直角坐标系x</w:t>
      </w:r>
      <w:r>
        <w:rPr>
          <w:rFonts w:hint="eastAsia" w:ascii="Times New Roman" w:hAnsi="Times New Roman" w:cs="Times New Roman"/>
          <w:szCs w:val="24"/>
        </w:rPr>
        <w:t>o</w:t>
      </w:r>
      <w:r>
        <w:rPr>
          <w:rFonts w:ascii="Times New Roman" w:hAnsi="Times New Roman" w:cs="Times New Roman"/>
          <w:szCs w:val="24"/>
        </w:rPr>
        <w:t>y中</w:t>
      </w:r>
      <w:r>
        <w:rPr>
          <w:rFonts w:hint="eastAsia"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szCs w:val="24"/>
        </w:rPr>
        <w:t>点A的坐标为(0</w:t>
      </w:r>
      <w:r>
        <w:rPr>
          <w:rFonts w:hint="eastAsia" w:ascii="Times New Roman" w:hAnsi="Times New Roman" w:cs="Times New Roman"/>
          <w:szCs w:val="24"/>
        </w:rPr>
        <w:t>，3</w:t>
      </w:r>
      <w:r>
        <w:rPr>
          <w:rFonts w:ascii="Times New Roman" w:hAnsi="Times New Roman" w:cs="Times New Roman"/>
          <w:szCs w:val="24"/>
        </w:rPr>
        <w:t>)</w:t>
      </w:r>
      <w:r>
        <w:rPr>
          <w:rFonts w:hint="eastAsia"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szCs w:val="24"/>
        </w:rPr>
        <w:t>点B的坐标为(2</w:t>
      </w:r>
      <w:r>
        <w:rPr>
          <w:rFonts w:hint="eastAsia" w:ascii="Times New Roman" w:hAnsi="Times New Roman" w:cs="Times New Roman"/>
          <w:szCs w:val="24"/>
        </w:rPr>
        <w:t>，1</w:t>
      </w:r>
      <w:r>
        <w:rPr>
          <w:rFonts w:ascii="Times New Roman" w:hAnsi="Times New Roman" w:cs="Times New Roman"/>
          <w:szCs w:val="24"/>
        </w:rPr>
        <w:t>)</w:t>
      </w:r>
      <w:r>
        <w:rPr>
          <w:rFonts w:hint="eastAsia"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szCs w:val="24"/>
        </w:rPr>
        <w:t>点C的坐标为(2</w:t>
      </w:r>
      <w:r>
        <w:rPr>
          <w:rFonts w:hint="eastAsia"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>-3)．经画图操作可知△ABC的外心坐标</w:t>
      </w:r>
      <w:r>
        <w:rPr>
          <w:rFonts w:hint="eastAsia" w:ascii="Times New Roman" w:hAnsi="Times New Roman" w:cs="Times New Roman"/>
          <w:szCs w:val="24"/>
        </w:rPr>
        <w:t>可能是</w:t>
      </w:r>
      <w:r>
        <w:rPr>
          <w:rFonts w:ascii="Times New Roman" w:hAnsi="Times New Roman" w:cs="Times New Roman"/>
          <w:szCs w:val="24"/>
        </w:rPr>
        <w:t>--------------------------------------</w:t>
      </w:r>
      <w:r>
        <w:rPr>
          <w:rFonts w:hint="eastAsia"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(</w:t>
      </w:r>
      <w:r>
        <w:rPr>
          <w:rFonts w:hint="eastAsia"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</w:t>
      </w:r>
      <w:r>
        <w:rPr>
          <w:rFonts w:hint="eastAsia"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　</w:t>
      </w:r>
      <w:r>
        <w:rPr>
          <w:rFonts w:hint="eastAsia"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)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  <w:szCs w:val="24"/>
        </w:rPr>
      </w:pPr>
      <w:r>
        <w:rPr>
          <w:rFonts w:hint="eastAsia" w:ascii="Times New Roman" w:hAnsi="Times New Roman" w:cs="Times New Roman"/>
          <w:szCs w:val="24"/>
        </w:rPr>
        <w:t>A.</w:t>
      </w:r>
      <w:r>
        <w:rPr>
          <w:rFonts w:ascii="Times New Roman" w:hAnsi="Times New Roman" w:cs="Times New Roman"/>
          <w:szCs w:val="24"/>
        </w:rPr>
        <w:t>(-2</w:t>
      </w:r>
      <w:r>
        <w:rPr>
          <w:rFonts w:hint="eastAsia" w:ascii="Times New Roman" w:hAnsi="Times New Roman" w:cs="Times New Roman"/>
          <w:szCs w:val="24"/>
        </w:rPr>
        <w:t>，</w:t>
      </w:r>
      <w:r>
        <w:rPr>
          <w:rFonts w:ascii="Times New Roman" w:hAnsi="Times New Roman" w:cs="Times New Roman"/>
          <w:szCs w:val="24"/>
        </w:rPr>
        <w:t xml:space="preserve">-1) </w:t>
      </w:r>
      <w:r>
        <w:rPr>
          <w:rFonts w:hint="eastAsia" w:ascii="Times New Roman" w:hAnsi="Times New Roman" w:cs="Times New Roman"/>
          <w:szCs w:val="24"/>
        </w:rPr>
        <w:t xml:space="preserve">          B.</w:t>
      </w:r>
      <w:r>
        <w:rPr>
          <w:rFonts w:ascii="Times New Roman" w:hAnsi="Times New Roman" w:cs="Times New Roman"/>
          <w:szCs w:val="24"/>
        </w:rPr>
        <w:t>(1</w:t>
      </w:r>
      <w:r>
        <w:rPr>
          <w:rFonts w:hint="eastAsia" w:ascii="Times New Roman" w:hAnsi="Times New Roman" w:cs="Times New Roman"/>
          <w:szCs w:val="24"/>
        </w:rPr>
        <w:t>，0</w:t>
      </w:r>
      <w:r>
        <w:rPr>
          <w:rFonts w:ascii="Times New Roman" w:hAnsi="Times New Roman" w:cs="Times New Roman"/>
          <w:szCs w:val="24"/>
        </w:rPr>
        <w:t>)</w:t>
      </w:r>
      <w:r>
        <w:rPr>
          <w:rFonts w:hint="eastAsia" w:ascii="Times New Roman" w:hAnsi="Times New Roman" w:cs="Times New Roman"/>
          <w:szCs w:val="24"/>
        </w:rPr>
        <w:t xml:space="preserve">          C.</w:t>
      </w:r>
      <w:r>
        <w:rPr>
          <w:rFonts w:ascii="Times New Roman" w:hAnsi="Times New Roman" w:cs="Times New Roman"/>
          <w:szCs w:val="24"/>
        </w:rPr>
        <w:t xml:space="preserve"> (0</w:t>
      </w:r>
      <w:r>
        <w:rPr>
          <w:rFonts w:hint="eastAsia" w:ascii="Times New Roman" w:hAnsi="Times New Roman" w:cs="Times New Roman"/>
          <w:szCs w:val="24"/>
        </w:rPr>
        <w:t>，0</w:t>
      </w:r>
      <w:r>
        <w:rPr>
          <w:rFonts w:ascii="Times New Roman" w:hAnsi="Times New Roman" w:cs="Times New Roman"/>
          <w:szCs w:val="24"/>
        </w:rPr>
        <w:t xml:space="preserve">) </w:t>
      </w:r>
      <w:r>
        <w:rPr>
          <w:rFonts w:hint="eastAsia" w:ascii="Times New Roman" w:hAnsi="Times New Roman" w:cs="Times New Roman"/>
          <w:szCs w:val="24"/>
        </w:rPr>
        <w:t xml:space="preserve">      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hint="eastAsia" w:ascii="Times New Roman" w:hAnsi="Times New Roman" w:cs="Times New Roman"/>
          <w:szCs w:val="24"/>
        </w:rPr>
        <w:t>D.</w:t>
      </w:r>
      <w:r>
        <w:rPr>
          <w:rFonts w:ascii="Times New Roman" w:hAnsi="Times New Roman" w:cs="Times New Roman"/>
          <w:szCs w:val="24"/>
        </w:rPr>
        <w:t>(2</w:t>
      </w:r>
      <w:r>
        <w:rPr>
          <w:rFonts w:hint="eastAsia" w:ascii="Times New Roman" w:hAnsi="Times New Roman" w:cs="Times New Roman"/>
          <w:szCs w:val="24"/>
        </w:rPr>
        <w:t>，0</w:t>
      </w:r>
      <w:r>
        <w:rPr>
          <w:rFonts w:ascii="Times New Roman" w:hAnsi="Times New Roman" w:cs="Times New Roman"/>
          <w:szCs w:val="24"/>
        </w:rPr>
        <w:t>)</w:t>
      </w:r>
    </w:p>
    <w:tbl>
      <w:tblPr>
        <w:tblStyle w:val="8"/>
        <w:tblpPr w:leftFromText="180" w:rightFromText="180" w:vertAnchor="text" w:horzAnchor="page" w:tblpX="2037" w:tblpY="171"/>
        <w:tblOverlap w:val="never"/>
        <w:tblW w:w="1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得分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二、填空题（本大题共有10小题，每小题4分，共40分）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9.</w:t>
      </w:r>
      <w:r>
        <w:rPr>
          <w:rFonts w:cs="宋体" w:asciiTheme="minorEastAsia" w:hAnsiTheme="minorEastAsia" w:eastAsiaTheme="minorEastAsia"/>
          <w:szCs w:val="21"/>
        </w:rPr>
        <w:t>在一次射击比赛中，甲、乙两名运动员10次射击的平均成绩都是7环，其中甲的成绩的方差为1.2，乙的成绩的方差为3.9，由此可知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</w:t>
      </w:r>
      <w:r>
        <w:rPr>
          <w:rFonts w:cs="宋体" w:asciiTheme="minorEastAsia" w:hAnsiTheme="minorEastAsia" w:eastAsiaTheme="minorEastAsia"/>
          <w:szCs w:val="21"/>
        </w:rPr>
        <w:t>的成绩更稳定．</w:t>
      </w:r>
    </w:p>
    <w:p>
      <w:pPr>
        <w:adjustRightInd w:val="0"/>
        <w:snapToGrid w:val="0"/>
        <w:spacing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10.</w:t>
      </w:r>
      <w:r>
        <w:rPr>
          <w:sz w:val="24"/>
        </w:rPr>
        <w:t xml:space="preserve"> </w:t>
      </w:r>
      <w:r>
        <w:rPr>
          <w:rFonts w:cs="宋体" w:asciiTheme="minorEastAsia" w:hAnsiTheme="minorEastAsia" w:eastAsiaTheme="minorEastAsia"/>
          <w:szCs w:val="21"/>
        </w:rPr>
        <w:t>已知一个不透明的盒子中装有3个红球和2个白球，这些球除颜色外其余完全相同，现从盒中任意摸出1个球，则摸到红球的概率是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</w:t>
      </w:r>
      <w:r>
        <w:rPr>
          <w:rFonts w:cs="宋体" w:asciiTheme="minorEastAsia" w:hAnsiTheme="minorEastAsia" w:eastAsiaTheme="minorEastAsia"/>
          <w:szCs w:val="21"/>
        </w:rPr>
        <w:t>．</w:t>
      </w:r>
    </w:p>
    <w:p>
      <w:pPr>
        <w:adjustRightInd w:val="0"/>
        <w:snapToGrid w:val="0"/>
        <w:spacing w:line="360" w:lineRule="auto"/>
        <w:jc w:val="left"/>
        <w:rPr>
          <w:rFonts w:cs="宋体"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 w:cstheme="minorBidi"/>
          <w:kern w:val="0"/>
          <w:szCs w:val="21"/>
        </w:rPr>
        <w:t>11</w:t>
      </w:r>
      <w:r>
        <w:rPr>
          <w:rFonts w:hint="eastAsia" w:asciiTheme="minorEastAsia" w:hAnsiTheme="minorEastAsia" w:eastAsiaTheme="minorEastAsia" w:cstheme="minorBidi"/>
          <w:kern w:val="0"/>
          <w:szCs w:val="21"/>
        </w:rPr>
        <w:t>．</w:t>
      </w:r>
      <w:r>
        <w:rPr>
          <w:rFonts w:ascii="Arial" w:hAnsi="Arial" w:cs="Arial"/>
          <w:szCs w:val="21"/>
          <w:shd w:val="clear" w:color="auto" w:fill="FFFFFF"/>
        </w:rPr>
        <w:t>已知线段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a</w:t>
      </w:r>
      <w:r>
        <w:rPr>
          <w:rStyle w:val="22"/>
          <w:rFonts w:ascii="MathJax_Main" w:hAnsi="MathJax_Main" w:cs="Arial"/>
          <w:szCs w:val="21"/>
          <w:shd w:val="clear" w:color="auto" w:fill="FFFFFF"/>
        </w:rPr>
        <w:t>=4</w:t>
      </w:r>
      <w:r>
        <w:rPr>
          <w:rFonts w:ascii="Arial" w:hAnsi="Arial" w:cs="Arial"/>
          <w:szCs w:val="21"/>
          <w:shd w:val="clear" w:color="auto" w:fill="FFFFFF"/>
        </w:rPr>
        <w:t>，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b</w:t>
      </w:r>
      <w:r>
        <w:rPr>
          <w:rStyle w:val="22"/>
          <w:rFonts w:ascii="MathJax_Main" w:hAnsi="MathJax_Main" w:cs="Arial"/>
          <w:szCs w:val="21"/>
          <w:shd w:val="clear" w:color="auto" w:fill="FFFFFF"/>
        </w:rPr>
        <w:t>=9</w:t>
      </w:r>
      <w:r>
        <w:rPr>
          <w:rFonts w:ascii="Arial" w:hAnsi="Arial" w:cs="Arial"/>
          <w:szCs w:val="21"/>
          <w:shd w:val="clear" w:color="auto" w:fill="FFFFFF"/>
        </w:rPr>
        <w:t>，线段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x</w:t>
      </w:r>
      <w:r>
        <w:rPr>
          <w:rFonts w:ascii="Arial" w:hAnsi="Arial" w:cs="Arial"/>
          <w:szCs w:val="21"/>
          <w:shd w:val="clear" w:color="auto" w:fill="FFFFFF"/>
        </w:rPr>
        <w:t>是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a</w:t>
      </w:r>
      <w:r>
        <w:rPr>
          <w:rFonts w:ascii="Arial" w:hAnsi="Arial" w:cs="Arial"/>
          <w:szCs w:val="21"/>
          <w:shd w:val="clear" w:color="auto" w:fill="FFFFFF"/>
        </w:rPr>
        <w:t>，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b</w:t>
      </w:r>
      <w:r>
        <w:rPr>
          <w:rFonts w:ascii="Arial" w:hAnsi="Arial" w:cs="Arial"/>
          <w:szCs w:val="21"/>
          <w:shd w:val="clear" w:color="auto" w:fill="FFFFFF"/>
        </w:rPr>
        <w:t>的比例中项，则</w:t>
      </w:r>
      <w:r>
        <w:rPr>
          <w:rStyle w:val="22"/>
          <w:rFonts w:ascii="MathJax_Math" w:hAnsi="MathJax_Math" w:cs="Arial"/>
          <w:i/>
          <w:iCs/>
          <w:szCs w:val="21"/>
          <w:shd w:val="clear" w:color="auto" w:fill="FFFFFF"/>
        </w:rPr>
        <w:t>x</w:t>
      </w:r>
      <w:r>
        <w:rPr>
          <w:rFonts w:ascii="Arial" w:hAnsi="Arial" w:cs="Arial"/>
          <w:szCs w:val="21"/>
          <w:shd w:val="clear" w:color="auto" w:fill="FFFFFF"/>
        </w:rPr>
        <w:t>等于</w:t>
      </w:r>
      <w:r>
        <w:rPr>
          <w:rStyle w:val="22"/>
          <w:rFonts w:ascii="MathJax_Main" w:hAnsi="MathJax_Main" w:cs="Arial"/>
          <w:szCs w:val="21"/>
          <w:shd w:val="clear" w:color="auto" w:fill="FFFFFF"/>
        </w:rPr>
        <w:t>______.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12.</w:t>
      </w:r>
      <w:r>
        <w:rPr>
          <w:rFonts w:hint="eastAsia"/>
          <w:color w:val="000000"/>
        </w:rPr>
        <w:t xml:space="preserve"> 一元二次方程</w:t>
      </w:r>
      <w:r>
        <w:rPr>
          <w:rFonts w:ascii="Calibri" w:hAnsi="Calibri"/>
          <w:color w:val="000000"/>
          <w:kern w:val="0"/>
          <w:position w:val="-6"/>
          <w:szCs w:val="22"/>
        </w:rPr>
        <w:object>
          <v:shape id="_x0000_i1039" o:spt="75" type="#_x0000_t75" style="height:16.3pt;width:38.7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s" ShapeID="_x0000_i1039" DrawAspect="Content" ObjectID="_1468075739" r:id="rId38">
            <o:LockedField>false</o:LockedField>
          </o:OLEObject>
        </w:object>
      </w:r>
      <w:r>
        <w:rPr>
          <w:rFonts w:hint="eastAsia"/>
          <w:color w:val="000000"/>
        </w:rPr>
        <w:t>的解是：</w:t>
      </w:r>
      <w:r>
        <w:rPr>
          <w:color w:val="000000"/>
        </w:rPr>
        <w:t>___</w:t>
      </w:r>
      <w:r>
        <w:rPr>
          <w:color w:val="000000"/>
          <w:u w:val="single"/>
        </w:rPr>
        <w:t>_</w:t>
      </w:r>
      <w:r>
        <w:rPr>
          <w:rFonts w:hint="eastAsia"/>
          <w:color w:val="000000"/>
          <w:u w:val="single"/>
        </w:rPr>
        <w:t xml:space="preserve">   </w:t>
      </w:r>
      <w:r>
        <w:rPr>
          <w:color w:val="000000"/>
        </w:rPr>
        <w:t>____ </w:t>
      </w:r>
      <w:r>
        <w:rPr>
          <w:rFonts w:hint="eastAsia"/>
          <w:color w:val="000000"/>
        </w:rPr>
        <w:t>.</w:t>
      </w:r>
    </w:p>
    <w:p>
      <w:pPr>
        <w:spacing w:line="360" w:lineRule="auto"/>
      </w:pPr>
      <w:r>
        <w:rPr>
          <w:rFonts w:hint="eastAsia" w:asciiTheme="minorEastAsia" w:hAnsiTheme="minorEastAsia" w:eastAsiaTheme="minorEastAsia"/>
          <w:szCs w:val="21"/>
        </w:rPr>
        <w:t>13.</w:t>
      </w:r>
      <w:r>
        <w:rPr>
          <w:rFonts w:hint="eastAsia"/>
        </w:rPr>
        <w:t xml:space="preserve"> 在同一时刻，身高1.6米的小强在阳光下的影长为0.8米，一棵大树的影长为4.8米，则这棵树的高度为</w:t>
      </w:r>
      <w:r>
        <w:t>_______</w:t>
      </w:r>
      <w:r>
        <w:rPr>
          <w:rFonts w:hint="eastAsia"/>
        </w:rPr>
        <w:t>米.</w:t>
      </w:r>
    </w:p>
    <w:p>
      <w:pPr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14.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 </w:t>
      </w:r>
      <w:r>
        <w:rPr>
          <w:color w:val="000000"/>
        </w:rPr>
        <w:t>圆锥的底面半径是1，侧面积是3π，则这个圆锥的侧面展开图的圆心角为________</w:t>
      </w:r>
      <w:r>
        <w:rPr>
          <w:rFonts w:hint="eastAsia"/>
          <w:color w:val="000000"/>
        </w:rPr>
        <w:t>.</w:t>
      </w:r>
    </w:p>
    <w:p>
      <w:r>
        <w:rPr>
          <w:rFonts w:hint="eastAsia" w:asciiTheme="minorEastAsia" w:hAnsiTheme="minorEastAsia" w:eastAsiaTheme="minorEastAsia"/>
          <w:szCs w:val="21"/>
        </w:rPr>
        <w:t>15.</w:t>
      </w:r>
      <w:r>
        <w:rPr>
          <w:color w:val="000000"/>
        </w:rPr>
        <w:t xml:space="preserve"> 二次函数</w:t>
      </w:r>
      <w:r>
        <w:rPr>
          <w:rFonts w:ascii="Calibri" w:hAnsi="Calibri"/>
          <w:color w:val="000000"/>
          <w:kern w:val="0"/>
          <w:position w:val="-10"/>
          <w:szCs w:val="22"/>
        </w:rPr>
        <w:object>
          <v:shape id="_x0000_i1040" o:spt="75" type="#_x0000_t75" style="height:18.35pt;width:72.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s" ShapeID="_x0000_i1040" DrawAspect="Content" ObjectID="_1468075740" r:id="rId40">
            <o:LockedField>false</o:LockedField>
          </o:OLEObject>
        </w:object>
      </w:r>
      <w:r>
        <w:rPr>
          <w:color w:val="000000"/>
        </w:rPr>
        <w:t xml:space="preserve">的图象上有两点（3，4）和（﹣5，4），则此抛物线的对称轴是直线x=________ </w:t>
      </w:r>
      <w:r>
        <w:rPr>
          <w:rFonts w:hint="eastAsia"/>
          <w:color w:val="000000"/>
        </w:rPr>
        <w:t>.</w:t>
      </w:r>
      <w:r>
        <w:rPr>
          <w:color w:val="000000"/>
        </w:rPr>
        <w:t xml:space="preserve"> </w:t>
      </w:r>
    </w:p>
    <w:p>
      <w:pPr>
        <w:pStyle w:val="12"/>
        <w:adjustRightInd w:val="0"/>
        <w:snapToGrid w:val="0"/>
        <w:spacing w:line="360" w:lineRule="auto"/>
        <w:rPr>
          <w:rFonts w:hAnsi="Times New Roman"/>
          <w:szCs w:val="24"/>
        </w:rPr>
      </w:pP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6</w:t>
      </w:r>
      <w:r>
        <w:rPr>
          <w:rFonts w:asciiTheme="minorEastAsia" w:hAnsiTheme="minorEastAsia" w:eastAsiaTheme="minorEastAsia"/>
          <w:szCs w:val="21"/>
        </w:rPr>
        <w:t>.</w:t>
      </w:r>
      <w:r>
        <w:rPr>
          <w:rFonts w:hAnsi="Times New Roman"/>
          <w:szCs w:val="24"/>
        </w:rPr>
        <w:t>正六边形ABCDEF内接于⊙O</w:t>
      </w:r>
      <w:r>
        <w:rPr>
          <w:rFonts w:hint="eastAsia" w:hAnsi="Times New Roman"/>
          <w:szCs w:val="24"/>
        </w:rPr>
        <w:t>，⊙O</w:t>
      </w:r>
      <w:r>
        <w:rPr>
          <w:rFonts w:hAnsi="Times New Roman"/>
          <w:szCs w:val="24"/>
        </w:rPr>
        <w:t>的半径为6</w:t>
      </w:r>
      <w:r>
        <w:rPr>
          <w:rFonts w:hint="eastAsia" w:hAnsi="Times New Roman"/>
          <w:szCs w:val="24"/>
        </w:rPr>
        <w:t>，</w:t>
      </w:r>
      <w:r>
        <w:rPr>
          <w:rFonts w:hAnsi="Times New Roman"/>
          <w:szCs w:val="24"/>
        </w:rPr>
        <w:t>则这个正六边形的边心</w:t>
      </w:r>
      <w:r>
        <w:rPr>
          <w:rFonts w:hint="eastAsia" w:hAnsi="Times New Roman"/>
          <w:szCs w:val="24"/>
        </w:rPr>
        <w:t>距</w:t>
      </w:r>
      <w:r>
        <w:rPr>
          <w:rFonts w:hAnsi="Times New Roman"/>
          <w:szCs w:val="24"/>
        </w:rPr>
        <w:t>OM的长为____</w:t>
      </w:r>
      <w:r>
        <w:rPr>
          <w:rFonts w:hint="eastAsia"/>
          <w:color w:val="000000"/>
        </w:rPr>
        <w:t>.</w:t>
      </w:r>
    </w:p>
    <w:p>
      <w:pPr>
        <w:spacing w:line="360" w:lineRule="auto"/>
        <w:ind w:firstLine="735" w:firstLineChars="350"/>
        <w:rPr>
          <w:rFonts w:asciiTheme="minorEastAsia" w:hAnsiTheme="minorEastAsia" w:eastAsiaTheme="minorEastAsia"/>
          <w:szCs w:val="21"/>
        </w:rPr>
      </w:pPr>
      <w:r>
        <w:rPr>
          <w:rFonts w:hint="eastAsia"/>
        </w:rPr>
        <w:t xml:space="preserve"> </w:t>
      </w:r>
      <w:r>
        <w:drawing>
          <wp:inline distT="0" distB="0" distL="0" distR="0">
            <wp:extent cx="974725" cy="854075"/>
            <wp:effectExtent l="0" t="0" r="0" b="0"/>
            <wp:docPr id="2" name="图片 2" descr="19SD7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9SD73.EPS"/>
                    <pic:cNvPicPr>
                      <a:picLocks noChangeAspect="1" noChangeArrowheads="1"/>
                    </pic:cNvPicPr>
                  </pic:nvPicPr>
                  <pic:blipFill>
                    <a:blip r:embed="rId42" r:link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72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</w:t>
      </w:r>
      <w:r>
        <w:rPr>
          <w:sz w:val="24"/>
        </w:rPr>
        <w:drawing>
          <wp:inline distT="0" distB="0" distL="0" distR="0">
            <wp:extent cx="991870" cy="991870"/>
            <wp:effectExtent l="19050" t="0" r="0" b="0"/>
            <wp:docPr id="57" name="图片 15" descr="../19hk9x3-8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5" descr="../19hk9x3-83.tif"/>
                    <pic:cNvPicPr>
                      <a:picLocks noChangeAspect="1" noChangeArrowheads="1"/>
                    </pic:cNvPicPr>
                  </pic:nvPicPr>
                  <pic:blipFill>
                    <a:blip r:embed="rId44" r:link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571" cy="9925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</w:t>
      </w:r>
      <w:r>
        <w:drawing>
          <wp:inline distT="0" distB="0" distL="0" distR="0">
            <wp:extent cx="845185" cy="1044575"/>
            <wp:effectExtent l="0" t="0" r="0" b="0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3907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      </w:t>
      </w:r>
    </w:p>
    <w:p>
      <w:pPr>
        <w:spacing w:line="360" w:lineRule="auto"/>
        <w:ind w:firstLine="1050" w:firstLineChars="5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第16题图                第17题图                第18题图</w:t>
      </w:r>
    </w:p>
    <w:p>
      <w:pPr>
        <w:pStyle w:val="2"/>
        <w:tabs>
          <w:tab w:val="left" w:pos="2410"/>
        </w:tabs>
        <w:snapToGrid w:val="0"/>
        <w:rPr>
          <w:rFonts w:ascii="Times New Roman" w:hAnsi="Times New Roman" w:cs="Times New Roman"/>
          <w:color w:val="000000"/>
          <w:szCs w:val="24"/>
        </w:rPr>
      </w:pPr>
      <w:r>
        <w:rPr>
          <w:rFonts w:hint="eastAsia" w:cs="Arial" w:asciiTheme="minorEastAsia" w:hAnsiTheme="minorEastAsia" w:eastAsiaTheme="minorEastAsia"/>
          <w:color w:val="333333"/>
        </w:rPr>
        <w:t>17.</w:t>
      </w:r>
      <w:r>
        <w:rPr>
          <w:rFonts w:ascii="Times New Roman" w:hAnsi="Times New Roman" w:cs="Times New Roman"/>
          <w:color w:val="000000"/>
          <w:szCs w:val="24"/>
        </w:rPr>
        <w:t>如图，已知AB是⊙O的直径，弦CD与AB相交，若∠BCD＝24°，则∠ABD为_</w:t>
      </w:r>
      <w:r>
        <w:rPr>
          <w:rFonts w:hint="eastAsia" w:ascii="Times New Roman" w:hAnsi="Times New Roman" w:cs="Times New Roman"/>
          <w:color w:val="000000"/>
          <w:szCs w:val="24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Cs w:val="24"/>
          <w:u w:val="single"/>
        </w:rPr>
        <w:t>_</w:t>
      </w:r>
      <w:r>
        <w:rPr>
          <w:rFonts w:ascii="Times New Roman" w:hAnsi="Times New Roman" w:cs="Times New Roman"/>
          <w:color w:val="000000"/>
          <w:szCs w:val="24"/>
        </w:rPr>
        <w:t>_度</w:t>
      </w:r>
      <w:r>
        <w:rPr>
          <w:rFonts w:hint="eastAsia" w:ascii="Times New Roman" w:hAnsi="Times New Roman" w:cs="Times New Roman"/>
          <w:color w:val="000000"/>
          <w:szCs w:val="24"/>
        </w:rPr>
        <w:t>.</w:t>
      </w:r>
    </w:p>
    <w:p>
      <w:pPr>
        <w:pStyle w:val="12"/>
        <w:spacing w:line="360" w:lineRule="auto"/>
        <w:textAlignment w:val="center"/>
        <w:rPr>
          <w:rFonts w:hAnsi="Times New Roman"/>
          <w:color w:val="000000"/>
          <w:szCs w:val="24"/>
        </w:rPr>
      </w:pPr>
      <w:r>
        <w:rPr>
          <w:rFonts w:hint="eastAsia" w:hAnsi="Times New Roman"/>
          <w:color w:val="000000"/>
          <w:szCs w:val="24"/>
        </w:rPr>
        <w:t>18.</w:t>
      </w:r>
      <w:r>
        <w:rPr>
          <w:rFonts w:hAnsi="Times New Roman"/>
          <w:color w:val="000000"/>
          <w:szCs w:val="24"/>
        </w:rPr>
        <w:t xml:space="preserve"> 二次函数</w:t>
      </w:r>
      <w:r>
        <w:rPr>
          <w:rFonts w:hAnsi="Times New Roman"/>
          <w:color w:val="000000"/>
          <w:szCs w:val="24"/>
        </w:rPr>
        <w:object>
          <v:shape id="_x0000_i1041" o:spt="75" type="#_x0000_t75" style="height:18.35pt;width:78.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s" ShapeID="_x0000_i1041" DrawAspect="Content" ObjectID="_1468075741" r:id="rId47">
            <o:LockedField>false</o:LockedField>
          </o:OLEObject>
        </w:object>
      </w:r>
      <w:r>
        <w:rPr>
          <w:rFonts w:hAnsi="Times New Roman"/>
          <w:color w:val="000000"/>
          <w:szCs w:val="24"/>
        </w:rPr>
        <w:t xml:space="preserve">的图象如图所示，给出下列说法： </w:t>
      </w:r>
      <w:r>
        <w:rPr>
          <w:rFonts w:hAnsi="Times New Roman"/>
          <w:color w:val="000000"/>
          <w:szCs w:val="24"/>
        </w:rPr>
        <w:br w:type="textWrapping"/>
      </w:r>
      <w:r>
        <w:rPr>
          <w:rFonts w:hint="eastAsia" w:hAnsi="Times New Roman"/>
          <w:color w:val="000000"/>
          <w:szCs w:val="24"/>
        </w:rPr>
        <w:t>①</w:t>
      </w:r>
      <w:r>
        <w:rPr>
          <w:rFonts w:hAnsi="Times New Roman"/>
          <w:color w:val="000000"/>
          <w:szCs w:val="24"/>
        </w:rPr>
        <w:object>
          <v:shape id="_x0000_i1042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s" ShapeID="_x0000_i1042" DrawAspect="Content" ObjectID="_1468075742" r:id="rId49">
            <o:LockedField>false</o:LockedField>
          </o:OLEObject>
        </w:object>
      </w:r>
      <w:r>
        <w:rPr>
          <w:rFonts w:hAnsi="Times New Roman"/>
          <w:color w:val="000000"/>
          <w:szCs w:val="24"/>
        </w:rPr>
        <w:t>；</w:t>
      </w:r>
      <w:r>
        <w:rPr>
          <w:rFonts w:hint="eastAsia" w:hAnsi="Times New Roman"/>
          <w:color w:val="000000"/>
          <w:szCs w:val="24"/>
        </w:rPr>
        <w:t>②</w:t>
      </w:r>
      <w:r>
        <w:rPr>
          <w:rFonts w:hAnsi="Times New Roman"/>
          <w:color w:val="000000"/>
          <w:szCs w:val="24"/>
        </w:rPr>
        <w:t>方程</w:t>
      </w:r>
      <w:r>
        <w:rPr>
          <w:rFonts w:hAnsi="Times New Roman"/>
          <w:color w:val="000000"/>
          <w:szCs w:val="24"/>
        </w:rPr>
        <w:object>
          <v:shape id="_x0000_i1043" o:spt="75" type="#_x0000_t75" style="height:16.3pt;width:78.1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s" ShapeID="_x0000_i1043" DrawAspect="Content" ObjectID="_1468075743" r:id="rId51">
            <o:LockedField>false</o:LockedField>
          </o:OLEObject>
        </w:object>
      </w:r>
      <w:r>
        <w:rPr>
          <w:rFonts w:hAnsi="Times New Roman"/>
          <w:color w:val="000000"/>
          <w:szCs w:val="24"/>
        </w:rPr>
        <w:t>的根为</w:t>
      </w:r>
      <w:r>
        <w:rPr>
          <w:rFonts w:hAnsi="Times New Roman"/>
          <w:color w:val="000000"/>
          <w:szCs w:val="24"/>
        </w:rPr>
        <w:object>
          <v:shape id="_x0000_i1044" o:spt="75" type="#_x0000_t75" style="height:17pt;width:36.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s" ShapeID="_x0000_i1044" DrawAspect="Content" ObjectID="_1468075744" r:id="rId53">
            <o:LockedField>false</o:LockedField>
          </o:OLEObject>
        </w:object>
      </w:r>
      <w:r>
        <w:rPr>
          <w:rFonts w:hint="eastAsia" w:hAnsi="Times New Roman"/>
          <w:color w:val="000000"/>
          <w:szCs w:val="24"/>
        </w:rPr>
        <w:t>,</w:t>
      </w:r>
      <w:r>
        <w:rPr>
          <w:rFonts w:hAnsi="Times New Roman"/>
          <w:color w:val="000000"/>
          <w:szCs w:val="24"/>
        </w:rPr>
        <w:object>
          <v:shape id="_x0000_i1045" o:spt="75" type="#_x0000_t75" style="height:17pt;width:31.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s" ShapeID="_x0000_i1045" DrawAspect="Content" ObjectID="_1468075745" r:id="rId55">
            <o:LockedField>false</o:LockedField>
          </o:OLEObject>
        </w:object>
      </w:r>
      <w:r>
        <w:rPr>
          <w:rFonts w:hAnsi="Times New Roman"/>
          <w:color w:val="000000"/>
          <w:szCs w:val="24"/>
        </w:rPr>
        <w:t>；</w:t>
      </w:r>
      <w:r>
        <w:rPr>
          <w:rFonts w:hint="eastAsia" w:hAnsi="Times New Roman"/>
          <w:color w:val="000000"/>
          <w:szCs w:val="24"/>
        </w:rPr>
        <w:t>③</w:t>
      </w:r>
      <w:r>
        <w:rPr>
          <w:rFonts w:hAnsi="Times New Roman"/>
          <w:color w:val="000000"/>
          <w:szCs w:val="24"/>
        </w:rPr>
        <w:object>
          <v:shape id="_x0000_i1046" o:spt="75" type="#_x0000_t75" style="height:14.25pt;width:61.1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s" ShapeID="_x0000_i1046" DrawAspect="Content" ObjectID="_1468075746" r:id="rId57">
            <o:LockedField>false</o:LockedField>
          </o:OLEObject>
        </w:object>
      </w:r>
      <w:r>
        <w:rPr>
          <w:rFonts w:hAnsi="Times New Roman"/>
          <w:color w:val="000000"/>
          <w:szCs w:val="24"/>
        </w:rPr>
        <w:t>；</w:t>
      </w:r>
      <w:r>
        <w:rPr>
          <w:rFonts w:hint="eastAsia" w:hAnsi="Times New Roman"/>
          <w:color w:val="000000"/>
          <w:szCs w:val="24"/>
        </w:rPr>
        <w:t>④</w:t>
      </w:r>
      <w:r>
        <w:rPr>
          <w:rFonts w:hAnsi="Times New Roman"/>
          <w:color w:val="000000"/>
          <w:szCs w:val="24"/>
        </w:rPr>
        <w:t>当</w:t>
      </w:r>
      <m:oMath>
        <m:r>
          <m:rPr>
            <m:sty m:val="p"/>
          </m:rPr>
          <w:rPr>
            <w:rFonts w:ascii="Cambria Math" w:hAnsi="Cambria Math"/>
            <w:color w:val="000000"/>
            <w:szCs w:val="24"/>
          </w:rPr>
          <m:t>x</m:t>
        </m:r>
        <m:r>
          <w:rPr>
            <w:rFonts w:ascii="Cambria Math" w:hAnsi="Cambria Math"/>
            <w:color w:val="000000"/>
            <w:szCs w:val="24"/>
          </w:rPr>
          <m:t>&gt;1</m:t>
        </m:r>
      </m:oMath>
      <w:r>
        <w:rPr>
          <w:rFonts w:hAnsi="Times New Roman"/>
          <w:color w:val="000000"/>
          <w:szCs w:val="24"/>
        </w:rPr>
        <w:t>时，</w:t>
      </w:r>
      <m:oMath>
        <m:r>
          <m:rPr>
            <m:sty m:val="p"/>
          </m:rPr>
          <w:rPr>
            <w:rFonts w:ascii="Cambria Math" w:hAnsi="Cambria Math"/>
            <w:color w:val="000000"/>
            <w:szCs w:val="24"/>
          </w:rPr>
          <m:t>y</m:t>
        </m:r>
      </m:oMath>
      <w:r>
        <w:rPr>
          <w:rFonts w:hAnsi="Times New Roman"/>
          <w:color w:val="000000"/>
          <w:szCs w:val="24"/>
        </w:rPr>
        <w:t>随</w:t>
      </w:r>
      <m:oMath>
        <m:r>
          <m:rPr>
            <m:sty m:val="p"/>
          </m:rPr>
          <w:rPr>
            <w:rFonts w:ascii="Cambria Math" w:hAnsi="Cambria Math"/>
            <w:color w:val="000000"/>
            <w:szCs w:val="24"/>
          </w:rPr>
          <m:t>x</m:t>
        </m:r>
      </m:oMath>
      <w:r>
        <w:rPr>
          <w:rFonts w:hAnsi="Times New Roman"/>
          <w:color w:val="000000"/>
          <w:szCs w:val="24"/>
        </w:rPr>
        <w:t>值的增大而增大；</w:t>
      </w:r>
      <w:r>
        <w:rPr>
          <w:rFonts w:hint="eastAsia" w:hAnsi="Times New Roman"/>
          <w:color w:val="000000"/>
          <w:szCs w:val="24"/>
        </w:rPr>
        <w:t>⑤</w:t>
      </w:r>
      <w:r>
        <w:rPr>
          <w:rFonts w:hAnsi="Times New Roman"/>
          <w:color w:val="000000"/>
          <w:szCs w:val="24"/>
        </w:rPr>
        <w:t>当</w:t>
      </w:r>
      <m:oMath>
        <m:r>
          <m:rPr>
            <m:sty m:val="p"/>
          </m:rPr>
          <w:rPr>
            <w:rFonts w:ascii="Cambria Math" w:hAnsi="Cambria Math"/>
            <w:color w:val="000000"/>
            <w:szCs w:val="24"/>
          </w:rPr>
          <m:t>y</m:t>
        </m:r>
        <m:r>
          <w:rPr>
            <w:rFonts w:ascii="Cambria Math" w:hAnsi="Cambria Math"/>
            <w:color w:val="000000"/>
            <w:szCs w:val="24"/>
          </w:rPr>
          <m:t>&gt;0</m:t>
        </m:r>
      </m:oMath>
      <w:r>
        <w:rPr>
          <w:rFonts w:hAnsi="Times New Roman"/>
          <w:color w:val="000000"/>
          <w:szCs w:val="24"/>
        </w:rPr>
        <w:t>时，</w:t>
      </w:r>
      <m:oMath>
        <m:r>
          <m:rPr>
            <m:sty m:val="p"/>
          </m:rPr>
          <w:rPr>
            <w:rFonts w:ascii="Cambria Math" w:hAnsi="Cambria Math"/>
            <w:color w:val="000000"/>
            <w:szCs w:val="24"/>
          </w:rPr>
          <m:t>-1</m:t>
        </m:r>
        <m:r>
          <w:rPr>
            <w:rFonts w:ascii="Cambria Math" w:hAnsi="Cambria Math"/>
            <w:color w:val="000000"/>
            <w:szCs w:val="24"/>
          </w:rPr>
          <m:t>&lt;x&lt;3</m:t>
        </m:r>
      </m:oMath>
      <w:r>
        <w:rPr>
          <w:rFonts w:hAnsi="Times New Roman"/>
          <w:color w:val="000000"/>
          <w:szCs w:val="24"/>
        </w:rPr>
        <w:t>．其中，正确的说法有________（请写出所有正确说法的序号）</w:t>
      </w:r>
      <w:r>
        <w:rPr>
          <w:rFonts w:hint="eastAsia" w:hAnsi="Times New Roman"/>
          <w:color w:val="000000"/>
          <w:szCs w:val="24"/>
        </w:rPr>
        <w:t>.</w:t>
      </w:r>
    </w:p>
    <w:tbl>
      <w:tblPr>
        <w:tblStyle w:val="8"/>
        <w:tblpPr w:leftFromText="180" w:rightFromText="180" w:vertAnchor="text" w:horzAnchor="margin" w:tblpY="307"/>
        <w:tblOverlap w:val="never"/>
        <w:tblW w:w="1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得分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color w:val="000000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color w:val="000000"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三、解答题（本大题共有</w:t>
      </w:r>
      <w:r>
        <w:rPr>
          <w:rFonts w:asciiTheme="minorEastAsia" w:hAnsiTheme="minorEastAsia" w:eastAsiaTheme="minorEastAsia"/>
          <w:b/>
          <w:szCs w:val="21"/>
        </w:rPr>
        <w:t>4</w:t>
      </w:r>
      <w:r>
        <w:rPr>
          <w:rFonts w:hint="eastAsia" w:asciiTheme="minorEastAsia" w:hAnsiTheme="minorEastAsia" w:eastAsiaTheme="minorEastAsia"/>
          <w:b/>
          <w:szCs w:val="21"/>
        </w:rPr>
        <w:t>小题，每小题</w:t>
      </w:r>
      <w:r>
        <w:rPr>
          <w:rFonts w:asciiTheme="minorEastAsia" w:hAnsiTheme="minorEastAsia" w:eastAsiaTheme="minorEastAsia"/>
          <w:b/>
          <w:szCs w:val="21"/>
        </w:rPr>
        <w:t>6</w:t>
      </w:r>
      <w:r>
        <w:rPr>
          <w:rFonts w:hint="eastAsia" w:asciiTheme="minorEastAsia" w:hAnsiTheme="minorEastAsia" w:eastAsiaTheme="minorEastAsia"/>
          <w:b/>
          <w:szCs w:val="21"/>
        </w:rPr>
        <w:t>分，共</w:t>
      </w:r>
      <w:r>
        <w:rPr>
          <w:rFonts w:asciiTheme="minorEastAsia" w:hAnsiTheme="minorEastAsia" w:eastAsiaTheme="minorEastAsia"/>
          <w:b/>
          <w:szCs w:val="21"/>
        </w:rPr>
        <w:t>24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</w:p>
    <w:p>
      <w:pPr>
        <w:pStyle w:val="12"/>
        <w:adjustRightInd w:val="0"/>
        <w:snapToGrid w:val="0"/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pStyle w:val="12"/>
        <w:adjustRightInd w:val="0"/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Theme="minorEastAsia" w:hAnsiTheme="minorEastAsia" w:eastAsiaTheme="minorEastAsia"/>
          <w:szCs w:val="21"/>
        </w:rPr>
        <w:t>19</w:t>
      </w:r>
      <w:r>
        <w:rPr>
          <w:rFonts w:hint="eastAsia" w:asciiTheme="minorEastAsia" w:hAnsiTheme="minorEastAsia" w:eastAsiaTheme="minorEastAsia"/>
          <w:szCs w:val="21"/>
        </w:rPr>
        <w:t>.</w:t>
      </w:r>
      <w:r>
        <w:t>计算：</w:t>
      </w:r>
      <w:r>
        <w:rPr>
          <w:rFonts w:ascii="Calibri" w:hAnsi="Times New Roman"/>
          <w:color w:val="000000"/>
          <w:kern w:val="0"/>
          <w:position w:val="-28"/>
          <w:szCs w:val="24"/>
        </w:rPr>
        <w:object>
          <v:shape id="_x0000_i1047" o:spt="75" type="#_x0000_t75" style="height:36.7pt;width:98.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s" ShapeID="_x0000_i1047" DrawAspect="Content" ObjectID="_1468075747" r:id="rId59">
            <o:LockedField>false</o:LockedField>
          </o:OLEObject>
        </w:object>
      </w:r>
      <w:r>
        <w:rPr>
          <w:rFonts w:ascii="Calibri"/>
          <w:color w:val="000000"/>
          <w:kern w:val="0"/>
        </w:rPr>
        <w:t xml:space="preserve">  </w:t>
      </w:r>
      <w:r>
        <w:rPr>
          <w:rFonts w:hint="eastAsia" w:ascii="Calibri"/>
          <w:color w:val="000000"/>
          <w:kern w:val="0"/>
        </w:rPr>
        <w:t xml:space="preserve">   </w:t>
      </w:r>
      <w:r>
        <w:rPr>
          <w:rFonts w:hint="eastAsia"/>
        </w:rPr>
        <w:t>20.</w:t>
      </w:r>
      <w:r>
        <w:t xml:space="preserve"> 解方程：</w:t>
      </w:r>
      <w:r>
        <w:rPr>
          <w:rFonts w:hint="eastAsia" w:ascii="宋体" w:hAnsi="宋体" w:cs="宋体"/>
          <w:position w:val="-6"/>
          <w:szCs w:val="21"/>
        </w:rPr>
        <w:object>
          <v:shape id="_x0000_i1048" o:spt="75" type="#_x0000_t75" style="height:16.3pt;width:72.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s" ShapeID="_x0000_i1048" DrawAspect="Content" ObjectID="_1468075748" r:id="rId61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 xml:space="preserve">  .</w:t>
      </w:r>
    </w:p>
    <w:p>
      <w:pPr>
        <w:pStyle w:val="12"/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>
      <w:pPr>
        <w:pStyle w:val="12"/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>
      <w:pPr>
        <w:pStyle w:val="12"/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>
      <w:pPr>
        <w:pStyle w:val="12"/>
        <w:adjustRightInd w:val="0"/>
        <w:snapToGrid w:val="0"/>
        <w:spacing w:line="360" w:lineRule="auto"/>
        <w:rPr>
          <w:rFonts w:ascii="宋体" w:hAnsi="宋体" w:cs="宋体"/>
          <w:szCs w:val="21"/>
        </w:rPr>
      </w:pPr>
    </w:p>
    <w:p>
      <w:pPr>
        <w:spacing w:line="360" w:lineRule="auto"/>
        <w:ind w:left="273" w:hanging="273" w:hangingChars="130"/>
        <w:textAlignment w:val="center"/>
        <w:rPr>
          <w:rFonts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1</w:t>
      </w:r>
      <w:r>
        <w:rPr>
          <w:rFonts w:hint="eastAsia" w:asciiTheme="minorEastAsia" w:hAnsiTheme="minorEastAsia" w:eastAsiaTheme="minorEastAsia"/>
          <w:szCs w:val="21"/>
        </w:rPr>
        <w:t>.</w:t>
      </w:r>
      <w:r>
        <w:rPr>
          <w:rFonts w:cs="宋体" w:asciiTheme="minorEastAsia" w:hAnsiTheme="minorEastAsia" w:eastAsiaTheme="minorEastAsia"/>
          <w:szCs w:val="21"/>
        </w:rPr>
        <w:t>一个不透明的口袋中装有4张卡片，卡片上分别标有数字1，－3，－5，7，这些卡片除数字外都相同．小芳从口袋中随机抽取一张卡片，小明再从剩余的三张卡片中随机抽取一张．请你用画树状图或列表的方法，求两人抽到的数字</w:t>
      </w:r>
      <w:r>
        <w:rPr>
          <w:rFonts w:hint="eastAsia" w:cs="宋体" w:asciiTheme="minorEastAsia" w:hAnsiTheme="minorEastAsia" w:eastAsiaTheme="minorEastAsia"/>
          <w:szCs w:val="21"/>
        </w:rPr>
        <w:t>的乘积为正数</w:t>
      </w:r>
      <w:r>
        <w:rPr>
          <w:rFonts w:cs="宋体" w:asciiTheme="minorEastAsia" w:hAnsiTheme="minorEastAsia" w:eastAsiaTheme="minorEastAsia"/>
          <w:szCs w:val="21"/>
        </w:rPr>
        <w:t>的概率</w:t>
      </w:r>
      <w:r>
        <w:rPr>
          <w:rFonts w:hint="eastAsia" w:cs="宋体" w:asciiTheme="minorEastAsia" w:hAnsiTheme="minorEastAsia" w:eastAsiaTheme="minorEastAsia"/>
          <w:szCs w:val="21"/>
        </w:rPr>
        <w:t>.</w:t>
      </w:r>
    </w:p>
    <w:p>
      <w:pPr>
        <w:spacing w:line="360" w:lineRule="auto"/>
        <w:ind w:left="273" w:hanging="273" w:hangingChars="130"/>
        <w:textAlignment w:val="center"/>
      </w:pPr>
      <w:r>
        <w:rPr>
          <w:rFonts w:hint="eastAsia"/>
        </w:rPr>
        <w:t xml:space="preserve">   </w:t>
      </w:r>
    </w:p>
    <w:p>
      <w:pPr>
        <w:spacing w:line="360" w:lineRule="auto"/>
        <w:ind w:left="273" w:hanging="273" w:hangingChars="130"/>
        <w:textAlignment w:val="center"/>
      </w:pPr>
    </w:p>
    <w:p>
      <w:pPr>
        <w:rPr>
          <w:rFonts w:ascii="宋体" w:hAnsi="宋体" w:cs="宋体"/>
        </w:rPr>
      </w:pPr>
      <w:r>
        <w:rPr>
          <w:rFonts w:hint="eastAsia" w:asciiTheme="minorEastAsia" w:hAnsiTheme="minorEastAsia" w:eastAsiaTheme="minorEastAsia"/>
          <w:szCs w:val="21"/>
        </w:rPr>
        <w:t>2</w:t>
      </w: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.</w:t>
      </w:r>
      <w:r>
        <w:rPr>
          <w:rFonts w:asciiTheme="minorEastAsia" w:hAnsiTheme="minorEastAsia" w:eastAsiaTheme="minorEastAsia"/>
          <w:color w:val="FF0000"/>
          <w:szCs w:val="21"/>
        </w:rPr>
        <w:t xml:space="preserve"> </w:t>
      </w:r>
      <w:r>
        <w:rPr>
          <w:rFonts w:hint="eastAsia" w:ascii="宋体" w:hAnsi="宋体" w:cs="宋体"/>
        </w:rPr>
        <w:t>如图，</w:t>
      </w:r>
      <w:r>
        <w:rPr>
          <w:rFonts w:hint="eastAsia" w:ascii="宋体" w:hAnsi="宋体" w:cs="宋体"/>
          <w:position w:val="-6"/>
        </w:rPr>
        <w:object>
          <v:shape id="_x0000_i1049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s" ShapeID="_x0000_i1049" DrawAspect="Content" ObjectID="_1468075749" r:id="rId63">
            <o:LockedField>false</o:LockedField>
          </o:OLEObject>
        </w:object>
      </w:r>
      <w:r>
        <w:rPr>
          <w:rFonts w:hint="eastAsia" w:ascii="宋体" w:hAnsi="宋体" w:cs="宋体"/>
        </w:rPr>
        <w:t>是⊙</w:t>
      </w:r>
      <w:r>
        <w:rPr>
          <w:rFonts w:hint="eastAsia" w:ascii="宋体" w:hAnsi="宋体" w:cs="宋体"/>
          <w:position w:val="-6"/>
        </w:rPr>
        <w:object>
          <v:shape id="_x0000_i105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65">
            <o:LockedField>false</o:LockedField>
          </o:OLEObject>
        </w:object>
      </w:r>
      <w:r>
        <w:rPr>
          <w:rFonts w:hint="eastAsia" w:ascii="宋体" w:hAnsi="宋体" w:cs="宋体"/>
        </w:rPr>
        <w:t>的内接三角形，</w:t>
      </w:r>
      <w:r>
        <w:rPr>
          <w:rFonts w:hint="eastAsia" w:ascii="宋体" w:hAnsi="宋体" w:cs="宋体"/>
          <w:position w:val="-4"/>
        </w:rPr>
        <w:object>
          <v:shape id="_x0000_i1051" o:spt="75" type="#_x0000_t75" style="height:12.9pt;width:19.7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67">
            <o:LockedField>false</o:LockedField>
          </o:OLEObject>
        </w:object>
      </w:r>
      <w:r>
        <w:rPr>
          <w:rFonts w:hint="eastAsia" w:ascii="宋体" w:hAnsi="宋体" w:cs="宋体"/>
        </w:rPr>
        <w:t>是⊙</w:t>
      </w:r>
      <w:r>
        <w:rPr>
          <w:rFonts w:hint="eastAsia" w:ascii="宋体" w:hAnsi="宋体" w:cs="宋体"/>
          <w:position w:val="-6"/>
        </w:rPr>
        <w:object>
          <v:shape id="_x0000_i1052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69">
            <o:LockedField>false</o:LockedField>
          </o:OLEObject>
        </w:object>
      </w:r>
      <w:r>
        <w:rPr>
          <w:rFonts w:hint="eastAsia" w:ascii="宋体" w:hAnsi="宋体" w:cs="宋体"/>
        </w:rPr>
        <w:t>的直径，</w:t>
      </w:r>
      <w:r>
        <w:rPr>
          <w:rFonts w:hint="eastAsia" w:ascii="宋体" w:hAnsi="宋体" w:cs="宋体"/>
          <w:position w:val="-6"/>
        </w:rPr>
        <w:object>
          <v:shape id="_x0000_i1053" o:spt="75" type="#_x0000_t75" style="height:14.25pt;width:82.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70">
            <o:LockedField>false</o:LockedField>
          </o:OLEObject>
        </w:object>
      </w:r>
      <w:r>
        <w:rPr>
          <w:rFonts w:hint="eastAsia" w:ascii="宋体" w:hAnsi="宋体" w:cs="宋体"/>
        </w:rPr>
        <w:t>.判断直线</w:t>
      </w:r>
      <w:r>
        <w:rPr>
          <w:rFonts w:hint="eastAsia" w:ascii="宋体" w:hAnsi="宋体" w:cs="宋体"/>
          <w:position w:val="-4"/>
        </w:rPr>
        <w:object>
          <v:shape id="_x0000_i1054" o:spt="75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s" ShapeID="_x0000_i1054" DrawAspect="Content" ObjectID="_1468075754" r:id="rId72">
            <o:LockedField>false</o:LockedField>
          </o:OLEObject>
        </w:object>
      </w:r>
      <w:r>
        <w:rPr>
          <w:rFonts w:hint="eastAsia" w:ascii="宋体" w:hAnsi="宋体" w:cs="宋体"/>
        </w:rPr>
        <w:t>与⊙</w:t>
      </w:r>
      <w:r>
        <w:rPr>
          <w:rFonts w:hint="eastAsia" w:ascii="宋体" w:hAnsi="宋体" w:cs="宋体"/>
          <w:position w:val="-6"/>
        </w:rPr>
        <w:object>
          <v:shape id="_x0000_i1055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55" DrawAspect="Content" ObjectID="_1468075755" r:id="rId74">
            <o:LockedField>false</o:LockedField>
          </o:OLEObject>
        </w:object>
      </w:r>
      <w:r>
        <w:rPr>
          <w:rFonts w:hint="eastAsia" w:ascii="宋体" w:hAnsi="宋体" w:cs="宋体"/>
        </w:rPr>
        <w:t>的位置关系，并说明理由.</w:t>
      </w:r>
    </w:p>
    <w:p>
      <w:pPr>
        <w:jc w:val="center"/>
      </w:pPr>
      <w:r>
        <w:rPr>
          <w:rFonts w:hint="eastAsia"/>
        </w:rPr>
        <w:t xml:space="preserve">   </w:t>
      </w:r>
    </w:p>
    <w:p>
      <w:pPr>
        <w:jc w:val="center"/>
      </w:pPr>
    </w:p>
    <w:p>
      <w:pPr>
        <w:jc w:val="center"/>
      </w:pPr>
      <w:r>
        <w:rPr>
          <w:rFonts w:hint="eastAsia"/>
        </w:rPr>
        <w:t xml:space="preserve">                                                         </w:t>
      </w:r>
      <w:r>
        <w:drawing>
          <wp:inline distT="0" distB="0" distL="0" distR="0">
            <wp:extent cx="1153795" cy="1379855"/>
            <wp:effectExtent l="0" t="0" r="0" b="0"/>
            <wp:docPr id="4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0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4545" cy="1380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8"/>
        <w:tblpPr w:leftFromText="180" w:rightFromText="180" w:vertAnchor="text" w:horzAnchor="page" w:tblpX="2037" w:tblpY="234"/>
        <w:tblOverlap w:val="never"/>
        <w:tblW w:w="1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四、解答题（本大题共有</w:t>
      </w:r>
      <w:r>
        <w:rPr>
          <w:rFonts w:asciiTheme="minorEastAsia" w:hAnsiTheme="minorEastAsia" w:eastAsiaTheme="minorEastAsia"/>
          <w:b/>
          <w:szCs w:val="21"/>
        </w:rPr>
        <w:t>3</w:t>
      </w:r>
      <w:r>
        <w:rPr>
          <w:rFonts w:hint="eastAsia" w:asciiTheme="minorEastAsia" w:hAnsiTheme="minorEastAsia" w:eastAsiaTheme="minorEastAsia"/>
          <w:b/>
          <w:szCs w:val="21"/>
        </w:rPr>
        <w:t>小题，每小题</w:t>
      </w:r>
      <w:r>
        <w:rPr>
          <w:rFonts w:asciiTheme="minorEastAsia" w:hAnsiTheme="minorEastAsia" w:eastAsiaTheme="minorEastAsia"/>
          <w:b/>
          <w:szCs w:val="21"/>
        </w:rPr>
        <w:t>8</w:t>
      </w:r>
      <w:r>
        <w:rPr>
          <w:rFonts w:hint="eastAsia" w:asciiTheme="minorEastAsia" w:hAnsiTheme="minorEastAsia" w:eastAsiaTheme="minorEastAsia"/>
          <w:b/>
          <w:szCs w:val="21"/>
        </w:rPr>
        <w:t>分，共</w:t>
      </w:r>
      <w:r>
        <w:rPr>
          <w:rFonts w:asciiTheme="minorEastAsia" w:hAnsiTheme="minorEastAsia" w:eastAsiaTheme="minorEastAsia"/>
          <w:b/>
          <w:szCs w:val="21"/>
        </w:rPr>
        <w:t>24</w:t>
      </w:r>
      <w:r>
        <w:rPr>
          <w:rFonts w:hint="eastAsia" w:asciiTheme="minorEastAsia" w:hAnsiTheme="minorEastAsia" w:eastAsiaTheme="minorEastAsia"/>
          <w:b/>
          <w:szCs w:val="21"/>
        </w:rPr>
        <w:t>分）</w:t>
      </w:r>
    </w:p>
    <w:p>
      <w:pPr>
        <w:widowControl/>
        <w:spacing w:line="360" w:lineRule="auto"/>
        <w:jc w:val="left"/>
        <w:textAlignment w:val="center"/>
        <w:rPr>
          <w:rFonts w:cs="宋体" w:asciiTheme="minorEastAsia" w:hAnsiTheme="minorEastAsia" w:eastAsiaTheme="minorEastAsia"/>
          <w:kern w:val="0"/>
          <w:szCs w:val="21"/>
        </w:rPr>
      </w:pPr>
      <w:bookmarkStart w:id="0" w:name="topic_b26278f7-f9d7-46c1-91f5-382b686a7d"/>
    </w:p>
    <w:p>
      <w:pPr>
        <w:spacing w:line="360" w:lineRule="auto"/>
        <w:ind w:left="273" w:hanging="273" w:hangingChars="130"/>
      </w:pPr>
      <w:r>
        <w:rPr>
          <w:rFonts w:hint="eastAsia" w:asciiTheme="minorEastAsia" w:hAnsiTheme="minorEastAsia" w:eastAsiaTheme="minorEastAsia"/>
          <w:szCs w:val="21"/>
        </w:rPr>
        <w:t>23.</w:t>
      </w:r>
      <w:bookmarkEnd w:id="0"/>
      <w:bookmarkStart w:id="1" w:name="topic_e0c33df5-9c1b-42bd-83c8-d5d888231a"/>
      <w:r>
        <w:rPr>
          <w:rFonts w:hint="eastAsia" w:eastAsia="新宋体"/>
          <w:szCs w:val="21"/>
        </w:rPr>
        <w:t>为了解某地七年级学生身高情况，随机抽取部分学生，测得他们的身高（单位：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），并绘制了如下两幅不完整的统计图，请结合图中提供的信息，解答下列问题．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（1）填空：样本容量为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i/>
          <w:szCs w:val="21"/>
        </w:rPr>
        <w:t>a</w:t>
      </w:r>
      <w:r>
        <w:rPr>
          <w:rFonts w:hint="eastAsia" w:eastAsia="新宋体"/>
          <w:szCs w:val="21"/>
        </w:rPr>
        <w:t>＝</w:t>
      </w:r>
      <w:r>
        <w:rPr>
          <w:rFonts w:hint="eastAsia" w:eastAsia="新宋体"/>
          <w:szCs w:val="21"/>
          <w:u w:val="single"/>
        </w:rPr>
        <w:t>　   　</w:t>
      </w:r>
      <w:r>
        <w:rPr>
          <w:rFonts w:hint="eastAsia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（2）把频数分布直方图补充完整；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（3）若从该地随机抽取1名学生，估计这名学生身高低于160</w:t>
      </w:r>
      <w:r>
        <w:rPr>
          <w:rFonts w:hint="eastAsia" w:eastAsia="新宋体"/>
          <w:i/>
          <w:szCs w:val="21"/>
        </w:rPr>
        <w:t>cm</w:t>
      </w:r>
      <w:r>
        <w:rPr>
          <w:rFonts w:hint="eastAsia" w:eastAsia="新宋体"/>
          <w:szCs w:val="21"/>
        </w:rPr>
        <w:t>的概率．</w:t>
      </w:r>
    </w:p>
    <w:p>
      <w:pPr>
        <w:spacing w:line="360" w:lineRule="auto"/>
        <w:ind w:left="273" w:hanging="273" w:hangingChars="130"/>
        <w:jc w:val="left"/>
        <w:textAlignment w:val="center"/>
      </w:pPr>
      <w:r>
        <w:drawing>
          <wp:inline distT="0" distB="0" distL="0" distR="0">
            <wp:extent cx="2551430" cy="2359025"/>
            <wp:effectExtent l="19050" t="0" r="1078" b="0"/>
            <wp:docPr id="4" name="图片 67" descr="C:\Users\cfc\AppData\Local\Temp\15771744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7" descr="C:\Users\cfc\AppData\Local\Temp\1577174487(1).png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3058" cy="2360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  <w:r>
        <w:drawing>
          <wp:inline distT="0" distB="0" distL="0" distR="0">
            <wp:extent cx="2173605" cy="2338070"/>
            <wp:effectExtent l="19050" t="0" r="0" b="0"/>
            <wp:docPr id="6" name="图片 65" descr="C:\Users\cfc\AppData\Local\Temp\157717444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5" descr="C:\Users\cfc\AppData\Local\Temp\1577174446(1)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3605" cy="233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right="210"/>
        <w:jc w:val="left"/>
        <w:textAlignment w:val="center"/>
      </w:pPr>
    </w:p>
    <w:p>
      <w:pPr>
        <w:spacing w:line="360" w:lineRule="auto"/>
        <w:rPr>
          <w:rFonts w:ascii="Arial" w:hAnsi="Arial" w:cs="Arial"/>
          <w:szCs w:val="21"/>
          <w:shd w:val="clear" w:color="auto" w:fill="FFFFFF"/>
        </w:rPr>
      </w:pPr>
      <w:r>
        <w:rPr>
          <w:rFonts w:hint="eastAsia" w:cs="宋体" w:asciiTheme="minorEastAsia" w:hAnsiTheme="minorEastAsia" w:eastAsiaTheme="minorEastAsia"/>
          <w:kern w:val="0"/>
          <w:szCs w:val="21"/>
        </w:rPr>
        <w:t>24.</w:t>
      </w:r>
      <w:bookmarkEnd w:id="1"/>
      <w:r>
        <w:rPr>
          <w:rFonts w:ascii="宋体" w:hAnsi="宋体"/>
          <w:szCs w:val="21"/>
        </w:rPr>
        <w:t xml:space="preserve"> </w:t>
      </w:r>
      <w:r>
        <w:rPr>
          <w:rFonts w:ascii="Arial" w:hAnsi="Arial" w:cs="Arial"/>
          <w:szCs w:val="21"/>
          <w:shd w:val="clear" w:color="auto" w:fill="FFFFFF"/>
        </w:rPr>
        <w:t>如图，某小区规划在一个长</w:t>
      </w:r>
      <w:r>
        <w:rPr>
          <w:rStyle w:val="23"/>
          <w:rFonts w:ascii="MathJax_Main" w:hAnsi="MathJax_Main" w:cs="Arial"/>
          <w:szCs w:val="21"/>
          <w:shd w:val="clear" w:color="auto" w:fill="FFFFFF"/>
        </w:rPr>
        <w:t>16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m</w:t>
      </w:r>
      <w:r>
        <w:rPr>
          <w:rFonts w:ascii="Arial" w:hAnsi="Arial" w:cs="Arial"/>
          <w:szCs w:val="21"/>
          <w:shd w:val="clear" w:color="auto" w:fill="FFFFFF"/>
        </w:rPr>
        <w:t>，宽</w:t>
      </w:r>
      <w:r>
        <w:rPr>
          <w:rStyle w:val="23"/>
          <w:rFonts w:ascii="MathJax_Main" w:hAnsi="MathJax_Main" w:cs="Arial"/>
          <w:szCs w:val="21"/>
          <w:shd w:val="clear" w:color="auto" w:fill="FFFFFF"/>
        </w:rPr>
        <w:t>9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m</w:t>
      </w:r>
      <w:r>
        <w:rPr>
          <w:rFonts w:ascii="Arial" w:hAnsi="Arial" w:cs="Arial"/>
          <w:szCs w:val="21"/>
          <w:shd w:val="clear" w:color="auto" w:fill="FFFFFF"/>
        </w:rPr>
        <w:t>的矩形场地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ABCD</w:t>
      </w:r>
      <w:r>
        <w:rPr>
          <w:rFonts w:ascii="Arial" w:hAnsi="Arial" w:cs="Arial"/>
          <w:szCs w:val="21"/>
          <w:shd w:val="clear" w:color="auto" w:fill="FFFFFF"/>
        </w:rPr>
        <w:t>上，修建同样宽的小路，使其中两条与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AB</w:t>
      </w:r>
      <w:r>
        <w:rPr>
          <w:rFonts w:ascii="Arial" w:hAnsi="Arial" w:cs="Arial"/>
          <w:szCs w:val="21"/>
          <w:shd w:val="clear" w:color="auto" w:fill="FFFFFF"/>
        </w:rPr>
        <w:t>平行，另一条与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AD</w:t>
      </w:r>
      <w:r>
        <w:rPr>
          <w:rFonts w:ascii="Arial" w:hAnsi="Arial" w:cs="Arial"/>
          <w:szCs w:val="21"/>
          <w:shd w:val="clear" w:color="auto" w:fill="FFFFFF"/>
        </w:rPr>
        <w:t>平行，其余部分种草，若草坪部分总面积为</w:t>
      </w:r>
      <w:r>
        <w:rPr>
          <w:rStyle w:val="23"/>
          <w:rFonts w:ascii="MathJax_Main" w:hAnsi="MathJax_Main" w:cs="Arial"/>
          <w:szCs w:val="21"/>
          <w:shd w:val="clear" w:color="auto" w:fill="FFFFFF"/>
        </w:rPr>
        <w:t>112</w:t>
      </w:r>
      <w:r>
        <w:rPr>
          <w:rStyle w:val="23"/>
          <w:rFonts w:ascii="MathJax_Math" w:hAnsi="MathJax_Math" w:cs="Arial"/>
          <w:i/>
          <w:iCs/>
          <w:szCs w:val="21"/>
          <w:shd w:val="clear" w:color="auto" w:fill="FFFFFF"/>
        </w:rPr>
        <w:t>m</w:t>
      </w:r>
      <w:r>
        <w:rPr>
          <w:rStyle w:val="23"/>
          <w:rFonts w:ascii="MathJax_Main" w:hAnsi="MathJax_Main" w:cs="Arial"/>
          <w:szCs w:val="21"/>
          <w:shd w:val="clear" w:color="auto" w:fill="FFFFFF"/>
          <w:vertAlign w:val="superscript"/>
        </w:rPr>
        <w:t>2</w:t>
      </w:r>
      <w:r>
        <w:rPr>
          <w:rFonts w:ascii="Arial" w:hAnsi="Arial" w:cs="Arial"/>
          <w:szCs w:val="21"/>
          <w:shd w:val="clear" w:color="auto" w:fill="FFFFFF"/>
        </w:rPr>
        <w:t>，求小路的宽．</w:t>
      </w:r>
      <w:r>
        <w:rPr>
          <w:rFonts w:hint="eastAsia" w:ascii="Arial" w:hAnsi="Arial" w:cs="Arial"/>
          <w:szCs w:val="21"/>
          <w:shd w:val="clear" w:color="auto" w:fill="FFFFFF"/>
        </w:rPr>
        <w:t xml:space="preserve">    </w:t>
      </w:r>
    </w:p>
    <w:p>
      <w:pPr>
        <w:spacing w:line="360" w:lineRule="auto"/>
        <w:jc w:val="right"/>
        <w:rPr>
          <w:rFonts w:ascii="Arial" w:hAnsi="Arial" w:cs="Arial"/>
          <w:szCs w:val="21"/>
          <w:shd w:val="clear" w:color="auto" w:fill="FFFFFF"/>
        </w:rPr>
      </w:pPr>
    </w:p>
    <w:p>
      <w:pPr>
        <w:spacing w:line="360" w:lineRule="auto"/>
        <w:jc w:val="right"/>
        <w:rPr>
          <w:rFonts w:ascii="Arial" w:hAnsi="Arial" w:cs="Arial"/>
          <w:szCs w:val="21"/>
          <w:shd w:val="clear" w:color="auto" w:fill="FFFFFF"/>
        </w:rPr>
      </w:pPr>
      <w:r>
        <w:rPr>
          <w:b/>
          <w:szCs w:val="21"/>
        </w:rPr>
        <w:drawing>
          <wp:inline distT="0" distB="0" distL="0" distR="0">
            <wp:extent cx="1398905" cy="1038860"/>
            <wp:effectExtent l="19050" t="0" r="0" b="0"/>
            <wp:docPr id="28" name="图片 30" descr="微信图片_20191221103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0" descr="微信图片_20191221103229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5682" cy="103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textAlignment w:val="center"/>
      </w:pPr>
      <w:r>
        <w:rPr>
          <w:rFonts w:hint="eastAsia" w:asciiTheme="minorEastAsia" w:hAnsiTheme="minorEastAsia" w:eastAsiaTheme="minorEastAsia"/>
          <w:szCs w:val="21"/>
        </w:rPr>
        <w:t>25.</w:t>
      </w:r>
      <w:r>
        <w:rPr>
          <w:rFonts w:hint="eastAsia" w:ascii="宋体" w:hAnsi="宋体"/>
        </w:rPr>
        <w:t xml:space="preserve"> </w:t>
      </w:r>
      <w:r>
        <w:rPr>
          <w:rFonts w:ascii="Arial" w:hAnsi="Arial" w:cs="Arial"/>
          <w:kern w:val="0"/>
          <w:szCs w:val="21"/>
        </w:rPr>
        <w:t>如图</w:t>
      </w:r>
      <w:r>
        <w:rPr>
          <w:rFonts w:ascii="MathJax_Main" w:hAnsi="MathJax_Main" w:cs="Arial"/>
          <w:kern w:val="0"/>
          <w:szCs w:val="21"/>
        </w:rPr>
        <w:t>,</w:t>
      </w:r>
      <w:r>
        <w:rPr>
          <w:rFonts w:ascii="Arial" w:hAnsi="Arial" w:cs="Arial"/>
          <w:kern w:val="0"/>
          <w:szCs w:val="21"/>
        </w:rPr>
        <w:t>在矩形</w:t>
      </w:r>
      <w:r>
        <w:rPr>
          <w:rFonts w:ascii="MathJax_Math" w:hAnsi="MathJax_Math" w:cs="Arial"/>
          <w:i/>
          <w:iCs/>
          <w:kern w:val="0"/>
          <w:szCs w:val="21"/>
        </w:rPr>
        <w:t>ABCD</w:t>
      </w:r>
      <w:r>
        <w:rPr>
          <w:rFonts w:ascii="Arial" w:hAnsi="Arial" w:cs="Arial"/>
          <w:kern w:val="0"/>
          <w:szCs w:val="21"/>
        </w:rPr>
        <w:t>中</w:t>
      </w:r>
      <w:r>
        <w:rPr>
          <w:rFonts w:ascii="MathJax_Main" w:hAnsi="MathJax_Main" w:cs="Arial"/>
          <w:kern w:val="0"/>
          <w:szCs w:val="21"/>
        </w:rPr>
        <w:t>,</w:t>
      </w:r>
      <w:r>
        <w:rPr>
          <w:rFonts w:ascii="MathJax_Math" w:hAnsi="MathJax_Math" w:cs="Arial"/>
          <w:i/>
          <w:iCs/>
          <w:kern w:val="0"/>
          <w:szCs w:val="21"/>
        </w:rPr>
        <w:t>AB</w:t>
      </w:r>
      <w:r>
        <w:rPr>
          <w:rFonts w:ascii="MathJax_Main" w:hAnsi="MathJax_Main" w:cs="Arial"/>
          <w:kern w:val="0"/>
          <w:szCs w:val="21"/>
        </w:rPr>
        <w:t>=6,</w:t>
      </w:r>
      <w:r>
        <w:rPr>
          <w:rFonts w:ascii="MathJax_Math" w:hAnsi="MathJax_Math" w:cs="Arial"/>
          <w:i/>
          <w:iCs/>
          <w:kern w:val="0"/>
          <w:szCs w:val="21"/>
        </w:rPr>
        <w:t>BC</w:t>
      </w:r>
      <w:r>
        <w:rPr>
          <w:rFonts w:ascii="MathJax_Main" w:hAnsi="MathJax_Main" w:cs="Arial"/>
          <w:kern w:val="0"/>
          <w:szCs w:val="21"/>
        </w:rPr>
        <w:t>=8,</w:t>
      </w:r>
      <w:r>
        <w:rPr>
          <w:rFonts w:ascii="Arial" w:hAnsi="Arial" w:cs="Arial"/>
          <w:kern w:val="0"/>
          <w:szCs w:val="21"/>
        </w:rPr>
        <w:t>点</w:t>
      </w:r>
      <w:r>
        <w:rPr>
          <w:rFonts w:ascii="MathJax_Math" w:hAnsi="MathJax_Math" w:cs="Arial"/>
          <w:i/>
          <w:iCs/>
          <w:kern w:val="0"/>
          <w:szCs w:val="21"/>
        </w:rPr>
        <w:t>E</w:t>
      </w:r>
      <w:r>
        <w:rPr>
          <w:rFonts w:ascii="Arial" w:hAnsi="Arial" w:cs="Arial"/>
          <w:kern w:val="0"/>
          <w:szCs w:val="21"/>
        </w:rPr>
        <w:t>是</w:t>
      </w:r>
      <w:r>
        <w:rPr>
          <w:rFonts w:ascii="MathJax_Math" w:hAnsi="MathJax_Math" w:cs="Arial"/>
          <w:i/>
          <w:iCs/>
          <w:kern w:val="0"/>
          <w:szCs w:val="21"/>
        </w:rPr>
        <w:t>BC</w:t>
      </w:r>
      <w:r>
        <w:rPr>
          <w:rFonts w:ascii="Arial" w:hAnsi="Arial" w:cs="Arial"/>
          <w:kern w:val="0"/>
          <w:szCs w:val="21"/>
        </w:rPr>
        <w:t>边上的一个动点</w:t>
      </w:r>
      <w:r>
        <w:rPr>
          <w:rFonts w:ascii="MathJax_Main" w:hAnsi="MathJax_Main" w:cs="Arial"/>
          <w:kern w:val="0"/>
          <w:szCs w:val="21"/>
        </w:rPr>
        <w:t>(</w:t>
      </w:r>
      <w:r>
        <w:rPr>
          <w:rFonts w:ascii="Arial" w:hAnsi="Arial" w:cs="Arial"/>
          <w:kern w:val="0"/>
          <w:szCs w:val="21"/>
        </w:rPr>
        <w:t>不与点B. </w:t>
      </w:r>
      <w:r>
        <w:rPr>
          <w:rFonts w:ascii="MathJax_Math" w:hAnsi="MathJax_Math" w:cs="Arial"/>
          <w:i/>
          <w:iCs/>
          <w:kern w:val="0"/>
          <w:szCs w:val="21"/>
        </w:rPr>
        <w:t>C</w:t>
      </w:r>
      <w:r>
        <w:rPr>
          <w:rFonts w:ascii="Arial" w:hAnsi="Arial" w:cs="Arial"/>
          <w:kern w:val="0"/>
          <w:szCs w:val="21"/>
        </w:rPr>
        <w:t>重合</w:t>
      </w:r>
      <w:r>
        <w:rPr>
          <w:rFonts w:ascii="MathJax_Main" w:hAnsi="MathJax_Main" w:cs="Arial"/>
          <w:kern w:val="0"/>
          <w:szCs w:val="21"/>
        </w:rPr>
        <w:t>)</w:t>
      </w:r>
      <w:r>
        <w:rPr>
          <w:rFonts w:ascii="Arial" w:hAnsi="Arial" w:cs="Arial"/>
          <w:kern w:val="0"/>
          <w:szCs w:val="21"/>
        </w:rPr>
        <w:t>，连结</w:t>
      </w:r>
      <w:r>
        <w:rPr>
          <w:rFonts w:ascii="MathJax_Math" w:hAnsi="MathJax_Math" w:cs="Arial"/>
          <w:i/>
          <w:iCs/>
          <w:kern w:val="0"/>
          <w:szCs w:val="21"/>
        </w:rPr>
        <w:t>AE</w:t>
      </w:r>
      <w:r>
        <w:rPr>
          <w:rFonts w:ascii="Arial" w:hAnsi="Arial" w:cs="Arial"/>
          <w:kern w:val="0"/>
          <w:szCs w:val="21"/>
        </w:rPr>
        <w:t>，并作</w:t>
      </w:r>
      <w:r>
        <w:rPr>
          <w:rFonts w:ascii="MathJax_Math" w:hAnsi="MathJax_Math" w:cs="Arial"/>
          <w:i/>
          <w:iCs/>
          <w:kern w:val="0"/>
          <w:szCs w:val="21"/>
        </w:rPr>
        <w:t>EF</w:t>
      </w:r>
      <w:r>
        <w:rPr>
          <w:rFonts w:ascii="宋体" w:hAnsi="宋体" w:cs="宋体"/>
          <w:kern w:val="0"/>
          <w:szCs w:val="21"/>
        </w:rPr>
        <w:t>⊥</w:t>
      </w:r>
      <w:r>
        <w:rPr>
          <w:rFonts w:ascii="MathJax_Math" w:hAnsi="MathJax_Math" w:cs="Arial"/>
          <w:i/>
          <w:iCs/>
          <w:kern w:val="0"/>
          <w:szCs w:val="21"/>
        </w:rPr>
        <w:t>AE</w:t>
      </w:r>
      <w:r>
        <w:rPr>
          <w:rFonts w:ascii="Arial" w:hAnsi="Arial" w:cs="Arial"/>
          <w:kern w:val="0"/>
          <w:szCs w:val="21"/>
        </w:rPr>
        <w:t>，交</w:t>
      </w:r>
      <w:r>
        <w:rPr>
          <w:rFonts w:ascii="MathJax_Math" w:hAnsi="MathJax_Math" w:cs="Arial"/>
          <w:i/>
          <w:iCs/>
          <w:kern w:val="0"/>
          <w:szCs w:val="21"/>
        </w:rPr>
        <w:t>CD</w:t>
      </w:r>
      <w:r>
        <w:rPr>
          <w:rFonts w:ascii="Arial" w:hAnsi="Arial" w:cs="Arial"/>
          <w:kern w:val="0"/>
          <w:szCs w:val="21"/>
        </w:rPr>
        <w:t>边于点</w:t>
      </w:r>
      <w:r>
        <w:rPr>
          <w:rFonts w:ascii="MathJax_Math" w:hAnsi="MathJax_Math" w:cs="Arial"/>
          <w:i/>
          <w:iCs/>
          <w:kern w:val="0"/>
          <w:szCs w:val="21"/>
        </w:rPr>
        <w:t>F</w:t>
      </w:r>
      <w:r>
        <w:rPr>
          <w:rFonts w:ascii="Arial" w:hAnsi="Arial" w:cs="Arial"/>
          <w:kern w:val="0"/>
          <w:szCs w:val="21"/>
        </w:rPr>
        <w:t>，连结</w:t>
      </w:r>
      <w:r>
        <w:rPr>
          <w:rFonts w:ascii="MathJax_Math" w:hAnsi="MathJax_Math" w:cs="Arial"/>
          <w:i/>
          <w:iCs/>
          <w:kern w:val="0"/>
          <w:szCs w:val="21"/>
        </w:rPr>
        <w:t>AF</w:t>
      </w:r>
      <w:r>
        <w:rPr>
          <w:rFonts w:ascii="MathJax_Main" w:hAnsi="MathJax_Main" w:cs="Arial"/>
          <w:kern w:val="0"/>
          <w:szCs w:val="21"/>
        </w:rPr>
        <w:t>.</w:t>
      </w:r>
      <w:r>
        <w:rPr>
          <w:rFonts w:ascii="Arial" w:hAnsi="Arial" w:cs="Arial"/>
          <w:kern w:val="0"/>
          <w:szCs w:val="21"/>
        </w:rPr>
        <w:t>设</w:t>
      </w:r>
      <w:r>
        <w:rPr>
          <w:rFonts w:ascii="MathJax_Math" w:hAnsi="MathJax_Math" w:cs="Arial"/>
          <w:i/>
          <w:iCs/>
          <w:kern w:val="0"/>
          <w:szCs w:val="21"/>
        </w:rPr>
        <w:t>BE</w:t>
      </w:r>
      <w:r>
        <w:rPr>
          <w:rFonts w:ascii="MathJax_Main" w:hAnsi="MathJax_Main" w:cs="Arial"/>
          <w:kern w:val="0"/>
          <w:szCs w:val="21"/>
        </w:rPr>
        <w:t>=</w:t>
      </w:r>
      <w:r>
        <w:rPr>
          <w:rFonts w:ascii="MathJax_Math" w:hAnsi="MathJax_Math" w:cs="Arial"/>
          <w:i/>
          <w:iCs/>
          <w:kern w:val="0"/>
          <w:szCs w:val="21"/>
        </w:rPr>
        <w:t>x</w:t>
      </w:r>
      <w:r>
        <w:rPr>
          <w:rFonts w:ascii="Arial" w:hAnsi="Arial" w:cs="Arial"/>
          <w:kern w:val="0"/>
          <w:szCs w:val="21"/>
        </w:rPr>
        <w:t>，</w:t>
      </w:r>
      <w:r>
        <w:rPr>
          <w:rFonts w:ascii="MathJax_Math" w:hAnsi="MathJax_Math" w:cs="Arial"/>
          <w:i/>
          <w:iCs/>
          <w:kern w:val="0"/>
          <w:szCs w:val="21"/>
        </w:rPr>
        <w:t>CF</w:t>
      </w:r>
      <w:r>
        <w:rPr>
          <w:rFonts w:ascii="MathJax_Main" w:hAnsi="MathJax_Main" w:cs="Arial"/>
          <w:kern w:val="0"/>
          <w:szCs w:val="21"/>
        </w:rPr>
        <w:t>=</w:t>
      </w:r>
      <w:r>
        <w:rPr>
          <w:rFonts w:ascii="MathJax_Math" w:hAnsi="MathJax_Math" w:cs="Arial"/>
          <w:i/>
          <w:iCs/>
          <w:kern w:val="0"/>
          <w:szCs w:val="21"/>
        </w:rPr>
        <w:t>y</w:t>
      </w:r>
      <w:r>
        <w:rPr>
          <w:rFonts w:ascii="MathJax_Main" w:hAnsi="MathJax_Main" w:cs="Arial"/>
          <w:kern w:val="0"/>
          <w:szCs w:val="21"/>
        </w:rPr>
        <w:t>.</w:t>
      </w:r>
    </w:p>
    <w:p>
      <w:pPr>
        <w:widowControl/>
        <w:shd w:val="clear" w:color="auto" w:fill="FFFFFF"/>
        <w:jc w:val="left"/>
        <w:rPr>
          <w:rFonts w:ascii="Arial" w:hAnsi="Arial" w:cs="Arial"/>
          <w:kern w:val="0"/>
          <w:szCs w:val="21"/>
        </w:rPr>
      </w:pPr>
      <w:r>
        <w:rPr>
          <w:rFonts w:hint="eastAsia" w:ascii="Arial" w:hAnsi="Arial" w:cs="Arial"/>
          <w:kern w:val="0"/>
          <w:szCs w:val="21"/>
        </w:rPr>
        <w:t>（1）</w:t>
      </w:r>
      <w:r>
        <w:rPr>
          <w:rFonts w:ascii="Arial" w:hAnsi="Arial" w:cs="Arial"/>
          <w:kern w:val="0"/>
          <w:szCs w:val="21"/>
        </w:rPr>
        <w:t>求证：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MathJax_Math" w:hAnsi="MathJax_Math" w:cs="Arial"/>
          <w:i/>
          <w:iCs/>
          <w:kern w:val="0"/>
          <w:szCs w:val="21"/>
        </w:rPr>
        <w:t>ABE</w:t>
      </w:r>
      <w:r>
        <w:rPr>
          <w:rFonts w:hint="eastAsia" w:ascii="宋体" w:hAnsi="宋体" w:cs="宋体"/>
          <w:kern w:val="0"/>
          <w:szCs w:val="21"/>
        </w:rPr>
        <w:t>∽</w:t>
      </w:r>
      <w:r>
        <w:rPr>
          <w:rFonts w:ascii="Cambria Math" w:hAnsi="Cambria Math" w:cs="Cambria Math"/>
          <w:kern w:val="0"/>
          <w:szCs w:val="21"/>
        </w:rPr>
        <w:t>△</w:t>
      </w:r>
      <w:r>
        <w:rPr>
          <w:rFonts w:ascii="MathJax_Math" w:hAnsi="MathJax_Math" w:cs="Arial"/>
          <w:i/>
          <w:iCs/>
          <w:kern w:val="0"/>
          <w:szCs w:val="21"/>
        </w:rPr>
        <w:t>ECF</w:t>
      </w:r>
      <w:r>
        <w:rPr>
          <w:rFonts w:ascii="Arial" w:hAnsi="Arial" w:cs="Arial"/>
          <w:kern w:val="0"/>
          <w:szCs w:val="21"/>
        </w:rPr>
        <w:t>；</w:t>
      </w: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Arial" w:hAnsi="Arial" w:cs="Arial"/>
          <w:kern w:val="0"/>
          <w:szCs w:val="21"/>
        </w:rPr>
        <w:t>当</w:t>
      </w:r>
      <w:r>
        <w:rPr>
          <w:rFonts w:ascii="MathJax_Math" w:hAnsi="MathJax_Math" w:cs="Arial"/>
          <w:i/>
          <w:iCs/>
          <w:kern w:val="0"/>
          <w:szCs w:val="21"/>
        </w:rPr>
        <w:t>x</w:t>
      </w:r>
      <w:r>
        <w:rPr>
          <w:rFonts w:ascii="Arial" w:hAnsi="Arial" w:cs="Arial"/>
          <w:kern w:val="0"/>
          <w:szCs w:val="21"/>
        </w:rPr>
        <w:t>为何值时，</w:t>
      </w:r>
      <w:r>
        <w:rPr>
          <w:rFonts w:ascii="MathJax_Math" w:hAnsi="MathJax_Math" w:cs="Arial"/>
          <w:i/>
          <w:iCs/>
          <w:kern w:val="0"/>
          <w:szCs w:val="21"/>
        </w:rPr>
        <w:t>y</w:t>
      </w:r>
      <w:r>
        <w:rPr>
          <w:rFonts w:ascii="Arial" w:hAnsi="Arial" w:cs="Arial"/>
          <w:kern w:val="0"/>
          <w:szCs w:val="21"/>
        </w:rPr>
        <w:t>的值为</w:t>
      </w:r>
      <w:r>
        <w:rPr>
          <w:rFonts w:ascii="MathJax_Main" w:hAnsi="MathJax_Main" w:cs="Arial"/>
          <w:kern w:val="0"/>
          <w:szCs w:val="21"/>
        </w:rPr>
        <w:t>2</w:t>
      </w:r>
      <w:r>
        <w:rPr>
          <w:rFonts w:ascii="Arial" w:hAnsi="Arial" w:cs="Arial"/>
          <w:kern w:val="0"/>
          <w:szCs w:val="21"/>
        </w:rPr>
        <w:t>；</w:t>
      </w:r>
    </w:p>
    <w:p>
      <w:pPr>
        <w:spacing w:line="360" w:lineRule="auto"/>
        <w:ind w:right="105"/>
        <w:jc w:val="right"/>
        <w:textAlignment w:val="center"/>
      </w:pPr>
      <w:r>
        <w:rPr>
          <w:rFonts w:ascii="Arial" w:hAnsi="Arial" w:cs="Arial"/>
          <w:kern w:val="0"/>
          <w:szCs w:val="21"/>
        </w:rPr>
        <w:drawing>
          <wp:inline distT="0" distB="0" distL="0" distR="0">
            <wp:extent cx="1555750" cy="1209675"/>
            <wp:effectExtent l="19050" t="0" r="6316" b="0"/>
            <wp:docPr id="3" name="图片 85" descr="zyb_0028960b8b1f407b73445dfd9815ec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5" descr="zyb_0028960b8b1f407b73445dfd9815ec6f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474" cy="1219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tbl>
      <w:tblPr>
        <w:tblStyle w:val="8"/>
        <w:tblpPr w:leftFromText="180" w:rightFromText="180" w:vertAnchor="text" w:horzAnchor="page" w:tblpX="2037" w:tblpY="234"/>
        <w:tblOverlap w:val="never"/>
        <w:tblW w:w="1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tabs>
          <w:tab w:val="left" w:pos="5203"/>
        </w:tabs>
        <w:spacing w:line="360" w:lineRule="auto"/>
        <w:rPr>
          <w:rFonts w:asciiTheme="minorEastAsia" w:hAnsiTheme="minorEastAsia" w:eastAsiaTheme="minorEastAsia"/>
          <w:b/>
          <w:szCs w:val="21"/>
        </w:rPr>
      </w:pPr>
      <w:bookmarkStart w:id="2" w:name="_GoBack"/>
      <w:bookmarkEnd w:id="2"/>
      <w:r>
        <w:rPr>
          <w:rFonts w:asciiTheme="minorEastAsia" w:hAnsiTheme="minorEastAsia" w:eastAsiaTheme="minorEastAsia"/>
          <w:b/>
          <w:szCs w:val="21"/>
        </w:rPr>
        <w:tab/>
      </w: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五、解答题（共有2小题，第26题8分，第27题10分，共18分）</w:t>
      </w:r>
    </w:p>
    <w:p>
      <w:pPr>
        <w:rPr>
          <w:rFonts w:asciiTheme="minorEastAsia" w:hAnsiTheme="minorEastAsia" w:eastAsiaTheme="minorEastAsia"/>
          <w:szCs w:val="21"/>
        </w:rPr>
      </w:pPr>
    </w:p>
    <w:p>
      <w:pPr>
        <w:pStyle w:val="12"/>
        <w:spacing w:line="360" w:lineRule="auto"/>
        <w:rPr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26.</w:t>
      </w:r>
      <w:r>
        <w:rPr>
          <w:rFonts w:asciiTheme="minorEastAsia" w:hAnsiTheme="minorEastAsia" w:eastAsiaTheme="minorEastAsia"/>
          <w:szCs w:val="21"/>
        </w:rPr>
        <w:t xml:space="preserve"> 如图，某数学兴趣小组想测量一棵树</w:t>
      </w:r>
      <w:r>
        <w:rPr>
          <w:rFonts w:asciiTheme="minorEastAsia" w:hAnsiTheme="minorEastAsia" w:eastAsiaTheme="minorEastAsia"/>
          <w:i/>
          <w:szCs w:val="21"/>
        </w:rPr>
        <w:t>CD</w:t>
      </w:r>
      <w:r>
        <w:rPr>
          <w:rFonts w:asciiTheme="minorEastAsia" w:hAnsiTheme="minorEastAsia" w:eastAsiaTheme="minorEastAsia"/>
          <w:szCs w:val="21"/>
        </w:rPr>
        <w:t>的高度，他们先在点</w:t>
      </w:r>
      <w:r>
        <w:rPr>
          <w:rFonts w:asciiTheme="minorEastAsia" w:hAnsiTheme="minorEastAsia" w:eastAsiaTheme="minorEastAsia"/>
          <w:i/>
          <w:szCs w:val="21"/>
        </w:rPr>
        <w:t>A</w:t>
      </w:r>
      <w:r>
        <w:rPr>
          <w:rFonts w:asciiTheme="minorEastAsia" w:hAnsiTheme="minorEastAsia" w:eastAsiaTheme="minorEastAsia"/>
          <w:szCs w:val="21"/>
        </w:rPr>
        <w:t>处测得树顶</w:t>
      </w:r>
      <w:r>
        <w:rPr>
          <w:rFonts w:asciiTheme="minorEastAsia" w:hAnsiTheme="minorEastAsia" w:eastAsiaTheme="minorEastAsia"/>
          <w:i/>
          <w:szCs w:val="21"/>
        </w:rPr>
        <w:t>C</w:t>
      </w:r>
      <w:r>
        <w:rPr>
          <w:rFonts w:asciiTheme="minorEastAsia" w:hAnsiTheme="minorEastAsia" w:eastAsiaTheme="minorEastAsia"/>
          <w:szCs w:val="21"/>
        </w:rPr>
        <w:t>的仰角为30°，然后沿</w:t>
      </w:r>
      <w:r>
        <w:rPr>
          <w:rFonts w:asciiTheme="minorEastAsia" w:hAnsiTheme="minorEastAsia" w:eastAsiaTheme="minorEastAsia"/>
          <w:i/>
          <w:szCs w:val="21"/>
        </w:rPr>
        <w:t>AD</w:t>
      </w:r>
      <w:r>
        <w:rPr>
          <w:rFonts w:asciiTheme="minorEastAsia" w:hAnsiTheme="minorEastAsia" w:eastAsiaTheme="minorEastAsia"/>
          <w:szCs w:val="21"/>
        </w:rPr>
        <w:t>方向前行10</w:t>
      </w:r>
      <w:r>
        <w:rPr>
          <w:rFonts w:asciiTheme="minorEastAsia" w:hAnsiTheme="minorEastAsia" w:eastAsiaTheme="minorEastAsia"/>
          <w:i/>
          <w:szCs w:val="21"/>
        </w:rPr>
        <w:t>m</w:t>
      </w:r>
      <w:r>
        <w:rPr>
          <w:rFonts w:asciiTheme="minorEastAsia" w:hAnsiTheme="minorEastAsia" w:eastAsiaTheme="minorEastAsia"/>
          <w:szCs w:val="21"/>
        </w:rPr>
        <w:t>，到达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asciiTheme="minorEastAsia" w:hAnsiTheme="minorEastAsia" w:eastAsiaTheme="minorEastAsia"/>
          <w:szCs w:val="21"/>
        </w:rPr>
        <w:t>点，在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asciiTheme="minorEastAsia" w:hAnsiTheme="minorEastAsia" w:eastAsiaTheme="minorEastAsia"/>
          <w:szCs w:val="21"/>
        </w:rPr>
        <w:t>处测得树顶</w:t>
      </w:r>
      <w:r>
        <w:rPr>
          <w:rFonts w:asciiTheme="minorEastAsia" w:hAnsiTheme="minorEastAsia" w:eastAsiaTheme="minorEastAsia"/>
          <w:i/>
          <w:szCs w:val="21"/>
        </w:rPr>
        <w:t>C</w:t>
      </w:r>
      <w:r>
        <w:rPr>
          <w:rFonts w:asciiTheme="minorEastAsia" w:hAnsiTheme="minorEastAsia" w:eastAsiaTheme="minorEastAsia"/>
          <w:szCs w:val="21"/>
        </w:rPr>
        <w:t>的仰角高度为60°（</w:t>
      </w:r>
      <w:r>
        <w:rPr>
          <w:rFonts w:asciiTheme="minorEastAsia" w:hAnsiTheme="minorEastAsia" w:eastAsiaTheme="minorEastAsia"/>
          <w:i/>
          <w:szCs w:val="21"/>
        </w:rPr>
        <w:t>A</w:t>
      </w:r>
      <w:r>
        <w:rPr>
          <w:rFonts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B</w:t>
      </w:r>
      <w:r>
        <w:rPr>
          <w:rFonts w:asciiTheme="minorEastAsia" w:hAnsiTheme="minorEastAsia" w:eastAsiaTheme="minorEastAsia"/>
          <w:szCs w:val="21"/>
        </w:rPr>
        <w:t>、</w:t>
      </w:r>
      <w:r>
        <w:rPr>
          <w:rFonts w:asciiTheme="minorEastAsia" w:hAnsiTheme="minorEastAsia" w:eastAsiaTheme="minorEastAsia"/>
          <w:i/>
          <w:szCs w:val="21"/>
        </w:rPr>
        <w:t>D</w:t>
      </w:r>
      <w:r>
        <w:rPr>
          <w:rFonts w:asciiTheme="minorEastAsia" w:hAnsiTheme="minorEastAsia" w:eastAsiaTheme="minorEastAsia"/>
          <w:szCs w:val="21"/>
        </w:rPr>
        <w:t>三点在同一直线上）．请你根据他们测量数据计算这棵树</w:t>
      </w:r>
      <w:r>
        <w:rPr>
          <w:rFonts w:asciiTheme="minorEastAsia" w:hAnsiTheme="minorEastAsia" w:eastAsiaTheme="minorEastAsia"/>
          <w:i/>
          <w:szCs w:val="21"/>
        </w:rPr>
        <w:t>CD</w:t>
      </w:r>
      <w:r>
        <w:rPr>
          <w:rFonts w:asciiTheme="minorEastAsia" w:hAnsiTheme="minorEastAsia" w:eastAsiaTheme="minorEastAsia"/>
          <w:szCs w:val="21"/>
        </w:rPr>
        <w:t>的高度</w:t>
      </w:r>
      <w:r>
        <w:rPr>
          <w:rFonts w:hAnsi="宋体"/>
          <w:szCs w:val="21"/>
        </w:rPr>
        <w:t>（结果精确到</w:t>
      </w:r>
      <w:r>
        <w:rPr>
          <w:szCs w:val="21"/>
        </w:rPr>
        <w:t>0.1</w:t>
      </w:r>
      <w:r>
        <w:rPr>
          <w:i/>
          <w:szCs w:val="21"/>
        </w:rPr>
        <w:t>m</w:t>
      </w:r>
      <w:r>
        <w:rPr>
          <w:rFonts w:hAnsi="宋体"/>
          <w:szCs w:val="21"/>
        </w:rPr>
        <w:t>）．（参考数据：</w:t>
      </w:r>
      <w:r>
        <w:rPr>
          <w:rFonts w:hint="eastAsia" w:ascii="宋体" w:hAnsi="宋体" w:cs="宋体"/>
          <w:position w:val="-6"/>
          <w:szCs w:val="21"/>
        </w:rPr>
        <w:object>
          <v:shape id="_x0000_i1056" o:spt="75" type="#_x0000_t75" style="height:19.7pt;width:114.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80">
            <o:LockedField>false</o:LockedField>
          </o:OLEObject>
        </w:object>
      </w:r>
      <w:r>
        <w:rPr>
          <w:rFonts w:hAnsi="宋体"/>
          <w:szCs w:val="21"/>
        </w:rPr>
        <w:t>）</w:t>
      </w:r>
      <w:r>
        <w:rPr>
          <w:szCs w:val="21"/>
        </w:rPr>
        <w:t xml:space="preserve"> </w:t>
      </w:r>
    </w:p>
    <w:p>
      <w:pPr>
        <w:ind w:left="315" w:leftChars="150" w:firstLine="4305" w:firstLineChars="2050"/>
        <w:textAlignment w:val="center"/>
        <w:rPr>
          <w:rFonts w:asciiTheme="minorEastAsia" w:hAnsiTheme="minorEastAsia" w:eastAsiaTheme="minorEastAsia"/>
          <w:szCs w:val="21"/>
        </w:rPr>
      </w:pPr>
      <w:r>
        <w:rPr>
          <w:szCs w:val="21"/>
        </w:rPr>
        <w:drawing>
          <wp:inline distT="0" distB="0" distL="0" distR="0">
            <wp:extent cx="1456055" cy="918210"/>
            <wp:effectExtent l="0" t="0" r="10795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6055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    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2</w:t>
      </w:r>
      <w:r>
        <w:rPr>
          <w:rFonts w:hint="eastAsia" w:asciiTheme="minorEastAsia" w:hAnsiTheme="minorEastAsia" w:eastAsiaTheme="minorEastAsia"/>
          <w:szCs w:val="21"/>
        </w:rPr>
        <w:t>7．</w:t>
      </w:r>
      <w:r>
        <w:rPr>
          <w:rFonts w:asciiTheme="minorEastAsia" w:hAnsiTheme="minorEastAsia" w:eastAsiaTheme="minorEastAsia"/>
          <w:szCs w:val="21"/>
        </w:rPr>
        <w:t>为了落实国务院的指示精神，某地方政府出台了一系列“三农”优惠政策，使农民收入大幅度增加．某农户生产经销一种农产品，已知这种产品的成本价为每千克20元，市场调查发现，该产品每天的销售量</w:t>
      </w:r>
      <w:r>
        <w:rPr>
          <w:position w:val="-10"/>
        </w:rPr>
        <w:object>
          <v:shape id="_x0000_i1057" o:spt="75" type="#_x0000_t75" style="height:12.9pt;width:10.8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83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（千克）与销售价</w:t>
      </w:r>
      <w:r>
        <w:rPr>
          <w:rFonts w:hint="eastAsia" w:ascii="宋体" w:hAnsi="宋体" w:cs="宋体"/>
          <w:position w:val="-6"/>
          <w:szCs w:val="21"/>
        </w:rPr>
        <w:object>
          <v:shape id="_x0000_i1058" o:spt="75" type="#_x0000_t75" style="height:11.55pt;width:10.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s" ShapeID="_x0000_i1058" DrawAspect="Content" ObjectID="_1468075758" r:id="rId8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（元/千克）有如下关系：</w:t>
      </w:r>
      <w:r>
        <w:rPr>
          <w:rFonts w:hint="eastAsia" w:ascii="宋体" w:hAnsi="宋体" w:cs="宋体"/>
          <w:position w:val="-6"/>
          <w:szCs w:val="21"/>
        </w:rPr>
        <w:object>
          <v:shape id="_x0000_i1059" o:spt="75" type="#_x0000_t75" style="height:16.3pt;width:63.8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87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．设这种产品每天的销售利润为</w:t>
      </w:r>
      <w:r>
        <w:rPr>
          <w:position w:val="-6"/>
        </w:rPr>
        <w:object>
          <v:shape id="_x0000_i1060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89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元．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（1）求</w:t>
      </w:r>
      <w:r>
        <w:rPr>
          <w:position w:val="-6"/>
        </w:rPr>
        <w:object>
          <v:shape id="_x0000_i106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s" ShapeID="_x0000_i1061" DrawAspect="Content" ObjectID="_1468075761" r:id="rId91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与</w:t>
      </w:r>
      <w:r>
        <w:rPr>
          <w:rFonts w:hint="eastAsia" w:ascii="宋体" w:hAnsi="宋体" w:cs="宋体"/>
          <w:position w:val="-6"/>
          <w:szCs w:val="21"/>
        </w:rPr>
        <w:object>
          <v:shape id="_x0000_i1062" o:spt="75" type="#_x0000_t75" style="height:11.55pt;width:10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s" ShapeID="_x0000_i1062" DrawAspect="Content" ObjectID="_1468075762" r:id="rId93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 xml:space="preserve">之间的函数关系式． 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（2）该产品销售价定为每千克多少元时，每天的销售利润最大？最大利润是多少元？</w:t>
      </w:r>
    </w:p>
    <w:tbl>
      <w:tblPr>
        <w:tblStyle w:val="8"/>
        <w:tblpPr w:leftFromText="180" w:rightFromText="180" w:vertAnchor="text" w:horzAnchor="margin" w:tblpY="157"/>
        <w:tblOverlap w:val="never"/>
        <w:tblW w:w="1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得分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六、解答题（本大题10分）</w:t>
      </w: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28.</w:t>
      </w:r>
      <w:r>
        <w:rPr>
          <w:rFonts w:asciiTheme="minorEastAsia" w:hAnsiTheme="minorEastAsia" w:eastAsiaTheme="minorEastAsia"/>
          <w:b/>
          <w:bCs/>
          <w:szCs w:val="21"/>
        </w:rPr>
        <w:t xml:space="preserve"> </w:t>
      </w:r>
      <w:r>
        <w:rPr>
          <w:rFonts w:asciiTheme="minorEastAsia" w:hAnsiTheme="minorEastAsia" w:eastAsiaTheme="minorEastAsia"/>
          <w:szCs w:val="21"/>
        </w:rPr>
        <w:t>如图，已知抛物线经过原点O，顶点为A（1，1），且与直线</w:t>
      </w:r>
      <w:r>
        <w:rPr>
          <w:rFonts w:hint="eastAsia" w:ascii="宋体" w:hAnsi="宋体" w:cs="宋体"/>
          <w:position w:val="-6"/>
          <w:szCs w:val="21"/>
        </w:rPr>
        <w:object>
          <v:shape id="_x0000_i1063" o:spt="75" type="#_x0000_t75" style="height:16.3pt;width:42.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s" ShapeID="_x0000_i1063" DrawAspect="Content" ObjectID="_1468075763" r:id="rId95">
            <o:LockedField>false</o:LockedField>
          </o:OLEObject>
        </w:object>
      </w:r>
      <w:r>
        <w:rPr>
          <w:rFonts w:asciiTheme="minorEastAsia" w:hAnsiTheme="minorEastAsia" w:eastAsiaTheme="minorEastAsia"/>
          <w:szCs w:val="21"/>
        </w:rPr>
        <w:t>交于B，C两点．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（1）求抛物线的解析式及点C的坐标；</w:t>
      </w:r>
    </w:p>
    <w:p>
      <w:pPr>
        <w:spacing w:line="360" w:lineRule="auto"/>
        <w:rPr>
          <w:rFonts w:asciiTheme="minorEastAsia" w:hAnsiTheme="minorEastAsia" w:eastAsiaTheme="minorEastAsia"/>
          <w:szCs w:val="21"/>
        </w:rPr>
      </w:pPr>
      <w:r>
        <w:rPr>
          <w:rFonts w:asciiTheme="minorEastAsia" w:hAnsiTheme="minorEastAsia" w:eastAsiaTheme="minorEastAsia"/>
          <w:szCs w:val="21"/>
        </w:rPr>
        <w:t>（2）求</w:t>
      </w:r>
      <w:r>
        <w:rPr>
          <w:rFonts w:hint="eastAsia" w:asciiTheme="minorEastAsia" w:hAnsiTheme="minorEastAsia" w:eastAsiaTheme="minorEastAsia"/>
          <w:szCs w:val="21"/>
        </w:rPr>
        <w:t>△</w:t>
      </w:r>
      <w:r>
        <w:rPr>
          <w:rFonts w:asciiTheme="minorEastAsia" w:hAnsiTheme="minorEastAsia" w:eastAsiaTheme="minorEastAsia"/>
          <w:szCs w:val="21"/>
        </w:rPr>
        <w:t xml:space="preserve">ABC的面积； </w:t>
      </w:r>
    </w:p>
    <w:p>
      <w:pPr>
        <w:spacing w:line="360" w:lineRule="auto"/>
        <w:jc w:val="right"/>
        <w:rPr>
          <w:rFonts w:asciiTheme="minorEastAsia" w:hAnsiTheme="minorEastAsia" w:eastAsiaTheme="minorEastAsia"/>
          <w:b/>
          <w:bCs/>
          <w:szCs w:val="21"/>
        </w:rPr>
      </w:pPr>
      <w:r>
        <w:rPr>
          <w:rFonts w:asciiTheme="minorEastAsia" w:hAnsiTheme="minorEastAsia" w:eastAsiaTheme="minorEastAsia"/>
          <w:szCs w:val="21"/>
        </w:rPr>
        <w:t>（3）若点N为x轴上的一个动点，过点N作MN</w:t>
      </w:r>
      <w:r>
        <w:rPr>
          <w:rFonts w:hint="eastAsia" w:asciiTheme="minorEastAsia" w:hAnsiTheme="minorEastAsia" w:eastAsiaTheme="minorEastAsia"/>
          <w:szCs w:val="21"/>
        </w:rPr>
        <w:t>⊥</w:t>
      </w:r>
      <w:r>
        <w:rPr>
          <w:rFonts w:asciiTheme="minorEastAsia" w:hAnsiTheme="minorEastAsia" w:eastAsiaTheme="minorEastAsia"/>
          <w:szCs w:val="21"/>
        </w:rPr>
        <w:t>x轴与抛物线交于点M，则是否存在以O，M，N为顶点的三角形与</w:t>
      </w:r>
      <w:r>
        <w:rPr>
          <w:rFonts w:hint="eastAsia" w:asciiTheme="minorEastAsia" w:hAnsiTheme="minorEastAsia" w:eastAsiaTheme="minorEastAsia"/>
          <w:szCs w:val="21"/>
        </w:rPr>
        <w:t>△</w:t>
      </w:r>
      <w:r>
        <w:rPr>
          <w:rFonts w:asciiTheme="minorEastAsia" w:hAnsiTheme="minorEastAsia" w:eastAsiaTheme="minorEastAsia"/>
          <w:szCs w:val="21"/>
        </w:rPr>
        <w:t>ABC相似？若存在，请求出点N的坐标；若不存在，请说明理由．</w:t>
      </w:r>
      <w:r>
        <w:rPr>
          <w:rFonts w:hint="eastAsia" w:asciiTheme="minorEastAsia" w:hAnsiTheme="minorEastAsia" w:eastAsiaTheme="minorEastAsia"/>
          <w:color w:val="FFFFFF"/>
          <w:szCs w:val="21"/>
        </w:rPr>
        <w:t>[来</w:t>
      </w:r>
      <w:r>
        <w:rPr>
          <w:rFonts w:hint="eastAsia" w:ascii="Calibri" w:hAnsi="Calibri"/>
          <w:color w:val="FFFFFF"/>
          <w:sz w:val="4"/>
        </w:rPr>
        <w:t>源:学_科_网Z_X_X_K]</w:t>
      </w:r>
      <w:r>
        <w:rPr>
          <w:rFonts w:hint="eastAsia" w:ascii="Calibri" w:hAnsi="Calibri"/>
          <w:szCs w:val="22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24"/>
        </w:rPr>
        <w:drawing>
          <wp:inline distT="0" distB="0" distL="0" distR="0">
            <wp:extent cx="1673225" cy="1561465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22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b/>
          <w:bCs/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sectPr>
      <w:pgSz w:w="11906" w:h="16838"/>
      <w:pgMar w:top="2268" w:right="1701" w:bottom="2268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zuoyeFont_mathFont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MathJax_Math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athJax_Mai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A37"/>
    <w:rsid w:val="00013FA9"/>
    <w:rsid w:val="0001477B"/>
    <w:rsid w:val="00026E89"/>
    <w:rsid w:val="00030E96"/>
    <w:rsid w:val="000364F7"/>
    <w:rsid w:val="00056212"/>
    <w:rsid w:val="00081A82"/>
    <w:rsid w:val="00083E4D"/>
    <w:rsid w:val="000A0BFB"/>
    <w:rsid w:val="000A34BD"/>
    <w:rsid w:val="000A4636"/>
    <w:rsid w:val="000B1B48"/>
    <w:rsid w:val="000C1A72"/>
    <w:rsid w:val="000D3170"/>
    <w:rsid w:val="000E15F5"/>
    <w:rsid w:val="000E2E45"/>
    <w:rsid w:val="000E3528"/>
    <w:rsid w:val="000E3B66"/>
    <w:rsid w:val="000E633B"/>
    <w:rsid w:val="000F3327"/>
    <w:rsid w:val="000F73BB"/>
    <w:rsid w:val="00103ACF"/>
    <w:rsid w:val="00110529"/>
    <w:rsid w:val="00111490"/>
    <w:rsid w:val="001122B0"/>
    <w:rsid w:val="00112DE3"/>
    <w:rsid w:val="00120300"/>
    <w:rsid w:val="00131693"/>
    <w:rsid w:val="00136632"/>
    <w:rsid w:val="0014689F"/>
    <w:rsid w:val="00151679"/>
    <w:rsid w:val="00153B1E"/>
    <w:rsid w:val="0015611E"/>
    <w:rsid w:val="00176C81"/>
    <w:rsid w:val="00177272"/>
    <w:rsid w:val="00177F79"/>
    <w:rsid w:val="00180654"/>
    <w:rsid w:val="00181198"/>
    <w:rsid w:val="00191EF6"/>
    <w:rsid w:val="001A11F9"/>
    <w:rsid w:val="001A2C5B"/>
    <w:rsid w:val="001B3132"/>
    <w:rsid w:val="001D2AC1"/>
    <w:rsid w:val="001E175E"/>
    <w:rsid w:val="001E56F7"/>
    <w:rsid w:val="00201CCD"/>
    <w:rsid w:val="0020236A"/>
    <w:rsid w:val="00203FAC"/>
    <w:rsid w:val="00210E51"/>
    <w:rsid w:val="002224DF"/>
    <w:rsid w:val="00223D1A"/>
    <w:rsid w:val="002316F8"/>
    <w:rsid w:val="00231860"/>
    <w:rsid w:val="00235EA0"/>
    <w:rsid w:val="00244540"/>
    <w:rsid w:val="002450B4"/>
    <w:rsid w:val="00255437"/>
    <w:rsid w:val="00261FC0"/>
    <w:rsid w:val="002915BF"/>
    <w:rsid w:val="00294843"/>
    <w:rsid w:val="002B4803"/>
    <w:rsid w:val="002C210B"/>
    <w:rsid w:val="002C2B86"/>
    <w:rsid w:val="002C5524"/>
    <w:rsid w:val="002E05BF"/>
    <w:rsid w:val="002E5FD3"/>
    <w:rsid w:val="002E6DB5"/>
    <w:rsid w:val="002F600E"/>
    <w:rsid w:val="00303694"/>
    <w:rsid w:val="00311AA1"/>
    <w:rsid w:val="00314023"/>
    <w:rsid w:val="0032002F"/>
    <w:rsid w:val="00320119"/>
    <w:rsid w:val="00321E43"/>
    <w:rsid w:val="0033133C"/>
    <w:rsid w:val="0034641E"/>
    <w:rsid w:val="00371DE3"/>
    <w:rsid w:val="00385E23"/>
    <w:rsid w:val="003E4040"/>
    <w:rsid w:val="003E581D"/>
    <w:rsid w:val="00406020"/>
    <w:rsid w:val="0041280E"/>
    <w:rsid w:val="00416A37"/>
    <w:rsid w:val="00417557"/>
    <w:rsid w:val="004177F9"/>
    <w:rsid w:val="00421B5B"/>
    <w:rsid w:val="00422142"/>
    <w:rsid w:val="00424ADC"/>
    <w:rsid w:val="00430BDF"/>
    <w:rsid w:val="004402F0"/>
    <w:rsid w:val="00442C0C"/>
    <w:rsid w:val="00444E0F"/>
    <w:rsid w:val="004476B4"/>
    <w:rsid w:val="004517BE"/>
    <w:rsid w:val="004612E5"/>
    <w:rsid w:val="00463338"/>
    <w:rsid w:val="0046388A"/>
    <w:rsid w:val="00466102"/>
    <w:rsid w:val="00467DCE"/>
    <w:rsid w:val="00470FF8"/>
    <w:rsid w:val="004938A1"/>
    <w:rsid w:val="004A1327"/>
    <w:rsid w:val="004B0B39"/>
    <w:rsid w:val="004B18CF"/>
    <w:rsid w:val="004B66F3"/>
    <w:rsid w:val="004D4CB0"/>
    <w:rsid w:val="004E643E"/>
    <w:rsid w:val="004F1492"/>
    <w:rsid w:val="004F1A33"/>
    <w:rsid w:val="004F4D59"/>
    <w:rsid w:val="00505571"/>
    <w:rsid w:val="00505A07"/>
    <w:rsid w:val="00510AF3"/>
    <w:rsid w:val="00510C16"/>
    <w:rsid w:val="005110B0"/>
    <w:rsid w:val="00532F20"/>
    <w:rsid w:val="0054573B"/>
    <w:rsid w:val="00550343"/>
    <w:rsid w:val="0056052A"/>
    <w:rsid w:val="00566DE5"/>
    <w:rsid w:val="00567CFA"/>
    <w:rsid w:val="00572122"/>
    <w:rsid w:val="0059136D"/>
    <w:rsid w:val="00592439"/>
    <w:rsid w:val="00595674"/>
    <w:rsid w:val="00596D15"/>
    <w:rsid w:val="005A6B09"/>
    <w:rsid w:val="005B10DD"/>
    <w:rsid w:val="005B3DB0"/>
    <w:rsid w:val="005B77CD"/>
    <w:rsid w:val="005C04A4"/>
    <w:rsid w:val="005C30BA"/>
    <w:rsid w:val="005C6B3E"/>
    <w:rsid w:val="005E42D2"/>
    <w:rsid w:val="005E610B"/>
    <w:rsid w:val="005E7C55"/>
    <w:rsid w:val="0063271F"/>
    <w:rsid w:val="006358DE"/>
    <w:rsid w:val="0064051F"/>
    <w:rsid w:val="00642DCA"/>
    <w:rsid w:val="0064339E"/>
    <w:rsid w:val="006527A7"/>
    <w:rsid w:val="00654231"/>
    <w:rsid w:val="00670CE4"/>
    <w:rsid w:val="00673385"/>
    <w:rsid w:val="00676F56"/>
    <w:rsid w:val="00685B0D"/>
    <w:rsid w:val="00687068"/>
    <w:rsid w:val="00692146"/>
    <w:rsid w:val="0069603D"/>
    <w:rsid w:val="00697678"/>
    <w:rsid w:val="006A1942"/>
    <w:rsid w:val="006D743A"/>
    <w:rsid w:val="006D78E6"/>
    <w:rsid w:val="006E0709"/>
    <w:rsid w:val="00706519"/>
    <w:rsid w:val="0073160B"/>
    <w:rsid w:val="007441B8"/>
    <w:rsid w:val="007560D0"/>
    <w:rsid w:val="007850D7"/>
    <w:rsid w:val="00787806"/>
    <w:rsid w:val="007902BC"/>
    <w:rsid w:val="007A39BF"/>
    <w:rsid w:val="007A73B5"/>
    <w:rsid w:val="007B08FE"/>
    <w:rsid w:val="007E7804"/>
    <w:rsid w:val="007F7332"/>
    <w:rsid w:val="00803FA8"/>
    <w:rsid w:val="00814C67"/>
    <w:rsid w:val="0081639A"/>
    <w:rsid w:val="00816C83"/>
    <w:rsid w:val="0082688E"/>
    <w:rsid w:val="00857297"/>
    <w:rsid w:val="00871317"/>
    <w:rsid w:val="00873B8E"/>
    <w:rsid w:val="0088333F"/>
    <w:rsid w:val="008842E9"/>
    <w:rsid w:val="00887F42"/>
    <w:rsid w:val="0089088C"/>
    <w:rsid w:val="008A20F2"/>
    <w:rsid w:val="008B3D8D"/>
    <w:rsid w:val="008C187E"/>
    <w:rsid w:val="008D1366"/>
    <w:rsid w:val="008D353D"/>
    <w:rsid w:val="008D7894"/>
    <w:rsid w:val="008F30CE"/>
    <w:rsid w:val="008F7255"/>
    <w:rsid w:val="0090153B"/>
    <w:rsid w:val="009224BE"/>
    <w:rsid w:val="009236B5"/>
    <w:rsid w:val="00935C61"/>
    <w:rsid w:val="00936893"/>
    <w:rsid w:val="009413B2"/>
    <w:rsid w:val="00945072"/>
    <w:rsid w:val="0095799D"/>
    <w:rsid w:val="00960554"/>
    <w:rsid w:val="00965A3B"/>
    <w:rsid w:val="00967380"/>
    <w:rsid w:val="00967C82"/>
    <w:rsid w:val="009728E7"/>
    <w:rsid w:val="00982863"/>
    <w:rsid w:val="0098453A"/>
    <w:rsid w:val="0098532D"/>
    <w:rsid w:val="00990B39"/>
    <w:rsid w:val="00991CBD"/>
    <w:rsid w:val="009A0B00"/>
    <w:rsid w:val="009B1A59"/>
    <w:rsid w:val="009B1D68"/>
    <w:rsid w:val="009B3BA3"/>
    <w:rsid w:val="009B763B"/>
    <w:rsid w:val="009C0BFD"/>
    <w:rsid w:val="009C0D54"/>
    <w:rsid w:val="009C3CB5"/>
    <w:rsid w:val="009D49CA"/>
    <w:rsid w:val="009D78AD"/>
    <w:rsid w:val="009E39F6"/>
    <w:rsid w:val="009E4A1D"/>
    <w:rsid w:val="009F4CD9"/>
    <w:rsid w:val="00A0468B"/>
    <w:rsid w:val="00A046D0"/>
    <w:rsid w:val="00A07FF3"/>
    <w:rsid w:val="00A21368"/>
    <w:rsid w:val="00A45FA6"/>
    <w:rsid w:val="00A52765"/>
    <w:rsid w:val="00A879D5"/>
    <w:rsid w:val="00AA16D3"/>
    <w:rsid w:val="00AA6F98"/>
    <w:rsid w:val="00AD5613"/>
    <w:rsid w:val="00AF58B5"/>
    <w:rsid w:val="00B07C74"/>
    <w:rsid w:val="00B1232D"/>
    <w:rsid w:val="00B31972"/>
    <w:rsid w:val="00B35DCE"/>
    <w:rsid w:val="00B42554"/>
    <w:rsid w:val="00B4266D"/>
    <w:rsid w:val="00B71327"/>
    <w:rsid w:val="00B7180C"/>
    <w:rsid w:val="00B71EBC"/>
    <w:rsid w:val="00B9101F"/>
    <w:rsid w:val="00B932F2"/>
    <w:rsid w:val="00BB52E6"/>
    <w:rsid w:val="00BC1935"/>
    <w:rsid w:val="00BD09A2"/>
    <w:rsid w:val="00BD3EC6"/>
    <w:rsid w:val="00BD4685"/>
    <w:rsid w:val="00C07114"/>
    <w:rsid w:val="00C1214D"/>
    <w:rsid w:val="00C20107"/>
    <w:rsid w:val="00C30662"/>
    <w:rsid w:val="00C333B7"/>
    <w:rsid w:val="00C37A38"/>
    <w:rsid w:val="00C40DF6"/>
    <w:rsid w:val="00C56DDD"/>
    <w:rsid w:val="00C73A5F"/>
    <w:rsid w:val="00C8473A"/>
    <w:rsid w:val="00C91D3C"/>
    <w:rsid w:val="00C950C2"/>
    <w:rsid w:val="00CA11AE"/>
    <w:rsid w:val="00CA30DD"/>
    <w:rsid w:val="00CB1E43"/>
    <w:rsid w:val="00CC3666"/>
    <w:rsid w:val="00CD23EF"/>
    <w:rsid w:val="00CD480D"/>
    <w:rsid w:val="00CE73F9"/>
    <w:rsid w:val="00CF06C6"/>
    <w:rsid w:val="00D10DF2"/>
    <w:rsid w:val="00D1459B"/>
    <w:rsid w:val="00D3029B"/>
    <w:rsid w:val="00D349C6"/>
    <w:rsid w:val="00D4791F"/>
    <w:rsid w:val="00D57751"/>
    <w:rsid w:val="00D61AE5"/>
    <w:rsid w:val="00D67F93"/>
    <w:rsid w:val="00D73E37"/>
    <w:rsid w:val="00D80FDA"/>
    <w:rsid w:val="00D9367B"/>
    <w:rsid w:val="00DA2E80"/>
    <w:rsid w:val="00DC58A4"/>
    <w:rsid w:val="00DE297A"/>
    <w:rsid w:val="00DE79F8"/>
    <w:rsid w:val="00DF5DDF"/>
    <w:rsid w:val="00DF5DF6"/>
    <w:rsid w:val="00DF6BAA"/>
    <w:rsid w:val="00DF6CB4"/>
    <w:rsid w:val="00E03401"/>
    <w:rsid w:val="00E0516A"/>
    <w:rsid w:val="00E06E31"/>
    <w:rsid w:val="00E167B6"/>
    <w:rsid w:val="00E21056"/>
    <w:rsid w:val="00E32799"/>
    <w:rsid w:val="00E3287D"/>
    <w:rsid w:val="00E41BF6"/>
    <w:rsid w:val="00E50076"/>
    <w:rsid w:val="00E52F04"/>
    <w:rsid w:val="00E57D19"/>
    <w:rsid w:val="00E64813"/>
    <w:rsid w:val="00E71A86"/>
    <w:rsid w:val="00E75AB1"/>
    <w:rsid w:val="00E770A5"/>
    <w:rsid w:val="00E85017"/>
    <w:rsid w:val="00E87D15"/>
    <w:rsid w:val="00EA0749"/>
    <w:rsid w:val="00EB5C05"/>
    <w:rsid w:val="00EB777D"/>
    <w:rsid w:val="00ED3A2B"/>
    <w:rsid w:val="00EE3418"/>
    <w:rsid w:val="00F14D6F"/>
    <w:rsid w:val="00F30C83"/>
    <w:rsid w:val="00F52648"/>
    <w:rsid w:val="00F62E5D"/>
    <w:rsid w:val="00F6446B"/>
    <w:rsid w:val="00F72568"/>
    <w:rsid w:val="00F90E7A"/>
    <w:rsid w:val="00F93498"/>
    <w:rsid w:val="00FA4A57"/>
    <w:rsid w:val="00FA6C04"/>
    <w:rsid w:val="00FB6B82"/>
    <w:rsid w:val="00FF54FF"/>
    <w:rsid w:val="00FF675B"/>
    <w:rsid w:val="15BA14EA"/>
    <w:rsid w:val="53373994"/>
    <w:rsid w:val="6EFA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  <w:style w:type="paragraph" w:customStyle="1" w:styleId="12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default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apple-converted-space"/>
    <w:basedOn w:val="7"/>
    <w:qFormat/>
    <w:uiPriority w:val="0"/>
  </w:style>
  <w:style w:type="character" w:customStyle="1" w:styleId="17">
    <w:name w:val="latex_linear"/>
    <w:basedOn w:val="7"/>
    <w:qFormat/>
    <w:uiPriority w:val="0"/>
  </w:style>
  <w:style w:type="paragraph" w:customStyle="1" w:styleId="18">
    <w:name w:val="列出段落1"/>
    <w:basedOn w:val="1"/>
    <w:uiPriority w:val="0"/>
    <w:pPr>
      <w:ind w:firstLine="420" w:firstLineChars="200"/>
    </w:pPr>
    <w:rPr>
      <w:rFonts w:ascii="Calibri" w:hAnsi="Calibri" w:cs="Calibri"/>
      <w:szCs w:val="21"/>
    </w:rPr>
  </w:style>
  <w:style w:type="character" w:styleId="19">
    <w:name w:val="Placeholder Text"/>
    <w:basedOn w:val="7"/>
    <w:semiHidden/>
    <w:uiPriority w:val="99"/>
    <w:rPr>
      <w:color w:val="808080"/>
    </w:rPr>
  </w:style>
  <w:style w:type="paragraph" w:customStyle="1" w:styleId="20">
    <w:name w:val="_Style 4"/>
    <w:basedOn w:val="1"/>
    <w:qFormat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customStyle="1" w:styleId="21">
    <w:name w:val="纯文本 Char"/>
    <w:basedOn w:val="7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22">
    <w:name w:val="w0"/>
    <w:basedOn w:val="7"/>
    <w:uiPriority w:val="0"/>
  </w:style>
  <w:style w:type="character" w:customStyle="1" w:styleId="23">
    <w:name w:val="ps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2.xml"/><Relationship Id="rId98" Type="http://schemas.openxmlformats.org/officeDocument/2006/relationships/customXml" Target="../customXml/item1.xml"/><Relationship Id="rId97" Type="http://schemas.openxmlformats.org/officeDocument/2006/relationships/image" Target="media/image51.png"/><Relationship Id="rId96" Type="http://schemas.openxmlformats.org/officeDocument/2006/relationships/image" Target="media/image50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7.wmf"/><Relationship Id="rId9" Type="http://schemas.openxmlformats.org/officeDocument/2006/relationships/image" Target="media/image3.wmf"/><Relationship Id="rId89" Type="http://schemas.openxmlformats.org/officeDocument/2006/relationships/oleObject" Target="embeddings/oleObject36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4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3.bin"/><Relationship Id="rId82" Type="http://schemas.openxmlformats.org/officeDocument/2006/relationships/image" Target="media/image43.png"/><Relationship Id="rId81" Type="http://schemas.openxmlformats.org/officeDocument/2006/relationships/image" Target="media/image42.wmf"/><Relationship Id="rId80" Type="http://schemas.openxmlformats.org/officeDocument/2006/relationships/oleObject" Target="embeddings/oleObject32.bin"/><Relationship Id="rId8" Type="http://schemas.openxmlformats.org/officeDocument/2006/relationships/oleObject" Target="embeddings/oleObject3.bin"/><Relationship Id="rId79" Type="http://schemas.openxmlformats.org/officeDocument/2006/relationships/image" Target="media/image41.jpeg"/><Relationship Id="rId78" Type="http://schemas.openxmlformats.org/officeDocument/2006/relationships/image" Target="media/image40.jpeg"/><Relationship Id="rId77" Type="http://schemas.openxmlformats.org/officeDocument/2006/relationships/image" Target="media/image39.png"/><Relationship Id="rId76" Type="http://schemas.openxmlformats.org/officeDocument/2006/relationships/image" Target="media/image38.png"/><Relationship Id="rId75" Type="http://schemas.openxmlformats.org/officeDocument/2006/relationships/image" Target="media/image37.png"/><Relationship Id="rId74" Type="http://schemas.openxmlformats.org/officeDocument/2006/relationships/oleObject" Target="embeddings/oleObject31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9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28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" Type="http://schemas.openxmlformats.org/officeDocument/2006/relationships/image" Target="media/image2.wmf"/><Relationship Id="rId59" Type="http://schemas.openxmlformats.org/officeDocument/2006/relationships/oleObject" Target="embeddings/oleObject23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png"/><Relationship Id="rId45" Type="http://schemas.openxmlformats.org/officeDocument/2006/relationships/image" Target="file:///C:\Users\cfc\Desktop\19hk9x3-83.tif" TargetMode="External"/><Relationship Id="rId44" Type="http://schemas.openxmlformats.org/officeDocument/2006/relationships/image" Target="media/image22.png"/><Relationship Id="rId43" Type="http://schemas.openxmlformats.org/officeDocument/2006/relationships/image" Target="file:///\\xfs-02-011\userdata$\liyanyan\Desktop\&#26032;&#24314;&#25991;&#20214;&#22841;%25252520(2)\19SD73.EPS" TargetMode="External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png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theme" Target="theme/theme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file:///\\xfs-02-011\userdata$\liyanyan\Desktop\&#26032;&#24314;&#25991;&#20214;&#22841;%25252520(2)\SK79.EPS" TargetMode="External"/><Relationship Id="rId23" Type="http://schemas.openxmlformats.org/officeDocument/2006/relationships/image" Target="media/image11.wmf"/><Relationship Id="rId22" Type="http://schemas.openxmlformats.org/officeDocument/2006/relationships/image" Target="media/image10.jpeg"/><Relationship Id="rId21" Type="http://schemas.openxmlformats.org/officeDocument/2006/relationships/image" Target="file:///C:\Users\cfc\Desktop\19bs9xxjj8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0" Type="http://schemas.openxmlformats.org/officeDocument/2006/relationships/fontTable" Target="fontTable.xml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B5DE01-5514-41D2-9200-9B6B21E408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686</Words>
  <Characters>3912</Characters>
  <Lines>32</Lines>
  <Paragraphs>9</Paragraphs>
  <TotalTime>901</TotalTime>
  <ScaleCrop>false</ScaleCrop>
  <LinksUpToDate>false</LinksUpToDate>
  <CharactersWithSpaces>4589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2019-10-15T00:45:00Z</dcterms:created>
  <dc:creator>李妍妍</dc:creator>
  <cp:lastModifiedBy>Administrator</cp:lastModifiedBy>
  <cp:lastPrinted>2019-10-21T04:24:00Z</cp:lastPrinted>
  <dcterms:modified xsi:type="dcterms:W3CDTF">2020-07-03T08:36:58Z</dcterms:modified>
  <cp:revision>439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