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7CF02" w14:textId="5DF24357" w:rsidR="00E75CD1" w:rsidRDefault="007E3D28">
      <w:pPr>
        <w:pStyle w:val="3"/>
        <w:spacing w:line="360" w:lineRule="auto"/>
        <w:jc w:val="center"/>
        <w:rPr>
          <w:color w:val="000000" w:themeColor="text1"/>
          <w:kern w:val="0"/>
          <w:sz w:val="28"/>
          <w:szCs w:val="36"/>
          <w:lang w:val="zh-CN"/>
        </w:rPr>
      </w:pPr>
      <w:bookmarkStart w:id="0" w:name="_Toc421127785"/>
      <w:r>
        <w:rPr>
          <w:rFonts w:hint="eastAsia"/>
          <w:color w:val="000000" w:themeColor="text1"/>
          <w:sz w:val="28"/>
          <w:szCs w:val="36"/>
        </w:rPr>
        <w:t>小升初考试语文试题</w:t>
      </w:r>
      <w:bookmarkEnd w:id="0"/>
    </w:p>
    <w:p w14:paraId="422D3035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一、珠海拾贝（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20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分）</w:t>
      </w:r>
    </w:p>
    <w:p w14:paraId="5A9F3FBD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1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、辨析下列词语中加点字的读音，在正确的读音下划横线。（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6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分）</w:t>
      </w:r>
    </w:p>
    <w:p w14:paraId="2A5D1160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挫折（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A 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cu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ō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 B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 xml:space="preserve"> cu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ò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）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    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氛围（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A 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f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ē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n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  B 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f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è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n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）</w:t>
      </w:r>
    </w:p>
    <w:p w14:paraId="4F704FF0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蛮横（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A 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h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é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n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ɡ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B 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h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è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n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ɡ）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     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嫉妒（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A 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j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í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   B 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j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ì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）</w:t>
      </w:r>
    </w:p>
    <w:p w14:paraId="22B78FA4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应和（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A 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y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ī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n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ɡ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B 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y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ì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n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ɡ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）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  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地壳（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A 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ké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 B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 xml:space="preserve"> qi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à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o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）</w:t>
      </w:r>
    </w:p>
    <w:p w14:paraId="770E5E2B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2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、下列成语书写全部正确，而且分类恰当的选项是（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）（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4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分）</w:t>
      </w:r>
    </w:p>
    <w:p w14:paraId="7D3F7E6B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A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、凿壁借光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悬梁刺股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囊萤映雪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炳烛之明</w:t>
      </w:r>
    </w:p>
    <w:p w14:paraId="07E1D72B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B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、背水一战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浑然一体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孤注一掷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破斧沉舟</w:t>
      </w:r>
    </w:p>
    <w:p w14:paraId="7E084FAE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C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、披星带月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通宵达旦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夜以继日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废寝忘食</w:t>
      </w:r>
    </w:p>
    <w:p w14:paraId="1FE5B5DB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3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、读下面一段文字，请根据文中的拼音写出正确的词语。（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10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分）</w:t>
      </w:r>
    </w:p>
    <w:p w14:paraId="4A7E5EE9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枫</w:t>
      </w:r>
    </w:p>
    <w:p w14:paraId="6D0BEE01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当满山红叶诗意地悬挂着，这是多么美丽的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y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ō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u ch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ó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u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啊！那种脆薄的、锯齿形的叶子也许并不是最漂亮的，但那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qi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á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o cu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ì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中仍然殷红的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m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à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i lu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ò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总使我想起殉道者的血，在苍凉的世纪里独自红着。有一天，当我不得不离开我曾经热爱过</w:t>
      </w:r>
      <w:r>
        <w:rPr>
          <w:rFonts w:cs="宋体" w:hint="eastAsia"/>
          <w:noProof/>
          <w:color w:val="000000" w:themeColor="text1"/>
          <w:kern w:val="0"/>
          <w:sz w:val="24"/>
          <w:szCs w:val="24"/>
          <w:lang w:val="zh-CN"/>
        </w:rPr>
        <w:drawing>
          <wp:inline distT="0" distB="0" distL="114300" distR="114300" wp14:anchorId="5225A8CF" wp14:editId="09C9F055">
            <wp:extent cx="180975" cy="1905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的世界，我愿有一双手，为我栽两株枫树。春天来时，青绿的叶影里仍然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y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ù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n c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á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n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ɡ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着使我痴迷过的诗意。秋天，在霜滑的晚上，干干的红色堆积得很厚。像是故人亲切的问候，从群山之外捎来的。那时，我必定是很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x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ī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n w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è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i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的。</w:t>
      </w:r>
    </w:p>
    <w:p w14:paraId="7DB682A3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二、经典品读（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20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分）</w:t>
      </w:r>
      <w:r>
        <w:rPr>
          <w:rFonts w:cs="宋体" w:hint="eastAsia"/>
          <w:noProof/>
          <w:color w:val="000000" w:themeColor="text1"/>
          <w:kern w:val="0"/>
          <w:sz w:val="24"/>
          <w:szCs w:val="24"/>
          <w:lang w:val="zh-CN"/>
        </w:rPr>
        <w:drawing>
          <wp:inline distT="0" distB="0" distL="114300" distR="114300" wp14:anchorId="2315AC45" wp14:editId="117EA02C">
            <wp:extent cx="244475" cy="2159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447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EA52B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（一）请你读一读下面的短文，把文中空白处应填的内容写在后面的横线上。（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8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分）</w:t>
      </w:r>
    </w:p>
    <w:p w14:paraId="75D3497F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诗词话《三国》</w:t>
      </w:r>
    </w:p>
    <w:p w14:paraId="45B77609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三国那段风云变幻的历史常常被历代文人墨客作为吟咏的题材。</w:t>
      </w:r>
    </w:p>
    <w:p w14:paraId="2A381C80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在四川成都郊外的武侯祠，人们把诸葛亮《诫子书》中的名句“淡泊以明志，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A  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。”刻在门柱上，以纪念这位三国时期集智慧与忠义于一身的一代名相。“诗圣”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B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感叹诸葛亮的壮志未酬，写下了“出师未捷身先死，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C        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。”的诗句。</w:t>
      </w:r>
    </w:p>
    <w:p w14:paraId="45AA1D30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lastRenderedPageBreak/>
        <w:t>在滔滔东去的长江之畔，宋代文豪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D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以万古心胸引出怀古思绪，写下了传颂千古的名句：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“大江东去，浪淘尽，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E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。”这首《念奴娇·赤壁怀古》既描绘了赤壁的雄伟风光，也画出了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F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的英姿勃发，江山形胜与英雄伟业融为一体，不愧为宋词中的扛鼎之作！</w:t>
      </w:r>
    </w:p>
    <w:p w14:paraId="2A2E873E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在浪涛翻涌的北戴河之滨，一代领袖毛泽东</w:t>
      </w:r>
      <w:r>
        <w:rPr>
          <w:rFonts w:cs="宋体" w:hint="eastAsia"/>
          <w:noProof/>
          <w:color w:val="000000" w:themeColor="text1"/>
          <w:kern w:val="0"/>
          <w:sz w:val="24"/>
          <w:szCs w:val="24"/>
          <w:lang w:val="zh-CN"/>
        </w:rPr>
        <w:drawing>
          <wp:inline distT="0" distB="0" distL="114300" distR="114300" wp14:anchorId="41D367F0" wp14:editId="6647459E">
            <wp:extent cx="251460" cy="2286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纵笔挥毫，“往事越</w:t>
      </w:r>
      <w:r>
        <w:rPr>
          <w:rFonts w:cs="宋体" w:hint="eastAsia"/>
          <w:noProof/>
          <w:color w:val="000000" w:themeColor="text1"/>
          <w:kern w:val="0"/>
          <w:sz w:val="24"/>
          <w:szCs w:val="24"/>
          <w:lang w:val="zh-CN"/>
        </w:rPr>
        <w:drawing>
          <wp:inline distT="0" distB="0" distL="114300" distR="114300" wp14:anchorId="574699A9" wp14:editId="4A81CB60">
            <wp:extent cx="12700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千年，魏武挥鞭，东临碣石有遗篇”，勾勒出魏武帝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G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策马扬鞭的雄姿。曾经登临碣石山的魏武帝，不仅在战场上叱咤风云，也在文坛上独树一帜，他用“老骥伏枥，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H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”的诗句抒写了自己建功立业的豪情壮志。</w:t>
      </w:r>
    </w:p>
    <w:p w14:paraId="56070FF7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三国，一段风云变幻的历史；</w:t>
      </w:r>
    </w:p>
    <w:p w14:paraId="67FC6AA4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三国，一首跌宕起伏的乐曲；</w:t>
      </w:r>
    </w:p>
    <w:p w14:paraId="599415B4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三国，一幅波澜壮阔的画卷！</w:t>
      </w:r>
    </w:p>
    <w:p w14:paraId="21118B76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A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     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B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     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C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     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</w:t>
      </w:r>
    </w:p>
    <w:p w14:paraId="391FE504" w14:textId="77777777" w:rsidR="00E75CD1" w:rsidRDefault="00E75CD1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</w:p>
    <w:p w14:paraId="17A1984E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D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     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E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     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F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     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</w:t>
      </w:r>
    </w:p>
    <w:p w14:paraId="2D5CB79D" w14:textId="77777777" w:rsidR="00E75CD1" w:rsidRDefault="00E75CD1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</w:p>
    <w:p w14:paraId="58FCBC41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G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     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H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     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</w:t>
      </w:r>
    </w:p>
    <w:p w14:paraId="72CEE89F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u w:val="single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（二）精卫填海的神话故事你一定听说过吧？下面这段话出自《山海经》，说的就是精卫的故事。请你阅读短文，完成后面的题目。（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12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分）</w:t>
      </w:r>
    </w:p>
    <w:p w14:paraId="06BF01E5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精卫填海</w:t>
      </w:r>
    </w:p>
    <w:p w14:paraId="68B8517B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北二百里，曰发鸠之山，其上多枯木，有鸟焉，其状如乌，文首，白喙，赤足，名曰“精卫”，其鸣自詨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[1]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。是炎帝之少女，名曰女娃。女娃游于东海，溺而不返，故为精卫，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>常衔西山之木石，以堙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>[2]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>于东海。</w:t>
      </w:r>
    </w:p>
    <w:p w14:paraId="021ACABB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[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注释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] [1]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詨：（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xi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à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o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）呼唤，大叫的意思。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[2]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堙：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>y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ī</w:t>
      </w:r>
      <w:r>
        <w:rPr>
          <w:rFonts w:cs="宋体"/>
          <w:color w:val="000000" w:themeColor="text1"/>
          <w:kern w:val="0"/>
          <w:sz w:val="24"/>
          <w:szCs w:val="24"/>
          <w:lang w:val="zh-CN"/>
        </w:rPr>
        <w:t xml:space="preserve">n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堵塞，填塞。</w:t>
      </w:r>
    </w:p>
    <w:p w14:paraId="58E022C0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1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、读了这段文字，你能知道精卫的外貌特点吗？请你用文章中的一句话来概括。（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4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分）</w:t>
      </w:r>
    </w:p>
    <w:p w14:paraId="29A21025" w14:textId="77777777" w:rsidR="00E75CD1" w:rsidRDefault="00E75CD1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u w:val="single"/>
          <w:lang w:val="zh-CN"/>
        </w:rPr>
      </w:pPr>
    </w:p>
    <w:p w14:paraId="4952379A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u w:val="single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                                                     </w:t>
      </w:r>
    </w:p>
    <w:p w14:paraId="722BF8D1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2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、请你用现代汉语解释文中划线句子的意思。（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4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分）</w:t>
      </w:r>
    </w:p>
    <w:p w14:paraId="1BF55D05" w14:textId="77777777" w:rsidR="00E75CD1" w:rsidRDefault="00E75CD1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u w:val="single"/>
          <w:lang w:val="zh-CN"/>
        </w:rPr>
      </w:pPr>
    </w:p>
    <w:p w14:paraId="2EFE3C4B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u w:val="single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                                                     </w:t>
      </w:r>
    </w:p>
    <w:p w14:paraId="6A5BDAEA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lastRenderedPageBreak/>
        <w:t>3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、现在我们一般用精卫填海的故事来说明怎样的道理？请你用自己的话说一说。（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4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分）</w:t>
      </w:r>
    </w:p>
    <w:p w14:paraId="60EA42C2" w14:textId="77777777" w:rsidR="00E75CD1" w:rsidRDefault="00E75CD1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u w:val="single"/>
          <w:lang w:val="zh-CN"/>
        </w:rPr>
      </w:pPr>
    </w:p>
    <w:p w14:paraId="16100111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u w:val="single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          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                                  </w:t>
      </w:r>
    </w:p>
    <w:p w14:paraId="7F05B4ED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三、时文赏析（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20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分）</w:t>
      </w:r>
    </w:p>
    <w:p w14:paraId="18FADA71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分一些蚊子进来</w:t>
      </w:r>
    </w:p>
    <w:p w14:paraId="6A9ADBB8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那年夏天很热，蚊虫猖獗。</w:t>
      </w:r>
    </w:p>
    <w:p w14:paraId="51EC044C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从遥远的外地赶回家的第一晚。我在父母的卧室里铺了一张凉席，打算像小时候一样，听着父亲的鼾声入梦。在浓得化不开的亲情中，我们聊到深夜。后来，母亲</w:t>
      </w:r>
      <w:r>
        <w:rPr>
          <w:rFonts w:cs="宋体" w:hint="eastAsia"/>
          <w:noProof/>
          <w:color w:val="000000" w:themeColor="text1"/>
          <w:kern w:val="0"/>
          <w:sz w:val="24"/>
          <w:szCs w:val="24"/>
          <w:lang w:val="zh-CN"/>
        </w:rPr>
        <w:drawing>
          <wp:inline distT="0" distB="0" distL="114300" distR="114300" wp14:anchorId="7063F9B0" wp14:editId="466ED0A5">
            <wp:extent cx="120650" cy="127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说：“睡吧，剩下的话明天再说。”便用蒲扇驱赶蚊虫，放下了</w:t>
      </w:r>
      <w:r>
        <w:rPr>
          <w:rFonts w:cs="宋体" w:hint="eastAsia"/>
          <w:noProof/>
          <w:color w:val="000000" w:themeColor="text1"/>
          <w:kern w:val="0"/>
          <w:sz w:val="24"/>
          <w:szCs w:val="24"/>
          <w:lang w:val="zh-CN"/>
        </w:rPr>
        <w:drawing>
          <wp:inline distT="0" distB="0" distL="114300" distR="114300" wp14:anchorId="24471F96" wp14:editId="57938892">
            <wp:extent cx="198120" cy="1524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他们床上的蚊帐。我也倒头而睡，身心满是回到家的自由和舒坦。</w:t>
      </w:r>
    </w:p>
    <w:p w14:paraId="666DCB5F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原以为这一觉足可以高枕无忧：我的脚边，点了一盘“斑马”牌蚊香；不远处，还有一台早已开始工作的电风扇。不料夜半还是被饕餮的蚊子叮得发毛，半梦半醒之间，脸上身上被人打得噼啪有声！</w:t>
      </w:r>
    </w:p>
    <w:p w14:paraId="1D1FEDB4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 xml:space="preserve">    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辗转反侧中，灯忽然亮了。我迷迷糊糊地看见母亲从床上爬起来，动作很轻地撩开蚊帐，两端的帐钩挂起来，恢复了白天的样子！正纳闷时，听见父亲疲倦而又有些恼怒的声音问：“你这是干什么？……”</w:t>
      </w:r>
    </w:p>
    <w:p w14:paraId="6CEEE555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“你没听见蚊子正咬着儿子吗？”母亲压低声音，语调里竟有几分兴奋，“咱把帐子打开，分一些蚊子进来，儿子可以少受些罪……”</w:t>
      </w:r>
    </w:p>
    <w:p w14:paraId="23E0F101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蚊子在那一刻之后，仿佛都被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母亲“迎”进了帐中，我也在顷刻间睡意全无。“分</w:t>
      </w:r>
      <w:r>
        <w:rPr>
          <w:rFonts w:cs="宋体" w:hint="eastAsia"/>
          <w:noProof/>
          <w:color w:val="000000" w:themeColor="text1"/>
          <w:kern w:val="0"/>
          <w:sz w:val="24"/>
          <w:szCs w:val="24"/>
          <w:lang w:val="zh-CN"/>
        </w:rPr>
        <w:drawing>
          <wp:inline distT="0" distB="0" distL="114300" distR="114300" wp14:anchorId="51EB2307" wp14:editId="44ABA327">
            <wp:extent cx="18161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些蚊子进来！”反复咀嚼这句话，双目仿佛被强光所刺而发疼，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>未几，左眼的泪流到右眼，右眼的泪砸在枕上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……我在心里叫着：“妈妈！”</w:t>
      </w:r>
    </w:p>
    <w:p w14:paraId="078A8869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“分一些蚊子进来！”一句平平常常的话，却满载着够我受用一生的慈母情。不独蚊子，一个慈爱的母亲随时与儿子分担的还有风霜、屈辱、温暖、荣耀、挫折和不幸！世界上，一切债务都可以还清，除了我们欠母亲的情！</w:t>
      </w:r>
    </w:p>
    <w:p w14:paraId="689FDDD6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/>
          <w:color w:val="000000" w:themeColor="text1"/>
          <w:kern w:val="0"/>
          <w:sz w:val="24"/>
          <w:szCs w:val="24"/>
          <w:lang w:val="zh-CN"/>
        </w:rPr>
        <w:t>L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、为什么“我”“原以为这一觉足可高枕无忧”？请你用文中的语句回答？（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4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分）</w:t>
      </w:r>
    </w:p>
    <w:p w14:paraId="580E55B3" w14:textId="77777777" w:rsidR="00E75CD1" w:rsidRDefault="00E75CD1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</w:p>
    <w:p w14:paraId="38FA90A4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u w:val="single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                                                   </w:t>
      </w:r>
      <w:r>
        <w:rPr>
          <w:rFonts w:cs="宋体" w:hint="eastAsia"/>
          <w:noProof/>
          <w:color w:val="000000" w:themeColor="text1"/>
          <w:kern w:val="0"/>
          <w:sz w:val="24"/>
          <w:szCs w:val="24"/>
          <w:u w:val="single"/>
          <w:lang w:val="zh-CN"/>
        </w:rPr>
        <w:drawing>
          <wp:inline distT="0" distB="0" distL="114300" distR="114300" wp14:anchorId="079EE052" wp14:editId="75105266">
            <wp:extent cx="167640" cy="1397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</w:t>
      </w:r>
    </w:p>
    <w:p w14:paraId="7F8BAA88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lastRenderedPageBreak/>
        <w:t>2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、母亲撩开蚊帐的时候，“动作很轻”，这是为什么？请你用自己的话解释一下。（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4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分）</w:t>
      </w:r>
    </w:p>
    <w:p w14:paraId="2C1A2422" w14:textId="77777777" w:rsidR="00E75CD1" w:rsidRDefault="00E75CD1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u w:val="single"/>
          <w:lang w:val="zh-CN"/>
        </w:rPr>
      </w:pPr>
    </w:p>
    <w:p w14:paraId="01E90898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u w:val="single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                                                     </w:t>
      </w:r>
    </w:p>
    <w:p w14:paraId="63FB5355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3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、文中划线句表现了“我”当时怎样的心理？（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4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分）</w:t>
      </w:r>
    </w:p>
    <w:p w14:paraId="3BB8D2DA" w14:textId="77777777" w:rsidR="00E75CD1" w:rsidRDefault="00E75CD1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u w:val="single"/>
          <w:lang w:val="zh-CN"/>
        </w:rPr>
      </w:pPr>
    </w:p>
    <w:p w14:paraId="3C7DC00D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u w:val="single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                                                     </w:t>
      </w:r>
    </w:p>
    <w:p w14:paraId="3F3D77CF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4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、文中说，“不独蚊子，一个慈爱的母亲随时与儿子分担的还有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>风霜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、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>屈辱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、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>温暖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、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>荣耀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、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>挫折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和</w:t>
      </w: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>不幸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！”请你把划线的几个词语中使用不恰当的写在下面。（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4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分）</w:t>
      </w:r>
    </w:p>
    <w:p w14:paraId="342A05CF" w14:textId="77777777" w:rsidR="00E75CD1" w:rsidRDefault="00E75CD1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u w:val="single"/>
          <w:lang w:val="zh-CN"/>
        </w:rPr>
      </w:pPr>
    </w:p>
    <w:p w14:paraId="4B2DA639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u w:val="single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                                                     </w:t>
      </w:r>
    </w:p>
    <w:p w14:paraId="314EB23F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5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、文章最后一句话说：“一切债务都可以还清，除了我们欠母亲的情！”你能写出一句与这句话含义相近的古诗吗？（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4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分）</w:t>
      </w:r>
    </w:p>
    <w:p w14:paraId="3318F70D" w14:textId="77777777" w:rsidR="00E75CD1" w:rsidRDefault="00E75CD1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u w:val="single"/>
          <w:lang w:val="zh-CN"/>
        </w:rPr>
      </w:pPr>
    </w:p>
    <w:p w14:paraId="5FCA713B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u w:val="single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u w:val="single"/>
          <w:lang w:val="zh-CN"/>
        </w:rPr>
        <w:t xml:space="preserve">                                                              </w:t>
      </w:r>
    </w:p>
    <w:p w14:paraId="7466D785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四、心灵写诗（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40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分）</w:t>
      </w:r>
    </w:p>
    <w:p w14:paraId="28670985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请认真阅读下面的一段文字，并以此为开头，续写一篇不少于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400</w:t>
      </w: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字的文章，要有合理的联想，生动的情节，鲜活的人物，明确的主题。</w:t>
      </w:r>
    </w:p>
    <w:p w14:paraId="13E50511" w14:textId="77777777" w:rsidR="00E75CD1" w:rsidRDefault="00E75CD1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</w:p>
    <w:p w14:paraId="5400172B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我与父母同行</w:t>
      </w:r>
    </w:p>
    <w:p w14:paraId="2285BD17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  <w:r>
        <w:rPr>
          <w:rFonts w:cs="宋体" w:hint="eastAsia"/>
          <w:color w:val="000000" w:themeColor="text1"/>
          <w:kern w:val="0"/>
          <w:sz w:val="24"/>
          <w:szCs w:val="24"/>
          <w:lang w:val="zh-CN"/>
        </w:rPr>
        <w:t>时间流逝，光阴飞转。十二岁的春秋，我已与父母共赏花开花落，生命的旅程不曾有丝毫的停歇。待偶尔驻足，才发现：季节轮替的十二年里，我一直与父母同行。远去的，是岁月；苍老的，是父母；而我，长大了。</w:t>
      </w:r>
    </w:p>
    <w:p w14:paraId="7FB3E77B" w14:textId="77777777" w:rsidR="00E75CD1" w:rsidRDefault="00E75CD1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  <w:lang w:val="zh-CN"/>
        </w:rPr>
      </w:pPr>
    </w:p>
    <w:p w14:paraId="33C44881" w14:textId="77777777" w:rsidR="00E75CD1" w:rsidRDefault="00E75CD1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32"/>
          <w:lang w:val="zh-CN"/>
        </w:rPr>
      </w:pPr>
    </w:p>
    <w:p w14:paraId="0C1E4938" w14:textId="320E5BF0" w:rsidR="00E75CD1" w:rsidRDefault="007E3D28">
      <w:pPr>
        <w:pStyle w:val="3"/>
        <w:spacing w:line="360" w:lineRule="auto"/>
        <w:jc w:val="left"/>
        <w:rPr>
          <w:color w:val="000000" w:themeColor="text1"/>
          <w:sz w:val="24"/>
        </w:rPr>
      </w:pPr>
      <w:r>
        <w:rPr>
          <w:rFonts w:cs="宋体"/>
          <w:color w:val="000000" w:themeColor="text1"/>
          <w:kern w:val="0"/>
          <w:sz w:val="24"/>
        </w:rPr>
        <w:br w:type="page"/>
      </w:r>
      <w:bookmarkStart w:id="1" w:name="_Toc421127786"/>
      <w:r>
        <w:rPr>
          <w:rFonts w:hint="eastAsia"/>
          <w:color w:val="000000" w:themeColor="text1"/>
          <w:sz w:val="24"/>
        </w:rPr>
        <w:lastRenderedPageBreak/>
        <w:t>小升初考试语文试题答案</w:t>
      </w:r>
      <w:bookmarkEnd w:id="1"/>
    </w:p>
    <w:p w14:paraId="00EBA058" w14:textId="77777777" w:rsidR="00E75CD1" w:rsidRDefault="007E3D28">
      <w:pPr>
        <w:spacing w:line="360" w:lineRule="auto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一、珠海拾贝</w:t>
      </w:r>
    </w:p>
    <w:p w14:paraId="6A730FE1" w14:textId="77777777" w:rsidR="00E75CD1" w:rsidRDefault="007E3D28">
      <w:pPr>
        <w:spacing w:line="360" w:lineRule="auto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</w:t>
      </w:r>
    </w:p>
    <w:p w14:paraId="5B35289E" w14:textId="77777777" w:rsidR="00E75CD1" w:rsidRDefault="007E3D28">
      <w:pPr>
        <w:spacing w:line="360" w:lineRule="auto"/>
        <w:jc w:val="left"/>
        <w:rPr>
          <w:rFonts w:cs="宋体"/>
          <w:color w:val="000000" w:themeColor="text1"/>
          <w:kern w:val="0"/>
          <w:sz w:val="24"/>
          <w:szCs w:val="24"/>
        </w:rPr>
      </w:pPr>
      <w:r>
        <w:rPr>
          <w:rFonts w:cs="宋体"/>
          <w:color w:val="000000" w:themeColor="text1"/>
          <w:kern w:val="0"/>
          <w:sz w:val="24"/>
          <w:szCs w:val="24"/>
        </w:rPr>
        <w:fldChar w:fldCharType="begin"/>
      </w:r>
      <w:r>
        <w:rPr>
          <w:rFonts w:cs="宋体"/>
          <w:color w:val="000000" w:themeColor="text1"/>
          <w:kern w:val="0"/>
          <w:sz w:val="24"/>
          <w:szCs w:val="24"/>
        </w:rPr>
        <w:instrText xml:space="preserve"> INCLUDEPICTURE "C:\\Documents and Settings\\Administrator\\Application Data\\Tencent\\Users\\1209552546\\QQ\\WinTemp\\RichOle\\YGA@[O07BF~CYV`YURB[%[D.jpg" \* MERGEFORMATINET </w:instrText>
      </w:r>
      <w:r>
        <w:rPr>
          <w:rFonts w:cs="宋体"/>
          <w:color w:val="000000" w:themeColor="text1"/>
          <w:kern w:val="0"/>
          <w:sz w:val="24"/>
          <w:szCs w:val="24"/>
        </w:rPr>
        <w:fldChar w:fldCharType="separate"/>
      </w:r>
      <w:r>
        <w:rPr>
          <w:rFonts w:cs="宋体"/>
          <w:noProof/>
          <w:color w:val="000000" w:themeColor="text1"/>
          <w:kern w:val="0"/>
          <w:sz w:val="24"/>
          <w:szCs w:val="24"/>
        </w:rPr>
        <w:drawing>
          <wp:inline distT="0" distB="0" distL="114300" distR="114300" wp14:anchorId="0E35FE21" wp14:editId="48630131">
            <wp:extent cx="4076700" cy="858520"/>
            <wp:effectExtent l="0" t="0" r="0" b="1778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/>
          <w:color w:val="000000" w:themeColor="text1"/>
          <w:kern w:val="0"/>
          <w:sz w:val="24"/>
          <w:szCs w:val="24"/>
        </w:rPr>
        <w:fldChar w:fldCharType="end"/>
      </w:r>
    </w:p>
    <w:p w14:paraId="216420B3" w14:textId="77777777" w:rsidR="00E75CD1" w:rsidRDefault="007E3D28">
      <w:pPr>
        <w:spacing w:line="360" w:lineRule="auto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2.A</w:t>
      </w:r>
    </w:p>
    <w:p w14:paraId="19472AB4" w14:textId="77777777" w:rsidR="00E75CD1" w:rsidRDefault="007E3D28">
      <w:pPr>
        <w:spacing w:line="360" w:lineRule="auto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3.</w:t>
      </w:r>
      <w:r>
        <w:rPr>
          <w:rFonts w:hint="eastAsia"/>
          <w:color w:val="000000" w:themeColor="text1"/>
          <w:sz w:val="24"/>
          <w:szCs w:val="24"/>
        </w:rPr>
        <w:t>忧愁；憔悴；脉络；蕴藏；欣慰。</w:t>
      </w:r>
    </w:p>
    <w:p w14:paraId="5A3DED4B" w14:textId="77777777" w:rsidR="00E75CD1" w:rsidRDefault="007E3D28">
      <w:pPr>
        <w:spacing w:line="360" w:lineRule="auto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二、经典品读</w:t>
      </w:r>
    </w:p>
    <w:p w14:paraId="14C52F0A" w14:textId="77777777" w:rsidR="00E75CD1" w:rsidRDefault="007E3D28">
      <w:pPr>
        <w:spacing w:line="360" w:lineRule="auto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（一）①宁静以致远；②杜甫；</w:t>
      </w:r>
      <w:r>
        <w:rPr>
          <w:rFonts w:hint="eastAsia"/>
          <w:noProof/>
          <w:color w:val="000000" w:themeColor="text1"/>
          <w:sz w:val="24"/>
          <w:szCs w:val="24"/>
        </w:rPr>
        <w:drawing>
          <wp:inline distT="0" distB="0" distL="114300" distR="114300" wp14:anchorId="1931A067" wp14:editId="1FE33C9A">
            <wp:extent cx="181610" cy="1397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 w:val="24"/>
          <w:szCs w:val="24"/>
        </w:rPr>
        <w:t>③长使英雄泪满襟；④苏轼；⑤千古风流人物；⑥周瑜；⑦曹操；⑧志在千里。</w:t>
      </w:r>
    </w:p>
    <w:p w14:paraId="6BAA4F79" w14:textId="77777777" w:rsidR="00E75CD1" w:rsidRDefault="007E3D28">
      <w:pPr>
        <w:spacing w:line="360" w:lineRule="auto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（二）</w:t>
      </w:r>
      <w:r>
        <w:rPr>
          <w:rFonts w:hint="eastAsia"/>
          <w:color w:val="000000" w:themeColor="text1"/>
          <w:sz w:val="24"/>
          <w:szCs w:val="24"/>
        </w:rPr>
        <w:t>1.</w:t>
      </w:r>
      <w:r>
        <w:rPr>
          <w:rFonts w:hint="eastAsia"/>
          <w:color w:val="000000" w:themeColor="text1"/>
          <w:sz w:val="24"/>
          <w:szCs w:val="24"/>
        </w:rPr>
        <w:t>其状如乌，文首，白啄，赤足。</w:t>
      </w:r>
    </w:p>
    <w:p w14:paraId="7FB7C1AD" w14:textId="77777777" w:rsidR="00E75CD1" w:rsidRDefault="007E3D28">
      <w:pPr>
        <w:spacing w:line="360" w:lineRule="auto"/>
        <w:jc w:val="left"/>
        <w:rPr>
          <w:color w:val="000000" w:themeColor="text1"/>
          <w:spacing w:val="8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      2.</w:t>
      </w:r>
      <w:r>
        <w:rPr>
          <w:color w:val="000000" w:themeColor="text1"/>
          <w:spacing w:val="8"/>
          <w:sz w:val="24"/>
          <w:szCs w:val="24"/>
        </w:rPr>
        <w:t xml:space="preserve"> </w:t>
      </w:r>
      <w:r>
        <w:rPr>
          <w:color w:val="000000" w:themeColor="text1"/>
          <w:spacing w:val="8"/>
          <w:sz w:val="24"/>
          <w:szCs w:val="24"/>
        </w:rPr>
        <w:t>经常叼着西山上的树枝和石块，用来填塞东海。</w:t>
      </w:r>
    </w:p>
    <w:p w14:paraId="478DF944" w14:textId="77777777" w:rsidR="00E75CD1" w:rsidRDefault="007E3D28">
      <w:pPr>
        <w:spacing w:line="360" w:lineRule="auto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pacing w:val="8"/>
          <w:sz w:val="24"/>
          <w:szCs w:val="24"/>
        </w:rPr>
        <w:t xml:space="preserve">     3.</w:t>
      </w:r>
      <w:r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说明了做任何事都要坚持不懈，勇往直前，永不言弃；面对</w:t>
      </w:r>
      <w:r>
        <w:rPr>
          <w:rFonts w:hint="eastAsia"/>
          <w:color w:val="000000" w:themeColor="text1"/>
          <w:sz w:val="24"/>
          <w:szCs w:val="24"/>
        </w:rPr>
        <w:t>困难</w:t>
      </w:r>
      <w:r>
        <w:rPr>
          <w:color w:val="000000" w:themeColor="text1"/>
          <w:sz w:val="24"/>
          <w:szCs w:val="24"/>
        </w:rPr>
        <w:t>要知难而进，</w:t>
      </w:r>
      <w:r>
        <w:rPr>
          <w:rFonts w:hint="eastAsia"/>
          <w:color w:val="000000" w:themeColor="text1"/>
          <w:sz w:val="24"/>
          <w:szCs w:val="24"/>
        </w:rPr>
        <w:t>意志坚决。</w:t>
      </w:r>
    </w:p>
    <w:p w14:paraId="2CA08371" w14:textId="77777777" w:rsidR="00E75CD1" w:rsidRDefault="007E3D28">
      <w:pPr>
        <w:spacing w:line="360" w:lineRule="auto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三、</w:t>
      </w:r>
      <w:r>
        <w:rPr>
          <w:rFonts w:hint="eastAsia"/>
          <w:color w:val="000000" w:themeColor="text1"/>
          <w:sz w:val="24"/>
          <w:szCs w:val="24"/>
        </w:rPr>
        <w:t>1.</w:t>
      </w:r>
      <w:r>
        <w:rPr>
          <w:rFonts w:hint="eastAsia"/>
          <w:color w:val="000000" w:themeColor="text1"/>
          <w:sz w:val="24"/>
          <w:szCs w:val="24"/>
        </w:rPr>
        <w:t>我的脚边，点了一盘“斑马”牌蚊香；不远处，还有一台运作不息的电风扇。</w:t>
      </w:r>
    </w:p>
    <w:p w14:paraId="24DF4272" w14:textId="77777777" w:rsidR="00E75CD1" w:rsidRDefault="007E3D28">
      <w:pPr>
        <w:spacing w:line="360" w:lineRule="auto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</w:t>
      </w:r>
      <w:r>
        <w:rPr>
          <w:rFonts w:hint="eastAsia"/>
          <w:color w:val="000000" w:themeColor="text1"/>
          <w:sz w:val="24"/>
          <w:szCs w:val="24"/>
        </w:rPr>
        <w:t>怕吵醒我和父亲。</w:t>
      </w:r>
    </w:p>
    <w:p w14:paraId="2404D254" w14:textId="77777777" w:rsidR="00E75CD1" w:rsidRDefault="007E3D28">
      <w:pPr>
        <w:spacing w:line="360" w:lineRule="auto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3.</w:t>
      </w:r>
      <w:r>
        <w:rPr>
          <w:rFonts w:hint="eastAsia"/>
          <w:color w:val="000000" w:themeColor="text1"/>
          <w:sz w:val="24"/>
          <w:szCs w:val="24"/>
        </w:rPr>
        <w:t>被母亲的无私行为感动了，对母亲充满了感激之情。</w:t>
      </w:r>
    </w:p>
    <w:p w14:paraId="68059BDB" w14:textId="77777777" w:rsidR="00E75CD1" w:rsidRDefault="007E3D28">
      <w:pPr>
        <w:spacing w:line="360" w:lineRule="auto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4.</w:t>
      </w:r>
      <w:r>
        <w:rPr>
          <w:rFonts w:hint="eastAsia"/>
          <w:color w:val="000000" w:themeColor="text1"/>
          <w:sz w:val="24"/>
          <w:szCs w:val="24"/>
        </w:rPr>
        <w:t>温暖、荣耀。</w:t>
      </w:r>
    </w:p>
    <w:p w14:paraId="3A391B5E" w14:textId="77777777" w:rsidR="00E75CD1" w:rsidRDefault="007E3D28">
      <w:pPr>
        <w:spacing w:line="360" w:lineRule="auto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5.</w:t>
      </w:r>
      <w:r>
        <w:rPr>
          <w:rFonts w:hint="eastAsia"/>
          <w:color w:val="000000" w:themeColor="text1"/>
          <w:sz w:val="24"/>
          <w:szCs w:val="24"/>
        </w:rPr>
        <w:t>谁言寸草心，报得三春晖。</w:t>
      </w:r>
    </w:p>
    <w:p w14:paraId="3BDBB3D3" w14:textId="77777777" w:rsidR="00E75CD1" w:rsidRDefault="007E3D28">
      <w:pPr>
        <w:spacing w:line="360" w:lineRule="auto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四、略</w:t>
      </w:r>
    </w:p>
    <w:p w14:paraId="768E74D9" w14:textId="77777777" w:rsidR="00E75CD1" w:rsidRDefault="00E75CD1">
      <w:pPr>
        <w:spacing w:line="360" w:lineRule="auto"/>
        <w:jc w:val="left"/>
        <w:rPr>
          <w:color w:val="000000" w:themeColor="text1"/>
          <w:sz w:val="24"/>
        </w:rPr>
      </w:pPr>
    </w:p>
    <w:sectPr w:rsidR="00E75CD1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7E101B" w14:textId="77777777" w:rsidR="007E3D28" w:rsidRDefault="007E3D28">
      <w:r>
        <w:separator/>
      </w:r>
    </w:p>
  </w:endnote>
  <w:endnote w:type="continuationSeparator" w:id="0">
    <w:p w14:paraId="74C1BBA3" w14:textId="77777777" w:rsidR="007E3D28" w:rsidRDefault="007E3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322D9" w14:textId="77777777" w:rsidR="007E3D28" w:rsidRDefault="007E3D28">
      <w:r>
        <w:separator/>
      </w:r>
    </w:p>
  </w:footnote>
  <w:footnote w:type="continuationSeparator" w:id="0">
    <w:p w14:paraId="5109E01E" w14:textId="77777777" w:rsidR="007E3D28" w:rsidRDefault="007E3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F7BAD" w14:textId="7A47A959" w:rsidR="00E75CD1" w:rsidRDefault="007E3D28">
    <w:pPr>
      <w:pStyle w:val="a4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87BF216" wp14:editId="060313E2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17170" cy="292100"/>
          <wp:effectExtent l="0" t="0" r="11430" b="12700"/>
          <wp:wrapNone/>
          <wp:docPr id="4" name="图片 4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170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1ED6A57"/>
    <w:rsid w:val="00434CD7"/>
    <w:rsid w:val="007E3D28"/>
    <w:rsid w:val="00E75CD1"/>
    <w:rsid w:val="1B69013A"/>
    <w:rsid w:val="21ED6A57"/>
    <w:rsid w:val="3D7F5C9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062C63"/>
  <w15:docId w15:val="{B71A0B0E-EBB8-4E88-B4E0-FD24EC58B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n7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</TotalTime>
  <Pages>5</Pages>
  <Words>547</Words>
  <Characters>3122</Characters>
  <Application>Microsoft Office Word</Application>
  <DocSecurity>0</DocSecurity>
  <Lines>26</Lines>
  <Paragraphs>7</Paragraphs>
  <ScaleCrop>false</ScaleCrop>
  <Company>北京今日学易科技有限公司(Zxxk.Com)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2010年济南外国语小升初考试语文试题（含答案）.docx</dc:title>
  <dc:subject>2010年济南外国语小升初考试语文试题（含答案）.docx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2</cp:revision>
  <dcterms:created xsi:type="dcterms:W3CDTF">2018-07-22T07:39:00Z</dcterms:created>
  <dcterms:modified xsi:type="dcterms:W3CDTF">2020-07-07T05:55:00Z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2052-10.1.0.7468</vt:lpwstr>
  </property>
</Properties>
</file>