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DE1AF" w14:textId="77777777" w:rsidR="008D4C9E" w:rsidRDefault="00946F03">
      <w:pPr>
        <w:pStyle w:val="afd"/>
        <w:tabs>
          <w:tab w:val="left" w:pos="1871"/>
          <w:tab w:val="left" w:pos="3407"/>
          <w:tab w:val="left" w:pos="4949"/>
          <w:tab w:val="left" w:pos="6599"/>
        </w:tabs>
        <w:jc w:val="center"/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Arial" w:eastAsia="黑体" w:hAnsi="黑体"/>
          <w:b/>
          <w:color w:val="000000" w:themeColor="text1"/>
          <w:sz w:val="40"/>
        </w:rPr>
        <w:t>阶段提升演练</w:t>
      </w:r>
    </w:p>
    <w:p w14:paraId="3267DB81" w14:textId="1E89F276" w:rsidR="008D4C9E" w:rsidRDefault="008D4C9E">
      <w:pPr>
        <w:pStyle w:val="afd"/>
        <w:tabs>
          <w:tab w:val="left" w:pos="1871"/>
          <w:tab w:val="left" w:pos="3407"/>
          <w:tab w:val="left" w:pos="4949"/>
          <w:tab w:val="left" w:pos="6599"/>
        </w:tabs>
        <w:jc w:val="center"/>
        <w:textAlignment w:val="center"/>
        <w:rPr>
          <w:rFonts w:ascii="Times New Roman" w:eastAsia="宋体" w:hAnsi="宋体" w:hint="eastAsia"/>
          <w:color w:val="000000" w:themeColor="text1"/>
        </w:rPr>
      </w:pPr>
    </w:p>
    <w:p w14:paraId="555CB10A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Arial" w:eastAsia="黑体" w:hAnsi="黑体"/>
          <w:color w:val="000000" w:themeColor="text1"/>
        </w:rPr>
      </w:pPr>
      <w:r>
        <w:rPr>
          <w:rFonts w:ascii="Arial" w:eastAsia="黑体" w:hAnsi="黑体"/>
          <w:color w:val="000000" w:themeColor="text1"/>
        </w:rPr>
        <w:t>一、送小蚂蚁回家。</w:t>
      </w:r>
    </w:p>
    <w:p w14:paraId="6000A9EB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jc w:val="center"/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086F268" wp14:editId="540E374D">
            <wp:extent cx="1319530" cy="405130"/>
            <wp:effectExtent l="0" t="0" r="0" b="0"/>
            <wp:docPr id="87" name="VM4JR11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VM4JR11.eps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9760" cy="40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37BAF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987427</w:t>
      </w: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06C75AB" wp14:editId="1BEAE742">
            <wp:extent cx="304165" cy="228600"/>
            <wp:effectExtent l="0" t="0" r="0" b="0"/>
            <wp:docPr id="88" name="VM4JR1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VM4JR12.eps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5641" cy="229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/>
          <w:color w:val="000000" w:themeColor="text1"/>
        </w:rPr>
        <w:t>986250</w:t>
      </w:r>
      <w:r>
        <w:rPr>
          <w:rFonts w:ascii="Times New Roman" w:eastAsia="宋体" w:hAnsi="宋体"/>
          <w:color w:val="000000" w:themeColor="text1"/>
        </w:rPr>
        <w:t xml:space="preserve">　　　</w:t>
      </w:r>
      <w:r>
        <w:rPr>
          <w:rFonts w:ascii="Times New Roman" w:eastAsia="宋体" w:hAnsi="宋体"/>
          <w:color w:val="000000" w:themeColor="text1"/>
        </w:rPr>
        <w:tab/>
        <w:t>5341230</w:t>
      </w: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DB6830E" wp14:editId="7DCE6CC6">
            <wp:extent cx="266700" cy="200025"/>
            <wp:effectExtent l="0" t="0" r="0" b="0"/>
            <wp:docPr id="89" name="VM4JR1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VM4JR12.eps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8257" cy="20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/>
          <w:color w:val="000000" w:themeColor="text1"/>
        </w:rPr>
        <w:t>695376</w:t>
      </w:r>
      <w:r>
        <w:rPr>
          <w:rFonts w:ascii="Times New Roman" w:eastAsia="宋体" w:hAnsi="宋体"/>
          <w:color w:val="000000" w:themeColor="text1"/>
        </w:rPr>
        <w:t xml:space="preserve">　　　</w:t>
      </w:r>
      <w:r>
        <w:rPr>
          <w:rFonts w:ascii="Times New Roman" w:eastAsia="宋体" w:hAnsi="宋体"/>
          <w:color w:val="000000" w:themeColor="text1"/>
        </w:rPr>
        <w:tab/>
        <w:t>930000</w:t>
      </w: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32FED13" wp14:editId="10A6E991">
            <wp:extent cx="266065" cy="200025"/>
            <wp:effectExtent l="0" t="0" r="0" b="0"/>
            <wp:docPr id="90" name="VM4JR1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VM4JR12.eps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8348" cy="201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/>
          <w:color w:val="000000" w:themeColor="text1"/>
        </w:rPr>
        <w:t>8030007</w:t>
      </w:r>
    </w:p>
    <w:p w14:paraId="132C9DDA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9700160</w:t>
      </w: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E5B164C" wp14:editId="37734B69">
            <wp:extent cx="278765" cy="209550"/>
            <wp:effectExtent l="0" t="0" r="0" b="0"/>
            <wp:docPr id="91" name="VM4JR1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VM4JR12.eps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0042" cy="21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/>
          <w:color w:val="000000" w:themeColor="text1"/>
        </w:rPr>
        <w:t>8700160</w:t>
      </w:r>
      <w:r>
        <w:rPr>
          <w:rFonts w:ascii="Times New Roman" w:eastAsia="宋体" w:hAnsi="宋体"/>
          <w:color w:val="000000" w:themeColor="text1"/>
        </w:rPr>
        <w:tab/>
        <w:t>4800000</w:t>
      </w: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D20C0E7" wp14:editId="4C953BE1">
            <wp:extent cx="278765" cy="209550"/>
            <wp:effectExtent l="0" t="0" r="0" b="0"/>
            <wp:docPr id="92" name="VM4JR1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VM4JR12.eps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1457" cy="211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/>
          <w:color w:val="000000" w:themeColor="text1"/>
        </w:rPr>
        <w:t>480</w:t>
      </w:r>
      <w:r>
        <w:rPr>
          <w:rFonts w:ascii="Times New Roman" w:eastAsia="宋体" w:hAnsi="宋体"/>
          <w:color w:val="000000" w:themeColor="text1"/>
        </w:rPr>
        <w:t>万</w:t>
      </w:r>
      <w:r>
        <w:rPr>
          <w:rFonts w:ascii="Times New Roman" w:eastAsia="宋体" w:hAnsi="宋体"/>
          <w:color w:val="000000" w:themeColor="text1"/>
        </w:rPr>
        <w:tab/>
        <w:t>60780000</w:t>
      </w: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426F80A" wp14:editId="36064E2E">
            <wp:extent cx="304165" cy="228600"/>
            <wp:effectExtent l="0" t="0" r="0" b="0"/>
            <wp:docPr id="93" name="VM4JR1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VM4JR12.eps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7054" cy="23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/>
          <w:color w:val="000000" w:themeColor="text1"/>
        </w:rPr>
        <w:t>6007800</w:t>
      </w:r>
    </w:p>
    <w:p w14:paraId="31B06D4B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Arial" w:eastAsia="黑体" w:hAnsi="黑体"/>
          <w:color w:val="000000" w:themeColor="text1"/>
        </w:rPr>
        <w:t>二、把下面各数改写成用</w:t>
      </w:r>
      <w:r>
        <w:rPr>
          <w:rFonts w:ascii="Times New Roman" w:eastAsia="宋体" w:hAnsi="Times New Roman" w:cs="Times New Roman"/>
          <w:color w:val="000000" w:themeColor="text1"/>
        </w:rPr>
        <w:t>“</w:t>
      </w:r>
      <w:r>
        <w:rPr>
          <w:rFonts w:ascii="Arial" w:eastAsia="黑体" w:hAnsi="黑体"/>
          <w:color w:val="000000" w:themeColor="text1"/>
        </w:rPr>
        <w:t>万</w:t>
      </w:r>
      <w:r>
        <w:rPr>
          <w:rFonts w:ascii="Times New Roman" w:eastAsia="宋体" w:hAnsi="Times New Roman" w:cs="Times New Roman"/>
          <w:color w:val="000000" w:themeColor="text1"/>
        </w:rPr>
        <w:t>”</w:t>
      </w:r>
      <w:r>
        <w:rPr>
          <w:rFonts w:ascii="Arial" w:eastAsia="黑体" w:hAnsi="黑体"/>
          <w:color w:val="000000" w:themeColor="text1"/>
        </w:rPr>
        <w:t>作单位的数。</w:t>
      </w:r>
    </w:p>
    <w:p w14:paraId="585D9975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西西伯利亚平原是亚洲最大的平原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面积约</w:t>
      </w:r>
      <w:r>
        <w:rPr>
          <w:rFonts w:ascii="Times New Roman" w:eastAsia="宋体" w:hAnsi="宋体"/>
          <w:color w:val="000000" w:themeColor="text1"/>
        </w:rPr>
        <w:t>2600000</w:t>
      </w:r>
      <w:r>
        <w:rPr>
          <w:rFonts w:ascii="Times New Roman" w:eastAsia="宋体" w:hAnsi="宋体"/>
          <w:color w:val="000000" w:themeColor="text1"/>
        </w:rPr>
        <w:t>平方千米。</w:t>
      </w:r>
    </w:p>
    <w:p w14:paraId="19D4F4B9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2600000</w:t>
      </w:r>
      <w:r>
        <w:rPr>
          <w:rFonts w:ascii="Times New Roman" w:eastAsia="宋体" w:hAnsi="宋体"/>
          <w:color w:val="000000" w:themeColor="text1"/>
        </w:rPr>
        <w:t>平方千米</w:t>
      </w:r>
      <w:r>
        <w:rPr>
          <w:rFonts w:ascii="Times New Roman" w:eastAsia="宋体" w:hAnsi="宋体"/>
          <w:color w:val="000000" w:themeColor="text1"/>
        </w:rPr>
        <w:t>=(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  <w:proofErr w:type="gramStart"/>
      <w:r>
        <w:rPr>
          <w:rFonts w:ascii="Times New Roman" w:eastAsia="宋体" w:hAnsi="宋体"/>
          <w:color w:val="000000" w:themeColor="text1"/>
        </w:rPr>
        <w:t>万平方</w:t>
      </w:r>
      <w:proofErr w:type="gramEnd"/>
      <w:r>
        <w:rPr>
          <w:rFonts w:ascii="Times New Roman" w:eastAsia="宋体" w:hAnsi="宋体"/>
          <w:color w:val="000000" w:themeColor="text1"/>
        </w:rPr>
        <w:t>千米。</w:t>
      </w:r>
    </w:p>
    <w:p w14:paraId="19BD212B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南极冰雪高原的面积约为</w:t>
      </w:r>
      <w:r>
        <w:rPr>
          <w:rFonts w:ascii="Times New Roman" w:eastAsia="宋体" w:hAnsi="宋体"/>
          <w:color w:val="000000" w:themeColor="text1"/>
        </w:rPr>
        <w:t>12800000</w:t>
      </w:r>
      <w:r>
        <w:rPr>
          <w:rFonts w:ascii="Times New Roman" w:eastAsia="宋体" w:hAnsi="宋体"/>
          <w:color w:val="000000" w:themeColor="text1"/>
        </w:rPr>
        <w:t>平方千米。</w:t>
      </w:r>
    </w:p>
    <w:p w14:paraId="07AE3ECC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12800000</w:t>
      </w:r>
      <w:r>
        <w:rPr>
          <w:rFonts w:ascii="Times New Roman" w:eastAsia="宋体" w:hAnsi="宋体"/>
          <w:color w:val="000000" w:themeColor="text1"/>
        </w:rPr>
        <w:t>平方千米</w:t>
      </w:r>
      <w:r>
        <w:rPr>
          <w:rFonts w:ascii="Times New Roman" w:eastAsia="宋体" w:hAnsi="宋体"/>
          <w:color w:val="000000" w:themeColor="text1"/>
        </w:rPr>
        <w:t>=(</w:t>
      </w:r>
      <w:r>
        <w:rPr>
          <w:rFonts w:ascii="Times New Roman" w:eastAsia="宋体" w:hAnsi="宋体"/>
          <w:color w:val="000000" w:themeColor="text1"/>
        </w:rPr>
        <w:t xml:space="preserve">　　</w:t>
      </w:r>
      <w:proofErr w:type="gramStart"/>
      <w:r>
        <w:rPr>
          <w:rFonts w:ascii="Times New Roman" w:eastAsia="宋体" w:hAnsi="宋体"/>
          <w:color w:val="000000" w:themeColor="text1"/>
        </w:rPr>
        <w:t xml:space="preserve">　</w:t>
      </w:r>
      <w:proofErr w:type="gramEnd"/>
      <w:r>
        <w:rPr>
          <w:rFonts w:ascii="Times New Roman" w:eastAsia="宋体" w:hAnsi="宋体"/>
          <w:color w:val="000000" w:themeColor="text1"/>
        </w:rPr>
        <w:t>)</w:t>
      </w:r>
      <w:proofErr w:type="gramStart"/>
      <w:r>
        <w:rPr>
          <w:rFonts w:ascii="Times New Roman" w:eastAsia="宋体" w:hAnsi="宋体"/>
          <w:color w:val="000000" w:themeColor="text1"/>
        </w:rPr>
        <w:t>万平方</w:t>
      </w:r>
      <w:proofErr w:type="gramEnd"/>
      <w:r>
        <w:rPr>
          <w:rFonts w:ascii="Times New Roman" w:eastAsia="宋体" w:hAnsi="宋体"/>
          <w:color w:val="000000" w:themeColor="text1"/>
        </w:rPr>
        <w:t>千米。</w:t>
      </w:r>
    </w:p>
    <w:p w14:paraId="42ABD939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据某报告显示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某国使用网上支付的用户规模达到</w:t>
      </w:r>
      <w:r>
        <w:rPr>
          <w:rFonts w:ascii="Times New Roman" w:eastAsia="宋体" w:hAnsi="宋体"/>
          <w:color w:val="000000" w:themeColor="text1"/>
        </w:rPr>
        <w:t>166760000</w:t>
      </w:r>
      <w:r>
        <w:rPr>
          <w:rFonts w:ascii="Times New Roman" w:eastAsia="宋体" w:hAnsi="宋体"/>
          <w:color w:val="000000" w:themeColor="text1"/>
        </w:rPr>
        <w:t>户。</w:t>
      </w:r>
    </w:p>
    <w:p w14:paraId="55B933A0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166760000</w:t>
      </w:r>
      <w:r>
        <w:rPr>
          <w:rFonts w:ascii="Times New Roman" w:eastAsia="宋体" w:hAnsi="宋体"/>
          <w:color w:val="000000" w:themeColor="text1"/>
        </w:rPr>
        <w:t>户</w:t>
      </w:r>
      <w:r>
        <w:rPr>
          <w:rFonts w:ascii="Times New Roman" w:eastAsia="宋体" w:hAnsi="宋体"/>
          <w:color w:val="000000" w:themeColor="text1"/>
        </w:rPr>
        <w:t>=(</w:t>
      </w:r>
      <w:r>
        <w:rPr>
          <w:rFonts w:ascii="Times New Roman" w:eastAsia="宋体" w:hAnsi="宋体"/>
          <w:color w:val="000000" w:themeColor="text1"/>
        </w:rPr>
        <w:t xml:space="preserve">　　</w:t>
      </w:r>
      <w:proofErr w:type="gramStart"/>
      <w:r>
        <w:rPr>
          <w:rFonts w:ascii="Times New Roman" w:eastAsia="宋体" w:hAnsi="宋体"/>
          <w:color w:val="000000" w:themeColor="text1"/>
        </w:rPr>
        <w:t xml:space="preserve">　　</w:t>
      </w:r>
      <w:proofErr w:type="gramEnd"/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万户。</w:t>
      </w:r>
    </w:p>
    <w:p w14:paraId="3CFE6BC0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Arial" w:eastAsia="黑体" w:hAnsi="黑体"/>
          <w:color w:val="000000" w:themeColor="text1"/>
        </w:rPr>
        <w:t>三、做一做。</w:t>
      </w:r>
    </w:p>
    <w:p w14:paraId="07786A70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选一选。</w:t>
      </w:r>
    </w:p>
    <w:p w14:paraId="3197FB51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(1)</w:t>
      </w:r>
      <w:r>
        <w:rPr>
          <w:rFonts w:ascii="Times New Roman" w:eastAsia="宋体" w:hAnsi="宋体"/>
          <w:color w:val="000000" w:themeColor="text1"/>
        </w:rPr>
        <w:t>下面的数中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小于</w:t>
      </w:r>
      <w:r>
        <w:rPr>
          <w:rFonts w:ascii="Times New Roman" w:eastAsia="宋体" w:hAnsi="宋体"/>
          <w:color w:val="000000" w:themeColor="text1"/>
        </w:rPr>
        <w:t>2150000</w:t>
      </w:r>
      <w:r>
        <w:rPr>
          <w:rFonts w:ascii="Times New Roman" w:eastAsia="宋体" w:hAnsi="宋体"/>
          <w:color w:val="000000" w:themeColor="text1"/>
        </w:rPr>
        <w:t>大于</w:t>
      </w:r>
      <w:r>
        <w:rPr>
          <w:rFonts w:ascii="Times New Roman" w:eastAsia="宋体" w:hAnsi="宋体"/>
          <w:color w:val="000000" w:themeColor="text1"/>
        </w:rPr>
        <w:t>2105000</w:t>
      </w:r>
      <w:r>
        <w:rPr>
          <w:rFonts w:ascii="Times New Roman" w:eastAsia="宋体" w:hAnsi="宋体"/>
          <w:color w:val="000000" w:themeColor="text1"/>
        </w:rPr>
        <w:t>的数是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。</w:t>
      </w:r>
    </w:p>
    <w:p w14:paraId="2E9127D8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2110000</w:t>
      </w:r>
      <w:proofErr w:type="gramStart"/>
      <w:r>
        <w:rPr>
          <w:rFonts w:ascii="Times New Roman" w:eastAsia="宋体" w:hAnsi="宋体"/>
          <w:color w:val="000000" w:themeColor="text1"/>
        </w:rPr>
        <w:t xml:space="preserve">　　　　　　　　</w:t>
      </w:r>
      <w:proofErr w:type="gramEnd"/>
      <w:r>
        <w:rPr>
          <w:rFonts w:ascii="Times New Roman" w:eastAsia="宋体" w:hAnsi="宋体"/>
          <w:color w:val="000000" w:themeColor="text1"/>
        </w:rPr>
        <w:t>B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2051000</w:t>
      </w:r>
      <w:proofErr w:type="gramStart"/>
      <w:r>
        <w:rPr>
          <w:rFonts w:ascii="Times New Roman" w:eastAsia="宋体" w:hAnsi="宋体"/>
          <w:color w:val="000000" w:themeColor="text1"/>
        </w:rPr>
        <w:t xml:space="preserve">　　　　　　　　</w:t>
      </w:r>
      <w:proofErr w:type="gramEnd"/>
      <w:r>
        <w:rPr>
          <w:rFonts w:ascii="Times New Roman" w:eastAsia="宋体" w:hAnsi="宋体"/>
          <w:color w:val="000000" w:themeColor="text1"/>
        </w:rPr>
        <w:t>C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2015000</w:t>
      </w:r>
    </w:p>
    <w:p w14:paraId="11B26602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(2)9367000</w:t>
      </w:r>
      <w:r>
        <w:rPr>
          <w:rFonts w:ascii="Times New Roman" w:eastAsia="宋体" w:hAnsi="宋体"/>
          <w:color w:val="000000" w:themeColor="text1"/>
        </w:rPr>
        <w:t>省略万位后面的尾数约是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。</w:t>
      </w:r>
    </w:p>
    <w:p w14:paraId="04001AB8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936</w:t>
      </w:r>
      <w:r>
        <w:rPr>
          <w:rFonts w:ascii="Times New Roman" w:eastAsia="宋体" w:hAnsi="宋体"/>
          <w:color w:val="000000" w:themeColor="text1"/>
        </w:rPr>
        <w:t>万</w:t>
      </w:r>
      <w:r>
        <w:rPr>
          <w:rFonts w:ascii="Times New Roman" w:eastAsia="宋体" w:hAnsi="宋体"/>
          <w:color w:val="000000" w:themeColor="text1"/>
        </w:rPr>
        <w:tab/>
        <w:t>B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937</w:t>
      </w:r>
      <w:r>
        <w:rPr>
          <w:rFonts w:ascii="Times New Roman" w:eastAsia="宋体" w:hAnsi="宋体"/>
          <w:color w:val="000000" w:themeColor="text1"/>
        </w:rPr>
        <w:t>万</w:t>
      </w:r>
      <w:r>
        <w:rPr>
          <w:rFonts w:ascii="Times New Roman" w:eastAsia="宋体" w:hAnsi="宋体"/>
          <w:color w:val="000000" w:themeColor="text1"/>
        </w:rPr>
        <w:tab/>
        <w:t>C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940</w:t>
      </w:r>
      <w:r>
        <w:rPr>
          <w:rFonts w:ascii="Times New Roman" w:eastAsia="宋体" w:hAnsi="宋体"/>
          <w:color w:val="000000" w:themeColor="text1"/>
        </w:rPr>
        <w:t>万</w:t>
      </w:r>
    </w:p>
    <w:p w14:paraId="130DBCF8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(3)100</w:t>
      </w:r>
      <w:r>
        <w:rPr>
          <w:rFonts w:ascii="Times New Roman" w:eastAsia="宋体" w:hAnsi="宋体"/>
          <w:color w:val="000000" w:themeColor="text1"/>
        </w:rPr>
        <w:t>个</w:t>
      </w:r>
      <w:proofErr w:type="gramStart"/>
      <w:r>
        <w:rPr>
          <w:rFonts w:ascii="Times New Roman" w:eastAsia="宋体" w:hAnsi="宋体"/>
          <w:color w:val="000000" w:themeColor="text1"/>
        </w:rPr>
        <w:t>千万是</w:t>
      </w:r>
      <w:proofErr w:type="gramEnd"/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。</w:t>
      </w:r>
    </w:p>
    <w:p w14:paraId="11172B72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二千万</w:t>
      </w:r>
      <w:r>
        <w:rPr>
          <w:rFonts w:ascii="Times New Roman" w:eastAsia="宋体" w:hAnsi="宋体"/>
          <w:color w:val="000000" w:themeColor="text1"/>
        </w:rPr>
        <w:tab/>
        <w:t>B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一亿</w:t>
      </w:r>
      <w:r>
        <w:rPr>
          <w:rFonts w:ascii="Times New Roman" w:eastAsia="宋体" w:hAnsi="宋体"/>
          <w:color w:val="000000" w:themeColor="text1"/>
        </w:rPr>
        <w:tab/>
        <w:t>C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十亿</w:t>
      </w:r>
    </w:p>
    <w:p w14:paraId="40EA747A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排一排。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>按从大到小排</w:t>
      </w:r>
      <w:r>
        <w:rPr>
          <w:rFonts w:ascii="Times New Roman" w:eastAsia="宋体" w:hAnsi="宋体"/>
          <w:color w:val="000000" w:themeColor="text1"/>
        </w:rPr>
        <w:t>)</w:t>
      </w:r>
    </w:p>
    <w:p w14:paraId="7D8351C5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808059</w:t>
      </w:r>
      <w:r>
        <w:rPr>
          <w:rFonts w:ascii="Times New Roman" w:eastAsia="宋体" w:hAnsi="宋体"/>
          <w:color w:val="000000" w:themeColor="text1"/>
        </w:rPr>
        <w:t xml:space="preserve">　　</w:t>
      </w:r>
      <w:proofErr w:type="gramStart"/>
      <w:r>
        <w:rPr>
          <w:rFonts w:ascii="Times New Roman" w:eastAsia="宋体" w:hAnsi="宋体"/>
          <w:color w:val="000000" w:themeColor="text1"/>
        </w:rPr>
        <w:t xml:space="preserve">　</w:t>
      </w:r>
      <w:proofErr w:type="gramEnd"/>
      <w:r>
        <w:rPr>
          <w:rFonts w:ascii="Times New Roman" w:eastAsia="宋体" w:hAnsi="宋体"/>
          <w:color w:val="000000" w:themeColor="text1"/>
        </w:rPr>
        <w:t>880059</w:t>
      </w:r>
      <w:r>
        <w:rPr>
          <w:rFonts w:ascii="Times New Roman" w:eastAsia="宋体" w:hAnsi="宋体"/>
          <w:color w:val="000000" w:themeColor="text1"/>
        </w:rPr>
        <w:t xml:space="preserve">　　</w:t>
      </w:r>
      <w:proofErr w:type="gramStart"/>
      <w:r>
        <w:rPr>
          <w:rFonts w:ascii="Times New Roman" w:eastAsia="宋体" w:hAnsi="宋体"/>
          <w:color w:val="000000" w:themeColor="text1"/>
        </w:rPr>
        <w:t xml:space="preserve">　</w:t>
      </w:r>
      <w:proofErr w:type="gramEnd"/>
      <w:r>
        <w:rPr>
          <w:rFonts w:ascii="Times New Roman" w:eastAsia="宋体" w:hAnsi="宋体"/>
          <w:color w:val="000000" w:themeColor="text1"/>
        </w:rPr>
        <w:t>808590</w:t>
      </w:r>
      <w:r>
        <w:rPr>
          <w:rFonts w:ascii="Times New Roman" w:eastAsia="宋体" w:hAnsi="宋体"/>
          <w:color w:val="000000" w:themeColor="text1"/>
        </w:rPr>
        <w:t xml:space="preserve">　　</w:t>
      </w:r>
      <w:proofErr w:type="gramStart"/>
      <w:r>
        <w:rPr>
          <w:rFonts w:ascii="Times New Roman" w:eastAsia="宋体" w:hAnsi="宋体"/>
          <w:color w:val="000000" w:themeColor="text1"/>
        </w:rPr>
        <w:t xml:space="preserve">　</w:t>
      </w:r>
      <w:proofErr w:type="gramEnd"/>
      <w:r>
        <w:rPr>
          <w:rFonts w:ascii="Times New Roman" w:eastAsia="宋体" w:hAnsi="宋体"/>
          <w:color w:val="000000" w:themeColor="text1"/>
        </w:rPr>
        <w:t>808509</w:t>
      </w:r>
      <w:r>
        <w:rPr>
          <w:rFonts w:ascii="Times New Roman" w:eastAsia="宋体" w:hAnsi="宋体"/>
          <w:color w:val="000000" w:themeColor="text1"/>
        </w:rPr>
        <w:t xml:space="preserve">　　</w:t>
      </w:r>
      <w:proofErr w:type="gramStart"/>
      <w:r>
        <w:rPr>
          <w:rFonts w:ascii="Times New Roman" w:eastAsia="宋体" w:hAnsi="宋体"/>
          <w:color w:val="000000" w:themeColor="text1"/>
        </w:rPr>
        <w:t xml:space="preserve">　</w:t>
      </w:r>
      <w:proofErr w:type="gramEnd"/>
      <w:r>
        <w:rPr>
          <w:rFonts w:ascii="Times New Roman" w:eastAsia="宋体" w:hAnsi="宋体"/>
          <w:color w:val="000000" w:themeColor="text1"/>
        </w:rPr>
        <w:t>880580</w:t>
      </w:r>
      <w:r>
        <w:rPr>
          <w:rFonts w:ascii="Times New Roman" w:eastAsia="宋体" w:hAnsi="宋体"/>
          <w:color w:val="000000" w:themeColor="text1"/>
        </w:rPr>
        <w:t xml:space="preserve">　　</w:t>
      </w:r>
      <w:proofErr w:type="gramStart"/>
      <w:r>
        <w:rPr>
          <w:rFonts w:ascii="Times New Roman" w:eastAsia="宋体" w:hAnsi="宋体"/>
          <w:color w:val="000000" w:themeColor="text1"/>
        </w:rPr>
        <w:t xml:space="preserve">　</w:t>
      </w:r>
      <w:proofErr w:type="gramEnd"/>
      <w:r>
        <w:rPr>
          <w:rFonts w:ascii="Times New Roman" w:eastAsia="宋体" w:hAnsi="宋体"/>
          <w:color w:val="000000" w:themeColor="text1"/>
        </w:rPr>
        <w:t>880590</w:t>
      </w:r>
    </w:p>
    <w:p w14:paraId="31E4F086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 xml:space="preserve">　　　</w:t>
      </w:r>
      <w:r>
        <w:rPr>
          <w:rFonts w:ascii="Times New Roman" w:eastAsia="宋体" w:hAnsi="宋体"/>
          <w:color w:val="000000" w:themeColor="text1"/>
        </w:rPr>
        <w:t>&gt;</w:t>
      </w:r>
      <w:proofErr w:type="gramStart"/>
      <w:r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proofErr w:type="gramEnd"/>
      <w:r>
        <w:rPr>
          <w:rFonts w:ascii="Times New Roman" w:eastAsia="宋体" w:hAnsi="宋体"/>
          <w:color w:val="000000" w:themeColor="text1"/>
        </w:rPr>
        <w:t>&gt;</w:t>
      </w:r>
      <w:proofErr w:type="gramStart"/>
      <w:r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proofErr w:type="gramEnd"/>
      <w:r>
        <w:rPr>
          <w:rFonts w:ascii="Times New Roman" w:eastAsia="宋体" w:hAnsi="宋体"/>
          <w:color w:val="000000" w:themeColor="text1"/>
        </w:rPr>
        <w:t>&gt;</w:t>
      </w:r>
      <w:proofErr w:type="gramStart"/>
      <w:r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proofErr w:type="gramEnd"/>
      <w:r>
        <w:rPr>
          <w:rFonts w:ascii="Times New Roman" w:eastAsia="宋体" w:hAnsi="宋体"/>
          <w:color w:val="000000" w:themeColor="text1"/>
        </w:rPr>
        <w:t>&gt;</w:t>
      </w:r>
      <w:proofErr w:type="gramStart"/>
      <w:r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proofErr w:type="gramEnd"/>
      <w:r>
        <w:rPr>
          <w:rFonts w:ascii="Times New Roman" w:eastAsia="宋体" w:hAnsi="宋体"/>
          <w:color w:val="000000" w:themeColor="text1"/>
        </w:rPr>
        <w:t>&gt;</w:t>
      </w:r>
      <w:proofErr w:type="gramStart"/>
      <w:r>
        <w:rPr>
          <w:rFonts w:ascii="Times New Roman" w:eastAsia="宋体" w:hAnsi="宋体"/>
          <w:color w:val="000000" w:themeColor="text1"/>
          <w:u w:val="single" w:color="000000"/>
        </w:rPr>
        <w:t xml:space="preserve">　　　　　</w:t>
      </w:r>
      <w:proofErr w:type="gramEnd"/>
      <w:r>
        <w:rPr>
          <w:rFonts w:ascii="Times New Roman" w:eastAsia="宋体" w:hAnsi="宋体"/>
          <w:color w:val="000000" w:themeColor="text1"/>
          <w:u w:val="single" w:color="000000"/>
        </w:rPr>
        <w:t> </w:t>
      </w:r>
    </w:p>
    <w:p w14:paraId="36EC0532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Arial" w:eastAsia="黑体" w:hAnsi="黑体"/>
          <w:color w:val="000000" w:themeColor="text1"/>
        </w:rPr>
        <w:t>四、按要求填一填。</w:t>
      </w:r>
    </w:p>
    <w:p w14:paraId="179011B4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若省略万位后面的尾数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则下面的</w:t>
      </w:r>
      <w:r>
        <w:rPr>
          <w:rFonts w:ascii="Cambria Math" w:eastAsia="NEU-BZ-S92" w:hAnsi="Cambria Math"/>
          <w:color w:val="000000" w:themeColor="text1"/>
          <w:sz w:val="48"/>
        </w:rPr>
        <w:t>□</w:t>
      </w:r>
      <w:r>
        <w:rPr>
          <w:rFonts w:ascii="Times New Roman" w:eastAsia="宋体" w:hAnsi="宋体"/>
          <w:color w:val="000000" w:themeColor="text1"/>
        </w:rPr>
        <w:t>里最小能填几</w:t>
      </w:r>
      <w:r>
        <w:rPr>
          <w:rFonts w:ascii="Times New Roman" w:eastAsia="宋体" w:hAnsi="宋体"/>
          <w:color w:val="000000" w:themeColor="text1"/>
        </w:rPr>
        <w:t>?</w:t>
      </w:r>
    </w:p>
    <w:p w14:paraId="0D03E542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(1)7</w:t>
      </w:r>
      <w:r>
        <w:rPr>
          <w:rFonts w:ascii="Cambria Math" w:eastAsia="NEU-BZ-S92" w:hAnsi="Cambria Math"/>
          <w:color w:val="000000" w:themeColor="text1"/>
          <w:sz w:val="48"/>
        </w:rPr>
        <w:t>□</w:t>
      </w:r>
      <w:r>
        <w:rPr>
          <w:rFonts w:ascii="Times New Roman" w:eastAsia="宋体" w:hAnsi="宋体"/>
          <w:color w:val="000000" w:themeColor="text1"/>
        </w:rPr>
        <w:t>695</w:t>
      </w:r>
      <w:r>
        <w:rPr>
          <w:rFonts w:ascii="Times New Roman" w:eastAsia="宋体" w:hAnsi="Times New Roman" w:cs="Times New Roman"/>
          <w:color w:val="000000" w:themeColor="text1"/>
        </w:rPr>
        <w:t>≈</w:t>
      </w:r>
      <w:r>
        <w:rPr>
          <w:rFonts w:ascii="Times New Roman" w:eastAsia="宋体" w:hAnsi="宋体"/>
          <w:color w:val="000000" w:themeColor="text1"/>
        </w:rPr>
        <w:t>8</w:t>
      </w:r>
      <w:r>
        <w:rPr>
          <w:rFonts w:ascii="Times New Roman" w:eastAsia="宋体" w:hAnsi="宋体"/>
          <w:color w:val="000000" w:themeColor="text1"/>
        </w:rPr>
        <w:t xml:space="preserve">万　　</w:t>
      </w:r>
      <w:r>
        <w:rPr>
          <w:rFonts w:ascii="Times New Roman" w:eastAsia="宋体" w:hAnsi="宋体"/>
          <w:color w:val="000000" w:themeColor="text1"/>
        </w:rPr>
        <w:t>(2)129</w:t>
      </w:r>
      <w:r>
        <w:rPr>
          <w:rFonts w:ascii="Cambria Math" w:eastAsia="NEU-BZ-S92" w:hAnsi="Cambria Math"/>
          <w:color w:val="000000" w:themeColor="text1"/>
          <w:sz w:val="48"/>
        </w:rPr>
        <w:t>□</w:t>
      </w:r>
      <w:r>
        <w:rPr>
          <w:rFonts w:ascii="Times New Roman" w:eastAsia="宋体" w:hAnsi="宋体"/>
          <w:color w:val="000000" w:themeColor="text1"/>
        </w:rPr>
        <w:t>908</w:t>
      </w:r>
      <w:r>
        <w:rPr>
          <w:rFonts w:ascii="Times New Roman" w:eastAsia="宋体" w:hAnsi="Times New Roman" w:cs="Times New Roman"/>
          <w:color w:val="000000" w:themeColor="text1"/>
        </w:rPr>
        <w:t>≈</w:t>
      </w:r>
      <w:r>
        <w:rPr>
          <w:rFonts w:ascii="Times New Roman" w:eastAsia="宋体" w:hAnsi="宋体"/>
          <w:color w:val="000000" w:themeColor="text1"/>
        </w:rPr>
        <w:t>130</w:t>
      </w:r>
      <w:r>
        <w:rPr>
          <w:rFonts w:ascii="Times New Roman" w:eastAsia="宋体" w:hAnsi="宋体"/>
          <w:color w:val="000000" w:themeColor="text1"/>
        </w:rPr>
        <w:t xml:space="preserve">万　　</w:t>
      </w:r>
      <w:r>
        <w:rPr>
          <w:rFonts w:ascii="Times New Roman" w:eastAsia="宋体" w:hAnsi="宋体"/>
          <w:color w:val="000000" w:themeColor="text1"/>
        </w:rPr>
        <w:t>(3)46</w:t>
      </w:r>
      <w:r>
        <w:rPr>
          <w:rFonts w:ascii="Cambria Math" w:eastAsia="NEU-BZ-S92" w:hAnsi="Cambria Math"/>
          <w:color w:val="000000" w:themeColor="text1"/>
          <w:sz w:val="48"/>
        </w:rPr>
        <w:t>□</w:t>
      </w:r>
      <w:r>
        <w:rPr>
          <w:rFonts w:ascii="Times New Roman" w:eastAsia="宋体" w:hAnsi="宋体"/>
          <w:color w:val="000000" w:themeColor="text1"/>
        </w:rPr>
        <w:t>850</w:t>
      </w:r>
      <w:r>
        <w:rPr>
          <w:rFonts w:ascii="Times New Roman" w:eastAsia="宋体" w:hAnsi="Times New Roman" w:cs="Times New Roman"/>
          <w:color w:val="000000" w:themeColor="text1"/>
        </w:rPr>
        <w:t>≈</w:t>
      </w:r>
      <w:r>
        <w:rPr>
          <w:rFonts w:ascii="Times New Roman" w:eastAsia="宋体" w:hAnsi="宋体"/>
          <w:color w:val="000000" w:themeColor="text1"/>
        </w:rPr>
        <w:t>46</w:t>
      </w:r>
      <w:r>
        <w:rPr>
          <w:rFonts w:ascii="Times New Roman" w:eastAsia="宋体" w:hAnsi="宋体"/>
          <w:color w:val="000000" w:themeColor="text1"/>
        </w:rPr>
        <w:t>万</w:t>
      </w:r>
    </w:p>
    <w:p w14:paraId="697ED7A9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若省略万位后面的尾数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则</w:t>
      </w:r>
      <w:r>
        <w:rPr>
          <w:rFonts w:ascii="Cambria Math" w:eastAsia="NEU-BZ-S92" w:hAnsi="Cambria Math"/>
          <w:color w:val="000000" w:themeColor="text1"/>
          <w:sz w:val="48"/>
        </w:rPr>
        <w:t>□</w:t>
      </w:r>
      <w:r>
        <w:rPr>
          <w:rFonts w:ascii="Times New Roman" w:eastAsia="宋体" w:hAnsi="宋体"/>
          <w:color w:val="000000" w:themeColor="text1"/>
        </w:rPr>
        <w:t>里最大</w:t>
      </w:r>
      <w:proofErr w:type="gramStart"/>
      <w:r>
        <w:rPr>
          <w:rFonts w:ascii="Times New Roman" w:eastAsia="宋体" w:hAnsi="宋体"/>
          <w:color w:val="000000" w:themeColor="text1"/>
        </w:rPr>
        <w:t>可以填几</w:t>
      </w:r>
      <w:proofErr w:type="gramEnd"/>
      <w:r>
        <w:rPr>
          <w:rFonts w:ascii="Times New Roman" w:eastAsia="宋体" w:hAnsi="宋体"/>
          <w:color w:val="000000" w:themeColor="text1"/>
        </w:rPr>
        <w:t>?</w:t>
      </w:r>
    </w:p>
    <w:p w14:paraId="4224618F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(1)79</w:t>
      </w:r>
      <w:r>
        <w:rPr>
          <w:rFonts w:ascii="Cambria Math" w:eastAsia="NEU-BZ-S92" w:hAnsi="Cambria Math"/>
          <w:color w:val="000000" w:themeColor="text1"/>
          <w:sz w:val="48"/>
        </w:rPr>
        <w:t>□</w:t>
      </w:r>
      <w:r>
        <w:rPr>
          <w:rFonts w:ascii="Times New Roman" w:eastAsia="宋体" w:hAnsi="宋体"/>
          <w:color w:val="000000" w:themeColor="text1"/>
        </w:rPr>
        <w:t>567</w:t>
      </w:r>
      <w:r>
        <w:rPr>
          <w:rFonts w:ascii="Times New Roman" w:eastAsia="宋体" w:hAnsi="Times New Roman" w:cs="Times New Roman"/>
          <w:color w:val="000000" w:themeColor="text1"/>
        </w:rPr>
        <w:t>≈</w:t>
      </w:r>
      <w:r>
        <w:rPr>
          <w:rFonts w:ascii="Times New Roman" w:eastAsia="宋体" w:hAnsi="宋体"/>
          <w:color w:val="000000" w:themeColor="text1"/>
        </w:rPr>
        <w:t>79</w:t>
      </w:r>
      <w:r>
        <w:rPr>
          <w:rFonts w:ascii="Times New Roman" w:eastAsia="宋体" w:hAnsi="宋体"/>
          <w:color w:val="000000" w:themeColor="text1"/>
        </w:rPr>
        <w:t>万</w:t>
      </w:r>
      <w:r>
        <w:rPr>
          <w:rFonts w:ascii="Times New Roman" w:eastAsia="宋体" w:hAnsi="宋体"/>
          <w:color w:val="000000" w:themeColor="text1"/>
        </w:rPr>
        <w:t xml:space="preserve"> 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(2)9</w:t>
      </w:r>
      <w:r>
        <w:rPr>
          <w:rFonts w:ascii="Cambria Math" w:eastAsia="NEU-BZ-S92" w:hAnsi="Cambria Math"/>
          <w:color w:val="000000" w:themeColor="text1"/>
          <w:sz w:val="48"/>
        </w:rPr>
        <w:t>□</w:t>
      </w:r>
      <w:r>
        <w:rPr>
          <w:rFonts w:ascii="Times New Roman" w:eastAsia="宋体" w:hAnsi="宋体"/>
          <w:color w:val="000000" w:themeColor="text1"/>
        </w:rPr>
        <w:t>546</w:t>
      </w:r>
      <w:r>
        <w:rPr>
          <w:rFonts w:ascii="Times New Roman" w:eastAsia="宋体" w:hAnsi="Times New Roman" w:cs="Times New Roman"/>
          <w:color w:val="000000" w:themeColor="text1"/>
        </w:rPr>
        <w:t>≈</w:t>
      </w:r>
      <w:r>
        <w:rPr>
          <w:rFonts w:ascii="Times New Roman" w:eastAsia="宋体" w:hAnsi="宋体"/>
          <w:color w:val="000000" w:themeColor="text1"/>
        </w:rPr>
        <w:t>10</w:t>
      </w:r>
      <w:r>
        <w:rPr>
          <w:rFonts w:ascii="Times New Roman" w:eastAsia="宋体" w:hAnsi="宋体"/>
          <w:color w:val="000000" w:themeColor="text1"/>
        </w:rPr>
        <w:t>万</w:t>
      </w:r>
      <w:r>
        <w:rPr>
          <w:rFonts w:ascii="Times New Roman" w:eastAsia="宋体" w:hAnsi="宋体"/>
          <w:color w:val="000000" w:themeColor="text1"/>
        </w:rPr>
        <w:t xml:space="preserve"> 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(3)1</w:t>
      </w:r>
      <w:r>
        <w:rPr>
          <w:rFonts w:ascii="Cambria Math" w:eastAsia="NEU-BZ-S92" w:hAnsi="Cambria Math"/>
          <w:color w:val="000000" w:themeColor="text1"/>
          <w:sz w:val="48"/>
        </w:rPr>
        <w:t>□</w:t>
      </w:r>
      <w:r>
        <w:rPr>
          <w:rFonts w:ascii="Times New Roman" w:eastAsia="宋体" w:hAnsi="宋体"/>
          <w:color w:val="000000" w:themeColor="text1"/>
        </w:rPr>
        <w:t>400</w:t>
      </w:r>
      <w:r>
        <w:rPr>
          <w:rFonts w:ascii="Times New Roman" w:eastAsia="宋体" w:hAnsi="Times New Roman" w:cs="Times New Roman"/>
          <w:color w:val="000000" w:themeColor="text1"/>
        </w:rPr>
        <w:t>≈</w:t>
      </w:r>
      <w:r>
        <w:rPr>
          <w:rFonts w:ascii="Times New Roman" w:eastAsia="宋体" w:hAnsi="宋体"/>
          <w:color w:val="000000" w:themeColor="text1"/>
        </w:rPr>
        <w:t>1</w:t>
      </w:r>
      <w:r>
        <w:rPr>
          <w:rFonts w:ascii="Times New Roman" w:eastAsia="宋体" w:hAnsi="宋体"/>
          <w:color w:val="000000" w:themeColor="text1"/>
        </w:rPr>
        <w:t>万</w:t>
      </w:r>
    </w:p>
    <w:p w14:paraId="08BF8BC3" w14:textId="77777777" w:rsidR="008D4C9E" w:rsidRDefault="00946F03">
      <w:pPr>
        <w:textAlignment w:val="center"/>
        <w:rPr>
          <w:rFonts w:ascii="Arial" w:eastAsia="黑体" w:hAnsi="黑体"/>
          <w:color w:val="FF0000"/>
          <w:sz w:val="28"/>
        </w:rPr>
      </w:pPr>
      <w:r>
        <w:rPr>
          <w:rFonts w:ascii="Arial" w:eastAsia="黑体" w:hAnsi="黑体"/>
          <w:color w:val="FF0000"/>
          <w:sz w:val="28"/>
        </w:rPr>
        <w:br w:type="page"/>
      </w:r>
    </w:p>
    <w:p w14:paraId="37615F07" w14:textId="2D2766CB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jc w:val="center"/>
        <w:textAlignment w:val="center"/>
        <w:rPr>
          <w:rFonts w:ascii="Times New Roman" w:eastAsia="宋体" w:hAnsi="宋体"/>
          <w:color w:val="FF0000"/>
          <w:sz w:val="22"/>
        </w:rPr>
      </w:pPr>
      <w:r>
        <w:rPr>
          <w:rFonts w:ascii="Arial" w:eastAsia="黑体" w:hAnsi="黑体"/>
          <w:color w:val="FF0000"/>
          <w:sz w:val="28"/>
        </w:rPr>
        <w:lastRenderedPageBreak/>
        <w:t>阶段提升演练</w:t>
      </w:r>
    </w:p>
    <w:p w14:paraId="2D87694F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一、</w:t>
      </w:r>
      <w:r>
        <w:rPr>
          <w:rFonts w:ascii="Times New Roman" w:eastAsia="宋体" w:hAnsi="宋体"/>
          <w:sz w:val="22"/>
        </w:rPr>
        <w:t>&gt;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&gt;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&lt;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&gt;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=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&gt;</w:t>
      </w:r>
    </w:p>
    <w:p w14:paraId="31223213" w14:textId="77777777" w:rsidR="00DF62E4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二、</w:t>
      </w:r>
    </w:p>
    <w:p w14:paraId="61F2DA63" w14:textId="77777777" w:rsidR="00DF62E4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sz w:val="22"/>
        </w:rPr>
      </w:pP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260</w:t>
      </w:r>
      <w:r>
        <w:rPr>
          <w:rFonts w:ascii="Times New Roman" w:eastAsia="宋体" w:hAnsi="宋体"/>
          <w:sz w:val="22"/>
        </w:rPr>
        <w:t xml:space="preserve">　</w:t>
      </w:r>
    </w:p>
    <w:p w14:paraId="6C7C8358" w14:textId="77777777" w:rsidR="00DF62E4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sz w:val="22"/>
        </w:rPr>
      </w:pPr>
      <w:r>
        <w:rPr>
          <w:rFonts w:ascii="Times New Roman" w:eastAsia="宋体" w:hAnsi="Times New Roman"/>
          <w:b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1280</w:t>
      </w:r>
      <w:r>
        <w:rPr>
          <w:rFonts w:ascii="Times New Roman" w:eastAsia="宋体" w:hAnsi="宋体"/>
          <w:sz w:val="22"/>
        </w:rPr>
        <w:t xml:space="preserve">　</w:t>
      </w:r>
    </w:p>
    <w:p w14:paraId="3EDFC667" w14:textId="3CB0FA3B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sz w:val="22"/>
        </w:rPr>
      </w:pPr>
      <w:r>
        <w:rPr>
          <w:rFonts w:ascii="Times New Roman" w:eastAsia="宋体" w:hAnsi="Times New Roman"/>
          <w:b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16676</w:t>
      </w:r>
    </w:p>
    <w:p w14:paraId="387C2E8F" w14:textId="77777777" w:rsidR="00DF62E4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三、</w:t>
      </w:r>
    </w:p>
    <w:p w14:paraId="08BAAEC3" w14:textId="77777777" w:rsidR="00DF62E4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</w:p>
    <w:p w14:paraId="721CCB2F" w14:textId="2BCD9430" w:rsidR="00DF62E4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(1)A</w:t>
      </w:r>
      <w:r>
        <w:rPr>
          <w:rFonts w:ascii="Times New Roman" w:eastAsia="宋体" w:hAnsi="宋体"/>
          <w:sz w:val="22"/>
        </w:rPr>
        <w:t xml:space="preserve">　</w:t>
      </w:r>
    </w:p>
    <w:p w14:paraId="684B4CC8" w14:textId="77777777" w:rsidR="00DF62E4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(2)B</w:t>
      </w:r>
      <w:r>
        <w:rPr>
          <w:rFonts w:ascii="Times New Roman" w:eastAsia="宋体" w:hAnsi="宋体"/>
          <w:sz w:val="22"/>
        </w:rPr>
        <w:t xml:space="preserve">　</w:t>
      </w:r>
    </w:p>
    <w:p w14:paraId="29CB3AEE" w14:textId="0F1308F5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(3)C</w:t>
      </w:r>
    </w:p>
    <w:p w14:paraId="74A08A4F" w14:textId="777777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sz w:val="22"/>
        </w:rPr>
      </w:pPr>
      <w:r>
        <w:rPr>
          <w:rFonts w:ascii="Times New Roman" w:eastAsia="宋体" w:hAnsi="Times New Roman"/>
          <w:b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880590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880580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880059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808590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808509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808059</w:t>
      </w:r>
    </w:p>
    <w:p w14:paraId="09CC7960" w14:textId="77777777" w:rsidR="00DF62E4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四、</w:t>
      </w:r>
    </w:p>
    <w:p w14:paraId="46DCE667" w14:textId="77777777" w:rsidR="00DF62E4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</w:p>
    <w:p w14:paraId="0405F35E" w14:textId="73560A7A" w:rsidR="00DF62E4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(1)5</w:t>
      </w:r>
      <w:r>
        <w:rPr>
          <w:rFonts w:ascii="Times New Roman" w:eastAsia="宋体" w:hAnsi="宋体"/>
          <w:sz w:val="22"/>
        </w:rPr>
        <w:t xml:space="preserve">　</w:t>
      </w:r>
    </w:p>
    <w:p w14:paraId="7946DE18" w14:textId="77777777" w:rsidR="00DF62E4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(2)5</w:t>
      </w:r>
      <w:r>
        <w:rPr>
          <w:rFonts w:ascii="Times New Roman" w:eastAsia="宋体" w:hAnsi="宋体"/>
          <w:sz w:val="22"/>
        </w:rPr>
        <w:t xml:space="preserve">　</w:t>
      </w:r>
    </w:p>
    <w:p w14:paraId="4DE6EE56" w14:textId="237FCF77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(3)0</w:t>
      </w:r>
    </w:p>
    <w:p w14:paraId="3261F0BA" w14:textId="77777777" w:rsidR="00DF62E4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</w:p>
    <w:p w14:paraId="67EA03CC" w14:textId="1339FB14" w:rsidR="00DF62E4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(1)4</w:t>
      </w:r>
      <w:r>
        <w:rPr>
          <w:rFonts w:ascii="Times New Roman" w:eastAsia="宋体" w:hAnsi="宋体"/>
          <w:sz w:val="22"/>
        </w:rPr>
        <w:t xml:space="preserve">　</w:t>
      </w:r>
    </w:p>
    <w:p w14:paraId="143D6AE1" w14:textId="77777777" w:rsidR="00DF62E4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(2)9</w:t>
      </w:r>
      <w:r>
        <w:rPr>
          <w:rFonts w:ascii="Times New Roman" w:eastAsia="宋体" w:hAnsi="宋体"/>
          <w:sz w:val="22"/>
        </w:rPr>
        <w:t xml:space="preserve">　</w:t>
      </w:r>
    </w:p>
    <w:p w14:paraId="2F5239FA" w14:textId="2EC34511" w:rsidR="008D4C9E" w:rsidRDefault="00946F0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(3)4</w:t>
      </w:r>
    </w:p>
    <w:sectPr w:rsidR="008D4C9E">
      <w:type w:val="continuous"/>
      <w:pgSz w:w="11907" w:h="16839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123242" w14:textId="77777777" w:rsidR="00946F03" w:rsidRDefault="00946F03" w:rsidP="00DF62E4">
      <w:r>
        <w:separator/>
      </w:r>
    </w:p>
  </w:endnote>
  <w:endnote w:type="continuationSeparator" w:id="0">
    <w:p w14:paraId="5C9561AD" w14:textId="77777777" w:rsidR="00946F03" w:rsidRDefault="00946F03" w:rsidP="00DF6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C05359" w14:textId="77777777" w:rsidR="00946F03" w:rsidRDefault="00946F03" w:rsidP="00DF62E4">
      <w:r>
        <w:separator/>
      </w:r>
    </w:p>
  </w:footnote>
  <w:footnote w:type="continuationSeparator" w:id="0">
    <w:p w14:paraId="2D611748" w14:textId="77777777" w:rsidR="00946F03" w:rsidRDefault="00946F03" w:rsidP="00DF6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476B24"/>
    <w:multiLevelType w:val="multilevel"/>
    <w:tmpl w:val="54476B24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2"/>
      <w:lvlText w:val="o"/>
      <w:lvlJc w:val="left"/>
      <w:pPr>
        <w:tabs>
          <w:tab w:val="left" w:pos="72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pStyle w:val="3"/>
      <w:lvlText w:val=""/>
      <w:lvlJc w:val="left"/>
      <w:pPr>
        <w:tabs>
          <w:tab w:val="left" w:pos="108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pStyle w:val="4"/>
      <w:lvlText w:val=""/>
      <w:lvlJc w:val="left"/>
      <w:pPr>
        <w:tabs>
          <w:tab w:val="left" w:pos="1440"/>
        </w:tabs>
        <w:ind w:left="1800" w:hanging="360"/>
      </w:pPr>
      <w:rPr>
        <w:rFonts w:ascii="Wingdings" w:hAnsi="Wingdings" w:hint="default"/>
      </w:rPr>
    </w:lvl>
    <w:lvl w:ilvl="4">
      <w:start w:val="1"/>
      <w:numFmt w:val="bullet"/>
      <w:pStyle w:val="5"/>
      <w:lvlText w:val=""/>
      <w:lvlJc w:val="left"/>
      <w:pPr>
        <w:tabs>
          <w:tab w:val="left" w:pos="1800"/>
        </w:tabs>
        <w:ind w:left="2160" w:hanging="360"/>
      </w:pPr>
      <w:rPr>
        <w:rFonts w:ascii="Wingdings" w:hAnsi="Wingdings"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44"/>
  <w:drawingGridVerticalSpacing w:val="144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507"/>
    <w:rsid w:val="0000142D"/>
    <w:rsid w:val="00011F08"/>
    <w:rsid w:val="00013FC7"/>
    <w:rsid w:val="00020117"/>
    <w:rsid w:val="00022310"/>
    <w:rsid w:val="00022559"/>
    <w:rsid w:val="0004143C"/>
    <w:rsid w:val="000502F7"/>
    <w:rsid w:val="00050583"/>
    <w:rsid w:val="00065AEE"/>
    <w:rsid w:val="00066DB3"/>
    <w:rsid w:val="000707D5"/>
    <w:rsid w:val="00071CC6"/>
    <w:rsid w:val="00071DE9"/>
    <w:rsid w:val="0007402D"/>
    <w:rsid w:val="000823D3"/>
    <w:rsid w:val="00082E6A"/>
    <w:rsid w:val="00093630"/>
    <w:rsid w:val="000A5259"/>
    <w:rsid w:val="000B1EF5"/>
    <w:rsid w:val="000C03FD"/>
    <w:rsid w:val="000C3347"/>
    <w:rsid w:val="000D27ED"/>
    <w:rsid w:val="000D70DC"/>
    <w:rsid w:val="000E3C41"/>
    <w:rsid w:val="000F3284"/>
    <w:rsid w:val="000F3708"/>
    <w:rsid w:val="000F5283"/>
    <w:rsid w:val="000F6F48"/>
    <w:rsid w:val="00100405"/>
    <w:rsid w:val="001135E7"/>
    <w:rsid w:val="00114B76"/>
    <w:rsid w:val="00114C85"/>
    <w:rsid w:val="00121FE7"/>
    <w:rsid w:val="00127823"/>
    <w:rsid w:val="001328C0"/>
    <w:rsid w:val="00147286"/>
    <w:rsid w:val="001527AA"/>
    <w:rsid w:val="00161C42"/>
    <w:rsid w:val="001664ED"/>
    <w:rsid w:val="0017091F"/>
    <w:rsid w:val="00175DA0"/>
    <w:rsid w:val="00193C6A"/>
    <w:rsid w:val="001952EF"/>
    <w:rsid w:val="001A2624"/>
    <w:rsid w:val="001B1F5B"/>
    <w:rsid w:val="001C1DA8"/>
    <w:rsid w:val="001D11D0"/>
    <w:rsid w:val="001D37D1"/>
    <w:rsid w:val="001D4D12"/>
    <w:rsid w:val="001E5236"/>
    <w:rsid w:val="001F3481"/>
    <w:rsid w:val="00210FD6"/>
    <w:rsid w:val="00213088"/>
    <w:rsid w:val="00217A6B"/>
    <w:rsid w:val="002214EB"/>
    <w:rsid w:val="00246BCB"/>
    <w:rsid w:val="00255059"/>
    <w:rsid w:val="00257F68"/>
    <w:rsid w:val="002605F5"/>
    <w:rsid w:val="0026758B"/>
    <w:rsid w:val="002678CD"/>
    <w:rsid w:val="00272631"/>
    <w:rsid w:val="002811EA"/>
    <w:rsid w:val="00286B35"/>
    <w:rsid w:val="00291293"/>
    <w:rsid w:val="00294125"/>
    <w:rsid w:val="002B6647"/>
    <w:rsid w:val="002C3CD9"/>
    <w:rsid w:val="002C5C85"/>
    <w:rsid w:val="002C6EF9"/>
    <w:rsid w:val="002E6BD3"/>
    <w:rsid w:val="002F1034"/>
    <w:rsid w:val="00306989"/>
    <w:rsid w:val="003070B9"/>
    <w:rsid w:val="00312C5E"/>
    <w:rsid w:val="0032613B"/>
    <w:rsid w:val="003314E0"/>
    <w:rsid w:val="00332906"/>
    <w:rsid w:val="00336ED3"/>
    <w:rsid w:val="0034214F"/>
    <w:rsid w:val="00352238"/>
    <w:rsid w:val="00353F19"/>
    <w:rsid w:val="003660D3"/>
    <w:rsid w:val="0036799B"/>
    <w:rsid w:val="003779D3"/>
    <w:rsid w:val="00381D16"/>
    <w:rsid w:val="003862AF"/>
    <w:rsid w:val="00386C3B"/>
    <w:rsid w:val="003900EA"/>
    <w:rsid w:val="00393552"/>
    <w:rsid w:val="00395303"/>
    <w:rsid w:val="003A0231"/>
    <w:rsid w:val="003A1890"/>
    <w:rsid w:val="003A471A"/>
    <w:rsid w:val="003B7D82"/>
    <w:rsid w:val="003C7AAE"/>
    <w:rsid w:val="003D45BF"/>
    <w:rsid w:val="003D69DF"/>
    <w:rsid w:val="003E14AE"/>
    <w:rsid w:val="003F272F"/>
    <w:rsid w:val="004026ED"/>
    <w:rsid w:val="0040308F"/>
    <w:rsid w:val="00410746"/>
    <w:rsid w:val="00417E0E"/>
    <w:rsid w:val="00433652"/>
    <w:rsid w:val="00440163"/>
    <w:rsid w:val="00447165"/>
    <w:rsid w:val="004629E6"/>
    <w:rsid w:val="0046631B"/>
    <w:rsid w:val="00473AA2"/>
    <w:rsid w:val="00480F11"/>
    <w:rsid w:val="00481496"/>
    <w:rsid w:val="004827D8"/>
    <w:rsid w:val="004900BC"/>
    <w:rsid w:val="0049647D"/>
    <w:rsid w:val="00497561"/>
    <w:rsid w:val="004A0A68"/>
    <w:rsid w:val="004B21DF"/>
    <w:rsid w:val="004B308E"/>
    <w:rsid w:val="004B7A4B"/>
    <w:rsid w:val="004C1562"/>
    <w:rsid w:val="004C176A"/>
    <w:rsid w:val="004D7CD1"/>
    <w:rsid w:val="004E0DE3"/>
    <w:rsid w:val="004F0A8C"/>
    <w:rsid w:val="004F3FED"/>
    <w:rsid w:val="004F5EFC"/>
    <w:rsid w:val="00501469"/>
    <w:rsid w:val="00515932"/>
    <w:rsid w:val="00532504"/>
    <w:rsid w:val="00534370"/>
    <w:rsid w:val="00534AA2"/>
    <w:rsid w:val="00536307"/>
    <w:rsid w:val="005364C0"/>
    <w:rsid w:val="0054220D"/>
    <w:rsid w:val="005424B3"/>
    <w:rsid w:val="005443A1"/>
    <w:rsid w:val="005556CA"/>
    <w:rsid w:val="005644A6"/>
    <w:rsid w:val="00566A1D"/>
    <w:rsid w:val="00571838"/>
    <w:rsid w:val="00574344"/>
    <w:rsid w:val="00591E7B"/>
    <w:rsid w:val="005A2465"/>
    <w:rsid w:val="005B35B7"/>
    <w:rsid w:val="005B5282"/>
    <w:rsid w:val="005C0395"/>
    <w:rsid w:val="005C0842"/>
    <w:rsid w:val="005C45A1"/>
    <w:rsid w:val="005C54ED"/>
    <w:rsid w:val="005D7853"/>
    <w:rsid w:val="005E1024"/>
    <w:rsid w:val="00616090"/>
    <w:rsid w:val="00616C4D"/>
    <w:rsid w:val="0061754F"/>
    <w:rsid w:val="00630E3F"/>
    <w:rsid w:val="00635811"/>
    <w:rsid w:val="00640290"/>
    <w:rsid w:val="00640F2D"/>
    <w:rsid w:val="00641410"/>
    <w:rsid w:val="00642EBF"/>
    <w:rsid w:val="0064376B"/>
    <w:rsid w:val="00654BFE"/>
    <w:rsid w:val="00661177"/>
    <w:rsid w:val="00665FD7"/>
    <w:rsid w:val="0067787C"/>
    <w:rsid w:val="00677986"/>
    <w:rsid w:val="0069262A"/>
    <w:rsid w:val="00695B12"/>
    <w:rsid w:val="006A2007"/>
    <w:rsid w:val="006A6DF8"/>
    <w:rsid w:val="006C00EE"/>
    <w:rsid w:val="006C33D0"/>
    <w:rsid w:val="006E58D9"/>
    <w:rsid w:val="006F4093"/>
    <w:rsid w:val="00707D12"/>
    <w:rsid w:val="007119C1"/>
    <w:rsid w:val="00720F43"/>
    <w:rsid w:val="00725237"/>
    <w:rsid w:val="0073067F"/>
    <w:rsid w:val="00755508"/>
    <w:rsid w:val="00763B6A"/>
    <w:rsid w:val="00763BED"/>
    <w:rsid w:val="007678EF"/>
    <w:rsid w:val="00770923"/>
    <w:rsid w:val="00771E64"/>
    <w:rsid w:val="0077567D"/>
    <w:rsid w:val="00782962"/>
    <w:rsid w:val="00782D89"/>
    <w:rsid w:val="00783F8F"/>
    <w:rsid w:val="00793FB6"/>
    <w:rsid w:val="007A09C5"/>
    <w:rsid w:val="007A0B44"/>
    <w:rsid w:val="007A3CEF"/>
    <w:rsid w:val="007A5AA3"/>
    <w:rsid w:val="007B4E4D"/>
    <w:rsid w:val="007B7A6A"/>
    <w:rsid w:val="007D0362"/>
    <w:rsid w:val="007D1BCC"/>
    <w:rsid w:val="007D5209"/>
    <w:rsid w:val="007E44D2"/>
    <w:rsid w:val="007E4F5E"/>
    <w:rsid w:val="007E51B6"/>
    <w:rsid w:val="007E740C"/>
    <w:rsid w:val="007E77B5"/>
    <w:rsid w:val="007F3259"/>
    <w:rsid w:val="007F42E4"/>
    <w:rsid w:val="0081072C"/>
    <w:rsid w:val="00811210"/>
    <w:rsid w:val="0081238B"/>
    <w:rsid w:val="00812C75"/>
    <w:rsid w:val="008156C8"/>
    <w:rsid w:val="00841BED"/>
    <w:rsid w:val="00841F6B"/>
    <w:rsid w:val="008425E5"/>
    <w:rsid w:val="00850C6D"/>
    <w:rsid w:val="00851682"/>
    <w:rsid w:val="008520EE"/>
    <w:rsid w:val="0085689D"/>
    <w:rsid w:val="00857638"/>
    <w:rsid w:val="00857ECB"/>
    <w:rsid w:val="0086009F"/>
    <w:rsid w:val="008709F1"/>
    <w:rsid w:val="0087234A"/>
    <w:rsid w:val="00876C4C"/>
    <w:rsid w:val="00886715"/>
    <w:rsid w:val="008A6507"/>
    <w:rsid w:val="008A79C7"/>
    <w:rsid w:val="008B48E3"/>
    <w:rsid w:val="008C045A"/>
    <w:rsid w:val="008C388A"/>
    <w:rsid w:val="008C4B02"/>
    <w:rsid w:val="008C5DE1"/>
    <w:rsid w:val="008D0C3A"/>
    <w:rsid w:val="008D4C9E"/>
    <w:rsid w:val="008D50F5"/>
    <w:rsid w:val="008D65A0"/>
    <w:rsid w:val="008E181A"/>
    <w:rsid w:val="008E4339"/>
    <w:rsid w:val="008F4AAB"/>
    <w:rsid w:val="008F73E3"/>
    <w:rsid w:val="0090749F"/>
    <w:rsid w:val="00914158"/>
    <w:rsid w:val="00935DFA"/>
    <w:rsid w:val="009360A5"/>
    <w:rsid w:val="00942FD9"/>
    <w:rsid w:val="0094463E"/>
    <w:rsid w:val="0094649F"/>
    <w:rsid w:val="00946F03"/>
    <w:rsid w:val="00950863"/>
    <w:rsid w:val="00960E28"/>
    <w:rsid w:val="009770A5"/>
    <w:rsid w:val="0097724E"/>
    <w:rsid w:val="0098273E"/>
    <w:rsid w:val="0098536D"/>
    <w:rsid w:val="00991839"/>
    <w:rsid w:val="00994653"/>
    <w:rsid w:val="009B035C"/>
    <w:rsid w:val="009B086E"/>
    <w:rsid w:val="009B13FE"/>
    <w:rsid w:val="009B1FAE"/>
    <w:rsid w:val="009B6DAA"/>
    <w:rsid w:val="009B71FD"/>
    <w:rsid w:val="009C2C24"/>
    <w:rsid w:val="009D66E0"/>
    <w:rsid w:val="009E434F"/>
    <w:rsid w:val="009F21B4"/>
    <w:rsid w:val="009F3451"/>
    <w:rsid w:val="00A059A5"/>
    <w:rsid w:val="00A11173"/>
    <w:rsid w:val="00A22B50"/>
    <w:rsid w:val="00A27EE2"/>
    <w:rsid w:val="00A40934"/>
    <w:rsid w:val="00A51310"/>
    <w:rsid w:val="00A54505"/>
    <w:rsid w:val="00A83932"/>
    <w:rsid w:val="00AA0931"/>
    <w:rsid w:val="00AA5884"/>
    <w:rsid w:val="00AA5E3A"/>
    <w:rsid w:val="00AB08F5"/>
    <w:rsid w:val="00AB547B"/>
    <w:rsid w:val="00AB63F9"/>
    <w:rsid w:val="00AB6D76"/>
    <w:rsid w:val="00AB7743"/>
    <w:rsid w:val="00AC7BC9"/>
    <w:rsid w:val="00AD7605"/>
    <w:rsid w:val="00AD7802"/>
    <w:rsid w:val="00AF08DD"/>
    <w:rsid w:val="00B01707"/>
    <w:rsid w:val="00B029AA"/>
    <w:rsid w:val="00B04E05"/>
    <w:rsid w:val="00B0636E"/>
    <w:rsid w:val="00B4428E"/>
    <w:rsid w:val="00B53802"/>
    <w:rsid w:val="00B70860"/>
    <w:rsid w:val="00B854C7"/>
    <w:rsid w:val="00BA2669"/>
    <w:rsid w:val="00BA301B"/>
    <w:rsid w:val="00BB02F3"/>
    <w:rsid w:val="00BB4149"/>
    <w:rsid w:val="00BB41D5"/>
    <w:rsid w:val="00BB7AA1"/>
    <w:rsid w:val="00BC239F"/>
    <w:rsid w:val="00BE75CF"/>
    <w:rsid w:val="00BF0FAB"/>
    <w:rsid w:val="00C041CD"/>
    <w:rsid w:val="00C21325"/>
    <w:rsid w:val="00C34C3C"/>
    <w:rsid w:val="00C453BE"/>
    <w:rsid w:val="00C45D66"/>
    <w:rsid w:val="00C521C6"/>
    <w:rsid w:val="00C75545"/>
    <w:rsid w:val="00C814B8"/>
    <w:rsid w:val="00C86F64"/>
    <w:rsid w:val="00C906AD"/>
    <w:rsid w:val="00C90AF8"/>
    <w:rsid w:val="00C9601C"/>
    <w:rsid w:val="00CB58AE"/>
    <w:rsid w:val="00CC2863"/>
    <w:rsid w:val="00CC5187"/>
    <w:rsid w:val="00CC5366"/>
    <w:rsid w:val="00CE0973"/>
    <w:rsid w:val="00CE4D62"/>
    <w:rsid w:val="00CF2421"/>
    <w:rsid w:val="00CF3518"/>
    <w:rsid w:val="00CF7347"/>
    <w:rsid w:val="00D04416"/>
    <w:rsid w:val="00D21518"/>
    <w:rsid w:val="00D35021"/>
    <w:rsid w:val="00D37791"/>
    <w:rsid w:val="00D40E56"/>
    <w:rsid w:val="00D43999"/>
    <w:rsid w:val="00D71370"/>
    <w:rsid w:val="00D8374B"/>
    <w:rsid w:val="00D83F3B"/>
    <w:rsid w:val="00D94FFB"/>
    <w:rsid w:val="00DA0315"/>
    <w:rsid w:val="00DA5185"/>
    <w:rsid w:val="00DB3E11"/>
    <w:rsid w:val="00DB47C9"/>
    <w:rsid w:val="00DC0B78"/>
    <w:rsid w:val="00DD5BF5"/>
    <w:rsid w:val="00DF08E5"/>
    <w:rsid w:val="00DF62E4"/>
    <w:rsid w:val="00E00A56"/>
    <w:rsid w:val="00E02B79"/>
    <w:rsid w:val="00E17EF2"/>
    <w:rsid w:val="00E22E5F"/>
    <w:rsid w:val="00E23777"/>
    <w:rsid w:val="00E26979"/>
    <w:rsid w:val="00E30F29"/>
    <w:rsid w:val="00E3324D"/>
    <w:rsid w:val="00E33F44"/>
    <w:rsid w:val="00E36004"/>
    <w:rsid w:val="00E36A40"/>
    <w:rsid w:val="00E43F5F"/>
    <w:rsid w:val="00E471BB"/>
    <w:rsid w:val="00E51A35"/>
    <w:rsid w:val="00E52001"/>
    <w:rsid w:val="00E6198E"/>
    <w:rsid w:val="00E6401B"/>
    <w:rsid w:val="00E6483B"/>
    <w:rsid w:val="00E747A1"/>
    <w:rsid w:val="00E84C99"/>
    <w:rsid w:val="00E92541"/>
    <w:rsid w:val="00E95E15"/>
    <w:rsid w:val="00E97C64"/>
    <w:rsid w:val="00EA45A2"/>
    <w:rsid w:val="00EA77D0"/>
    <w:rsid w:val="00EB7E45"/>
    <w:rsid w:val="00ED3DD3"/>
    <w:rsid w:val="00ED4C30"/>
    <w:rsid w:val="00ED62FD"/>
    <w:rsid w:val="00EE2B22"/>
    <w:rsid w:val="00EE55AF"/>
    <w:rsid w:val="00EE5B07"/>
    <w:rsid w:val="00EE66D1"/>
    <w:rsid w:val="00EF7232"/>
    <w:rsid w:val="00F00CE1"/>
    <w:rsid w:val="00F00D7F"/>
    <w:rsid w:val="00F0259D"/>
    <w:rsid w:val="00F17A54"/>
    <w:rsid w:val="00F23EE1"/>
    <w:rsid w:val="00F272A1"/>
    <w:rsid w:val="00F27BF2"/>
    <w:rsid w:val="00F34C4F"/>
    <w:rsid w:val="00F36071"/>
    <w:rsid w:val="00F40B02"/>
    <w:rsid w:val="00F52174"/>
    <w:rsid w:val="00F53876"/>
    <w:rsid w:val="00F56941"/>
    <w:rsid w:val="00F95F45"/>
    <w:rsid w:val="00FA0BFD"/>
    <w:rsid w:val="00FA11E1"/>
    <w:rsid w:val="00FB17A1"/>
    <w:rsid w:val="00FB1970"/>
    <w:rsid w:val="00FB402F"/>
    <w:rsid w:val="00FB79F0"/>
    <w:rsid w:val="00FC7416"/>
    <w:rsid w:val="00FD3BC2"/>
    <w:rsid w:val="00FE5362"/>
    <w:rsid w:val="00FF654E"/>
    <w:rsid w:val="09A74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394868"/>
  <w15:docId w15:val="{2B80FE4A-BE0E-4AD1-BA83-3215B34AC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9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unhideWhenUsed="1"/>
    <w:lsdException w:name="annotation reference" w:semiHidden="1" w:unhideWhenUsed="1" w:qFormat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 w:qFormat="1"/>
    <w:lsdException w:name="List 2" w:semiHidden="1" w:unhideWhenUsed="1"/>
    <w:lsdException w:name="List 3" w:semiHidden="1" w:unhideWhenUsed="1"/>
    <w:lsdException w:name="List Bullet 2" w:uiPriority="99" w:qFormat="1"/>
    <w:lsdException w:name="List Bullet 3" w:uiPriority="99" w:qFormat="1"/>
    <w:lsdException w:name="List Bullet 4" w:uiPriority="99" w:qFormat="1"/>
    <w:lsdException w:name="List Bullet 5" w:uiPriority="99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2" w:qFormat="1"/>
    <w:lsdException w:name="Emphasis" w:uiPriority="20" w:qFormat="1"/>
    <w:lsdException w:name="Document Map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Pr>
      <w:rFonts w:ascii="NEU-BZ" w:eastAsia="方正书宋_GBK" w:hAnsi="NEU-BZ" w:cstheme="minorBidi"/>
      <w:color w:val="000000"/>
      <w:sz w:val="21"/>
      <w:szCs w:val="22"/>
    </w:rPr>
  </w:style>
  <w:style w:type="paragraph" w:styleId="1">
    <w:name w:val="heading 1"/>
    <w:basedOn w:val="a0"/>
    <w:next w:val="a0"/>
    <w:link w:val="10"/>
    <w:qFormat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qFormat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qFormat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pPr>
      <w:keepNext/>
      <w:keepLines/>
      <w:spacing w:before="200"/>
      <w:outlineLvl w:val="3"/>
    </w:pPr>
    <w:rPr>
      <w:rFonts w:ascii="Arial" w:eastAsia="Times New Roman" w:hAnsi="Arial"/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4">
    <w:name w:val="List Bullet 4"/>
    <w:basedOn w:val="a0"/>
    <w:uiPriority w:val="99"/>
    <w:qFormat/>
    <w:pPr>
      <w:numPr>
        <w:ilvl w:val="3"/>
        <w:numId w:val="1"/>
      </w:numPr>
      <w:contextualSpacing/>
    </w:pPr>
  </w:style>
  <w:style w:type="paragraph" w:styleId="a">
    <w:name w:val="List Bullet"/>
    <w:basedOn w:val="a0"/>
    <w:uiPriority w:val="4"/>
    <w:qFormat/>
    <w:pPr>
      <w:numPr>
        <w:numId w:val="1"/>
      </w:numPr>
      <w:spacing w:after="180"/>
    </w:pPr>
  </w:style>
  <w:style w:type="paragraph" w:styleId="3">
    <w:name w:val="List Bullet 3"/>
    <w:basedOn w:val="a0"/>
    <w:uiPriority w:val="99"/>
    <w:qFormat/>
    <w:pPr>
      <w:numPr>
        <w:ilvl w:val="2"/>
        <w:numId w:val="1"/>
      </w:numPr>
      <w:contextualSpacing/>
    </w:pPr>
  </w:style>
  <w:style w:type="paragraph" w:styleId="a4">
    <w:name w:val="Body Text"/>
    <w:basedOn w:val="a0"/>
    <w:link w:val="a5"/>
    <w:uiPriority w:val="1"/>
    <w:qFormat/>
    <w:pPr>
      <w:spacing w:after="180"/>
    </w:pPr>
  </w:style>
  <w:style w:type="paragraph" w:styleId="2">
    <w:name w:val="List Bullet 2"/>
    <w:basedOn w:val="a0"/>
    <w:uiPriority w:val="99"/>
    <w:qFormat/>
    <w:pPr>
      <w:numPr>
        <w:ilvl w:val="1"/>
        <w:numId w:val="1"/>
      </w:numPr>
      <w:contextualSpacing/>
    </w:pPr>
  </w:style>
  <w:style w:type="paragraph" w:styleId="a6">
    <w:name w:val="Plain Text"/>
    <w:basedOn w:val="a0"/>
    <w:link w:val="a7"/>
    <w:pPr>
      <w:widowControl w:val="0"/>
      <w:jc w:val="both"/>
    </w:pPr>
    <w:rPr>
      <w:rFonts w:ascii="宋体" w:hAnsi="Courier New" w:cs="Courier New"/>
      <w:kern w:val="2"/>
      <w:szCs w:val="21"/>
    </w:rPr>
  </w:style>
  <w:style w:type="paragraph" w:styleId="5">
    <w:name w:val="List Bullet 5"/>
    <w:basedOn w:val="a0"/>
    <w:uiPriority w:val="99"/>
    <w:qFormat/>
    <w:pPr>
      <w:numPr>
        <w:ilvl w:val="4"/>
        <w:numId w:val="1"/>
      </w:numPr>
      <w:contextualSpacing/>
    </w:pPr>
  </w:style>
  <w:style w:type="paragraph" w:styleId="a8">
    <w:name w:val="Balloon Text"/>
    <w:basedOn w:val="a0"/>
    <w:link w:val="a9"/>
    <w:uiPriority w:val="99"/>
    <w:rPr>
      <w:szCs w:val="18"/>
    </w:rPr>
  </w:style>
  <w:style w:type="paragraph" w:styleId="aa">
    <w:name w:val="footer"/>
    <w:basedOn w:val="a0"/>
    <w:link w:val="ab"/>
    <w:uiPriority w:val="99"/>
    <w:unhideWhenUsed/>
    <w:qFormat/>
    <w:pPr>
      <w:tabs>
        <w:tab w:val="center" w:pos="4680"/>
        <w:tab w:val="right" w:pos="9360"/>
      </w:tabs>
    </w:pPr>
  </w:style>
  <w:style w:type="paragraph" w:styleId="ac">
    <w:name w:val="header"/>
    <w:basedOn w:val="a0"/>
    <w:link w:val="ad"/>
    <w:uiPriority w:val="99"/>
    <w:unhideWhenUsed/>
    <w:qFormat/>
    <w:pPr>
      <w:tabs>
        <w:tab w:val="center" w:pos="4680"/>
        <w:tab w:val="right" w:pos="9360"/>
      </w:tabs>
    </w:pPr>
  </w:style>
  <w:style w:type="paragraph" w:styleId="ae">
    <w:name w:val="footnote text"/>
    <w:basedOn w:val="a0"/>
    <w:link w:val="af"/>
    <w:uiPriority w:val="99"/>
    <w:unhideWhenUsed/>
    <w:pPr>
      <w:snapToGrid w:val="0"/>
    </w:pPr>
    <w:rPr>
      <w:rFonts w:ascii="Times New Roman" w:eastAsia="宋体" w:hAnsi="Times New Roman" w:cs="Times New Roman"/>
      <w:color w:val="auto"/>
      <w:szCs w:val="18"/>
    </w:rPr>
  </w:style>
  <w:style w:type="paragraph" w:styleId="af0">
    <w:name w:val="Normal (Web)"/>
    <w:basedOn w:val="a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1">
    <w:name w:val="Title"/>
    <w:basedOn w:val="a0"/>
    <w:next w:val="a0"/>
    <w:link w:val="af2"/>
    <w:uiPriority w:val="10"/>
    <w:qFormat/>
    <w:pPr>
      <w:spacing w:before="240" w:after="60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table" w:styleId="af3">
    <w:name w:val="Table Grid"/>
    <w:basedOn w:val="a2"/>
    <w:uiPriority w:val="59"/>
    <w:rPr>
      <w:rFonts w:asciiTheme="minorHAnsi" w:eastAsiaTheme="minorEastAsia" w:hAnsi="NEU-BZ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3">
    <w:name w:val="Light Shading Accent 3"/>
    <w:basedOn w:val="a2"/>
    <w:uiPriority w:val="60"/>
    <w:rPr>
      <w:rFonts w:asciiTheme="minorHAnsi" w:eastAsiaTheme="minorEastAsia" w:hAnsi="NEU-BZ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af4">
    <w:name w:val="Strong"/>
    <w:uiPriority w:val="12"/>
    <w:qFormat/>
    <w:rPr>
      <w:b/>
      <w:bCs/>
    </w:rPr>
  </w:style>
  <w:style w:type="character" w:styleId="af5">
    <w:name w:val="page number"/>
    <w:basedOn w:val="a1"/>
  </w:style>
  <w:style w:type="character" w:styleId="af6">
    <w:name w:val="Emphasis"/>
    <w:uiPriority w:val="20"/>
    <w:qFormat/>
    <w:rPr>
      <w:rFonts w:ascii="Times New Roman" w:hAnsi="Times New Roman"/>
      <w:b/>
      <w:i/>
      <w:iCs/>
    </w:rPr>
  </w:style>
  <w:style w:type="character" w:styleId="af7">
    <w:name w:val="annotation reference"/>
    <w:semiHidden/>
    <w:unhideWhenUsed/>
    <w:qFormat/>
    <w:rPr>
      <w:vanish/>
      <w:sz w:val="16"/>
      <w:szCs w:val="16"/>
    </w:rPr>
  </w:style>
  <w:style w:type="character" w:styleId="af8">
    <w:name w:val="footnote reference"/>
    <w:basedOn w:val="a1"/>
    <w:uiPriority w:val="99"/>
    <w:unhideWhenUsed/>
    <w:rPr>
      <w:vertAlign w:val="superscript"/>
    </w:rPr>
  </w:style>
  <w:style w:type="character" w:customStyle="1" w:styleId="10">
    <w:name w:val="标题 1 字符"/>
    <w:link w:val="1"/>
    <w:uiPriority w:val="9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1">
    <w:name w:val="标题 2 字符"/>
    <w:link w:val="20"/>
    <w:uiPriority w:val="9"/>
    <w:qFormat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1">
    <w:name w:val="标题 3 字符"/>
    <w:link w:val="30"/>
    <w:uiPriority w:val="9"/>
    <w:qFormat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af2">
    <w:name w:val="标题 字符"/>
    <w:link w:val="af1"/>
    <w:uiPriority w:val="10"/>
    <w:qFormat/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customStyle="1" w:styleId="a5">
    <w:name w:val="正文文本 字符"/>
    <w:basedOn w:val="a1"/>
    <w:link w:val="a4"/>
    <w:uiPriority w:val="1"/>
    <w:qFormat/>
  </w:style>
  <w:style w:type="paragraph" w:styleId="af9">
    <w:name w:val="Quote"/>
    <w:basedOn w:val="a0"/>
    <w:next w:val="a0"/>
    <w:link w:val="afa"/>
    <w:uiPriority w:val="29"/>
    <w:qFormat/>
    <w:rPr>
      <w:i/>
    </w:rPr>
  </w:style>
  <w:style w:type="character" w:customStyle="1" w:styleId="afa">
    <w:name w:val="引用 字符"/>
    <w:link w:val="af9"/>
    <w:uiPriority w:val="29"/>
    <w:rPr>
      <w:i/>
      <w:sz w:val="24"/>
      <w:szCs w:val="24"/>
    </w:rPr>
  </w:style>
  <w:style w:type="character" w:customStyle="1" w:styleId="41">
    <w:name w:val="标题 4 字符"/>
    <w:link w:val="40"/>
    <w:semiHidden/>
    <w:rPr>
      <w:rFonts w:ascii="Arial" w:eastAsia="Times New Roman" w:hAnsi="Arial" w:cs="Times New Roman"/>
      <w:b/>
      <w:bCs/>
      <w:i/>
      <w:iCs/>
    </w:rPr>
  </w:style>
  <w:style w:type="character" w:customStyle="1" w:styleId="NoProofing">
    <w:name w:val="No Proofing"/>
    <w:uiPriority w:val="1"/>
    <w:rPr>
      <w:lang w:val="en-US"/>
    </w:rPr>
  </w:style>
  <w:style w:type="character" w:customStyle="1" w:styleId="ab">
    <w:name w:val="页脚 字符"/>
    <w:basedOn w:val="a1"/>
    <w:link w:val="aa"/>
    <w:uiPriority w:val="99"/>
    <w:rPr>
      <w:sz w:val="24"/>
      <w:szCs w:val="24"/>
      <w:lang w:eastAsia="en-US" w:bidi="en-US"/>
    </w:rPr>
  </w:style>
  <w:style w:type="paragraph" w:customStyle="1" w:styleId="Char3">
    <w:name w:val="Char3"/>
    <w:basedOn w:val="a0"/>
    <w:pPr>
      <w:spacing w:line="300" w:lineRule="auto"/>
      <w:ind w:firstLineChars="200" w:firstLine="200"/>
      <w:jc w:val="both"/>
    </w:pPr>
    <w:rPr>
      <w:kern w:val="2"/>
      <w:szCs w:val="20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0"/>
    <w:qFormat/>
    <w:pPr>
      <w:spacing w:line="300" w:lineRule="auto"/>
      <w:ind w:firstLineChars="200" w:firstLine="200"/>
      <w:jc w:val="both"/>
    </w:pPr>
    <w:rPr>
      <w:kern w:val="2"/>
      <w:szCs w:val="20"/>
    </w:rPr>
  </w:style>
  <w:style w:type="character" w:customStyle="1" w:styleId="a7">
    <w:name w:val="纯文本 字符"/>
    <w:basedOn w:val="a1"/>
    <w:link w:val="a6"/>
    <w:rPr>
      <w:rFonts w:ascii="宋体" w:hAnsi="Courier New" w:cs="Courier New"/>
      <w:kern w:val="2"/>
      <w:sz w:val="21"/>
      <w:szCs w:val="21"/>
    </w:rPr>
  </w:style>
  <w:style w:type="paragraph" w:customStyle="1" w:styleId="CharCharCharCharCharCharCharCharChar">
    <w:name w:val="Char Char Char Char Char Char Char Char Char"/>
    <w:basedOn w:val="a0"/>
    <w:pPr>
      <w:spacing w:line="300" w:lineRule="auto"/>
      <w:ind w:firstLineChars="200" w:firstLine="200"/>
      <w:jc w:val="both"/>
    </w:pPr>
    <w:rPr>
      <w:szCs w:val="20"/>
    </w:rPr>
  </w:style>
  <w:style w:type="character" w:customStyle="1" w:styleId="ad">
    <w:name w:val="页眉 字符"/>
    <w:basedOn w:val="a1"/>
    <w:link w:val="ac"/>
    <w:uiPriority w:val="99"/>
    <w:rPr>
      <w:sz w:val="24"/>
      <w:szCs w:val="24"/>
      <w:lang w:eastAsia="en-US" w:bidi="en-US"/>
    </w:rPr>
  </w:style>
  <w:style w:type="character" w:customStyle="1" w:styleId="a9">
    <w:name w:val="批注框文本 字符"/>
    <w:basedOn w:val="a1"/>
    <w:link w:val="a8"/>
    <w:uiPriority w:val="99"/>
    <w:rPr>
      <w:sz w:val="18"/>
      <w:szCs w:val="18"/>
      <w:lang w:eastAsia="en-US" w:bidi="en-US"/>
    </w:rPr>
  </w:style>
  <w:style w:type="paragraph" w:styleId="afb">
    <w:name w:val="List Paragraph"/>
    <w:basedOn w:val="a0"/>
    <w:uiPriority w:val="34"/>
    <w:qFormat/>
    <w:pPr>
      <w:ind w:left="720"/>
      <w:contextualSpacing/>
    </w:pPr>
  </w:style>
  <w:style w:type="paragraph" w:customStyle="1" w:styleId="MTDisplayEquation">
    <w:name w:val="MTDisplayEquation"/>
    <w:basedOn w:val="a0"/>
    <w:next w:val="a0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1"/>
    <w:link w:val="MTDisplayEquation"/>
    <w:rPr>
      <w:rFonts w:ascii="NEU-BZ" w:eastAsia="方正书宋_GBK" w:hAnsi="NEU-BZ" w:cstheme="minorBidi"/>
      <w:color w:val="000000"/>
      <w:sz w:val="18"/>
      <w:szCs w:val="22"/>
    </w:rPr>
  </w:style>
  <w:style w:type="character" w:customStyle="1" w:styleId="af">
    <w:name w:val="脚注文本 字符"/>
    <w:basedOn w:val="a1"/>
    <w:link w:val="ae"/>
    <w:uiPriority w:val="99"/>
    <w:rPr>
      <w:sz w:val="18"/>
      <w:szCs w:val="18"/>
    </w:rPr>
  </w:style>
  <w:style w:type="character" w:customStyle="1" w:styleId="Char1">
    <w:name w:val="脚注文本 Char1"/>
    <w:basedOn w:val="a1"/>
    <w:rPr>
      <w:rFonts w:ascii="NEU-BZ" w:eastAsia="方正书宋_GBK" w:hAnsi="NEU-BZ" w:cstheme="minorBidi"/>
      <w:color w:val="000000"/>
      <w:sz w:val="18"/>
      <w:szCs w:val="18"/>
    </w:rPr>
  </w:style>
  <w:style w:type="paragraph" w:customStyle="1" w:styleId="afc">
    <w:name w:val="一级章节"/>
    <w:basedOn w:val="a0"/>
    <w:qFormat/>
    <w:pPr>
      <w:outlineLvl w:val="1"/>
    </w:pPr>
  </w:style>
  <w:style w:type="paragraph" w:customStyle="1" w:styleId="afd">
    <w:name w:val="二级章节"/>
    <w:basedOn w:val="a0"/>
    <w:qFormat/>
    <w:pPr>
      <w:outlineLvl w:val="2"/>
    </w:pPr>
  </w:style>
  <w:style w:type="paragraph" w:customStyle="1" w:styleId="afe">
    <w:name w:val="三级章节"/>
    <w:basedOn w:val="a0"/>
    <w:qFormat/>
    <w:pPr>
      <w:outlineLvl w:val="3"/>
    </w:pPr>
    <w:rPr>
      <w:rFonts w:ascii="NEU-BZ-S92" w:hAnsi="NEU-BZ-S9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7169;&#26495;\word&#27169;&#2649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25AD0B4-0761-4E55-97C6-0BEC24052A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word模板</Template>
  <TotalTime>70</TotalTime>
  <Pages>2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一佳之乐</dc:creator>
  <cp:lastModifiedBy>dong min</cp:lastModifiedBy>
  <cp:revision>24</cp:revision>
  <dcterms:created xsi:type="dcterms:W3CDTF">2017-05-19T01:32:00Z</dcterms:created>
  <dcterms:modified xsi:type="dcterms:W3CDTF">2020-07-13T10:44:00Z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