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C776DD" w14:textId="77777777" w:rsidR="00997E6A" w:rsidRDefault="002E5FFB">
      <w:pPr>
        <w:wordWrap w:val="0"/>
        <w:jc w:val="center"/>
        <w:rPr>
          <w:rFonts w:ascii="微软雅黑" w:eastAsia="微软雅黑" w:hAnsi="微软雅黑"/>
          <w:b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b/>
          <w:color w:val="333333"/>
          <w:spacing w:val="8"/>
          <w:sz w:val="24"/>
          <w:szCs w:val="24"/>
        </w:rPr>
        <w:t>人教版六年级上册数学第三单元同步练习及答案</w:t>
      </w:r>
    </w:p>
    <w:p w14:paraId="2A067E88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proofErr w:type="gramStart"/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一</w:t>
      </w:r>
      <w:proofErr w:type="gramEnd"/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．填空。（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22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5630F4BC" w14:textId="77777777" w:rsidR="00997E6A" w:rsidRDefault="002E5FFB">
      <w:pPr>
        <w:shd w:val="clear" w:color="auto" w:fill="FFFFFF"/>
        <w:wordWrap w:val="0"/>
        <w:jc w:val="left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sz w:val="20"/>
        </w:rPr>
        <w:pict w14:anchorId="57497B3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3.75pt;height:154.5pt" filled="t">
            <v:imagedata r:id="rId4" o:title=" "/>
          </v:shape>
        </w:pict>
      </w:r>
    </w:p>
    <w:p w14:paraId="2F29AC29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5.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修一条公路，甲队单独做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天修完，乙队单独做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12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天修完，平均每天甲队比乙队多修这条路的（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）；如果甲、乙两队合修，每天可以修完这条路的（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）。</w:t>
      </w:r>
    </w:p>
    <w:p w14:paraId="6CBE6EE4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二．判断。（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8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60B12467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1. 0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的倒数是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。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                              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</w:p>
    <w:p w14:paraId="06CE5BC3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2.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两个分数的乘积一定大于这两个分数。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          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</w:p>
    <w:p w14:paraId="35A3013C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3.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一个数除以另一个数（不为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），等于乘上这个数的倒数。（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</w:p>
    <w:p w14:paraId="497339E1" w14:textId="77777777" w:rsidR="00997E6A" w:rsidRDefault="002E5FFB">
      <w:pPr>
        <w:shd w:val="clear" w:color="auto" w:fill="FFFFFF"/>
        <w:wordWrap w:val="0"/>
        <w:jc w:val="left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sz w:val="20"/>
        </w:rPr>
        <w:pict w14:anchorId="39099FE3">
          <v:shape id="_x0000_i1026" type="#_x0000_t75" style="width:103.5pt;height:29.25pt" filled="t">
            <v:imagedata r:id="rId5" o:title=" "/>
          </v:shape>
        </w:pict>
      </w:r>
    </w:p>
    <w:p w14:paraId="648059D5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三．选择。（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2B032C34" w14:textId="3BCD7948" w:rsidR="00997E6A" w:rsidRDefault="002E5FFB">
      <w:pPr>
        <w:shd w:val="clear" w:color="auto" w:fill="FFFFFF"/>
        <w:wordWrap w:val="0"/>
        <w:jc w:val="left"/>
        <w:rPr>
          <w:sz w:val="20"/>
        </w:rPr>
      </w:pPr>
      <w:r>
        <w:rPr>
          <w:sz w:val="20"/>
        </w:rPr>
        <w:pict w14:anchorId="4147A14E">
          <v:shape id="_x0000_i1027" type="#_x0000_t75" style="width:341.25pt;height:259.5pt" filled="t">
            <v:imagedata r:id="rId6" o:title=" "/>
          </v:shape>
        </w:pict>
      </w:r>
    </w:p>
    <w:p w14:paraId="54B295B3" w14:textId="6225C5FF" w:rsidR="002E5FFB" w:rsidRDefault="002E5FFB">
      <w:pPr>
        <w:shd w:val="clear" w:color="auto" w:fill="FFFFFF"/>
        <w:wordWrap w:val="0"/>
        <w:jc w:val="left"/>
        <w:rPr>
          <w:sz w:val="20"/>
        </w:rPr>
      </w:pPr>
    </w:p>
    <w:p w14:paraId="5E29BCE6" w14:textId="0240A7AA" w:rsidR="002E5FFB" w:rsidRDefault="002E5FFB">
      <w:pPr>
        <w:shd w:val="clear" w:color="auto" w:fill="FFFFFF"/>
        <w:wordWrap w:val="0"/>
        <w:jc w:val="left"/>
        <w:rPr>
          <w:sz w:val="20"/>
        </w:rPr>
      </w:pPr>
    </w:p>
    <w:p w14:paraId="056CCBA6" w14:textId="39CD5D33" w:rsidR="002E5FFB" w:rsidRDefault="002E5FFB">
      <w:pPr>
        <w:shd w:val="clear" w:color="auto" w:fill="FFFFFF"/>
        <w:wordWrap w:val="0"/>
        <w:jc w:val="left"/>
        <w:rPr>
          <w:sz w:val="20"/>
        </w:rPr>
      </w:pPr>
    </w:p>
    <w:p w14:paraId="167D3959" w14:textId="77777777" w:rsidR="002E5FFB" w:rsidRDefault="002E5FFB">
      <w:pPr>
        <w:shd w:val="clear" w:color="auto" w:fill="FFFFFF"/>
        <w:wordWrap w:val="0"/>
        <w:jc w:val="left"/>
        <w:rPr>
          <w:rFonts w:ascii="微软雅黑" w:eastAsia="微软雅黑" w:hAnsi="微软雅黑" w:hint="eastAsia"/>
          <w:color w:val="333333"/>
          <w:spacing w:val="8"/>
          <w:sz w:val="24"/>
          <w:szCs w:val="24"/>
        </w:rPr>
      </w:pPr>
    </w:p>
    <w:p w14:paraId="33C388FA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lastRenderedPageBreak/>
        <w:t>四．计算。（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28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6F6AC099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noProof/>
          <w:sz w:val="20"/>
        </w:rPr>
        <w:drawing>
          <wp:inline distT="0" distB="0" distL="0" distR="0" wp14:anchorId="7403FF01" wp14:editId="585AC91D">
            <wp:extent cx="3238500" cy="3057525"/>
            <wp:effectExtent l="0" t="0" r="0" b="0"/>
            <wp:docPr id="4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/Users/Administrator/AppData/Roaming/JisuOffice/ETemp/5460_6767344/fImage605446650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135" cy="3058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D6BAF5B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sz w:val="20"/>
        </w:rPr>
        <w:pict w14:anchorId="2DE25233">
          <v:shape id="_x0000_i1028" type="#_x0000_t75" style="width:231pt;height:160.5pt" filled="t">
            <v:imagedata r:id="rId8" o:title=" "/>
          </v:shape>
        </w:pict>
      </w:r>
    </w:p>
    <w:p w14:paraId="573326F9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606B1478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06FD1CA9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五．解决问题。（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32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37412370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1.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一列火车现在每小时行驶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138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千米，比原来提速。这列火车原来的速度是多少？（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4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58F94153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6D4BEB7C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1495E830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55F941E4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lastRenderedPageBreak/>
        <w:t xml:space="preserve">2.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商店最近新购进一批面包，已经卖出去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56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包，还剩，那么商店还剩下多少包面包没有卖？（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5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5661BA78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7E3B63FC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4777A4F2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53FFAF0E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3.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一项工程，甲队单独做需要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8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天，乙队单独做需要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12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天。如果甲乙两队合作，那么多少天可以做完这项工程的？（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5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12EB8F72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71EAB658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54623512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569ACAFB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4.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现在有一杯含糖量为的糖水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200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克，要把它变为含糖量为的糖水，需要加进去多少克糖？（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5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0B69D80D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76922E88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61100001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5.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打完同一份书稿，小亮需要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8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小时，小红需要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6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小时，小方需要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小时。（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8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3DDD1615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）小亮和小方合作一起打这份书稿，需要几小时？</w:t>
      </w:r>
    </w:p>
    <w:p w14:paraId="65A4F6CC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049CE1C8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118E57D4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）小亮和小红合作一起打这份书稿，需要几小时？</w:t>
      </w:r>
    </w:p>
    <w:p w14:paraId="1CCC0CE6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75CAC0EF" w14:textId="77777777" w:rsidR="002E5FFB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5B17A5D3" w14:textId="5D0DCEFE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35417A6D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lastRenderedPageBreak/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3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）小红和小方合作一起打这份书稿，需要几小时？</w:t>
      </w:r>
    </w:p>
    <w:p w14:paraId="2C027B38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763DE217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3F1788E3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4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）三人一起合作，需要几小时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？</w:t>
      </w:r>
    </w:p>
    <w:p w14:paraId="04EB421D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5053F740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40412C3D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1F4AFFC5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6.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一项工程，甲队单独做需要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12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天完成，乙队单独做需要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15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天完成。现在甲乙两队合作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4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天后，乙队被调往其它工程，余下的工作量由甲队单独完成。那么这项工程从开始到结束一共需要多少天？（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5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1B42F9B7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7372B074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11E83D37" w14:textId="7E5888C8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25845984" w14:textId="616AF657" w:rsidR="002E5FFB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5F795C31" w14:textId="4DD2B5EB" w:rsidR="002E5FFB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2799C45A" w14:textId="510E6B37" w:rsidR="002E5FFB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3133F180" w14:textId="30C49125" w:rsidR="002E5FFB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00010386" w14:textId="41F0DF4E" w:rsidR="002E5FFB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50B392F2" w14:textId="14192CED" w:rsidR="002E5FFB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24DD3FDD" w14:textId="56E7CADD" w:rsidR="002E5FFB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155E685D" w14:textId="61D676B9" w:rsidR="002E5FFB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7B958739" w14:textId="327184C0" w:rsidR="002E5FFB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47FE9B15" w14:textId="0D904C99" w:rsidR="002E5FFB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73D7467F" w14:textId="77777777" w:rsidR="002E5FFB" w:rsidRDefault="002E5FFB">
      <w:pPr>
        <w:shd w:val="clear" w:color="auto" w:fill="FFFFFF"/>
        <w:wordWrap w:val="0"/>
        <w:rPr>
          <w:rFonts w:ascii="微软雅黑" w:eastAsia="微软雅黑" w:hAnsi="微软雅黑" w:hint="eastAsia"/>
          <w:color w:val="333333"/>
          <w:spacing w:val="8"/>
          <w:sz w:val="24"/>
          <w:szCs w:val="24"/>
        </w:rPr>
      </w:pPr>
    </w:p>
    <w:p w14:paraId="15813030" w14:textId="77777777" w:rsidR="00997E6A" w:rsidRDefault="002E5FFB">
      <w:pPr>
        <w:wordWrap w:val="0"/>
        <w:rPr>
          <w:rFonts w:ascii="微软雅黑" w:eastAsia="微软雅黑" w:hAnsi="微软雅黑"/>
          <w:b/>
          <w:color w:val="FFFFFF"/>
          <w:spacing w:val="8"/>
          <w:sz w:val="24"/>
          <w:szCs w:val="24"/>
        </w:rPr>
      </w:pPr>
      <w:r>
        <w:rPr>
          <w:rFonts w:ascii="微软雅黑" w:eastAsia="微软雅黑" w:hAnsi="微软雅黑"/>
          <w:b/>
          <w:color w:val="FFFFFF"/>
          <w:spacing w:val="8"/>
          <w:sz w:val="24"/>
          <w:szCs w:val="24"/>
        </w:rPr>
        <w:t>参考答案</w:t>
      </w:r>
    </w:p>
    <w:p w14:paraId="182266AD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lastRenderedPageBreak/>
        <w:t>一、</w:t>
      </w:r>
    </w:p>
    <w:p w14:paraId="7AC9A807" w14:textId="77777777" w:rsidR="00997E6A" w:rsidRDefault="002E5FFB">
      <w:pPr>
        <w:shd w:val="clear" w:color="auto" w:fill="FFFFFF"/>
        <w:wordWrap w:val="0"/>
        <w:jc w:val="left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sz w:val="20"/>
        </w:rPr>
        <w:pict w14:anchorId="5E78413F">
          <v:shape id="_x0000_i1029" type="#_x0000_t75" style="width:4in;height:186.75pt" filled="t">
            <v:imagedata r:id="rId9" o:title=" "/>
          </v:shape>
        </w:pict>
      </w:r>
    </w:p>
    <w:p w14:paraId="254002B1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二．</w:t>
      </w:r>
    </w:p>
    <w:p w14:paraId="23B3F461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×   ×   √   ×</w:t>
      </w:r>
    </w:p>
    <w:p w14:paraId="49B2E9EE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三．</w:t>
      </w:r>
    </w:p>
    <w:p w14:paraId="6FC52E3E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A   A   C   C   C</w:t>
      </w:r>
    </w:p>
    <w:p w14:paraId="7A8BF81B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四．</w:t>
      </w:r>
    </w:p>
    <w:p w14:paraId="66BA201D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sz w:val="20"/>
        </w:rPr>
        <w:pict w14:anchorId="466BFC1B">
          <v:shape id="_x0000_i1030" type="#_x0000_t75" style="width:268.5pt;height:151.5pt" filled="t">
            <v:imagedata r:id="rId10" o:title=" "/>
          </v:shape>
        </w:pict>
      </w:r>
    </w:p>
    <w:p w14:paraId="0D6EDF91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sz w:val="20"/>
        </w:rPr>
        <w:lastRenderedPageBreak/>
        <w:pict w14:anchorId="37B37911">
          <v:shape id="_x0000_i1031" type="#_x0000_t75" style="width:328.5pt;height:551.25pt" filled="t">
            <v:imagedata r:id="rId11" o:title=" "/>
          </v:shape>
        </w:pict>
      </w:r>
    </w:p>
    <w:p w14:paraId="718367C8" w14:textId="77777777" w:rsidR="00997E6A" w:rsidRDefault="002E5FFB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sz w:val="20"/>
        </w:rPr>
        <w:lastRenderedPageBreak/>
        <w:pict w14:anchorId="7B38522C">
          <v:shape id="_x0000_i1032" type="#_x0000_t75" style="width:301.5pt;height:559.5pt" filled="t">
            <v:imagedata r:id="rId12" o:title=" "/>
          </v:shape>
        </w:pict>
      </w:r>
    </w:p>
    <w:p w14:paraId="59316701" w14:textId="77777777" w:rsidR="00997E6A" w:rsidRDefault="00997E6A">
      <w:pPr>
        <w:wordWrap w:val="0"/>
        <w:jc w:val="center"/>
        <w:rPr>
          <w:rFonts w:ascii="Calibri" w:hAnsi="宋体"/>
        </w:rPr>
      </w:pPr>
    </w:p>
    <w:sectPr w:rsidR="00997E6A">
      <w:pgSz w:w="11906" w:h="16838"/>
      <w:pgMar w:top="1701" w:right="1440" w:bottom="1440" w:left="1440" w:header="708" w:footer="708" w:gutter="0"/>
      <w:cols w:space="708"/>
      <w:docGrid w:linePitch="360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balanceSingleByteDoubleByteWidth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E6A"/>
    <w:rsid w:val="002E5FFB"/>
    <w:rsid w:val="00997E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0"/>
    <m:intLim m:val="undOvr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CD27EA"/>
  <w15:docId w15:val="{A3472353-F4C1-4B4E-B7D9-DB649A8BD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sz w:val="21"/>
        <w:szCs w:val="21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</w:style>
  <w:style w:type="paragraph" w:styleId="1">
    <w:name w:val="heading 1"/>
    <w:uiPriority w:val="7"/>
    <w:qFormat/>
    <w:pPr>
      <w:outlineLvl w:val="0"/>
    </w:pPr>
    <w:rPr>
      <w:sz w:val="28"/>
      <w:szCs w:val="28"/>
    </w:rPr>
  </w:style>
  <w:style w:type="paragraph" w:styleId="2">
    <w:name w:val="heading 2"/>
    <w:uiPriority w:val="8"/>
    <w:qFormat/>
    <w:pPr>
      <w:outlineLvl w:val="1"/>
    </w:pPr>
  </w:style>
  <w:style w:type="paragraph" w:styleId="3">
    <w:name w:val="heading 3"/>
    <w:uiPriority w:val="9"/>
    <w:qFormat/>
    <w:pPr>
      <w:ind w:left="1000" w:hanging="400"/>
      <w:outlineLvl w:val="2"/>
    </w:pPr>
  </w:style>
  <w:style w:type="paragraph" w:styleId="4">
    <w:name w:val="heading 4"/>
    <w:uiPriority w:val="10"/>
    <w:qFormat/>
    <w:pPr>
      <w:ind w:left="1200" w:hanging="400"/>
      <w:outlineLvl w:val="3"/>
    </w:pPr>
    <w:rPr>
      <w:b/>
    </w:rPr>
  </w:style>
  <w:style w:type="paragraph" w:styleId="5">
    <w:name w:val="heading 5"/>
    <w:uiPriority w:val="11"/>
    <w:qFormat/>
    <w:pPr>
      <w:ind w:left="1400" w:hanging="400"/>
      <w:outlineLvl w:val="4"/>
    </w:pPr>
  </w:style>
  <w:style w:type="paragraph" w:styleId="6">
    <w:name w:val="heading 6"/>
    <w:uiPriority w:val="12"/>
    <w:qFormat/>
    <w:pPr>
      <w:ind w:left="1600" w:hanging="400"/>
      <w:outlineLvl w:val="5"/>
    </w:pPr>
    <w:rPr>
      <w:b/>
    </w:rPr>
  </w:style>
  <w:style w:type="paragraph" w:styleId="7">
    <w:name w:val="heading 7"/>
    <w:uiPriority w:val="13"/>
    <w:qFormat/>
    <w:pPr>
      <w:ind w:left="1800" w:hanging="400"/>
      <w:outlineLvl w:val="6"/>
    </w:pPr>
  </w:style>
  <w:style w:type="paragraph" w:styleId="8">
    <w:name w:val="heading 8"/>
    <w:uiPriority w:val="14"/>
    <w:qFormat/>
    <w:pPr>
      <w:ind w:left="2000" w:hanging="400"/>
      <w:outlineLvl w:val="7"/>
    </w:pPr>
  </w:style>
  <w:style w:type="paragraph" w:styleId="9">
    <w:name w:val="heading 9"/>
    <w:uiPriority w:val="15"/>
    <w:qFormat/>
    <w:pPr>
      <w:ind w:left="2200" w:hanging="4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5"/>
    <w:qFormat/>
  </w:style>
  <w:style w:type="paragraph" w:styleId="a4">
    <w:name w:val="Title"/>
    <w:uiPriority w:val="6"/>
    <w:qFormat/>
    <w:pPr>
      <w:jc w:val="center"/>
    </w:pPr>
    <w:rPr>
      <w:b/>
      <w:sz w:val="32"/>
      <w:szCs w:val="32"/>
    </w:rPr>
  </w:style>
  <w:style w:type="paragraph" w:styleId="a5">
    <w:name w:val="Subtitle"/>
    <w:uiPriority w:val="16"/>
    <w:qFormat/>
    <w:pPr>
      <w:jc w:val="center"/>
    </w:pPr>
    <w:rPr>
      <w:sz w:val="24"/>
      <w:szCs w:val="24"/>
    </w:rPr>
  </w:style>
  <w:style w:type="character" w:styleId="a6">
    <w:name w:val="Subtle Emphasis"/>
    <w:uiPriority w:val="17"/>
    <w:qFormat/>
    <w:rPr>
      <w:i/>
      <w:color w:val="404040"/>
      <w:w w:val="100"/>
      <w:sz w:val="21"/>
      <w:szCs w:val="21"/>
      <w:shd w:val="clear" w:color="auto" w:fill="auto"/>
    </w:rPr>
  </w:style>
  <w:style w:type="character" w:styleId="a7">
    <w:name w:val="Emphasis"/>
    <w:uiPriority w:val="18"/>
    <w:qFormat/>
    <w:rPr>
      <w:i/>
      <w:w w:val="100"/>
      <w:sz w:val="21"/>
      <w:szCs w:val="21"/>
      <w:shd w:val="clear" w:color="auto" w:fill="auto"/>
    </w:rPr>
  </w:style>
  <w:style w:type="character" w:styleId="a8">
    <w:name w:val="Intense Emphasis"/>
    <w:uiPriority w:val="19"/>
    <w:qFormat/>
    <w:rPr>
      <w:i/>
      <w:color w:val="5B9BD5"/>
      <w:w w:val="100"/>
      <w:sz w:val="21"/>
      <w:szCs w:val="21"/>
      <w:shd w:val="clear" w:color="auto" w:fill="auto"/>
    </w:rPr>
  </w:style>
  <w:style w:type="character" w:styleId="a9">
    <w:name w:val="Strong"/>
    <w:uiPriority w:val="20"/>
    <w:qFormat/>
    <w:rPr>
      <w:b/>
      <w:w w:val="100"/>
      <w:sz w:val="21"/>
      <w:szCs w:val="21"/>
      <w:shd w:val="clear" w:color="auto" w:fill="auto"/>
    </w:rPr>
  </w:style>
  <w:style w:type="paragraph" w:styleId="aa">
    <w:name w:val="Quote"/>
    <w:uiPriority w:val="21"/>
    <w:qFormat/>
    <w:pPr>
      <w:ind w:left="864" w:right="864"/>
      <w:jc w:val="center"/>
    </w:pPr>
    <w:rPr>
      <w:i/>
      <w:color w:val="404040"/>
    </w:rPr>
  </w:style>
  <w:style w:type="paragraph" w:styleId="ab">
    <w:name w:val="Intense Quote"/>
    <w:uiPriority w:val="22"/>
    <w:qFormat/>
    <w:pPr>
      <w:ind w:left="950" w:right="950"/>
      <w:jc w:val="center"/>
    </w:pPr>
    <w:rPr>
      <w:i/>
      <w:color w:val="5B9BD5"/>
    </w:rPr>
  </w:style>
  <w:style w:type="character" w:styleId="ac">
    <w:name w:val="Subtle Reference"/>
    <w:uiPriority w:val="23"/>
    <w:qFormat/>
    <w:rPr>
      <w:smallCaps/>
      <w:color w:val="5A5A5A"/>
      <w:w w:val="100"/>
      <w:sz w:val="21"/>
      <w:szCs w:val="21"/>
      <w:shd w:val="clear" w:color="auto" w:fill="auto"/>
    </w:rPr>
  </w:style>
  <w:style w:type="character" w:styleId="ad">
    <w:name w:val="Intense Reference"/>
    <w:uiPriority w:val="24"/>
    <w:qFormat/>
    <w:rPr>
      <w:b/>
      <w:smallCaps/>
      <w:color w:val="5B9BD5"/>
      <w:w w:val="100"/>
      <w:sz w:val="21"/>
      <w:szCs w:val="21"/>
      <w:shd w:val="clear" w:color="auto" w:fill="auto"/>
    </w:rPr>
  </w:style>
  <w:style w:type="character" w:styleId="ae">
    <w:name w:val="Book Title"/>
    <w:uiPriority w:val="25"/>
    <w:qFormat/>
    <w:rPr>
      <w:b/>
      <w:i/>
      <w:w w:val="100"/>
      <w:sz w:val="21"/>
      <w:szCs w:val="21"/>
      <w:shd w:val="clear" w:color="auto" w:fill="auto"/>
    </w:rPr>
  </w:style>
  <w:style w:type="paragraph" w:styleId="af">
    <w:name w:val="List Paragraph"/>
    <w:uiPriority w:val="26"/>
    <w:qFormat/>
    <w:pPr>
      <w:ind w:left="850"/>
    </w:pPr>
  </w:style>
  <w:style w:type="paragraph" w:styleId="TOC">
    <w:name w:val="TOC Heading"/>
    <w:uiPriority w:val="27"/>
    <w:unhideWhenUsed/>
    <w:qFormat/>
    <w:rPr>
      <w:color w:val="2E74B5"/>
      <w:sz w:val="32"/>
      <w:szCs w:val="32"/>
    </w:rPr>
  </w:style>
  <w:style w:type="paragraph" w:styleId="TOC1">
    <w:name w:val="toc 1"/>
    <w:uiPriority w:val="28"/>
    <w:unhideWhenUsed/>
    <w:qFormat/>
  </w:style>
  <w:style w:type="paragraph" w:styleId="TOC2">
    <w:name w:val="toc 2"/>
    <w:uiPriority w:val="29"/>
    <w:unhideWhenUsed/>
    <w:qFormat/>
    <w:pPr>
      <w:ind w:left="425"/>
    </w:pPr>
  </w:style>
  <w:style w:type="paragraph" w:styleId="TOC3">
    <w:name w:val="toc 3"/>
    <w:uiPriority w:val="30"/>
    <w:unhideWhenUsed/>
    <w:qFormat/>
    <w:pPr>
      <w:ind w:left="850"/>
    </w:pPr>
  </w:style>
  <w:style w:type="paragraph" w:styleId="TOC4">
    <w:name w:val="toc 4"/>
    <w:uiPriority w:val="31"/>
    <w:unhideWhenUsed/>
    <w:qFormat/>
    <w:pPr>
      <w:ind w:left="1275"/>
    </w:pPr>
  </w:style>
  <w:style w:type="paragraph" w:styleId="TOC5">
    <w:name w:val="toc 5"/>
    <w:uiPriority w:val="32"/>
    <w:unhideWhenUsed/>
    <w:qFormat/>
    <w:pPr>
      <w:ind w:left="1700"/>
    </w:pPr>
  </w:style>
  <w:style w:type="paragraph" w:styleId="TOC6">
    <w:name w:val="toc 6"/>
    <w:uiPriority w:val="33"/>
    <w:unhideWhenUsed/>
    <w:qFormat/>
    <w:pPr>
      <w:ind w:left="2125"/>
    </w:pPr>
  </w:style>
  <w:style w:type="paragraph" w:styleId="TOC7">
    <w:name w:val="toc 7"/>
    <w:uiPriority w:val="34"/>
    <w:unhideWhenUsed/>
    <w:qFormat/>
    <w:pPr>
      <w:ind w:left="2550"/>
    </w:pPr>
  </w:style>
  <w:style w:type="paragraph" w:styleId="TOC8">
    <w:name w:val="toc 8"/>
    <w:uiPriority w:val="35"/>
    <w:unhideWhenUsed/>
    <w:qFormat/>
    <w:pPr>
      <w:ind w:left="2975"/>
    </w:pPr>
  </w:style>
  <w:style w:type="paragraph" w:styleId="TOC9">
    <w:name w:val="toc 9"/>
    <w:uiPriority w:val="36"/>
    <w:unhideWhenUsed/>
    <w:qFormat/>
    <w:pPr>
      <w:ind w:left="3400"/>
    </w:pPr>
  </w:style>
  <w:style w:type="table" w:customStyle="1" w:styleId="TableNormal0">
    <w:name w:val="Table Normal_0"/>
    <w:basedOn w:val="a1"/>
    <w:uiPriority w:val="37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dong min</cp:lastModifiedBy>
  <cp:revision>4</cp:revision>
  <dcterms:created xsi:type="dcterms:W3CDTF">2020-07-24T15:43:00Z</dcterms:created>
  <dcterms:modified xsi:type="dcterms:W3CDTF">2020-07-24T15:44:00Z</dcterms:modified>
</cp:coreProperties>
</file>