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40" w:lineRule="auto"/>
        <w:jc w:val="center"/>
        <w:rPr>
          <w:rFonts w:ascii="宋体" w:cs="宋体"/>
          <w:b/>
          <w:bCs/>
          <w:sz w:val="44"/>
          <w:szCs w:val="44"/>
        </w:rPr>
      </w:pPr>
      <w:r>
        <w:rPr>
          <w:rFonts w:ascii="宋体" w:hAnsi="宋体" w:cs="宋体"/>
          <w:b/>
          <w:bCs/>
          <w:sz w:val="44"/>
          <w:szCs w:val="4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12522200</wp:posOffset>
            </wp:positionH>
            <wp:positionV relativeFrom="topMargin">
              <wp:posOffset>10591800</wp:posOffset>
            </wp:positionV>
            <wp:extent cx="482600" cy="292100"/>
            <wp:effectExtent l="0" t="0" r="12700" b="12700"/>
            <wp:wrapNone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b/>
          <w:bCs/>
          <w:sz w:val="44"/>
          <w:szCs w:val="44"/>
        </w:rPr>
        <w:t>2019-2020</w:t>
      </w:r>
      <w:r>
        <w:rPr>
          <w:rFonts w:hint="eastAsia" w:ascii="宋体" w:hAnsi="宋体" w:cs="宋体"/>
          <w:b/>
          <w:bCs/>
          <w:sz w:val="44"/>
          <w:szCs w:val="44"/>
        </w:rPr>
        <w:t>学年度第一学期期末调研考试</w:t>
      </w:r>
    </w:p>
    <w:p>
      <w:pPr>
        <w:spacing w:line="240" w:lineRule="auto"/>
        <w:jc w:val="center"/>
        <w:rPr>
          <w:rFonts w:ascii="宋体" w:cs="宋体"/>
          <w:b/>
          <w:bCs/>
          <w:sz w:val="36"/>
          <w:szCs w:val="36"/>
        </w:rPr>
      </w:pPr>
      <w:r>
        <w:rPr>
          <w:rFonts w:hint="eastAsia" w:ascii="宋体" w:hAnsi="宋体" w:cs="宋体"/>
          <w:b/>
          <w:bCs/>
          <w:sz w:val="36"/>
          <w:szCs w:val="36"/>
        </w:rPr>
        <w:t>九年级</w:t>
      </w:r>
      <w:r>
        <w:rPr>
          <w:rFonts w:ascii="宋体" w:hAnsi="宋体" w:cs="宋体"/>
          <w:b/>
          <w:bCs/>
          <w:sz w:val="36"/>
          <w:szCs w:val="36"/>
        </w:rPr>
        <w:t xml:space="preserve">   </w:t>
      </w:r>
      <w:r>
        <w:rPr>
          <w:rFonts w:hint="eastAsia" w:ascii="宋体" w:hAnsi="宋体" w:cs="宋体"/>
          <w:b/>
          <w:bCs/>
          <w:sz w:val="36"/>
          <w:szCs w:val="36"/>
        </w:rPr>
        <w:t>化学试卷</w:t>
      </w:r>
    </w:p>
    <w:p>
      <w:pPr>
        <w:spacing w:line="240" w:lineRule="auto"/>
        <w:ind w:firstLine="3132" w:firstLineChars="1300"/>
        <w:rPr>
          <w:rFonts w:ascii="宋体" w:cs="宋体"/>
          <w:b/>
          <w:bCs/>
          <w:sz w:val="24"/>
        </w:rPr>
      </w:pPr>
    </w:p>
    <w:p>
      <w:pPr>
        <w:spacing w:line="240" w:lineRule="auto"/>
        <w:ind w:firstLine="590" w:firstLineChars="245"/>
        <w:rPr>
          <w:rFonts w:ascii="宋体"/>
          <w:b/>
          <w:bCs/>
          <w:sz w:val="24"/>
        </w:rPr>
      </w:pPr>
      <w:r>
        <w:rPr>
          <w:rFonts w:hint="eastAsia" w:hAnsi="宋体"/>
          <w:b/>
          <w:bCs/>
          <w:sz w:val="24"/>
        </w:rPr>
        <w:t>本</w:t>
      </w:r>
      <w:r>
        <w:rPr>
          <w:rFonts w:hint="eastAsia" w:ascii="宋体" w:hAnsi="宋体"/>
          <w:b/>
          <w:bCs/>
          <w:sz w:val="24"/>
        </w:rPr>
        <w:t>试卷分卷Ⅰ和卷Ⅱ两部分；卷Ⅰ为选择题，卷Ⅱ为非选择题。</w:t>
      </w:r>
    </w:p>
    <w:p>
      <w:pPr>
        <w:spacing w:line="240" w:lineRule="auto"/>
        <w:ind w:firstLine="590" w:firstLineChars="245"/>
        <w:rPr>
          <w:rFonts w:ascii="宋体"/>
          <w:b/>
          <w:bCs/>
          <w:sz w:val="24"/>
        </w:rPr>
      </w:pPr>
      <w:r>
        <w:rPr>
          <w:rFonts w:hint="eastAsia" w:ascii="宋体" w:hAnsi="宋体"/>
          <w:b/>
          <w:bCs/>
          <w:sz w:val="24"/>
        </w:rPr>
        <w:t>本试卷满分为</w:t>
      </w:r>
      <w:r>
        <w:rPr>
          <w:rFonts w:ascii="宋体" w:hAnsi="宋体"/>
          <w:b/>
          <w:bCs/>
          <w:sz w:val="24"/>
        </w:rPr>
        <w:t>100</w:t>
      </w:r>
      <w:r>
        <w:rPr>
          <w:rFonts w:hint="eastAsia" w:ascii="宋体" w:hAnsi="宋体"/>
          <w:b/>
          <w:bCs/>
          <w:sz w:val="24"/>
        </w:rPr>
        <w:t>分，考试时间为</w:t>
      </w:r>
      <w:r>
        <w:rPr>
          <w:rFonts w:ascii="宋体" w:hAnsi="宋体"/>
          <w:b/>
          <w:bCs/>
          <w:sz w:val="24"/>
        </w:rPr>
        <w:t>90</w:t>
      </w:r>
      <w:r>
        <w:rPr>
          <w:rFonts w:hint="eastAsia" w:ascii="宋体" w:hAnsi="宋体"/>
          <w:b/>
          <w:bCs/>
          <w:sz w:val="24"/>
        </w:rPr>
        <w:t>分钟。</w:t>
      </w:r>
    </w:p>
    <w:p>
      <w:pPr>
        <w:spacing w:line="240" w:lineRule="auto"/>
        <w:rPr>
          <w:rFonts w:ascii="宋体"/>
          <w:b/>
          <w:bCs/>
          <w:sz w:val="24"/>
        </w:rPr>
      </w:pPr>
      <w:r>
        <w:rPr>
          <w:rFonts w:hint="eastAsia" w:ascii="宋体" w:hAnsi="宋体"/>
          <w:b/>
          <w:bCs/>
          <w:sz w:val="24"/>
        </w:rPr>
        <w:t>注意事项：</w:t>
      </w:r>
      <w:r>
        <w:rPr>
          <w:rFonts w:ascii="宋体" w:hAnsi="宋体"/>
          <w:b/>
          <w:bCs/>
          <w:sz w:val="24"/>
        </w:rPr>
        <w:t>1.</w:t>
      </w:r>
      <w:r>
        <w:rPr>
          <w:rFonts w:hint="eastAsia" w:ascii="宋体" w:hAnsi="宋体"/>
          <w:b/>
          <w:bCs/>
          <w:sz w:val="24"/>
        </w:rPr>
        <w:t>答卷前，考生务必将答题卡的项目填写完整</w:t>
      </w:r>
      <w:r>
        <w:rPr>
          <w:rFonts w:ascii="宋体"/>
          <w:b/>
          <w:bCs/>
          <w:sz w:val="24"/>
        </w:rPr>
        <w:t>,</w:t>
      </w:r>
      <w:r>
        <w:rPr>
          <w:rFonts w:hint="eastAsia" w:ascii="宋体" w:hAnsi="宋体"/>
          <w:b/>
          <w:bCs/>
          <w:sz w:val="24"/>
        </w:rPr>
        <w:t>并将准考证号填涂在答题卡上。</w:t>
      </w:r>
    </w:p>
    <w:p>
      <w:pPr>
        <w:spacing w:line="240" w:lineRule="auto"/>
        <w:ind w:firstLine="1181" w:firstLineChars="490"/>
        <w:rPr>
          <w:rFonts w:ascii="宋体"/>
          <w:b/>
          <w:bCs/>
          <w:sz w:val="24"/>
        </w:rPr>
      </w:pPr>
      <w:r>
        <w:rPr>
          <w:rFonts w:ascii="宋体" w:hAnsi="宋体"/>
          <w:b/>
          <w:bCs/>
          <w:sz w:val="24"/>
        </w:rPr>
        <w:t>2.</w:t>
      </w:r>
      <w:r>
        <w:rPr>
          <w:rFonts w:hint="eastAsia" w:ascii="宋体" w:hAnsi="宋体"/>
          <w:b/>
          <w:bCs/>
          <w:sz w:val="24"/>
        </w:rPr>
        <w:t>答卷Ⅰ时，每小题选出答案后，用</w:t>
      </w:r>
      <w:r>
        <w:rPr>
          <w:rFonts w:ascii="宋体" w:hAnsi="宋体"/>
          <w:b/>
          <w:bCs/>
          <w:sz w:val="24"/>
        </w:rPr>
        <w:t>2B</w:t>
      </w:r>
      <w:r>
        <w:rPr>
          <w:rFonts w:hint="eastAsia" w:ascii="宋体" w:hAnsi="宋体"/>
          <w:b/>
          <w:bCs/>
          <w:sz w:val="24"/>
        </w:rPr>
        <w:t>铅笔把答题卡对应题目的答案标号涂黑，在试卷上作答无效。</w:t>
      </w:r>
    </w:p>
    <w:p>
      <w:pPr>
        <w:spacing w:line="240" w:lineRule="auto"/>
        <w:ind w:left="1242" w:leftChars="536" w:hanging="116" w:hangingChars="48"/>
        <w:rPr>
          <w:rFonts w:ascii="宋体"/>
          <w:b/>
          <w:bCs/>
          <w:sz w:val="24"/>
        </w:rPr>
      </w:pPr>
      <w:r>
        <w:rPr>
          <w:rFonts w:ascii="宋体" w:hAnsi="宋体"/>
          <w:b/>
          <w:bCs/>
          <w:sz w:val="24"/>
        </w:rPr>
        <w:t xml:space="preserve">3. </w:t>
      </w:r>
      <w:r>
        <w:rPr>
          <w:rFonts w:hint="eastAsia" w:ascii="宋体" w:hAnsi="宋体"/>
          <w:b/>
          <w:bCs/>
          <w:sz w:val="24"/>
        </w:rPr>
        <w:t>答卷Ⅱ时，用黑色字迹的钢笔、签字笔在答题卡上各题的答题</w:t>
      </w:r>
    </w:p>
    <w:p>
      <w:pPr>
        <w:spacing w:line="240" w:lineRule="auto"/>
        <w:rPr>
          <w:rFonts w:ascii="宋体"/>
          <w:b/>
          <w:bCs/>
          <w:sz w:val="24"/>
        </w:rPr>
      </w:pPr>
      <w:r>
        <w:rPr>
          <w:rFonts w:hint="eastAsia" w:ascii="宋体" w:hAnsi="宋体"/>
          <w:b/>
          <w:bCs/>
          <w:sz w:val="24"/>
        </w:rPr>
        <w:t>区域内作答，答题不得超出答题框，在试卷上作答无效。</w:t>
      </w:r>
    </w:p>
    <w:p>
      <w:pPr>
        <w:spacing w:line="240" w:lineRule="auto"/>
        <w:ind w:firstLine="1574" w:firstLineChars="490"/>
        <w:jc w:val="center"/>
        <w:rPr>
          <w:rFonts w:hAnsi="宋体"/>
          <w:b/>
          <w:bCs/>
          <w:sz w:val="32"/>
          <w:szCs w:val="32"/>
        </w:rPr>
      </w:pPr>
      <w:r>
        <w:rPr>
          <w:rFonts w:hint="eastAsia" w:hAnsi="宋体"/>
          <w:b/>
          <w:bCs/>
          <w:sz w:val="32"/>
          <w:szCs w:val="32"/>
        </w:rPr>
        <w:t>卷Ⅰ（选择题，共</w:t>
      </w:r>
      <w:r>
        <w:rPr>
          <w:rFonts w:hAnsi="宋体"/>
          <w:b/>
          <w:bCs/>
          <w:sz w:val="32"/>
          <w:szCs w:val="32"/>
        </w:rPr>
        <w:t>40</w:t>
      </w:r>
      <w:r>
        <w:rPr>
          <w:rFonts w:hint="eastAsia" w:hAnsi="宋体"/>
          <w:b/>
          <w:bCs/>
          <w:sz w:val="32"/>
          <w:szCs w:val="32"/>
        </w:rPr>
        <w:t>分）</w:t>
      </w:r>
    </w:p>
    <w:p>
      <w:pPr>
        <w:spacing w:line="240" w:lineRule="auto"/>
        <w:ind w:left="412" w:hanging="413" w:hangingChars="196"/>
        <w:rPr>
          <w:rFonts w:ascii="宋体"/>
          <w:b/>
          <w:sz w:val="24"/>
        </w:rPr>
      </w:pPr>
      <w:r>
        <w:rPr>
          <w:rFonts w:hint="eastAsia" w:hAnsi="宋体"/>
          <w:b/>
          <w:szCs w:val="21"/>
        </w:rPr>
        <w:t>一、</w:t>
      </w:r>
      <w:r>
        <w:rPr>
          <w:rFonts w:hint="eastAsia" w:ascii="宋体" w:hAnsi="宋体"/>
          <w:b/>
          <w:sz w:val="24"/>
        </w:rPr>
        <w:t>选择题（本大题共</w:t>
      </w:r>
      <w:r>
        <w:rPr>
          <w:rFonts w:ascii="宋体" w:hAnsi="宋体"/>
          <w:b/>
          <w:sz w:val="24"/>
        </w:rPr>
        <w:t>20</w:t>
      </w:r>
      <w:r>
        <w:rPr>
          <w:rFonts w:hint="eastAsia" w:ascii="宋体" w:hAnsi="宋体"/>
          <w:b/>
          <w:sz w:val="24"/>
        </w:rPr>
        <w:t>小题，每小题</w:t>
      </w:r>
      <w:r>
        <w:rPr>
          <w:rFonts w:ascii="宋体" w:hAnsi="宋体"/>
          <w:b/>
          <w:sz w:val="24"/>
        </w:rPr>
        <w:t>2</w:t>
      </w:r>
      <w:r>
        <w:rPr>
          <w:rFonts w:hint="eastAsia" w:ascii="宋体" w:hAnsi="宋体"/>
          <w:b/>
          <w:sz w:val="24"/>
        </w:rPr>
        <w:t>分，共</w:t>
      </w:r>
      <w:r>
        <w:rPr>
          <w:rFonts w:ascii="宋体" w:hAnsi="宋体"/>
          <w:b/>
          <w:sz w:val="24"/>
        </w:rPr>
        <w:t>40</w:t>
      </w:r>
      <w:r>
        <w:rPr>
          <w:rFonts w:hint="eastAsia" w:ascii="宋体" w:hAnsi="宋体"/>
          <w:b/>
          <w:sz w:val="24"/>
        </w:rPr>
        <w:t>分。每小题只有一个选项符合题意）</w:t>
      </w:r>
    </w:p>
    <w:p>
      <w:pPr>
        <w:pStyle w:val="11"/>
        <w:spacing w:line="240" w:lineRule="auto"/>
        <w:rPr>
          <w:rFonts w:ascii="宋体"/>
          <w:b/>
          <w:sz w:val="24"/>
          <w:szCs w:val="24"/>
        </w:rPr>
      </w:pPr>
      <w:r>
        <w:rPr>
          <w:rFonts w:ascii="宋体" w:hAnsi="宋体"/>
          <w:b/>
          <w:color w:val="000000"/>
          <w:sz w:val="24"/>
          <w:szCs w:val="24"/>
        </w:rPr>
        <w:t>1.</w:t>
      </w:r>
      <w:r>
        <w:rPr>
          <w:rFonts w:hint="eastAsia" w:ascii="宋体" w:hAnsi="宋体"/>
          <w:b/>
          <w:sz w:val="24"/>
          <w:szCs w:val="24"/>
        </w:rPr>
        <w:t>大蒜素的化学式为</w:t>
      </w:r>
      <w:r>
        <w:rPr>
          <w:rFonts w:ascii="宋体" w:hAnsi="宋体"/>
          <w:b/>
          <w:sz w:val="24"/>
          <w:szCs w:val="24"/>
        </w:rPr>
        <w:t>C</w:t>
      </w:r>
      <w:r>
        <w:rPr>
          <w:rFonts w:ascii="宋体" w:hAnsi="宋体"/>
          <w:b/>
          <w:sz w:val="24"/>
          <w:szCs w:val="24"/>
          <w:vertAlign w:val="subscript"/>
        </w:rPr>
        <w:t>6</w:t>
      </w:r>
      <w:r>
        <w:rPr>
          <w:rFonts w:ascii="宋体" w:hAnsi="宋体"/>
          <w:b/>
          <w:sz w:val="24"/>
          <w:szCs w:val="24"/>
        </w:rPr>
        <w:t>H</w:t>
      </w:r>
      <w:r>
        <w:rPr>
          <w:rFonts w:ascii="宋体" w:hAnsi="宋体"/>
          <w:b/>
          <w:sz w:val="24"/>
          <w:szCs w:val="24"/>
          <w:vertAlign w:val="subscript"/>
        </w:rPr>
        <w:t>10</w:t>
      </w:r>
      <w:r>
        <w:rPr>
          <w:rFonts w:ascii="宋体" w:hAnsi="宋体"/>
          <w:b/>
          <w:sz w:val="24"/>
          <w:szCs w:val="24"/>
        </w:rPr>
        <w:t>S</w:t>
      </w:r>
      <w:r>
        <w:rPr>
          <w:rFonts w:ascii="宋体" w:hAnsi="宋体"/>
          <w:b/>
          <w:sz w:val="24"/>
          <w:szCs w:val="24"/>
          <w:vertAlign w:val="subscript"/>
        </w:rPr>
        <w:t>3</w:t>
      </w:r>
      <w:r>
        <w:rPr>
          <w:rFonts w:hint="eastAsia" w:ascii="宋体" w:hAnsi="宋体"/>
          <w:b/>
          <w:sz w:val="24"/>
          <w:szCs w:val="24"/>
        </w:rPr>
        <w:t>，下列说法正确的是</w:t>
      </w:r>
    </w:p>
    <w:p>
      <w:pPr>
        <w:pStyle w:val="11"/>
        <w:spacing w:line="240" w:lineRule="auto"/>
        <w:ind w:firstLine="420"/>
        <w:rPr>
          <w:rFonts w:ascii="宋体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t>A</w:t>
      </w:r>
      <w:r>
        <w:rPr>
          <w:rFonts w:hint="eastAsia" w:ascii="宋体" w:hAnsi="宋体"/>
          <w:b/>
          <w:sz w:val="24"/>
          <w:szCs w:val="24"/>
        </w:rPr>
        <w:t>．大蒜素属于氧化物</w:t>
      </w:r>
    </w:p>
    <w:p>
      <w:pPr>
        <w:pStyle w:val="11"/>
        <w:spacing w:line="240" w:lineRule="auto"/>
        <w:ind w:firstLine="420"/>
        <w:rPr>
          <w:rFonts w:ascii="宋体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t>B</w:t>
      </w:r>
      <w:r>
        <w:rPr>
          <w:rFonts w:hint="eastAsia" w:ascii="宋体" w:hAnsi="宋体"/>
          <w:b/>
          <w:sz w:val="24"/>
          <w:szCs w:val="24"/>
        </w:rPr>
        <w:t>．大蒜素中硫元素的质量分数最低</w:t>
      </w:r>
    </w:p>
    <w:p>
      <w:pPr>
        <w:pStyle w:val="11"/>
        <w:spacing w:line="240" w:lineRule="auto"/>
        <w:ind w:firstLine="420"/>
        <w:rPr>
          <w:rFonts w:ascii="宋体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t>C</w:t>
      </w:r>
      <w:r>
        <w:rPr>
          <w:rFonts w:hint="eastAsia" w:ascii="宋体" w:hAnsi="宋体"/>
          <w:b/>
          <w:sz w:val="24"/>
          <w:szCs w:val="24"/>
        </w:rPr>
        <w:t>．大蒜素由</w:t>
      </w:r>
      <w:r>
        <w:rPr>
          <w:rFonts w:ascii="宋体" w:hAnsi="宋体"/>
          <w:b/>
          <w:sz w:val="24"/>
          <w:szCs w:val="24"/>
        </w:rPr>
        <w:t>6</w:t>
      </w:r>
      <w:r>
        <w:rPr>
          <w:rFonts w:hint="eastAsia" w:ascii="宋体" w:hAnsi="宋体"/>
          <w:b/>
          <w:sz w:val="24"/>
          <w:szCs w:val="24"/>
        </w:rPr>
        <w:t>个碳原子、</w:t>
      </w:r>
      <w:r>
        <w:rPr>
          <w:rFonts w:ascii="宋体" w:hAnsi="宋体"/>
          <w:b/>
          <w:sz w:val="24"/>
          <w:szCs w:val="24"/>
        </w:rPr>
        <w:t>10</w:t>
      </w:r>
      <w:r>
        <w:rPr>
          <w:rFonts w:hint="eastAsia" w:ascii="宋体" w:hAnsi="宋体"/>
          <w:b/>
          <w:sz w:val="24"/>
          <w:szCs w:val="24"/>
        </w:rPr>
        <w:t>个氢原子和</w:t>
      </w:r>
      <w:r>
        <w:rPr>
          <w:rFonts w:ascii="宋体" w:hAnsi="宋体"/>
          <w:b/>
          <w:sz w:val="24"/>
          <w:szCs w:val="24"/>
        </w:rPr>
        <w:t>3</w:t>
      </w:r>
      <w:r>
        <w:rPr>
          <w:rFonts w:hint="eastAsia" w:ascii="宋体" w:hAnsi="宋体"/>
          <w:b/>
          <w:sz w:val="24"/>
          <w:szCs w:val="24"/>
        </w:rPr>
        <w:t>个硫原子构成</w:t>
      </w:r>
    </w:p>
    <w:p>
      <w:pPr>
        <w:pStyle w:val="11"/>
        <w:spacing w:line="240" w:lineRule="auto"/>
        <w:ind w:firstLine="420"/>
        <w:rPr>
          <w:rFonts w:ascii="宋体" w:hAnsi="宋体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t>D</w:t>
      </w:r>
      <w:r>
        <w:rPr>
          <w:rFonts w:hint="eastAsia" w:ascii="宋体" w:hAnsi="宋体"/>
          <w:b/>
          <w:sz w:val="24"/>
          <w:szCs w:val="24"/>
        </w:rPr>
        <w:t>．大蒜素中碳元素、氢元素和硫元素的质量比为</w:t>
      </w:r>
      <w:r>
        <w:rPr>
          <w:rFonts w:ascii="宋体" w:hAnsi="宋体"/>
          <w:b/>
          <w:sz w:val="24"/>
          <w:szCs w:val="24"/>
        </w:rPr>
        <w:t>36</w:t>
      </w:r>
      <w:r>
        <w:rPr>
          <w:rFonts w:hint="eastAsia" w:ascii="宋体" w:hAnsi="宋体"/>
          <w:b/>
          <w:sz w:val="24"/>
          <w:szCs w:val="24"/>
        </w:rPr>
        <w:t>：</w:t>
      </w:r>
      <w:r>
        <w:rPr>
          <w:rFonts w:ascii="宋体" w:hAnsi="宋体"/>
          <w:b/>
          <w:sz w:val="24"/>
          <w:szCs w:val="24"/>
        </w:rPr>
        <w:t>5</w:t>
      </w:r>
      <w:r>
        <w:rPr>
          <w:rFonts w:hint="eastAsia" w:ascii="宋体" w:hAnsi="宋体"/>
          <w:b/>
          <w:sz w:val="24"/>
          <w:szCs w:val="24"/>
        </w:rPr>
        <w:t>：</w:t>
      </w:r>
      <w:r>
        <w:rPr>
          <w:rFonts w:ascii="宋体" w:hAnsi="宋体"/>
          <w:b/>
          <w:sz w:val="24"/>
          <w:szCs w:val="24"/>
        </w:rPr>
        <w:t>48</w:t>
      </w:r>
    </w:p>
    <w:p>
      <w:pPr>
        <w:pStyle w:val="11"/>
        <w:spacing w:line="240" w:lineRule="auto"/>
        <w:rPr>
          <w:rFonts w:ascii="宋体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t xml:space="preserve">2. </w:t>
      </w:r>
      <w:r>
        <w:rPr>
          <w:rFonts w:hint="eastAsia" w:ascii="宋体" w:hAnsi="宋体"/>
          <w:b/>
          <w:sz w:val="24"/>
          <w:szCs w:val="24"/>
        </w:rPr>
        <w:t>下列物质的用途中，利用其化学性质的是</w:t>
      </w:r>
    </w:p>
    <w:p>
      <w:pPr>
        <w:pStyle w:val="11"/>
        <w:spacing w:line="240" w:lineRule="auto"/>
        <w:ind w:firstLine="419" w:firstLineChars="174"/>
        <w:rPr>
          <w:rFonts w:ascii="宋体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t>A</w:t>
      </w:r>
      <w:r>
        <w:rPr>
          <w:rFonts w:hint="eastAsia" w:ascii="宋体" w:hAnsi="宋体"/>
          <w:b/>
          <w:sz w:val="24"/>
          <w:szCs w:val="24"/>
        </w:rPr>
        <w:t>．干冰用于人工降雨</w:t>
      </w:r>
      <w:r>
        <w:rPr>
          <w:rFonts w:ascii="宋体"/>
          <w:b/>
          <w:sz w:val="24"/>
          <w:szCs w:val="24"/>
        </w:rPr>
        <w:tab/>
      </w:r>
      <w:r>
        <w:rPr>
          <w:rFonts w:ascii="宋体"/>
          <w:b/>
          <w:sz w:val="24"/>
          <w:szCs w:val="24"/>
        </w:rPr>
        <w:tab/>
      </w:r>
      <w:r>
        <w:rPr>
          <w:rFonts w:ascii="宋体"/>
          <w:b/>
          <w:sz w:val="24"/>
          <w:szCs w:val="24"/>
        </w:rPr>
        <w:tab/>
      </w:r>
      <w:r>
        <w:rPr>
          <w:rFonts w:ascii="宋体"/>
          <w:b/>
          <w:sz w:val="24"/>
          <w:szCs w:val="24"/>
        </w:rPr>
        <w:tab/>
      </w:r>
      <w:r>
        <w:rPr>
          <w:rFonts w:ascii="宋体" w:hAnsi="宋体"/>
          <w:b/>
          <w:sz w:val="24"/>
          <w:szCs w:val="24"/>
        </w:rPr>
        <w:t>B</w:t>
      </w:r>
      <w:r>
        <w:rPr>
          <w:rFonts w:hint="eastAsia" w:ascii="宋体" w:hAnsi="宋体"/>
          <w:b/>
          <w:sz w:val="24"/>
          <w:szCs w:val="24"/>
        </w:rPr>
        <w:t>．乙醇可作燃料</w:t>
      </w:r>
      <w:r>
        <w:rPr>
          <w:rFonts w:ascii="宋体"/>
          <w:b/>
          <w:sz w:val="24"/>
          <w:szCs w:val="24"/>
        </w:rPr>
        <w:tab/>
      </w:r>
      <w:r>
        <w:rPr>
          <w:rFonts w:ascii="宋体"/>
          <w:b/>
          <w:sz w:val="24"/>
          <w:szCs w:val="24"/>
        </w:rPr>
        <w:tab/>
      </w:r>
    </w:p>
    <w:p>
      <w:pPr>
        <w:pStyle w:val="11"/>
        <w:spacing w:line="240" w:lineRule="auto"/>
        <w:ind w:firstLine="417" w:firstLineChars="173"/>
        <w:rPr>
          <w:rFonts w:ascii="宋体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t>C</w:t>
      </w:r>
      <w:r>
        <w:rPr>
          <w:rFonts w:hint="eastAsia" w:ascii="宋体" w:hAnsi="宋体"/>
          <w:b/>
          <w:sz w:val="24"/>
          <w:szCs w:val="24"/>
        </w:rPr>
        <w:t>．金刚石用于裁割玻璃</w:t>
      </w:r>
      <w:r>
        <w:rPr>
          <w:rFonts w:ascii="宋体"/>
          <w:b/>
          <w:sz w:val="24"/>
          <w:szCs w:val="24"/>
        </w:rPr>
        <w:tab/>
      </w:r>
      <w:r>
        <w:rPr>
          <w:rFonts w:ascii="宋体"/>
          <w:b/>
          <w:sz w:val="24"/>
          <w:szCs w:val="24"/>
        </w:rPr>
        <w:tab/>
      </w:r>
      <w:r>
        <w:rPr>
          <w:rFonts w:ascii="宋体"/>
          <w:b/>
          <w:sz w:val="24"/>
          <w:szCs w:val="24"/>
        </w:rPr>
        <w:tab/>
      </w:r>
      <w:r>
        <w:rPr>
          <w:rFonts w:ascii="宋体" w:hAnsi="宋体"/>
          <w:b/>
          <w:sz w:val="24"/>
          <w:szCs w:val="24"/>
        </w:rPr>
        <w:t>D</w:t>
      </w:r>
      <w:r>
        <w:rPr>
          <w:rFonts w:hint="eastAsia" w:ascii="宋体" w:hAnsi="宋体"/>
          <w:b/>
          <w:sz w:val="24"/>
          <w:szCs w:val="24"/>
        </w:rPr>
        <w:t>．铜用作导线</w:t>
      </w:r>
    </w:p>
    <w:p>
      <w:pPr>
        <w:spacing w:line="240" w:lineRule="auto"/>
        <w:rPr>
          <w:rFonts w:ascii="宋体"/>
          <w:b/>
          <w:sz w:val="24"/>
        </w:rPr>
      </w:pPr>
      <w:r>
        <w:rPr>
          <w:rFonts w:ascii="宋体" w:hAnsi="宋体"/>
          <w:b/>
          <w:sz w:val="24"/>
        </w:rPr>
        <w:t>3.</w:t>
      </w:r>
      <w:r>
        <w:rPr>
          <w:rFonts w:hint="eastAsia" w:ascii="宋体" w:hAnsi="宋体"/>
          <w:b/>
          <w:sz w:val="24"/>
        </w:rPr>
        <w:t>下列实验仪器在实验时，不宜作反应容器的是</w:t>
      </w:r>
    </w:p>
    <w:p>
      <w:pPr>
        <w:pStyle w:val="11"/>
        <w:spacing w:line="240" w:lineRule="auto"/>
        <w:ind w:firstLine="359" w:firstLineChars="149"/>
        <w:rPr>
          <w:rFonts w:ascii="宋体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t>A</w:t>
      </w:r>
      <w:r>
        <w:rPr>
          <w:rFonts w:hint="eastAsia" w:ascii="宋体" w:hAnsi="宋体"/>
          <w:b/>
          <w:sz w:val="24"/>
          <w:szCs w:val="24"/>
        </w:rPr>
        <w:t>．烧杯</w:t>
      </w:r>
      <w:r>
        <w:rPr>
          <w:rFonts w:ascii="宋体"/>
          <w:b/>
          <w:sz w:val="24"/>
          <w:szCs w:val="24"/>
        </w:rPr>
        <w:tab/>
      </w:r>
      <w:r>
        <w:rPr>
          <w:rFonts w:ascii="宋体"/>
          <w:b/>
          <w:sz w:val="24"/>
          <w:szCs w:val="24"/>
        </w:rPr>
        <w:tab/>
      </w:r>
      <w:r>
        <w:rPr>
          <w:rFonts w:ascii="宋体"/>
          <w:b/>
          <w:sz w:val="24"/>
          <w:szCs w:val="24"/>
        </w:rPr>
        <w:tab/>
      </w:r>
      <w:r>
        <w:rPr>
          <w:rFonts w:ascii="宋体" w:hAnsi="宋体"/>
          <w:b/>
          <w:sz w:val="24"/>
          <w:szCs w:val="24"/>
        </w:rPr>
        <w:t>B</w:t>
      </w:r>
      <w:r>
        <w:rPr>
          <w:rFonts w:hint="eastAsia" w:ascii="宋体" w:hAnsi="宋体"/>
          <w:b/>
          <w:sz w:val="24"/>
          <w:szCs w:val="24"/>
        </w:rPr>
        <w:t>．试管</w:t>
      </w:r>
      <w:r>
        <w:rPr>
          <w:rFonts w:ascii="宋体"/>
          <w:b/>
          <w:sz w:val="24"/>
          <w:szCs w:val="24"/>
          <w:vertAlign w:val="subscript"/>
        </w:rPr>
        <w:tab/>
      </w:r>
      <w:r>
        <w:rPr>
          <w:rFonts w:ascii="宋体"/>
          <w:b/>
          <w:sz w:val="24"/>
          <w:szCs w:val="24"/>
          <w:vertAlign w:val="subscript"/>
        </w:rPr>
        <w:tab/>
      </w:r>
      <w:r>
        <w:rPr>
          <w:rFonts w:ascii="宋体"/>
          <w:b/>
          <w:sz w:val="24"/>
          <w:szCs w:val="24"/>
          <w:vertAlign w:val="subscript"/>
        </w:rPr>
        <w:tab/>
      </w:r>
      <w:r>
        <w:rPr>
          <w:rFonts w:ascii="宋体" w:hAnsi="宋体"/>
          <w:b/>
          <w:sz w:val="24"/>
          <w:szCs w:val="24"/>
        </w:rPr>
        <w:t>C</w:t>
      </w:r>
      <w:r>
        <w:rPr>
          <w:rFonts w:hint="eastAsia" w:ascii="宋体" w:hAnsi="宋体"/>
          <w:b/>
          <w:sz w:val="24"/>
          <w:szCs w:val="24"/>
        </w:rPr>
        <w:t>．量筒</w:t>
      </w:r>
      <w:r>
        <w:rPr>
          <w:rFonts w:ascii="宋体"/>
          <w:b/>
          <w:sz w:val="24"/>
          <w:szCs w:val="24"/>
          <w:vertAlign w:val="subscript"/>
        </w:rPr>
        <w:tab/>
      </w:r>
      <w:r>
        <w:rPr>
          <w:rFonts w:ascii="宋体"/>
          <w:b/>
          <w:sz w:val="24"/>
          <w:szCs w:val="24"/>
          <w:vertAlign w:val="subscript"/>
        </w:rPr>
        <w:tab/>
      </w:r>
      <w:r>
        <w:rPr>
          <w:rFonts w:ascii="宋体"/>
          <w:b/>
          <w:sz w:val="24"/>
          <w:szCs w:val="24"/>
          <w:vertAlign w:val="subscript"/>
        </w:rPr>
        <w:tab/>
      </w:r>
      <w:r>
        <w:rPr>
          <w:rFonts w:ascii="宋体" w:hAnsi="宋体"/>
          <w:b/>
          <w:sz w:val="24"/>
          <w:szCs w:val="24"/>
        </w:rPr>
        <w:t>D</w:t>
      </w:r>
      <w:r>
        <w:rPr>
          <w:rFonts w:hint="eastAsia" w:ascii="宋体" w:hAnsi="宋体"/>
          <w:b/>
          <w:sz w:val="24"/>
          <w:szCs w:val="24"/>
        </w:rPr>
        <w:t>．集气瓶</w:t>
      </w:r>
    </w:p>
    <w:p>
      <w:pPr>
        <w:pStyle w:val="2"/>
        <w:spacing w:line="240" w:lineRule="auto"/>
        <w:rPr>
          <w:rFonts w:hAnsi="宋体" w:cs="Times New Roman"/>
          <w:b/>
          <w:sz w:val="24"/>
          <w:szCs w:val="24"/>
        </w:rPr>
      </w:pPr>
      <w:r>
        <w:rPr>
          <w:rFonts w:hAnsi="宋体" w:cs="Times New Roman"/>
          <w:b/>
          <w:sz w:val="24"/>
          <w:szCs w:val="24"/>
        </w:rPr>
        <w:t xml:space="preserve">4. </w:t>
      </w:r>
      <w:r>
        <w:rPr>
          <w:rFonts w:hint="eastAsia" w:hAnsi="宋体" w:cs="Times New Roman"/>
          <w:b/>
          <w:sz w:val="24"/>
          <w:szCs w:val="24"/>
        </w:rPr>
        <w:t>以下关于能源和环境的叙述中，不正确的是</w:t>
      </w:r>
    </w:p>
    <w:p>
      <w:pPr>
        <w:pStyle w:val="2"/>
        <w:spacing w:line="240" w:lineRule="auto"/>
        <w:ind w:firstLine="359" w:firstLineChars="149"/>
        <w:rPr>
          <w:rFonts w:hAnsi="宋体" w:cs="Times New Roman"/>
          <w:b/>
          <w:bCs/>
          <w:sz w:val="24"/>
          <w:szCs w:val="24"/>
        </w:rPr>
      </w:pPr>
      <w:r>
        <w:rPr>
          <w:rFonts w:hAnsi="宋体" w:cs="Times New Roman"/>
          <w:b/>
          <w:bCs/>
          <w:sz w:val="24"/>
          <w:szCs w:val="24"/>
        </w:rPr>
        <w:t>A</w:t>
      </w:r>
      <w:r>
        <w:rPr>
          <w:rFonts w:hint="eastAsia" w:hAnsi="宋体" w:cs="Times New Roman"/>
          <w:b/>
          <w:bCs/>
          <w:sz w:val="24"/>
          <w:szCs w:val="24"/>
        </w:rPr>
        <w:t>．可燃冰是一种洁净的新能源</w:t>
      </w:r>
      <w:r>
        <w:rPr>
          <w:rFonts w:hAnsi="宋体" w:cs="Times New Roman"/>
          <w:b/>
          <w:bCs/>
          <w:sz w:val="24"/>
          <w:szCs w:val="24"/>
        </w:rPr>
        <w:tab/>
      </w:r>
      <w:r>
        <w:rPr>
          <w:rFonts w:hAnsi="宋体" w:cs="Times New Roman"/>
          <w:b/>
          <w:bCs/>
          <w:sz w:val="24"/>
          <w:szCs w:val="24"/>
        </w:rPr>
        <w:tab/>
      </w:r>
      <w:r>
        <w:rPr>
          <w:rFonts w:hAnsi="宋体" w:cs="Times New Roman"/>
          <w:b/>
          <w:bCs/>
          <w:sz w:val="24"/>
          <w:szCs w:val="24"/>
        </w:rPr>
        <w:tab/>
      </w:r>
    </w:p>
    <w:p>
      <w:pPr>
        <w:pStyle w:val="2"/>
        <w:spacing w:line="240" w:lineRule="auto"/>
        <w:ind w:firstLine="357" w:firstLineChars="148"/>
        <w:rPr>
          <w:rFonts w:hAnsi="宋体" w:cs="Times New Roman"/>
          <w:b/>
          <w:bCs/>
          <w:sz w:val="24"/>
          <w:szCs w:val="24"/>
        </w:rPr>
      </w:pPr>
      <w:r>
        <w:rPr>
          <w:rFonts w:hAnsi="宋体" w:cs="Times New Roman"/>
          <w:b/>
          <w:bCs/>
          <w:sz w:val="24"/>
          <w:szCs w:val="24"/>
        </w:rPr>
        <w:t>B</w:t>
      </w:r>
      <w:r>
        <w:rPr>
          <w:rFonts w:hint="eastAsia" w:hAnsi="宋体" w:cs="Times New Roman"/>
          <w:b/>
          <w:bCs/>
          <w:sz w:val="24"/>
          <w:szCs w:val="24"/>
        </w:rPr>
        <w:t>．煤和石油是不可再生能源，必须综合利用以提高利用效率</w:t>
      </w:r>
    </w:p>
    <w:p>
      <w:pPr>
        <w:pStyle w:val="2"/>
        <w:spacing w:line="240" w:lineRule="auto"/>
        <w:ind w:firstLine="357" w:firstLineChars="148"/>
        <w:rPr>
          <w:rFonts w:hAnsi="宋体" w:cs="Times New Roman"/>
          <w:b/>
          <w:bCs/>
          <w:sz w:val="24"/>
          <w:szCs w:val="24"/>
        </w:rPr>
      </w:pPr>
      <w:r>
        <w:rPr>
          <w:rFonts w:hAnsi="宋体" w:cs="Times New Roman"/>
          <w:b/>
          <w:bCs/>
          <w:sz w:val="24"/>
          <w:szCs w:val="24"/>
        </w:rPr>
        <w:t>C</w:t>
      </w:r>
      <w:r>
        <w:rPr>
          <w:rFonts w:hint="eastAsia" w:hAnsi="宋体" w:cs="Times New Roman"/>
          <w:b/>
          <w:bCs/>
          <w:sz w:val="24"/>
          <w:szCs w:val="24"/>
        </w:rPr>
        <w:t>．酸雨主要是</w:t>
      </w:r>
      <w:r>
        <w:rPr>
          <w:rFonts w:hAnsi="宋体" w:cs="Times New Roman"/>
          <w:b/>
          <w:bCs/>
          <w:sz w:val="24"/>
          <w:szCs w:val="24"/>
        </w:rPr>
        <w:t>SO</w:t>
      </w:r>
      <w:r>
        <w:rPr>
          <w:rFonts w:hAnsi="宋体" w:cs="Times New Roman"/>
          <w:b/>
          <w:bCs/>
          <w:sz w:val="24"/>
          <w:szCs w:val="24"/>
          <w:vertAlign w:val="subscript"/>
        </w:rPr>
        <w:t>2</w:t>
      </w:r>
      <w:r>
        <w:rPr>
          <w:rFonts w:hint="eastAsia" w:hAnsi="宋体" w:cs="Times New Roman"/>
          <w:b/>
          <w:bCs/>
          <w:sz w:val="24"/>
          <w:szCs w:val="24"/>
        </w:rPr>
        <w:t>、</w:t>
      </w:r>
      <w:r>
        <w:rPr>
          <w:rFonts w:hAnsi="宋体" w:cs="Times New Roman"/>
          <w:b/>
          <w:bCs/>
          <w:sz w:val="24"/>
          <w:szCs w:val="24"/>
        </w:rPr>
        <w:t>CO</w:t>
      </w:r>
      <w:r>
        <w:rPr>
          <w:rFonts w:hint="eastAsia" w:hAnsi="宋体" w:cs="Times New Roman"/>
          <w:b/>
          <w:bCs/>
          <w:sz w:val="24"/>
          <w:szCs w:val="24"/>
        </w:rPr>
        <w:t>、</w:t>
      </w:r>
      <w:r>
        <w:rPr>
          <w:rFonts w:hAnsi="宋体" w:cs="Times New Roman"/>
          <w:b/>
          <w:bCs/>
          <w:sz w:val="24"/>
          <w:szCs w:val="24"/>
        </w:rPr>
        <w:t>NO</w:t>
      </w:r>
      <w:r>
        <w:rPr>
          <w:rFonts w:hAnsi="宋体" w:cs="Times New Roman"/>
          <w:b/>
          <w:bCs/>
          <w:sz w:val="24"/>
          <w:szCs w:val="24"/>
          <w:vertAlign w:val="subscript"/>
        </w:rPr>
        <w:t>2</w:t>
      </w:r>
      <w:r>
        <w:rPr>
          <w:rFonts w:hint="eastAsia" w:hAnsi="宋体" w:cs="Times New Roman"/>
          <w:b/>
          <w:bCs/>
          <w:sz w:val="24"/>
          <w:szCs w:val="24"/>
        </w:rPr>
        <w:t>等气体造成的</w:t>
      </w:r>
    </w:p>
    <w:p>
      <w:pPr>
        <w:pStyle w:val="2"/>
        <w:spacing w:line="240" w:lineRule="auto"/>
        <w:ind w:firstLine="357" w:firstLineChars="148"/>
        <w:rPr>
          <w:rFonts w:hAnsi="宋体" w:cs="Times New Roman"/>
          <w:b/>
          <w:sz w:val="24"/>
          <w:szCs w:val="24"/>
        </w:rPr>
      </w:pPr>
      <w:r>
        <w:rPr>
          <w:rFonts w:hAnsi="宋体" w:cs="Times New Roman"/>
          <w:b/>
          <w:bCs/>
          <w:sz w:val="24"/>
          <w:szCs w:val="24"/>
        </w:rPr>
        <w:t>D</w:t>
      </w:r>
      <w:r>
        <w:rPr>
          <w:rFonts w:hint="eastAsia" w:hAnsi="宋体" w:cs="Times New Roman"/>
          <w:b/>
          <w:bCs/>
          <w:sz w:val="24"/>
          <w:szCs w:val="24"/>
        </w:rPr>
        <w:t>．使用车用乙醇汽油既可以节约石油资源又可以减少空气污染</w:t>
      </w:r>
    </w:p>
    <w:p>
      <w:pPr>
        <w:pStyle w:val="2"/>
        <w:spacing w:line="240" w:lineRule="auto"/>
        <w:rPr>
          <w:rFonts w:hAnsi="宋体" w:cs="Times New Roman"/>
          <w:b/>
          <w:sz w:val="24"/>
          <w:szCs w:val="24"/>
        </w:rPr>
      </w:pPr>
      <w:r>
        <w:rPr>
          <w:rFonts w:hAnsi="宋体" w:cs="Times New Roman"/>
          <w:b/>
          <w:sz w:val="24"/>
          <w:szCs w:val="24"/>
        </w:rPr>
        <w:t xml:space="preserve">5. </w:t>
      </w:r>
      <w:r>
        <w:rPr>
          <w:rFonts w:hint="eastAsia" w:hAnsi="宋体" w:cs="Times New Roman"/>
          <w:b/>
          <w:sz w:val="24"/>
          <w:szCs w:val="24"/>
        </w:rPr>
        <w:t>下列有关水的说法正确的是</w:t>
      </w:r>
    </w:p>
    <w:p>
      <w:pPr>
        <w:pStyle w:val="2"/>
        <w:spacing w:line="240" w:lineRule="auto"/>
        <w:ind w:firstLine="359" w:firstLineChars="149"/>
        <w:rPr>
          <w:rFonts w:hAnsi="宋体" w:cs="Times New Roman"/>
          <w:b/>
          <w:bCs/>
          <w:sz w:val="24"/>
          <w:szCs w:val="24"/>
        </w:rPr>
      </w:pPr>
      <w:r>
        <w:rPr>
          <w:rFonts w:hAnsi="宋体" w:cs="Times New Roman"/>
          <w:b/>
          <w:bCs/>
          <w:sz w:val="24"/>
          <w:szCs w:val="24"/>
        </w:rPr>
        <w:t>A</w:t>
      </w:r>
      <w:r>
        <w:rPr>
          <w:rFonts w:hint="eastAsia" w:hAnsi="宋体" w:cs="Times New Roman"/>
          <w:b/>
          <w:bCs/>
          <w:sz w:val="24"/>
          <w:szCs w:val="24"/>
        </w:rPr>
        <w:t>．蒸馏水是纯水</w:t>
      </w:r>
      <w:r>
        <w:rPr>
          <w:rFonts w:hAnsi="宋体" w:cs="Times New Roman"/>
          <w:b/>
          <w:bCs/>
          <w:sz w:val="24"/>
          <w:szCs w:val="24"/>
        </w:rPr>
        <w:tab/>
      </w:r>
    </w:p>
    <w:p>
      <w:pPr>
        <w:pStyle w:val="2"/>
        <w:spacing w:line="240" w:lineRule="auto"/>
        <w:ind w:firstLine="359" w:firstLineChars="149"/>
        <w:rPr>
          <w:rFonts w:hAnsi="宋体" w:cs="Times New Roman"/>
          <w:b/>
          <w:bCs/>
          <w:sz w:val="24"/>
          <w:szCs w:val="24"/>
        </w:rPr>
      </w:pPr>
      <w:r>
        <w:rPr>
          <w:rFonts w:hAnsi="宋体" w:cs="Times New Roman"/>
          <w:b/>
          <w:bCs/>
          <w:sz w:val="24"/>
          <w:szCs w:val="24"/>
        </w:rPr>
        <w:t>B</w:t>
      </w:r>
      <w:r>
        <w:rPr>
          <w:rFonts w:hint="eastAsia" w:hAnsi="宋体" w:cs="Times New Roman"/>
          <w:b/>
          <w:bCs/>
          <w:sz w:val="24"/>
          <w:szCs w:val="24"/>
        </w:rPr>
        <w:t>．水可以作任何物质的溶剂</w:t>
      </w:r>
      <w:r>
        <w:rPr>
          <w:rFonts w:hAnsi="宋体" w:cs="Times New Roman"/>
          <w:b/>
          <w:bCs/>
          <w:sz w:val="24"/>
          <w:szCs w:val="24"/>
        </w:rPr>
        <w:tab/>
      </w:r>
    </w:p>
    <w:p>
      <w:pPr>
        <w:pStyle w:val="2"/>
        <w:spacing w:line="240" w:lineRule="auto"/>
        <w:ind w:firstLine="359" w:firstLineChars="149"/>
        <w:rPr>
          <w:rFonts w:hAnsi="宋体" w:cs="Times New Roman"/>
          <w:b/>
          <w:bCs/>
          <w:sz w:val="24"/>
          <w:szCs w:val="24"/>
        </w:rPr>
      </w:pPr>
      <w:r>
        <w:rPr>
          <w:rFonts w:hAnsi="宋体" w:cs="Times New Roman"/>
          <w:b/>
          <w:bCs/>
          <w:sz w:val="24"/>
          <w:szCs w:val="24"/>
        </w:rPr>
        <w:t>C</w:t>
      </w:r>
      <w:r>
        <w:rPr>
          <w:rFonts w:hint="eastAsia" w:hAnsi="宋体" w:cs="Times New Roman"/>
          <w:b/>
          <w:bCs/>
          <w:sz w:val="24"/>
          <w:szCs w:val="24"/>
        </w:rPr>
        <w:t>．水是由氢原子和氧原子构成的化合物</w:t>
      </w:r>
    </w:p>
    <w:p>
      <w:pPr>
        <w:pStyle w:val="2"/>
        <w:spacing w:line="240" w:lineRule="auto"/>
        <w:ind w:firstLine="359" w:firstLineChars="149"/>
        <w:rPr>
          <w:rFonts w:hAnsi="宋体" w:cs="Times New Roman"/>
          <w:b/>
          <w:sz w:val="24"/>
          <w:szCs w:val="24"/>
        </w:rPr>
      </w:pPr>
      <w:r>
        <w:rPr>
          <w:rFonts w:hAnsi="宋体" w:cs="Times New Roman"/>
          <w:b/>
          <w:bCs/>
          <w:sz w:val="24"/>
          <w:szCs w:val="24"/>
        </w:rPr>
        <w:t>D</w:t>
      </w:r>
      <w:r>
        <w:rPr>
          <w:rFonts w:hint="eastAsia" w:hAnsi="宋体" w:cs="Times New Roman"/>
          <w:b/>
          <w:bCs/>
          <w:sz w:val="24"/>
          <w:szCs w:val="24"/>
        </w:rPr>
        <w:t>．自然界的水经过沉淀、过滤、吸附后即可得到纯水</w:t>
      </w:r>
    </w:p>
    <w:p>
      <w:pPr>
        <w:pStyle w:val="2"/>
        <w:spacing w:line="240" w:lineRule="auto"/>
        <w:rPr>
          <w:rFonts w:hAnsi="宋体" w:cs="Times New Roman"/>
          <w:b/>
          <w:sz w:val="24"/>
          <w:szCs w:val="24"/>
        </w:rPr>
      </w:pPr>
      <w:r>
        <w:rPr>
          <w:rFonts w:hAnsi="宋体" w:cs="Times New Roman"/>
          <w:b/>
          <w:sz w:val="24"/>
          <w:szCs w:val="24"/>
        </w:rPr>
        <w:t>6.</w:t>
      </w:r>
      <w:r>
        <w:rPr>
          <w:rFonts w:hint="eastAsia" w:hAnsi="宋体" w:cs="Times New Roman"/>
          <w:b/>
          <w:sz w:val="24"/>
          <w:szCs w:val="24"/>
        </w:rPr>
        <w:t>下列化学用语书写正确的是</w:t>
      </w:r>
    </w:p>
    <w:p>
      <w:pPr>
        <w:pStyle w:val="2"/>
        <w:spacing w:line="240" w:lineRule="auto"/>
        <w:ind w:firstLine="359" w:firstLineChars="149"/>
        <w:rPr>
          <w:rFonts w:hAnsi="宋体" w:cs="Times New Roman"/>
          <w:b/>
          <w:bCs/>
          <w:sz w:val="24"/>
          <w:szCs w:val="24"/>
        </w:rPr>
      </w:pPr>
      <w:r>
        <w:rPr>
          <w:rFonts w:hAnsi="宋体" w:cs="Times New Roman"/>
          <w:b/>
          <w:bCs/>
          <w:sz w:val="24"/>
          <w:szCs w:val="24"/>
        </w:rPr>
        <w:t>A</w:t>
      </w:r>
      <w:r>
        <w:rPr>
          <w:rFonts w:hint="eastAsia" w:hAnsi="宋体" w:cs="Times New Roman"/>
          <w:b/>
          <w:bCs/>
          <w:sz w:val="24"/>
          <w:szCs w:val="24"/>
        </w:rPr>
        <w:t>．两个氢分子：</w:t>
      </w:r>
      <w:r>
        <w:rPr>
          <w:rFonts w:hAnsi="宋体" w:cs="Times New Roman"/>
          <w:b/>
          <w:bCs/>
          <w:sz w:val="24"/>
          <w:szCs w:val="24"/>
        </w:rPr>
        <w:t>2H</w:t>
      </w:r>
      <w:r>
        <w:rPr>
          <w:rFonts w:hAnsi="宋体" w:cs="Times New Roman"/>
          <w:b/>
          <w:bCs/>
          <w:sz w:val="24"/>
          <w:szCs w:val="24"/>
        </w:rPr>
        <w:tab/>
      </w:r>
      <w:r>
        <w:rPr>
          <w:rFonts w:hAnsi="宋体" w:cs="Times New Roman"/>
          <w:b/>
          <w:bCs/>
          <w:sz w:val="24"/>
          <w:szCs w:val="24"/>
        </w:rPr>
        <w:tab/>
      </w:r>
      <w:r>
        <w:rPr>
          <w:rFonts w:hAnsi="宋体" w:cs="Times New Roman"/>
          <w:b/>
          <w:bCs/>
          <w:sz w:val="24"/>
          <w:szCs w:val="24"/>
        </w:rPr>
        <w:tab/>
      </w:r>
      <w:r>
        <w:rPr>
          <w:rFonts w:hAnsi="宋体" w:cs="Times New Roman"/>
          <w:b/>
          <w:bCs/>
          <w:sz w:val="24"/>
          <w:szCs w:val="24"/>
        </w:rPr>
        <w:tab/>
      </w:r>
      <w:r>
        <w:rPr>
          <w:rFonts w:hAnsi="宋体" w:cs="Times New Roman"/>
          <w:b/>
          <w:bCs/>
          <w:sz w:val="24"/>
          <w:szCs w:val="24"/>
        </w:rPr>
        <w:tab/>
      </w:r>
      <w:r>
        <w:rPr>
          <w:rFonts w:hAnsi="宋体" w:cs="Times New Roman"/>
          <w:b/>
          <w:bCs/>
          <w:sz w:val="24"/>
          <w:szCs w:val="24"/>
        </w:rPr>
        <w:tab/>
      </w:r>
      <w:r>
        <w:rPr>
          <w:rFonts w:hAnsi="宋体" w:cs="Times New Roman"/>
          <w:b/>
          <w:bCs/>
          <w:sz w:val="24"/>
          <w:szCs w:val="24"/>
        </w:rPr>
        <w:tab/>
      </w:r>
      <w:r>
        <w:rPr>
          <w:rFonts w:hAnsi="宋体" w:cs="Times New Roman"/>
          <w:b/>
          <w:bCs/>
          <w:sz w:val="24"/>
          <w:szCs w:val="24"/>
        </w:rPr>
        <w:t>B</w:t>
      </w:r>
      <w:r>
        <w:rPr>
          <w:rFonts w:hint="eastAsia" w:hAnsi="宋体" w:cs="Times New Roman"/>
          <w:b/>
          <w:bCs/>
          <w:sz w:val="24"/>
          <w:szCs w:val="24"/>
        </w:rPr>
        <w:t>．两个硫酸根离子：</w:t>
      </w:r>
      <w:r>
        <w:rPr>
          <w:rFonts w:hAnsi="宋体" w:cs="Times New Roman"/>
          <w:b/>
          <w:bCs/>
          <w:sz w:val="24"/>
          <w:szCs w:val="24"/>
        </w:rPr>
        <w:t>2SO</w:t>
      </w:r>
      <w:r>
        <w:rPr>
          <w:rFonts w:hAnsi="宋体" w:cs="Times New Roman"/>
          <w:b/>
          <w:bCs/>
          <w:sz w:val="24"/>
          <w:szCs w:val="24"/>
          <w:vertAlign w:val="subscript"/>
        </w:rPr>
        <w:t>4</w:t>
      </w:r>
      <w:r>
        <w:rPr>
          <w:rFonts w:hAnsi="宋体" w:cs="Times New Roman"/>
          <w:b/>
          <w:bCs/>
          <w:sz w:val="24"/>
          <w:szCs w:val="24"/>
          <w:vertAlign w:val="superscript"/>
        </w:rPr>
        <w:t>2-</w:t>
      </w:r>
    </w:p>
    <w:p>
      <w:pPr>
        <w:pStyle w:val="2"/>
        <w:spacing w:line="240" w:lineRule="auto"/>
        <w:ind w:firstLine="359" w:firstLineChars="149"/>
        <w:rPr>
          <w:rFonts w:hAnsi="宋体" w:cs="Times New Roman"/>
          <w:b/>
          <w:sz w:val="24"/>
          <w:szCs w:val="24"/>
        </w:rPr>
      </w:pPr>
      <w:r>
        <w:rPr>
          <w:rFonts w:hAnsi="宋体" w:cs="Times New Roman"/>
          <w:b/>
          <w:bCs/>
          <w:sz w:val="24"/>
          <w:szCs w:val="24"/>
        </w:rPr>
        <w:t>C</w:t>
      </w:r>
      <w:r>
        <w:rPr>
          <w:rFonts w:hint="eastAsia" w:hAnsi="宋体" w:cs="Times New Roman"/>
          <w:b/>
          <w:bCs/>
          <w:sz w:val="24"/>
          <w:szCs w:val="24"/>
        </w:rPr>
        <w:t>．水中氧元素的化合价为</w:t>
      </w:r>
      <w:r>
        <w:rPr>
          <w:rFonts w:hAnsi="宋体" w:cs="Times New Roman"/>
          <w:b/>
          <w:bCs/>
          <w:sz w:val="24"/>
          <w:szCs w:val="24"/>
        </w:rPr>
        <w:t>-2</w:t>
      </w:r>
      <w:r>
        <w:rPr>
          <w:rFonts w:hint="eastAsia" w:hAnsi="宋体" w:cs="Times New Roman"/>
          <w:b/>
          <w:bCs/>
          <w:sz w:val="24"/>
          <w:szCs w:val="24"/>
        </w:rPr>
        <w:t>价：</w:t>
      </w:r>
      <w:r>
        <w:rPr>
          <w:rFonts w:hAnsi="宋体" w:cs="Times New Roman"/>
          <w:b/>
          <w:bCs/>
          <w:sz w:val="24"/>
          <w:szCs w:val="24"/>
        </w:rPr>
        <w:t>H</w:t>
      </w:r>
      <w:r>
        <w:rPr>
          <w:rFonts w:hAnsi="宋体" w:cs="Times New Roman"/>
          <w:b/>
          <w:bCs/>
          <w:sz w:val="24"/>
          <w:szCs w:val="24"/>
          <w:vertAlign w:val="subscript"/>
        </w:rPr>
        <w:t>2</w:t>
      </w:r>
      <w:r>
        <w:rPr>
          <w:rFonts w:hAnsi="宋体" w:cs="Times New Roman"/>
          <w:b/>
          <w:bCs/>
          <w:sz w:val="24"/>
          <w:szCs w:val="24"/>
        </w:rPr>
        <w:t>O</w:t>
      </w:r>
      <w:r>
        <w:rPr>
          <w:rFonts w:hAnsi="宋体" w:cs="Times New Roman"/>
          <w:b/>
          <w:bCs/>
          <w:sz w:val="24"/>
          <w:szCs w:val="24"/>
          <w:vertAlign w:val="superscript"/>
        </w:rPr>
        <w:t>-2</w:t>
      </w:r>
      <w:r>
        <w:rPr>
          <w:rFonts w:hAnsi="宋体" w:cs="Times New Roman"/>
          <w:b/>
          <w:bCs/>
          <w:sz w:val="24"/>
          <w:szCs w:val="24"/>
        </w:rPr>
        <w:tab/>
      </w:r>
      <w:r>
        <w:rPr>
          <w:rFonts w:hAnsi="宋体" w:cs="Times New Roman"/>
          <w:b/>
          <w:bCs/>
          <w:sz w:val="24"/>
          <w:szCs w:val="24"/>
        </w:rPr>
        <w:tab/>
      </w:r>
      <w:r>
        <w:rPr>
          <w:rFonts w:hAnsi="宋体" w:cs="Times New Roman"/>
          <w:b/>
          <w:bCs/>
          <w:sz w:val="24"/>
          <w:szCs w:val="24"/>
        </w:rPr>
        <w:t>D</w:t>
      </w:r>
      <w:r>
        <w:rPr>
          <w:rFonts w:hint="eastAsia" w:hAnsi="宋体" w:cs="Times New Roman"/>
          <w:b/>
          <w:bCs/>
          <w:sz w:val="24"/>
          <w:szCs w:val="24"/>
        </w:rPr>
        <w:t>．两个氮原子：</w:t>
      </w:r>
      <w:r>
        <w:rPr>
          <w:rFonts w:hAnsi="宋体" w:cs="Times New Roman"/>
          <w:b/>
          <w:bCs/>
          <w:sz w:val="24"/>
          <w:szCs w:val="24"/>
        </w:rPr>
        <w:t>N</w:t>
      </w:r>
      <w:r>
        <w:rPr>
          <w:rFonts w:hAnsi="宋体" w:cs="Times New Roman"/>
          <w:b/>
          <w:bCs/>
          <w:sz w:val="24"/>
          <w:szCs w:val="24"/>
          <w:vertAlign w:val="subscript"/>
        </w:rPr>
        <w:t>2</w:t>
      </w:r>
    </w:p>
    <w:p>
      <w:pPr>
        <w:pStyle w:val="2"/>
        <w:spacing w:line="240" w:lineRule="auto"/>
        <w:rPr>
          <w:rFonts w:hAnsi="宋体"/>
          <w:b/>
          <w:sz w:val="24"/>
          <w:szCs w:val="24"/>
        </w:rPr>
      </w:pPr>
      <w:r>
        <w:rPr>
          <w:rFonts w:hAnsi="宋体" w:cs="Times New Roman"/>
          <w:b/>
          <w:sz w:val="24"/>
          <w:szCs w:val="24"/>
        </w:rPr>
        <w:t>7.</w:t>
      </w:r>
      <w:r>
        <w:rPr>
          <w:rFonts w:hint="eastAsia" w:hAnsi="宋体"/>
          <w:b/>
          <w:sz w:val="24"/>
          <w:szCs w:val="24"/>
        </w:rPr>
        <w:t>学习化学知识，提升安全素养。下列采取的安全措施不正确的是</w:t>
      </w:r>
    </w:p>
    <w:p>
      <w:pPr>
        <w:pStyle w:val="2"/>
        <w:spacing w:line="240" w:lineRule="auto"/>
        <w:ind w:firstLine="241" w:firstLineChars="100"/>
        <w:rPr>
          <w:rFonts w:hAnsi="宋体" w:cs="Times New Roman"/>
          <w:b/>
          <w:bCs/>
          <w:sz w:val="24"/>
          <w:szCs w:val="24"/>
        </w:rPr>
      </w:pPr>
      <w:r>
        <w:rPr>
          <w:rFonts w:hAnsi="宋体" w:cs="Times New Roman"/>
          <w:b/>
          <w:bCs/>
          <w:sz w:val="24"/>
          <w:szCs w:val="24"/>
        </w:rPr>
        <w:t>A</w:t>
      </w:r>
      <w:r>
        <w:rPr>
          <w:rFonts w:hint="eastAsia" w:hAnsi="宋体" w:cs="Times New Roman"/>
          <w:b/>
          <w:bCs/>
          <w:sz w:val="24"/>
          <w:szCs w:val="24"/>
        </w:rPr>
        <w:t>．不必检验纯度，直接点燃甲烷</w:t>
      </w:r>
      <w:r>
        <w:rPr>
          <w:rFonts w:hAnsi="宋体" w:cs="Times New Roman"/>
          <w:b/>
          <w:bCs/>
          <w:sz w:val="24"/>
          <w:szCs w:val="24"/>
        </w:rPr>
        <w:tab/>
      </w:r>
      <w:r>
        <w:rPr>
          <w:rFonts w:hAnsi="宋体" w:cs="Times New Roman"/>
          <w:b/>
          <w:bCs/>
          <w:sz w:val="24"/>
          <w:szCs w:val="24"/>
        </w:rPr>
        <w:tab/>
      </w:r>
    </w:p>
    <w:p>
      <w:pPr>
        <w:pStyle w:val="2"/>
        <w:spacing w:line="240" w:lineRule="auto"/>
        <w:ind w:firstLine="241" w:firstLineChars="100"/>
        <w:rPr>
          <w:rFonts w:hAnsi="宋体" w:cs="Times New Roman"/>
          <w:b/>
          <w:bCs/>
          <w:sz w:val="24"/>
          <w:szCs w:val="24"/>
        </w:rPr>
      </w:pPr>
      <w:r>
        <w:rPr>
          <w:rFonts w:hAnsi="宋体" w:cs="Times New Roman"/>
          <w:b/>
          <w:bCs/>
          <w:sz w:val="24"/>
          <w:szCs w:val="24"/>
        </w:rPr>
        <w:t>B</w:t>
      </w:r>
      <w:r>
        <w:rPr>
          <w:rFonts w:hint="eastAsia" w:hAnsi="宋体" w:cs="Times New Roman"/>
          <w:b/>
          <w:bCs/>
          <w:sz w:val="24"/>
          <w:szCs w:val="24"/>
        </w:rPr>
        <w:t>．在火灾逃生时用湿毛巾捂住口鼻</w:t>
      </w:r>
      <w:r>
        <w:rPr>
          <w:rFonts w:hAnsi="宋体" w:cs="Times New Roman"/>
          <w:b/>
          <w:bCs/>
          <w:sz w:val="24"/>
          <w:szCs w:val="24"/>
        </w:rPr>
        <w:tab/>
      </w:r>
    </w:p>
    <w:p>
      <w:pPr>
        <w:pStyle w:val="2"/>
        <w:spacing w:line="240" w:lineRule="auto"/>
        <w:ind w:firstLine="241" w:firstLineChars="100"/>
        <w:rPr>
          <w:rFonts w:hAnsi="宋体" w:cs="Times New Roman"/>
          <w:b/>
          <w:bCs/>
          <w:sz w:val="24"/>
          <w:szCs w:val="24"/>
        </w:rPr>
      </w:pPr>
      <w:r>
        <w:rPr>
          <w:rFonts w:hAnsi="宋体" w:cs="Times New Roman"/>
          <w:b/>
          <w:bCs/>
          <w:sz w:val="24"/>
          <w:szCs w:val="24"/>
        </w:rPr>
        <w:t>C</w:t>
      </w:r>
      <w:r>
        <w:rPr>
          <w:rFonts w:hint="eastAsia" w:hAnsi="宋体" w:cs="Times New Roman"/>
          <w:b/>
          <w:bCs/>
          <w:sz w:val="24"/>
          <w:szCs w:val="24"/>
        </w:rPr>
        <w:t>．在加油站张贴严禁烟火标志</w:t>
      </w:r>
      <w:r>
        <w:rPr>
          <w:rFonts w:hAnsi="宋体" w:cs="Times New Roman"/>
          <w:b/>
          <w:bCs/>
          <w:sz w:val="24"/>
          <w:szCs w:val="24"/>
        </w:rPr>
        <w:tab/>
      </w:r>
      <w:r>
        <w:rPr>
          <w:rFonts w:hAnsi="宋体" w:cs="Times New Roman"/>
          <w:b/>
          <w:bCs/>
          <w:sz w:val="24"/>
          <w:szCs w:val="24"/>
        </w:rPr>
        <w:tab/>
      </w:r>
    </w:p>
    <w:p>
      <w:pPr>
        <w:pStyle w:val="2"/>
        <w:spacing w:line="240" w:lineRule="auto"/>
        <w:ind w:firstLine="241" w:firstLineChars="100"/>
        <w:rPr>
          <w:rFonts w:hAnsi="宋体" w:cs="Times New Roman"/>
          <w:b/>
          <w:bCs/>
          <w:sz w:val="24"/>
          <w:szCs w:val="24"/>
        </w:rPr>
      </w:pPr>
      <w:r>
        <w:rPr>
          <w:rFonts w:hAnsi="宋体" w:cs="Times New Roman"/>
          <w:b/>
          <w:bCs/>
          <w:sz w:val="24"/>
          <w:szCs w:val="24"/>
        </w:rPr>
        <w:t>D</w:t>
      </w:r>
      <w:r>
        <w:rPr>
          <w:rFonts w:hint="eastAsia" w:hAnsi="宋体" w:cs="Times New Roman"/>
          <w:b/>
          <w:bCs/>
          <w:sz w:val="24"/>
          <w:szCs w:val="24"/>
        </w:rPr>
        <w:t>．在使用天然气做饭的厨房上方安装报警器</w:t>
      </w:r>
    </w:p>
    <w:p>
      <w:pPr>
        <w:pStyle w:val="11"/>
        <w:spacing w:line="240" w:lineRule="auto"/>
        <w:ind w:left="353" w:hanging="354" w:hangingChars="147"/>
        <w:rPr>
          <w:rFonts w:ascii="宋体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t xml:space="preserve">8. </w:t>
      </w:r>
      <w:r>
        <w:rPr>
          <w:rFonts w:hint="eastAsia" w:ascii="宋体" w:hAnsi="宋体"/>
          <w:b/>
          <w:sz w:val="24"/>
          <w:szCs w:val="24"/>
        </w:rPr>
        <w:t>臭氧（</w:t>
      </w:r>
      <w:r>
        <w:rPr>
          <w:rFonts w:ascii="宋体" w:hAnsi="宋体"/>
          <w:b/>
          <w:sz w:val="24"/>
          <w:szCs w:val="24"/>
        </w:rPr>
        <w:t>O</w:t>
      </w:r>
      <w:r>
        <w:rPr>
          <w:rFonts w:ascii="宋体" w:hAnsi="宋体"/>
          <w:b/>
          <w:sz w:val="24"/>
          <w:szCs w:val="24"/>
        </w:rPr>
        <w:softHyphen/>
      </w:r>
      <w:r>
        <w:rPr>
          <w:rFonts w:ascii="宋体" w:hAnsi="宋体"/>
          <w:b/>
          <w:sz w:val="24"/>
          <w:szCs w:val="24"/>
          <w:vertAlign w:val="subscript"/>
        </w:rPr>
        <w:t>3</w:t>
      </w:r>
      <w:r>
        <w:rPr>
          <w:rFonts w:hint="eastAsia" w:ascii="宋体" w:hAnsi="宋体"/>
          <w:b/>
          <w:sz w:val="24"/>
          <w:szCs w:val="24"/>
        </w:rPr>
        <w:t>）主要分布在离地面</w:t>
      </w:r>
      <w:r>
        <w:rPr>
          <w:rFonts w:ascii="宋体" w:hAnsi="宋体"/>
          <w:b/>
          <w:sz w:val="24"/>
          <w:szCs w:val="24"/>
        </w:rPr>
        <w:t>10—15Km</w:t>
      </w:r>
      <w:r>
        <w:rPr>
          <w:rFonts w:hint="eastAsia" w:ascii="宋体" w:hAnsi="宋体"/>
          <w:b/>
          <w:sz w:val="24"/>
          <w:szCs w:val="24"/>
        </w:rPr>
        <w:t>的高空，它能吸收大部分紫外线，保护地球生物，这里的“臭氧”是指</w:t>
      </w:r>
    </w:p>
    <w:p>
      <w:pPr>
        <w:pStyle w:val="11"/>
        <w:spacing w:line="240" w:lineRule="auto"/>
        <w:ind w:firstLine="359" w:firstLineChars="149"/>
        <w:rPr>
          <w:rFonts w:ascii="宋体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t>A</w:t>
      </w:r>
      <w:r>
        <w:rPr>
          <w:rFonts w:hint="eastAsia" w:ascii="宋体" w:hAnsi="宋体"/>
          <w:b/>
          <w:sz w:val="24"/>
          <w:szCs w:val="24"/>
        </w:rPr>
        <w:t>．元素</w:t>
      </w:r>
      <w:r>
        <w:rPr>
          <w:rFonts w:ascii="宋体"/>
          <w:b/>
          <w:sz w:val="24"/>
          <w:szCs w:val="24"/>
        </w:rPr>
        <w:tab/>
      </w:r>
      <w:r>
        <w:rPr>
          <w:rFonts w:ascii="宋体"/>
          <w:b/>
          <w:sz w:val="24"/>
          <w:szCs w:val="24"/>
        </w:rPr>
        <w:tab/>
      </w:r>
      <w:r>
        <w:rPr>
          <w:rFonts w:ascii="宋体" w:hAnsi="宋体"/>
          <w:b/>
          <w:sz w:val="24"/>
          <w:szCs w:val="24"/>
        </w:rPr>
        <w:t>B</w:t>
      </w:r>
      <w:r>
        <w:rPr>
          <w:rFonts w:hint="eastAsia" w:ascii="宋体" w:hAnsi="宋体"/>
          <w:b/>
          <w:sz w:val="24"/>
          <w:szCs w:val="24"/>
        </w:rPr>
        <w:t>．分子</w:t>
      </w:r>
      <w:r>
        <w:rPr>
          <w:rFonts w:ascii="宋体"/>
          <w:b/>
          <w:sz w:val="24"/>
          <w:szCs w:val="24"/>
        </w:rPr>
        <w:tab/>
      </w:r>
      <w:r>
        <w:rPr>
          <w:rFonts w:ascii="宋体"/>
          <w:b/>
          <w:sz w:val="24"/>
          <w:szCs w:val="24"/>
        </w:rPr>
        <w:tab/>
      </w:r>
      <w:r>
        <w:rPr>
          <w:rFonts w:ascii="宋体" w:hAnsi="宋体"/>
          <w:b/>
          <w:sz w:val="24"/>
          <w:szCs w:val="24"/>
        </w:rPr>
        <w:t>C</w:t>
      </w:r>
      <w:r>
        <w:rPr>
          <w:rFonts w:hint="eastAsia" w:ascii="宋体" w:hAnsi="宋体"/>
          <w:b/>
          <w:sz w:val="24"/>
          <w:szCs w:val="24"/>
        </w:rPr>
        <w:t>．原子</w:t>
      </w:r>
      <w:r>
        <w:rPr>
          <w:rFonts w:ascii="宋体"/>
          <w:b/>
          <w:sz w:val="24"/>
          <w:szCs w:val="24"/>
        </w:rPr>
        <w:tab/>
      </w:r>
      <w:r>
        <w:rPr>
          <w:rFonts w:ascii="宋体"/>
          <w:b/>
          <w:sz w:val="24"/>
          <w:szCs w:val="24"/>
        </w:rPr>
        <w:tab/>
      </w:r>
      <w:r>
        <w:rPr>
          <w:rFonts w:ascii="宋体" w:hAnsi="宋体"/>
          <w:b/>
          <w:sz w:val="24"/>
          <w:szCs w:val="24"/>
        </w:rPr>
        <w:t>D</w:t>
      </w:r>
      <w:r>
        <w:rPr>
          <w:rFonts w:hint="eastAsia" w:ascii="宋体" w:hAnsi="宋体"/>
          <w:b/>
          <w:sz w:val="24"/>
          <w:szCs w:val="24"/>
        </w:rPr>
        <w:t>．物质</w:t>
      </w:r>
    </w:p>
    <w:p>
      <w:pPr>
        <w:spacing w:line="240" w:lineRule="auto"/>
        <w:ind w:left="240" w:hanging="241" w:hangingChars="100"/>
        <w:rPr>
          <w:rFonts w:ascii="宋体"/>
          <w:b/>
          <w:sz w:val="24"/>
          <w:lang w:val="pt-BR"/>
        </w:rPr>
      </w:pPr>
      <w:r>
        <w:rPr>
          <w:rFonts w:ascii="宋体" w:hAnsi="宋体"/>
          <w:b/>
          <w:sz w:val="24"/>
          <w:lang w:val="pt-BR"/>
        </w:rPr>
        <w:t>9</w:t>
      </w:r>
      <w:r>
        <w:rPr>
          <w:rFonts w:ascii="宋体" w:hAnsi="宋体"/>
          <w:b/>
          <w:sz w:val="24"/>
        </w:rPr>
        <w:t xml:space="preserve">. </w:t>
      </w:r>
      <w:r>
        <w:rPr>
          <w:rFonts w:hint="eastAsia" w:ascii="宋体" w:hAnsi="宋体"/>
          <w:b/>
          <w:sz w:val="24"/>
        </w:rPr>
        <w:t>废旧手机的某些部件中含有</w:t>
      </w:r>
      <w:r>
        <w:rPr>
          <w:rFonts w:ascii="宋体" w:hAnsi="宋体"/>
          <w:b/>
          <w:sz w:val="24"/>
        </w:rPr>
        <w:t>Mg</w:t>
      </w:r>
      <w:r>
        <w:rPr>
          <w:rFonts w:hint="eastAsia" w:ascii="宋体" w:hAnsi="宋体"/>
          <w:b/>
          <w:sz w:val="24"/>
        </w:rPr>
        <w:t>、</w:t>
      </w:r>
      <w:r>
        <w:rPr>
          <w:rFonts w:ascii="宋体" w:hAnsi="宋体"/>
          <w:b/>
          <w:sz w:val="24"/>
        </w:rPr>
        <w:t>Al</w:t>
      </w:r>
      <w:r>
        <w:rPr>
          <w:rFonts w:hint="eastAsia" w:ascii="宋体" w:hAnsi="宋体"/>
          <w:b/>
          <w:sz w:val="24"/>
        </w:rPr>
        <w:t>、</w:t>
      </w:r>
      <w:r>
        <w:rPr>
          <w:rFonts w:ascii="宋体" w:hAnsi="宋体"/>
          <w:b/>
          <w:sz w:val="24"/>
        </w:rPr>
        <w:t>Cu</w:t>
      </w:r>
      <w:r>
        <w:rPr>
          <w:rFonts w:hint="eastAsia" w:ascii="宋体" w:hAnsi="宋体"/>
          <w:b/>
          <w:sz w:val="24"/>
        </w:rPr>
        <w:t>、</w:t>
      </w:r>
      <w:r>
        <w:rPr>
          <w:rFonts w:ascii="宋体" w:hAnsi="宋体"/>
          <w:b/>
          <w:sz w:val="24"/>
        </w:rPr>
        <w:t>Ag</w:t>
      </w:r>
      <w:r>
        <w:rPr>
          <w:rFonts w:hint="eastAsia" w:ascii="宋体" w:hAnsi="宋体"/>
          <w:b/>
          <w:sz w:val="24"/>
        </w:rPr>
        <w:t>等金属，为了回收金属，将旧手机的部件粉碎并浸入足量稀硫酸中充分反应过滤，所得固体中含有的金属是</w:t>
      </w:r>
    </w:p>
    <w:p>
      <w:pPr>
        <w:spacing w:line="240" w:lineRule="auto"/>
        <w:ind w:firstLine="241" w:firstLineChars="100"/>
        <w:rPr>
          <w:rFonts w:ascii="宋体" w:hAnsi="宋体"/>
          <w:b/>
          <w:sz w:val="24"/>
          <w:lang w:val="pt-BR"/>
        </w:rPr>
      </w:pPr>
      <w:r>
        <w:rPr>
          <w:rFonts w:ascii="宋体" w:hAnsi="宋体"/>
          <w:b/>
          <w:sz w:val="24"/>
          <w:lang w:val="pt-BR"/>
        </w:rPr>
        <w:t>A</w:t>
      </w:r>
      <w:r>
        <w:rPr>
          <w:rFonts w:hint="eastAsia" w:ascii="宋体" w:hAnsi="宋体"/>
          <w:b/>
          <w:sz w:val="24"/>
          <w:lang w:val="pt-BR"/>
        </w:rPr>
        <w:t>．</w:t>
      </w:r>
      <w:r>
        <w:rPr>
          <w:rFonts w:ascii="宋体" w:hAnsi="宋体"/>
          <w:b/>
          <w:sz w:val="24"/>
          <w:lang w:val="pt-BR"/>
        </w:rPr>
        <w:t>Mg</w:t>
      </w:r>
      <w:r>
        <w:rPr>
          <w:rFonts w:hint="eastAsia" w:ascii="宋体" w:hAnsi="宋体"/>
          <w:b/>
          <w:sz w:val="24"/>
        </w:rPr>
        <w:t>和</w:t>
      </w:r>
      <w:r>
        <w:rPr>
          <w:rFonts w:ascii="宋体" w:hAnsi="宋体"/>
          <w:b/>
          <w:sz w:val="24"/>
          <w:lang w:val="pt-BR"/>
        </w:rPr>
        <w:t xml:space="preserve"> Al</w:t>
      </w:r>
      <w:r>
        <w:rPr>
          <w:rFonts w:ascii="宋体" w:hAnsi="宋体"/>
          <w:b/>
          <w:sz w:val="24"/>
          <w:lang w:val="pt-BR"/>
        </w:rPr>
        <w:tab/>
      </w:r>
      <w:r>
        <w:rPr>
          <w:rFonts w:ascii="宋体" w:hAnsi="宋体"/>
          <w:b/>
          <w:sz w:val="24"/>
          <w:lang w:val="pt-BR"/>
        </w:rPr>
        <w:tab/>
      </w:r>
      <w:r>
        <w:rPr>
          <w:rFonts w:ascii="宋体" w:hAnsi="宋体"/>
          <w:b/>
          <w:sz w:val="24"/>
          <w:lang w:val="pt-BR"/>
        </w:rPr>
        <w:t>B</w:t>
      </w:r>
      <w:r>
        <w:rPr>
          <w:rFonts w:hint="eastAsia" w:ascii="宋体" w:hAnsi="宋体"/>
          <w:b/>
          <w:sz w:val="24"/>
          <w:lang w:val="pt-BR"/>
        </w:rPr>
        <w:t>．</w:t>
      </w:r>
      <w:r>
        <w:rPr>
          <w:rFonts w:ascii="宋体" w:hAnsi="宋体"/>
          <w:b/>
          <w:sz w:val="24"/>
          <w:lang w:val="pt-BR"/>
        </w:rPr>
        <w:t>Al</w:t>
      </w:r>
      <w:r>
        <w:rPr>
          <w:rFonts w:hint="eastAsia" w:ascii="宋体" w:hAnsi="宋体"/>
          <w:b/>
          <w:sz w:val="24"/>
        </w:rPr>
        <w:t>和</w:t>
      </w:r>
      <w:r>
        <w:rPr>
          <w:rFonts w:ascii="宋体" w:hAnsi="宋体"/>
          <w:b/>
          <w:sz w:val="24"/>
          <w:lang w:val="pt-BR"/>
        </w:rPr>
        <w:t>Cu</w:t>
      </w:r>
      <w:r>
        <w:rPr>
          <w:rFonts w:ascii="宋体" w:hAnsi="宋体"/>
          <w:b/>
          <w:sz w:val="24"/>
          <w:lang w:val="pt-BR"/>
        </w:rPr>
        <w:tab/>
      </w:r>
      <w:r>
        <w:rPr>
          <w:rFonts w:ascii="宋体" w:hAnsi="宋体"/>
          <w:b/>
          <w:sz w:val="24"/>
          <w:lang w:val="pt-BR"/>
        </w:rPr>
        <w:tab/>
      </w:r>
      <w:r>
        <w:rPr>
          <w:rFonts w:ascii="宋体" w:hAnsi="宋体"/>
          <w:b/>
          <w:sz w:val="24"/>
          <w:lang w:val="pt-BR"/>
        </w:rPr>
        <w:t>C</w:t>
      </w:r>
      <w:r>
        <w:rPr>
          <w:rFonts w:hint="eastAsia" w:ascii="宋体" w:hAnsi="宋体"/>
          <w:b/>
          <w:sz w:val="24"/>
          <w:lang w:val="pt-BR"/>
        </w:rPr>
        <w:t>．</w:t>
      </w:r>
      <w:r>
        <w:rPr>
          <w:rFonts w:ascii="宋体" w:hAnsi="宋体"/>
          <w:b/>
          <w:sz w:val="24"/>
          <w:lang w:val="pt-BR"/>
        </w:rPr>
        <w:t>Cu</w:t>
      </w:r>
      <w:r>
        <w:rPr>
          <w:rFonts w:hint="eastAsia" w:ascii="宋体" w:hAnsi="宋体"/>
          <w:b/>
          <w:sz w:val="24"/>
        </w:rPr>
        <w:t>和</w:t>
      </w:r>
      <w:r>
        <w:rPr>
          <w:rFonts w:ascii="宋体" w:hAnsi="宋体"/>
          <w:b/>
          <w:sz w:val="24"/>
          <w:lang w:val="pt-BR"/>
        </w:rPr>
        <w:t>Ag</w:t>
      </w:r>
      <w:r>
        <w:rPr>
          <w:rFonts w:ascii="宋体" w:hAnsi="宋体"/>
          <w:b/>
          <w:sz w:val="24"/>
          <w:lang w:val="pt-BR"/>
        </w:rPr>
        <w:tab/>
      </w:r>
      <w:r>
        <w:rPr>
          <w:rFonts w:ascii="宋体" w:hAnsi="宋体"/>
          <w:b/>
          <w:sz w:val="24"/>
          <w:lang w:val="pt-BR"/>
        </w:rPr>
        <w:tab/>
      </w:r>
      <w:r>
        <w:rPr>
          <w:rFonts w:ascii="宋体" w:hAnsi="宋体"/>
          <w:b/>
          <w:sz w:val="24"/>
          <w:lang w:val="pt-BR"/>
        </w:rPr>
        <w:t>D</w:t>
      </w:r>
      <w:r>
        <w:rPr>
          <w:rFonts w:hint="eastAsia" w:ascii="宋体" w:hAnsi="宋体"/>
          <w:b/>
          <w:sz w:val="24"/>
          <w:lang w:val="pt-BR"/>
        </w:rPr>
        <w:t>．</w:t>
      </w:r>
      <w:r>
        <w:rPr>
          <w:rFonts w:ascii="宋体" w:hAnsi="宋体"/>
          <w:b/>
          <w:sz w:val="24"/>
          <w:lang w:val="pt-BR"/>
        </w:rPr>
        <w:t>Mg</w:t>
      </w:r>
      <w:r>
        <w:rPr>
          <w:rFonts w:hint="eastAsia" w:ascii="宋体" w:hAnsi="宋体"/>
          <w:b/>
          <w:sz w:val="24"/>
        </w:rPr>
        <w:t>和</w:t>
      </w:r>
      <w:r>
        <w:rPr>
          <w:rFonts w:ascii="宋体" w:hAnsi="宋体"/>
          <w:b/>
          <w:sz w:val="24"/>
          <w:lang w:val="pt-BR"/>
        </w:rPr>
        <w:t>Ag</w:t>
      </w:r>
    </w:p>
    <w:p>
      <w:pPr>
        <w:pStyle w:val="2"/>
        <w:spacing w:line="240" w:lineRule="auto"/>
        <w:rPr>
          <w:rFonts w:hAnsi="宋体" w:cs="Times New Roman"/>
          <w:b/>
          <w:sz w:val="24"/>
          <w:szCs w:val="24"/>
        </w:rPr>
      </w:pPr>
      <w:r>
        <w:rPr>
          <w:rFonts w:hAnsi="宋体" w:cs="Times New Roman"/>
          <w:b/>
          <w:sz w:val="24"/>
          <w:szCs w:val="24"/>
        </w:rPr>
        <w:t xml:space="preserve">10. </w:t>
      </w:r>
      <w:r>
        <w:rPr>
          <w:rFonts w:hint="eastAsia" w:hAnsi="宋体" w:cs="Times New Roman"/>
          <w:b/>
          <w:sz w:val="24"/>
          <w:szCs w:val="24"/>
        </w:rPr>
        <w:t>如右图所示为物质分类关系，①与②是并列关系，③包含在②中，</w:t>
      </w:r>
    </w:p>
    <w:p>
      <w:pPr>
        <w:pStyle w:val="2"/>
        <w:spacing w:line="240" w:lineRule="auto"/>
        <w:ind w:firstLine="315" w:firstLineChars="150"/>
        <w:rPr>
          <w:rFonts w:hAnsi="宋体" w:cs="Times New Roman"/>
          <w:b/>
          <w:color w:val="FF0000"/>
          <w:sz w:val="24"/>
          <w:szCs w:val="24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3476625</wp:posOffset>
            </wp:positionH>
            <wp:positionV relativeFrom="paragraph">
              <wp:posOffset>66040</wp:posOffset>
            </wp:positionV>
            <wp:extent cx="773430" cy="751205"/>
            <wp:effectExtent l="0" t="0" r="7620" b="10795"/>
            <wp:wrapSquare wrapText="bothSides"/>
            <wp:docPr id="2" name="图片 42" descr="微信图片_20181214161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2" descr="微信图片_2018121416124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73430" cy="7512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hAnsi="宋体" w:cs="Times New Roman"/>
          <w:b/>
          <w:sz w:val="24"/>
          <w:szCs w:val="24"/>
        </w:rPr>
        <w:t>若②是纯净物，则③不可能是</w:t>
      </w:r>
    </w:p>
    <w:p>
      <w:pPr>
        <w:pStyle w:val="2"/>
        <w:spacing w:line="240" w:lineRule="auto"/>
        <w:ind w:firstLine="359" w:firstLineChars="149"/>
        <w:rPr>
          <w:rFonts w:hAnsi="宋体" w:cs="Times New Roman"/>
          <w:b/>
          <w:bCs/>
          <w:sz w:val="24"/>
          <w:szCs w:val="24"/>
        </w:rPr>
      </w:pPr>
      <w:r>
        <w:rPr>
          <w:rFonts w:hAnsi="宋体" w:cs="Times New Roman"/>
          <w:b/>
          <w:bCs/>
          <w:sz w:val="24"/>
          <w:szCs w:val="24"/>
        </w:rPr>
        <w:t>A</w:t>
      </w:r>
      <w:r>
        <w:rPr>
          <w:rFonts w:hint="eastAsia" w:hAnsi="宋体" w:cs="Times New Roman"/>
          <w:b/>
          <w:bCs/>
          <w:sz w:val="24"/>
          <w:szCs w:val="24"/>
        </w:rPr>
        <w:t>．一氧化碳</w:t>
      </w:r>
      <w:r>
        <w:rPr>
          <w:rFonts w:hAnsi="宋体" w:cs="Times New Roman"/>
          <w:b/>
          <w:bCs/>
          <w:sz w:val="24"/>
          <w:szCs w:val="24"/>
        </w:rPr>
        <w:tab/>
      </w:r>
      <w:r>
        <w:rPr>
          <w:rFonts w:hAnsi="宋体" w:cs="Times New Roman"/>
          <w:b/>
          <w:bCs/>
          <w:sz w:val="24"/>
          <w:szCs w:val="24"/>
        </w:rPr>
        <w:tab/>
      </w:r>
      <w:r>
        <w:rPr>
          <w:rFonts w:hAnsi="宋体" w:cs="Times New Roman"/>
          <w:b/>
          <w:bCs/>
          <w:sz w:val="24"/>
          <w:szCs w:val="24"/>
        </w:rPr>
        <w:t>B</w:t>
      </w:r>
      <w:r>
        <w:rPr>
          <w:rFonts w:hint="eastAsia" w:hAnsi="宋体" w:cs="Times New Roman"/>
          <w:b/>
          <w:bCs/>
          <w:sz w:val="24"/>
          <w:szCs w:val="24"/>
        </w:rPr>
        <w:t>．硫酸锌</w:t>
      </w:r>
      <w:r>
        <w:rPr>
          <w:rFonts w:hAnsi="宋体" w:cs="Times New Roman"/>
          <w:b/>
          <w:bCs/>
          <w:sz w:val="24"/>
          <w:szCs w:val="24"/>
        </w:rPr>
        <w:tab/>
      </w:r>
      <w:r>
        <w:rPr>
          <w:rFonts w:hAnsi="宋体" w:cs="Times New Roman"/>
          <w:b/>
          <w:bCs/>
          <w:sz w:val="24"/>
          <w:szCs w:val="24"/>
        </w:rPr>
        <w:tab/>
      </w:r>
    </w:p>
    <w:p>
      <w:pPr>
        <w:pStyle w:val="2"/>
        <w:spacing w:line="240" w:lineRule="auto"/>
        <w:ind w:firstLine="312" w:firstLineChars="149"/>
        <w:rPr>
          <w:rFonts w:hAnsi="宋体" w:cs="Times New Roman"/>
          <w:b/>
          <w:sz w:val="24"/>
          <w:szCs w:val="24"/>
        </w:rPr>
      </w:pPr>
      <w: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-5634355</wp:posOffset>
                </wp:positionH>
                <wp:positionV relativeFrom="paragraph">
                  <wp:posOffset>542925</wp:posOffset>
                </wp:positionV>
                <wp:extent cx="10714990" cy="276225"/>
                <wp:effectExtent l="4445" t="4445" r="5715" b="5080"/>
                <wp:wrapNone/>
                <wp:docPr id="14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1499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0"/>
                        </a:ln>
                      </wps:spPr>
                      <wps:txbx>
                        <w:txbxContent>
                          <w:p>
                            <w:pPr>
                              <w:ind w:firstLine="2650" w:firstLineChars="1100"/>
                              <w:rPr>
                                <w:rFonts w:asciiTheme="minorEastAsia" w:hAnsiTheme="minorEastAsia" w:eastAsiaTheme="minorEastAsia" w:cstheme="minorEastAsia"/>
                                <w:b/>
                                <w:bCs/>
                                <w:sz w:val="24"/>
                              </w:rPr>
                            </w:pPr>
                            <w:r>
                              <w:rPr>
                                <w:rFonts w:hint="eastAsia" w:asciiTheme="minorEastAsia" w:hAnsiTheme="minorEastAsia" w:eastAsiaTheme="minorEastAsia" w:cstheme="minorEastAsia"/>
                                <w:b/>
                                <w:bCs/>
                                <w:sz w:val="24"/>
                              </w:rPr>
                              <w:t>九年级化学第1页（共8页）                                                九年级化学第2页（共8页）</w:t>
                            </w:r>
                          </w:p>
                          <w:p>
                            <w:pPr>
                              <w:rPr>
                                <w:rFonts w:asciiTheme="minorEastAsia" w:hAnsiTheme="minorEastAsia" w:eastAsiaTheme="minorEastAsia" w:cstheme="minorEastAsia"/>
                                <w:b/>
                                <w:bCs/>
                                <w:sz w:val="24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7" o:spid="_x0000_s1026" o:spt="202" type="#_x0000_t202" style="position:absolute;left:0pt;margin-left:-443.65pt;margin-top:42.75pt;height:21.75pt;width:843.7pt;z-index:251678720;mso-width-relative:page;mso-height-relative:page;" fillcolor="#FFFFFF" filled="t" stroked="t" coordsize="21600,21600" o:gfxdata="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">
                <v:fill on="t" focussize="0,0"/>
                <v:stroke color="#FFFFFF" miterlimit="0" joinstyle="miter"/>
                <v:imagedata o:title=""/>
                <o:lock v:ext="edit" aspectratio="f"/>
                <v:textbox>
                  <w:txbxContent>
                    <w:p>
                      <w:pPr>
                        <w:ind w:firstLine="2650" w:firstLineChars="1100"/>
                        <w:rPr>
                          <w:rFonts w:asciiTheme="minorEastAsia" w:hAnsiTheme="minorEastAsia" w:eastAsiaTheme="minorEastAsia" w:cstheme="minorEastAsia"/>
                          <w:b/>
                          <w:bCs/>
                          <w:sz w:val="24"/>
                        </w:rPr>
                      </w:pPr>
                      <w:r>
                        <w:rPr>
                          <w:rFonts w:hint="eastAsia" w:asciiTheme="minorEastAsia" w:hAnsiTheme="minorEastAsia" w:eastAsiaTheme="minorEastAsia" w:cstheme="minorEastAsia"/>
                          <w:b/>
                          <w:bCs/>
                          <w:sz w:val="24"/>
                        </w:rPr>
                        <w:t>九年级化学第1页（共8页）                                                九年级化学第2页（共8页）</w:t>
                      </w:r>
                    </w:p>
                    <w:p>
                      <w:pPr>
                        <w:rPr>
                          <w:rFonts w:asciiTheme="minorEastAsia" w:hAnsiTheme="minorEastAsia" w:eastAsiaTheme="minorEastAsia" w:cstheme="minorEastAsia"/>
                          <w:b/>
                          <w:bCs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Ansi="宋体" w:cs="Times New Roman"/>
          <w:b/>
          <w:bCs/>
          <w:sz w:val="24"/>
          <w:szCs w:val="24"/>
        </w:rPr>
        <w:t>C</w:t>
      </w:r>
      <w:r>
        <w:rPr>
          <w:rFonts w:hint="eastAsia" w:hAnsi="宋体" w:cs="Times New Roman"/>
          <w:b/>
          <w:bCs/>
          <w:sz w:val="24"/>
          <w:szCs w:val="24"/>
        </w:rPr>
        <w:t>．空气</w:t>
      </w:r>
      <w:r>
        <w:rPr>
          <w:rFonts w:hAnsi="宋体" w:cs="Times New Roman"/>
          <w:b/>
          <w:bCs/>
          <w:sz w:val="24"/>
          <w:szCs w:val="24"/>
        </w:rPr>
        <w:tab/>
      </w:r>
      <w:r>
        <w:rPr>
          <w:rFonts w:hAnsi="宋体" w:cs="Times New Roman"/>
          <w:b/>
          <w:bCs/>
          <w:sz w:val="24"/>
          <w:szCs w:val="24"/>
        </w:rPr>
        <w:tab/>
      </w:r>
      <w:r>
        <w:rPr>
          <w:rFonts w:hAnsi="宋体" w:cs="Times New Roman"/>
          <w:b/>
          <w:bCs/>
          <w:sz w:val="24"/>
          <w:szCs w:val="24"/>
        </w:rPr>
        <w:tab/>
      </w:r>
      <w:r>
        <w:rPr>
          <w:rFonts w:hAnsi="宋体" w:cs="Times New Roman"/>
          <w:b/>
          <w:bCs/>
          <w:sz w:val="24"/>
          <w:szCs w:val="24"/>
        </w:rPr>
        <w:tab/>
      </w:r>
      <w:r>
        <w:rPr>
          <w:rFonts w:hAnsi="宋体" w:cs="Times New Roman"/>
          <w:b/>
          <w:bCs/>
          <w:sz w:val="24"/>
          <w:szCs w:val="24"/>
        </w:rPr>
        <w:t>D</w:t>
      </w:r>
      <w:r>
        <w:rPr>
          <w:rFonts w:hint="eastAsia" w:hAnsi="宋体" w:cs="Times New Roman"/>
          <w:b/>
          <w:bCs/>
          <w:sz w:val="24"/>
          <w:szCs w:val="24"/>
        </w:rPr>
        <w:t>．液氧</w:t>
      </w:r>
    </w:p>
    <w:p>
      <w:pPr>
        <w:spacing w:line="240" w:lineRule="auto"/>
        <w:rPr>
          <w:rFonts w:ascii="宋体"/>
          <w:b/>
          <w:sz w:val="24"/>
          <w:lang w:val="pt-BR"/>
        </w:rPr>
      </w:pPr>
      <w:r>
        <w:rPr>
          <w:rFonts w:ascii="宋体" w:hAnsi="宋体"/>
          <w:b/>
          <w:sz w:val="24"/>
          <w:lang w:val="pt-BR"/>
        </w:rPr>
        <w:t xml:space="preserve">11. </w:t>
      </w:r>
      <w:r>
        <w:rPr>
          <w:rFonts w:hint="eastAsia" w:ascii="宋体" w:hAnsi="宋体"/>
          <w:b/>
          <w:sz w:val="24"/>
          <w:lang w:val="pt-BR"/>
        </w:rPr>
        <w:t>某化学反应的微观过程如下图所示，则下列说法正确的是</w:t>
      </w:r>
    </w:p>
    <w:p>
      <w:pPr>
        <w:spacing w:line="240" w:lineRule="auto"/>
        <w:ind w:firstLine="210" w:firstLineChars="100"/>
        <w:rPr>
          <w:rFonts w:ascii="宋体"/>
          <w:b/>
          <w:sz w:val="24"/>
          <w:lang w:val="pt-BR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203835</wp:posOffset>
            </wp:positionH>
            <wp:positionV relativeFrom="paragraph">
              <wp:posOffset>33655</wp:posOffset>
            </wp:positionV>
            <wp:extent cx="4164965" cy="693420"/>
            <wp:effectExtent l="0" t="0" r="6985" b="11430"/>
            <wp:wrapSquare wrapText="bothSides"/>
            <wp:docPr id="1" name="图片 41" descr="微信图片_20181214161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1" descr="微信图片_2018121416100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64965" cy="6934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240" w:lineRule="auto"/>
        <w:ind w:firstLine="241" w:firstLineChars="100"/>
        <w:rPr>
          <w:rFonts w:ascii="宋体"/>
          <w:b/>
          <w:sz w:val="24"/>
          <w:lang w:val="pt-BR"/>
        </w:rPr>
      </w:pPr>
    </w:p>
    <w:p>
      <w:pPr>
        <w:spacing w:line="240" w:lineRule="auto"/>
        <w:ind w:firstLine="241" w:firstLineChars="100"/>
        <w:rPr>
          <w:rFonts w:ascii="宋体"/>
          <w:b/>
          <w:sz w:val="24"/>
          <w:lang w:val="pt-BR"/>
        </w:rPr>
      </w:pPr>
    </w:p>
    <w:p>
      <w:pPr>
        <w:spacing w:line="240" w:lineRule="auto"/>
        <w:ind w:firstLine="477" w:firstLineChars="198"/>
        <w:rPr>
          <w:rFonts w:ascii="宋体"/>
          <w:b/>
          <w:sz w:val="24"/>
          <w:lang w:val="pt-BR"/>
        </w:rPr>
      </w:pPr>
      <w:r>
        <w:rPr>
          <w:rFonts w:ascii="宋体" w:hAnsi="宋体"/>
          <w:b/>
          <w:sz w:val="24"/>
          <w:lang w:val="pt-BR"/>
        </w:rPr>
        <w:t>A</w:t>
      </w:r>
      <w:r>
        <w:rPr>
          <w:rFonts w:hint="eastAsia" w:ascii="宋体" w:hAnsi="宋体"/>
          <w:b/>
          <w:sz w:val="24"/>
          <w:lang w:val="pt-BR"/>
        </w:rPr>
        <w:t>．该反应中分子和原子都发生了改变</w:t>
      </w:r>
    </w:p>
    <w:p>
      <w:pPr>
        <w:spacing w:line="240" w:lineRule="auto"/>
        <w:ind w:firstLine="477" w:firstLineChars="198"/>
        <w:rPr>
          <w:rFonts w:ascii="宋体"/>
          <w:b/>
          <w:sz w:val="24"/>
          <w:lang w:val="pt-BR"/>
        </w:rPr>
      </w:pPr>
      <w:r>
        <w:rPr>
          <w:rFonts w:ascii="宋体" w:hAnsi="宋体"/>
          <w:b/>
          <w:sz w:val="24"/>
          <w:lang w:val="pt-BR"/>
        </w:rPr>
        <w:t>B</w:t>
      </w:r>
      <w:r>
        <w:rPr>
          <w:rFonts w:hint="eastAsia" w:ascii="宋体" w:hAnsi="宋体"/>
          <w:b/>
          <w:sz w:val="24"/>
          <w:lang w:val="pt-BR"/>
        </w:rPr>
        <w:t>．物质丙的化学式是</w:t>
      </w:r>
      <w:r>
        <w:rPr>
          <w:rFonts w:ascii="宋体" w:hAnsi="宋体"/>
          <w:b/>
          <w:sz w:val="24"/>
          <w:lang w:val="pt-BR"/>
        </w:rPr>
        <w:t>NH</w:t>
      </w:r>
      <w:r>
        <w:rPr>
          <w:rFonts w:ascii="宋体" w:hAnsi="宋体"/>
          <w:b/>
          <w:sz w:val="24"/>
          <w:vertAlign w:val="subscript"/>
          <w:lang w:val="pt-BR"/>
        </w:rPr>
        <w:t xml:space="preserve">3 </w:t>
      </w:r>
    </w:p>
    <w:p>
      <w:pPr>
        <w:spacing w:line="240" w:lineRule="auto"/>
        <w:ind w:firstLine="477" w:firstLineChars="198"/>
        <w:rPr>
          <w:rFonts w:ascii="宋体" w:hAnsi="宋体"/>
          <w:b/>
          <w:sz w:val="24"/>
          <w:lang w:val="pt-BR"/>
        </w:rPr>
      </w:pPr>
      <w:r>
        <w:rPr>
          <w:rFonts w:ascii="宋体" w:hAnsi="宋体"/>
          <w:b/>
          <w:sz w:val="24"/>
          <w:lang w:val="pt-BR"/>
        </w:rPr>
        <w:t>C</w:t>
      </w:r>
      <w:r>
        <w:rPr>
          <w:rFonts w:hint="eastAsia" w:ascii="宋体" w:hAnsi="宋体"/>
          <w:b/>
          <w:sz w:val="24"/>
          <w:lang w:val="pt-BR"/>
        </w:rPr>
        <w:t>．甲乙两物质参加反应的质量比为</w:t>
      </w:r>
      <w:r>
        <w:rPr>
          <w:rFonts w:ascii="宋体" w:hAnsi="宋体"/>
          <w:b/>
          <w:sz w:val="24"/>
          <w:lang w:val="pt-BR"/>
        </w:rPr>
        <w:t>1</w:t>
      </w:r>
      <w:r>
        <w:rPr>
          <w:rFonts w:hint="eastAsia" w:ascii="宋体" w:hAnsi="宋体"/>
          <w:b/>
          <w:sz w:val="24"/>
          <w:lang w:val="pt-BR"/>
        </w:rPr>
        <w:t>∶</w:t>
      </w:r>
      <w:r>
        <w:rPr>
          <w:rFonts w:ascii="宋体" w:hAnsi="宋体"/>
          <w:b/>
          <w:sz w:val="24"/>
          <w:lang w:val="pt-BR"/>
        </w:rPr>
        <w:t xml:space="preserve">3  </w:t>
      </w:r>
    </w:p>
    <w:p>
      <w:pPr>
        <w:spacing w:line="240" w:lineRule="auto"/>
        <w:ind w:firstLine="477" w:firstLineChars="198"/>
        <w:rPr>
          <w:rFonts w:ascii="宋体"/>
          <w:b/>
          <w:sz w:val="24"/>
          <w:lang w:val="pt-BR"/>
        </w:rPr>
      </w:pPr>
      <w:r>
        <w:rPr>
          <w:rFonts w:ascii="宋体" w:hAnsi="宋体"/>
          <w:b/>
          <w:sz w:val="24"/>
          <w:lang w:val="pt-BR"/>
        </w:rPr>
        <w:t>D</w:t>
      </w:r>
      <w:r>
        <w:rPr>
          <w:rFonts w:hint="eastAsia" w:ascii="宋体" w:hAnsi="宋体"/>
          <w:b/>
          <w:sz w:val="24"/>
          <w:lang w:val="pt-BR"/>
        </w:rPr>
        <w:t>．甲的相对分子质量为14</w:t>
      </w:r>
    </w:p>
    <w:p>
      <w:pPr>
        <w:pStyle w:val="2"/>
        <w:spacing w:line="240" w:lineRule="auto"/>
        <w:rPr>
          <w:rFonts w:hAnsi="宋体" w:cs="Times New Roman"/>
          <w:b/>
          <w:sz w:val="24"/>
          <w:szCs w:val="24"/>
        </w:rPr>
      </w:pPr>
      <w:r>
        <w:rPr>
          <w:rFonts w:hAnsi="宋体" w:cs="Times New Roman"/>
          <w:b/>
          <w:sz w:val="24"/>
          <w:szCs w:val="24"/>
        </w:rPr>
        <w:t xml:space="preserve">12. </w:t>
      </w:r>
      <w:r>
        <w:rPr>
          <w:rFonts w:hint="eastAsia" w:hAnsi="宋体" w:cs="Times New Roman"/>
          <w:b/>
          <w:sz w:val="24"/>
          <w:szCs w:val="24"/>
        </w:rPr>
        <w:t>下列有关碳和碳的氧化物的说法不正确的是</w:t>
      </w:r>
    </w:p>
    <w:p>
      <w:pPr>
        <w:pStyle w:val="2"/>
        <w:spacing w:line="240" w:lineRule="auto"/>
        <w:ind w:left="827" w:leftChars="225" w:hanging="354" w:hangingChars="147"/>
        <w:rPr>
          <w:rFonts w:hAnsi="宋体" w:cs="Times New Roman"/>
          <w:b/>
          <w:bCs/>
          <w:sz w:val="24"/>
          <w:szCs w:val="24"/>
        </w:rPr>
      </w:pPr>
      <w:r>
        <w:rPr>
          <w:rFonts w:hAnsi="宋体" w:cs="Times New Roman"/>
          <w:b/>
          <w:bCs/>
          <w:sz w:val="24"/>
          <w:szCs w:val="24"/>
        </w:rPr>
        <w:t>A</w:t>
      </w:r>
      <w:r>
        <w:rPr>
          <w:rFonts w:hint="eastAsia" w:hAnsi="宋体" w:cs="Times New Roman"/>
          <w:b/>
          <w:bCs/>
          <w:sz w:val="24"/>
          <w:szCs w:val="24"/>
        </w:rPr>
        <w:t>．古代名人字画流传至今仍清晰可见，是因为在常温下碳单质的化学性质稳定</w:t>
      </w:r>
    </w:p>
    <w:p>
      <w:pPr>
        <w:pStyle w:val="2"/>
        <w:spacing w:line="240" w:lineRule="auto"/>
        <w:ind w:firstLine="419" w:firstLineChars="174"/>
        <w:rPr>
          <w:rFonts w:hAnsi="宋体" w:cs="Times New Roman"/>
          <w:b/>
          <w:bCs/>
          <w:sz w:val="24"/>
          <w:szCs w:val="24"/>
        </w:rPr>
      </w:pPr>
      <w:r>
        <w:rPr>
          <w:rFonts w:hAnsi="宋体" w:cs="Times New Roman"/>
          <w:b/>
          <w:bCs/>
          <w:sz w:val="24"/>
          <w:szCs w:val="24"/>
        </w:rPr>
        <w:t>B</w:t>
      </w:r>
      <w:r>
        <w:rPr>
          <w:rFonts w:hint="eastAsia" w:hAnsi="宋体" w:cs="Times New Roman"/>
          <w:b/>
          <w:bCs/>
          <w:sz w:val="24"/>
          <w:szCs w:val="24"/>
        </w:rPr>
        <w:t>．金刚石和石墨都是由碳元素组成的，所以性质相似</w:t>
      </w:r>
    </w:p>
    <w:p>
      <w:pPr>
        <w:pStyle w:val="2"/>
        <w:spacing w:line="240" w:lineRule="auto"/>
        <w:ind w:firstLine="417" w:firstLineChars="173"/>
        <w:rPr>
          <w:rFonts w:hAnsi="宋体" w:cs="Times New Roman"/>
          <w:b/>
          <w:bCs/>
          <w:sz w:val="24"/>
          <w:szCs w:val="24"/>
        </w:rPr>
      </w:pPr>
      <w:r>
        <w:rPr>
          <w:rFonts w:hAnsi="宋体" w:cs="Times New Roman"/>
          <w:b/>
          <w:bCs/>
          <w:sz w:val="24"/>
          <w:szCs w:val="24"/>
        </w:rPr>
        <w:t>C</w:t>
      </w:r>
      <w:r>
        <w:rPr>
          <w:rFonts w:hint="eastAsia" w:hAnsi="宋体" w:cs="Times New Roman"/>
          <w:b/>
          <w:bCs/>
          <w:sz w:val="24"/>
          <w:szCs w:val="24"/>
        </w:rPr>
        <w:t>．</w:t>
      </w:r>
      <w:r>
        <w:rPr>
          <w:rFonts w:hAnsi="宋体" w:cs="Times New Roman"/>
          <w:b/>
          <w:sz w:val="24"/>
          <w:szCs w:val="24"/>
        </w:rPr>
        <w:t>CO</w:t>
      </w:r>
      <w:r>
        <w:rPr>
          <w:rFonts w:hint="eastAsia" w:hAnsi="宋体" w:cs="Times New Roman"/>
          <w:b/>
          <w:sz w:val="24"/>
          <w:szCs w:val="24"/>
        </w:rPr>
        <w:t>和</w:t>
      </w:r>
      <w:r>
        <w:rPr>
          <w:rFonts w:hAnsi="宋体" w:cs="Times New Roman"/>
          <w:b/>
          <w:sz w:val="24"/>
          <w:szCs w:val="24"/>
        </w:rPr>
        <w:t>CO</w:t>
      </w:r>
      <w:r>
        <w:rPr>
          <w:rFonts w:hAnsi="宋体" w:cs="Times New Roman"/>
          <w:b/>
          <w:sz w:val="24"/>
          <w:szCs w:val="24"/>
          <w:vertAlign w:val="subscript"/>
        </w:rPr>
        <w:t>2</w:t>
      </w:r>
      <w:r>
        <w:rPr>
          <w:rFonts w:hint="eastAsia" w:hAnsi="宋体" w:cs="Times New Roman"/>
          <w:b/>
          <w:sz w:val="24"/>
          <w:szCs w:val="24"/>
        </w:rPr>
        <w:t>的分子构成不同，所以性质有很大区别</w:t>
      </w:r>
    </w:p>
    <w:p>
      <w:pPr>
        <w:pStyle w:val="2"/>
        <w:spacing w:line="240" w:lineRule="auto"/>
        <w:ind w:firstLine="417" w:firstLineChars="173"/>
        <w:rPr>
          <w:rFonts w:hAnsi="宋体" w:cs="Times New Roman"/>
          <w:b/>
          <w:bCs/>
          <w:sz w:val="24"/>
          <w:szCs w:val="24"/>
        </w:rPr>
      </w:pPr>
      <w:r>
        <w:rPr>
          <w:rFonts w:hAnsi="宋体" w:cs="Times New Roman"/>
          <w:b/>
          <w:bCs/>
          <w:sz w:val="24"/>
          <w:szCs w:val="24"/>
        </w:rPr>
        <w:t>D</w:t>
      </w:r>
      <w:r>
        <w:rPr>
          <w:rFonts w:hint="eastAsia" w:hAnsi="宋体" w:cs="Times New Roman"/>
          <w:b/>
          <w:bCs/>
          <w:sz w:val="24"/>
          <w:szCs w:val="24"/>
        </w:rPr>
        <w:t>．</w:t>
      </w:r>
      <w:r>
        <w:rPr>
          <w:rFonts w:hAnsi="宋体" w:cs="Times New Roman"/>
          <w:b/>
          <w:sz w:val="24"/>
          <w:szCs w:val="24"/>
        </w:rPr>
        <w:t>CO</w:t>
      </w:r>
      <w:r>
        <w:rPr>
          <w:rFonts w:hint="eastAsia" w:hAnsi="宋体" w:cs="Times New Roman"/>
          <w:b/>
          <w:sz w:val="24"/>
          <w:szCs w:val="24"/>
        </w:rPr>
        <w:t>可作气体燃料而</w:t>
      </w:r>
      <w:r>
        <w:rPr>
          <w:rFonts w:hAnsi="宋体" w:cs="Times New Roman"/>
          <w:b/>
          <w:sz w:val="24"/>
          <w:szCs w:val="24"/>
        </w:rPr>
        <w:t>CO</w:t>
      </w:r>
      <w:r>
        <w:rPr>
          <w:rFonts w:hAnsi="宋体" w:cs="Times New Roman"/>
          <w:b/>
          <w:sz w:val="24"/>
          <w:szCs w:val="24"/>
          <w:vertAlign w:val="subscript"/>
        </w:rPr>
        <w:t>2</w:t>
      </w:r>
      <w:r>
        <w:rPr>
          <w:rFonts w:hint="eastAsia" w:hAnsi="宋体" w:cs="Times New Roman"/>
          <w:b/>
          <w:sz w:val="24"/>
          <w:szCs w:val="24"/>
        </w:rPr>
        <w:t>可用于灭火</w:t>
      </w:r>
    </w:p>
    <w:p>
      <w:pPr>
        <w:spacing w:line="240" w:lineRule="auto"/>
        <w:ind w:left="470" w:hanging="472" w:hangingChars="196"/>
        <w:rPr>
          <w:rFonts w:ascii="宋体"/>
          <w:b/>
          <w:sz w:val="24"/>
        </w:rPr>
      </w:pPr>
      <w:r>
        <w:rPr>
          <w:rFonts w:ascii="宋体" w:hAnsi="宋体"/>
          <w:b/>
          <w:color w:val="000000"/>
          <w:sz w:val="24"/>
        </w:rPr>
        <w:t>13</w:t>
      </w:r>
      <w:r>
        <w:rPr>
          <w:rFonts w:hint="eastAsia" w:ascii="宋体" w:hAnsi="宋体"/>
          <w:b/>
          <w:color w:val="000000"/>
          <w:sz w:val="24"/>
        </w:rPr>
        <w:t>．</w:t>
      </w:r>
      <w:r>
        <w:rPr>
          <w:rFonts w:hint="eastAsia" w:ascii="宋体" w:hAnsi="宋体"/>
          <w:b/>
          <w:sz w:val="24"/>
        </w:rPr>
        <w:t>小明用向上排空气法收集一瓶氧气，并用该瓶氧气做铁丝燃烧的实验，结果未观察到“燃烧”和“火星四射”的现象。下列说法中，与该实验失败原因无关的是</w:t>
      </w:r>
    </w:p>
    <w:p>
      <w:pPr>
        <w:spacing w:line="240" w:lineRule="auto"/>
        <w:ind w:firstLine="420"/>
        <w:rPr>
          <w:rFonts w:ascii="宋体"/>
          <w:b/>
          <w:sz w:val="24"/>
        </w:rPr>
      </w:pPr>
      <w:r>
        <w:rPr>
          <w:rFonts w:ascii="宋体" w:hAnsi="宋体"/>
          <w:b/>
          <w:sz w:val="24"/>
        </w:rPr>
        <w:t>A</w:t>
      </w:r>
      <w:r>
        <w:rPr>
          <w:rFonts w:hint="eastAsia" w:ascii="宋体" w:hAnsi="宋体"/>
          <w:b/>
          <w:sz w:val="24"/>
        </w:rPr>
        <w:t>．所用铁丝较粗</w:t>
      </w:r>
      <w:r>
        <w:rPr>
          <w:rFonts w:ascii="宋体"/>
          <w:b/>
          <w:sz w:val="24"/>
        </w:rPr>
        <w:tab/>
      </w:r>
      <w:r>
        <w:rPr>
          <w:rFonts w:ascii="宋体"/>
          <w:b/>
          <w:sz w:val="24"/>
        </w:rPr>
        <w:tab/>
      </w:r>
      <w:r>
        <w:rPr>
          <w:rFonts w:ascii="宋体"/>
          <w:b/>
          <w:sz w:val="24"/>
        </w:rPr>
        <w:tab/>
      </w:r>
      <w:r>
        <w:rPr>
          <w:rFonts w:ascii="宋体"/>
          <w:b/>
          <w:sz w:val="24"/>
        </w:rPr>
        <w:tab/>
      </w:r>
      <w:r>
        <w:rPr>
          <w:rFonts w:ascii="宋体" w:hAnsi="宋体"/>
          <w:b/>
          <w:sz w:val="24"/>
        </w:rPr>
        <w:t>B</w:t>
      </w:r>
      <w:r>
        <w:rPr>
          <w:rFonts w:hint="eastAsia" w:ascii="宋体" w:hAnsi="宋体"/>
          <w:b/>
          <w:sz w:val="24"/>
        </w:rPr>
        <w:t>．氧气没有收集满，纯度较低</w:t>
      </w:r>
    </w:p>
    <w:p>
      <w:pPr>
        <w:spacing w:line="240" w:lineRule="auto"/>
        <w:ind w:firstLine="420"/>
        <w:rPr>
          <w:rFonts w:ascii="宋体"/>
          <w:b/>
          <w:sz w:val="24"/>
        </w:rPr>
      </w:pPr>
      <w:r>
        <w:rPr>
          <w:rFonts w:ascii="宋体" w:hAnsi="宋体"/>
          <w:b/>
          <w:sz w:val="24"/>
        </w:rPr>
        <w:t>C</w:t>
      </w:r>
      <w:r>
        <w:rPr>
          <w:rFonts w:hint="eastAsia" w:ascii="宋体" w:hAnsi="宋体"/>
          <w:b/>
          <w:sz w:val="24"/>
        </w:rPr>
        <w:t>．温度未达到铁丝的着火点</w:t>
      </w:r>
      <w:r>
        <w:rPr>
          <w:rFonts w:ascii="宋体"/>
          <w:b/>
          <w:sz w:val="24"/>
        </w:rPr>
        <w:tab/>
      </w:r>
      <w:r>
        <w:rPr>
          <w:rFonts w:ascii="宋体" w:hAnsi="宋体"/>
          <w:b/>
          <w:sz w:val="24"/>
        </w:rPr>
        <w:t>D</w:t>
      </w:r>
      <w:r>
        <w:rPr>
          <w:rFonts w:hint="eastAsia" w:ascii="宋体" w:hAnsi="宋体"/>
          <w:b/>
          <w:sz w:val="24"/>
        </w:rPr>
        <w:t>．集气瓶底部没有预先铺一层细砂</w:t>
      </w:r>
    </w:p>
    <w:p>
      <w:pPr>
        <w:spacing w:line="240" w:lineRule="auto"/>
        <w:rPr>
          <w:rFonts w:ascii="宋体"/>
          <w:b/>
          <w:sz w:val="24"/>
        </w:rPr>
      </w:pPr>
      <w:r>
        <w:rPr>
          <w:rFonts w:ascii="宋体" w:hAnsi="宋体"/>
          <w:b/>
          <w:sz w:val="24"/>
        </w:rPr>
        <w:t xml:space="preserve">14. </w:t>
      </w:r>
      <w:r>
        <w:rPr>
          <w:rFonts w:hint="eastAsia" w:ascii="宋体" w:hAnsi="宋体"/>
          <w:b/>
          <w:sz w:val="24"/>
        </w:rPr>
        <w:t>对下图所做实验的说法正确的是</w:t>
      </w:r>
    </w:p>
    <w:p>
      <w:pPr>
        <w:spacing w:line="240" w:lineRule="auto"/>
        <w:ind w:left="361"/>
        <w:rPr>
          <w:rFonts w:ascii="宋体"/>
          <w:b/>
          <w:sz w:val="24"/>
        </w:rPr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591820</wp:posOffset>
            </wp:positionV>
            <wp:extent cx="3008630" cy="1163320"/>
            <wp:effectExtent l="0" t="0" r="1270" b="17780"/>
            <wp:wrapNone/>
            <wp:docPr id="3" name="图片 39" descr="化学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9" descr="化学1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08630" cy="1163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b/>
          <w:sz w:val="24"/>
        </w:rPr>
        <w:t>①该实验利用了二氧化碳密度比空气大的性质②二氧化碳不能使干石蕊纸花变色③该实验证明二氧化碳能溶于水④实验的结论是二氧化碳能与水发生反应</w:t>
      </w:r>
    </w:p>
    <w:p>
      <w:pPr>
        <w:spacing w:line="240" w:lineRule="auto"/>
        <w:ind w:firstLine="477" w:firstLineChars="198"/>
        <w:rPr>
          <w:rFonts w:ascii="宋体"/>
          <w:b/>
          <w:sz w:val="24"/>
        </w:rPr>
      </w:pPr>
      <w:r>
        <w:rPr>
          <w:rFonts w:ascii="宋体" w:hAnsi="宋体"/>
          <w:b/>
          <w:sz w:val="24"/>
        </w:rPr>
        <w:t>A</w:t>
      </w:r>
      <w:r>
        <w:rPr>
          <w:rFonts w:hint="eastAsia" w:ascii="宋体" w:hAnsi="宋体"/>
          <w:b/>
          <w:sz w:val="24"/>
        </w:rPr>
        <w:t>．①②</w:t>
      </w:r>
      <w:r>
        <w:rPr>
          <w:rFonts w:ascii="宋体"/>
          <w:b/>
          <w:sz w:val="24"/>
        </w:rPr>
        <w:tab/>
      </w:r>
      <w:r>
        <w:rPr>
          <w:rFonts w:ascii="宋体"/>
          <w:b/>
          <w:sz w:val="24"/>
        </w:rPr>
        <w:tab/>
      </w:r>
      <w:r>
        <w:rPr>
          <w:rFonts w:ascii="宋体"/>
          <w:b/>
          <w:sz w:val="24"/>
        </w:rPr>
        <w:tab/>
      </w:r>
      <w:r>
        <w:rPr>
          <w:rFonts w:ascii="宋体" w:hAnsi="宋体"/>
          <w:b/>
          <w:sz w:val="24"/>
        </w:rPr>
        <w:t>B</w:t>
      </w:r>
      <w:r>
        <w:rPr>
          <w:rFonts w:hint="eastAsia" w:ascii="宋体" w:hAnsi="宋体"/>
          <w:b/>
          <w:sz w:val="24"/>
        </w:rPr>
        <w:t>．②③</w:t>
      </w:r>
      <w:r>
        <w:rPr>
          <w:rFonts w:ascii="宋体"/>
          <w:b/>
          <w:sz w:val="24"/>
        </w:rPr>
        <w:tab/>
      </w:r>
      <w:r>
        <w:rPr>
          <w:rFonts w:ascii="宋体"/>
          <w:b/>
          <w:sz w:val="24"/>
        </w:rPr>
        <w:tab/>
      </w:r>
      <w:r>
        <w:rPr>
          <w:rFonts w:ascii="宋体"/>
          <w:b/>
          <w:sz w:val="24"/>
        </w:rPr>
        <w:tab/>
      </w:r>
      <w:r>
        <w:rPr>
          <w:rFonts w:ascii="宋体" w:hAnsi="宋体"/>
          <w:b/>
          <w:sz w:val="24"/>
        </w:rPr>
        <w:t>C</w:t>
      </w:r>
      <w:r>
        <w:rPr>
          <w:rFonts w:hint="eastAsia" w:ascii="宋体" w:hAnsi="宋体"/>
          <w:b/>
          <w:sz w:val="24"/>
        </w:rPr>
        <w:t>．②④</w:t>
      </w:r>
      <w:r>
        <w:rPr>
          <w:rFonts w:ascii="宋体"/>
          <w:b/>
          <w:sz w:val="24"/>
        </w:rPr>
        <w:tab/>
      </w:r>
      <w:r>
        <w:rPr>
          <w:rFonts w:ascii="宋体"/>
          <w:b/>
          <w:sz w:val="24"/>
        </w:rPr>
        <w:tab/>
      </w:r>
      <w:r>
        <w:rPr>
          <w:rFonts w:ascii="宋体"/>
          <w:b/>
          <w:sz w:val="24"/>
        </w:rPr>
        <w:tab/>
      </w:r>
      <w:r>
        <w:rPr>
          <w:rFonts w:ascii="宋体" w:hAnsi="宋体"/>
          <w:b/>
          <w:sz w:val="24"/>
        </w:rPr>
        <w:t>D</w:t>
      </w:r>
      <w:r>
        <w:rPr>
          <w:rFonts w:hint="eastAsia" w:ascii="宋体" w:hAnsi="宋体"/>
          <w:b/>
          <w:sz w:val="24"/>
        </w:rPr>
        <w:t>．③④</w:t>
      </w:r>
    </w:p>
    <w:p>
      <w:pPr>
        <w:spacing w:line="240" w:lineRule="auto"/>
        <w:rPr>
          <w:rFonts w:ascii="宋体"/>
          <w:b/>
          <w:sz w:val="24"/>
        </w:rPr>
      </w:pPr>
      <w:r>
        <w:rPr>
          <w:rFonts w:ascii="宋体" w:hAnsi="宋体"/>
          <w:b/>
          <w:sz w:val="24"/>
        </w:rPr>
        <w:t xml:space="preserve">15. </w:t>
      </w:r>
      <w:r>
        <w:rPr>
          <w:rFonts w:hint="eastAsia" w:ascii="宋体" w:hAnsi="宋体"/>
          <w:b/>
          <w:sz w:val="24"/>
        </w:rPr>
        <w:t>下列鉴别物质的方法不正确的是</w:t>
      </w:r>
    </w:p>
    <w:p>
      <w:pPr>
        <w:spacing w:line="240" w:lineRule="auto"/>
        <w:ind w:firstLine="537" w:firstLineChars="223"/>
        <w:rPr>
          <w:rFonts w:ascii="宋体"/>
          <w:b/>
          <w:sz w:val="24"/>
        </w:rPr>
      </w:pPr>
      <w:r>
        <w:rPr>
          <w:rFonts w:ascii="宋体" w:hAnsi="宋体"/>
          <w:b/>
          <w:sz w:val="24"/>
        </w:rPr>
        <w:t>A</w:t>
      </w:r>
      <w:r>
        <w:rPr>
          <w:rFonts w:hint="eastAsia" w:ascii="宋体" w:hAnsi="宋体"/>
          <w:b/>
          <w:sz w:val="24"/>
        </w:rPr>
        <w:t>．鉴别</w:t>
      </w:r>
      <w:r>
        <w:rPr>
          <w:rFonts w:ascii="宋体" w:hAnsi="宋体"/>
          <w:b/>
          <w:sz w:val="24"/>
        </w:rPr>
        <w:t>H</w:t>
      </w:r>
      <w:r>
        <w:rPr>
          <w:rFonts w:ascii="宋体" w:hAnsi="宋体"/>
          <w:b/>
          <w:sz w:val="24"/>
          <w:vertAlign w:val="subscript"/>
        </w:rPr>
        <w:t>2</w:t>
      </w:r>
      <w:r>
        <w:rPr>
          <w:rFonts w:hint="eastAsia" w:ascii="宋体" w:hAnsi="宋体"/>
          <w:b/>
          <w:sz w:val="24"/>
        </w:rPr>
        <w:t>、</w:t>
      </w:r>
      <w:r>
        <w:rPr>
          <w:rFonts w:ascii="宋体" w:hAnsi="宋体"/>
          <w:b/>
          <w:sz w:val="24"/>
        </w:rPr>
        <w:t>CO</w:t>
      </w:r>
      <w:r>
        <w:rPr>
          <w:rFonts w:hint="eastAsia" w:ascii="宋体" w:hAnsi="宋体"/>
          <w:b/>
          <w:sz w:val="24"/>
        </w:rPr>
        <w:t>、</w:t>
      </w:r>
      <w:r>
        <w:rPr>
          <w:rFonts w:ascii="宋体" w:hAnsi="宋体"/>
          <w:b/>
          <w:sz w:val="24"/>
        </w:rPr>
        <w:t>CH</w:t>
      </w:r>
      <w:r>
        <w:rPr>
          <w:rFonts w:ascii="宋体" w:hAnsi="宋体"/>
          <w:b/>
          <w:sz w:val="24"/>
          <w:vertAlign w:val="subscript"/>
        </w:rPr>
        <w:t>4</w:t>
      </w:r>
      <w:r>
        <w:rPr>
          <w:rFonts w:hint="eastAsia" w:ascii="宋体" w:hAnsi="宋体"/>
          <w:b/>
          <w:sz w:val="24"/>
        </w:rPr>
        <w:t>，分别点燃观察火焰颜色</w:t>
      </w:r>
    </w:p>
    <w:p>
      <w:pPr>
        <w:spacing w:line="240" w:lineRule="auto"/>
        <w:ind w:firstLine="537" w:firstLineChars="223"/>
        <w:rPr>
          <w:rFonts w:ascii="宋体"/>
          <w:b/>
          <w:sz w:val="24"/>
        </w:rPr>
      </w:pPr>
      <w:r>
        <w:rPr>
          <w:rFonts w:ascii="宋体" w:hAnsi="宋体"/>
          <w:b/>
          <w:sz w:val="24"/>
        </w:rPr>
        <w:t>B</w:t>
      </w:r>
      <w:r>
        <w:rPr>
          <w:rFonts w:hint="eastAsia" w:ascii="宋体" w:hAnsi="宋体"/>
          <w:b/>
          <w:sz w:val="24"/>
        </w:rPr>
        <w:t>．鉴别乙醇和水，闻气味</w:t>
      </w:r>
    </w:p>
    <w:p>
      <w:pPr>
        <w:spacing w:line="240" w:lineRule="auto"/>
        <w:ind w:firstLine="537" w:firstLineChars="223"/>
        <w:rPr>
          <w:rFonts w:ascii="宋体"/>
          <w:b/>
          <w:sz w:val="24"/>
        </w:rPr>
      </w:pPr>
      <w:r>
        <w:rPr>
          <w:rFonts w:ascii="宋体" w:hAnsi="宋体"/>
          <w:b/>
          <w:sz w:val="24"/>
        </w:rPr>
        <w:t>C</w:t>
      </w:r>
      <w:r>
        <w:rPr>
          <w:rFonts w:hint="eastAsia" w:ascii="宋体" w:hAnsi="宋体"/>
          <w:b/>
          <w:sz w:val="24"/>
        </w:rPr>
        <w:t>．鉴别</w:t>
      </w:r>
      <w:r>
        <w:rPr>
          <w:rFonts w:ascii="宋体" w:hAnsi="宋体"/>
          <w:b/>
          <w:sz w:val="24"/>
        </w:rPr>
        <w:t>CO</w:t>
      </w:r>
      <w:r>
        <w:rPr>
          <w:rFonts w:hint="eastAsia" w:ascii="宋体" w:hAnsi="宋体"/>
          <w:b/>
          <w:sz w:val="24"/>
        </w:rPr>
        <w:t>、</w:t>
      </w:r>
      <w:r>
        <w:rPr>
          <w:rFonts w:ascii="宋体" w:hAnsi="宋体"/>
          <w:b/>
          <w:sz w:val="24"/>
        </w:rPr>
        <w:t>CO</w:t>
      </w:r>
      <w:r>
        <w:rPr>
          <w:rFonts w:ascii="宋体" w:hAnsi="宋体"/>
          <w:b/>
          <w:sz w:val="24"/>
          <w:vertAlign w:val="subscript"/>
        </w:rPr>
        <w:t>2</w:t>
      </w:r>
      <w:r>
        <w:rPr>
          <w:rFonts w:hint="eastAsia" w:ascii="宋体" w:hAnsi="宋体"/>
          <w:b/>
          <w:sz w:val="24"/>
        </w:rPr>
        <w:t>用燃着的木条</w:t>
      </w:r>
    </w:p>
    <w:p>
      <w:pPr>
        <w:spacing w:line="240" w:lineRule="auto"/>
        <w:ind w:firstLine="537" w:firstLineChars="223"/>
        <w:rPr>
          <w:rFonts w:ascii="宋体"/>
          <w:b/>
          <w:sz w:val="24"/>
        </w:rPr>
      </w:pPr>
      <w:r>
        <w:rPr>
          <w:rFonts w:ascii="宋体" w:hAnsi="宋体"/>
          <w:b/>
          <w:sz w:val="24"/>
        </w:rPr>
        <w:t>D</w:t>
      </w:r>
      <w:r>
        <w:rPr>
          <w:rFonts w:hint="eastAsia" w:ascii="宋体" w:hAnsi="宋体"/>
          <w:b/>
          <w:sz w:val="24"/>
        </w:rPr>
        <w:t>．鉴别炭粉和氧化铜粉末，分别在火焰上灼烧</w:t>
      </w:r>
    </w:p>
    <w:p>
      <w:pPr>
        <w:spacing w:line="240" w:lineRule="auto"/>
        <w:ind w:left="470" w:hanging="472" w:hangingChars="196"/>
        <w:rPr>
          <w:rFonts w:ascii="宋体"/>
          <w:b/>
          <w:sz w:val="24"/>
        </w:rPr>
      </w:pPr>
      <w:r>
        <w:rPr>
          <w:rFonts w:ascii="宋体" w:hAnsi="宋体"/>
          <w:b/>
          <w:sz w:val="24"/>
        </w:rPr>
        <w:t xml:space="preserve">16. </w:t>
      </w:r>
      <w:r>
        <w:rPr>
          <w:rFonts w:hint="eastAsia" w:ascii="宋体" w:hAnsi="宋体"/>
          <w:b/>
          <w:sz w:val="24"/>
        </w:rPr>
        <w:t>木炭与氧化铜、一氧化碳与氧化铜反应的实验装置如图所示，下列说法正确的是</w:t>
      </w:r>
    </w:p>
    <w:p>
      <w:pPr>
        <w:spacing w:line="240" w:lineRule="auto"/>
        <w:ind w:firstLine="210" w:firstLineChars="100"/>
        <w:rPr>
          <w:rFonts w:ascii="宋体"/>
          <w:b/>
          <w:sz w:val="24"/>
        </w:r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390525</wp:posOffset>
            </wp:positionH>
            <wp:positionV relativeFrom="paragraph">
              <wp:posOffset>5080</wp:posOffset>
            </wp:positionV>
            <wp:extent cx="4191635" cy="1533525"/>
            <wp:effectExtent l="0" t="0" r="18415" b="9525"/>
            <wp:wrapNone/>
            <wp:docPr id="4" name="图片 38" descr="化学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8" descr="化学1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91635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240" w:lineRule="auto"/>
        <w:ind w:firstLine="241" w:firstLineChars="100"/>
        <w:rPr>
          <w:rFonts w:ascii="宋体"/>
          <w:b/>
          <w:sz w:val="24"/>
        </w:rPr>
      </w:pPr>
    </w:p>
    <w:p>
      <w:pPr>
        <w:spacing w:line="240" w:lineRule="auto"/>
        <w:ind w:firstLine="241" w:firstLineChars="100"/>
        <w:rPr>
          <w:rFonts w:ascii="宋体"/>
          <w:b/>
          <w:sz w:val="24"/>
        </w:rPr>
      </w:pPr>
    </w:p>
    <w:p>
      <w:pPr>
        <w:spacing w:line="240" w:lineRule="auto"/>
        <w:ind w:firstLine="241" w:firstLineChars="100"/>
        <w:rPr>
          <w:rFonts w:ascii="宋体"/>
          <w:b/>
          <w:sz w:val="24"/>
        </w:rPr>
      </w:pPr>
    </w:p>
    <w:p>
      <w:pPr>
        <w:spacing w:line="240" w:lineRule="auto"/>
        <w:ind w:firstLine="241" w:firstLineChars="100"/>
        <w:rPr>
          <w:rFonts w:ascii="宋体"/>
          <w:b/>
          <w:sz w:val="24"/>
        </w:rPr>
      </w:pPr>
    </w:p>
    <w:p>
      <w:pPr>
        <w:spacing w:line="240" w:lineRule="auto"/>
        <w:rPr>
          <w:rFonts w:ascii="宋体"/>
          <w:b/>
          <w:sz w:val="24"/>
        </w:rPr>
      </w:pPr>
    </w:p>
    <w:p>
      <w:pPr>
        <w:spacing w:line="240" w:lineRule="auto"/>
        <w:ind w:firstLine="419" w:firstLineChars="174"/>
        <w:rPr>
          <w:rFonts w:ascii="宋体"/>
          <w:b/>
          <w:sz w:val="24"/>
        </w:rPr>
      </w:pPr>
      <w:r>
        <w:rPr>
          <w:rFonts w:ascii="宋体" w:hAnsi="宋体"/>
          <w:b/>
          <w:sz w:val="24"/>
        </w:rPr>
        <w:t>A</w:t>
      </w:r>
      <w:r>
        <w:rPr>
          <w:rFonts w:hint="eastAsia" w:ascii="宋体" w:hAnsi="宋体"/>
          <w:b/>
          <w:sz w:val="24"/>
        </w:rPr>
        <w:t>．两个实验都需要尾气处理</w:t>
      </w:r>
      <w:r>
        <w:rPr>
          <w:rFonts w:ascii="宋体"/>
          <w:b/>
          <w:sz w:val="24"/>
        </w:rPr>
        <w:tab/>
      </w:r>
      <w:r>
        <w:rPr>
          <w:rFonts w:ascii="宋体"/>
          <w:b/>
          <w:sz w:val="24"/>
        </w:rPr>
        <w:tab/>
      </w:r>
    </w:p>
    <w:p>
      <w:pPr>
        <w:spacing w:line="240" w:lineRule="auto"/>
        <w:ind w:firstLine="417" w:firstLineChars="173"/>
        <w:rPr>
          <w:rFonts w:ascii="宋体"/>
          <w:b/>
          <w:sz w:val="24"/>
        </w:rPr>
      </w:pPr>
      <w:r>
        <w:rPr>
          <w:rFonts w:ascii="宋体" w:hAnsi="宋体"/>
          <w:b/>
          <w:sz w:val="24"/>
        </w:rPr>
        <w:t>B</w:t>
      </w:r>
      <w:r>
        <w:rPr>
          <w:rFonts w:hint="eastAsia" w:ascii="宋体" w:hAnsi="宋体"/>
          <w:b/>
          <w:sz w:val="24"/>
        </w:rPr>
        <w:t>．两个实验的反应中，都只有碳元素的化合价发生了改变</w:t>
      </w:r>
    </w:p>
    <w:p>
      <w:pPr>
        <w:spacing w:line="240" w:lineRule="auto"/>
        <w:ind w:firstLine="417" w:firstLineChars="173"/>
        <w:rPr>
          <w:rFonts w:ascii="宋体"/>
          <w:b/>
          <w:sz w:val="24"/>
        </w:rPr>
      </w:pPr>
      <w:r>
        <w:rPr>
          <w:rFonts w:ascii="宋体" w:hAnsi="宋体"/>
          <w:b/>
          <w:sz w:val="24"/>
        </w:rPr>
        <w:t>C</w:t>
      </w:r>
      <w:r>
        <w:rPr>
          <w:rFonts w:hint="eastAsia" w:ascii="宋体" w:hAnsi="宋体"/>
          <w:b/>
          <w:sz w:val="24"/>
        </w:rPr>
        <w:t>．两个实验都可观察到红色固体变黑色</w:t>
      </w:r>
      <w:r>
        <w:rPr>
          <w:rFonts w:ascii="宋体"/>
          <w:b/>
          <w:sz w:val="24"/>
        </w:rPr>
        <w:tab/>
      </w:r>
      <w:r>
        <w:rPr>
          <w:rFonts w:ascii="宋体"/>
          <w:b/>
          <w:sz w:val="24"/>
        </w:rPr>
        <w:tab/>
      </w:r>
      <w:r>
        <w:rPr>
          <w:rFonts w:ascii="宋体"/>
          <w:b/>
          <w:sz w:val="24"/>
        </w:rPr>
        <w:tab/>
      </w:r>
    </w:p>
    <w:p>
      <w:pPr>
        <w:spacing w:line="240" w:lineRule="auto"/>
        <w:ind w:firstLine="417" w:firstLineChars="173"/>
        <w:rPr>
          <w:rFonts w:ascii="宋体"/>
          <w:b/>
          <w:sz w:val="24"/>
        </w:rPr>
      </w:pPr>
      <w:r>
        <w:rPr>
          <w:rFonts w:ascii="宋体" w:hAnsi="宋体"/>
          <w:b/>
          <w:sz w:val="24"/>
        </w:rPr>
        <w:t>D</w:t>
      </w:r>
      <w:r>
        <w:rPr>
          <w:rFonts w:hint="eastAsia" w:ascii="宋体" w:hAnsi="宋体"/>
          <w:b/>
          <w:sz w:val="24"/>
        </w:rPr>
        <w:t>．两个实验的操作中都要防止石灰水倒吸</w:t>
      </w:r>
    </w:p>
    <w:p>
      <w:pPr>
        <w:spacing w:line="240" w:lineRule="auto"/>
        <w:rPr>
          <w:rFonts w:ascii="宋体"/>
          <w:b/>
          <w:sz w:val="24"/>
        </w:rPr>
      </w:pPr>
      <w:r>
        <w:rPr>
          <w:rFonts w:ascii="宋体" w:hAnsi="宋体"/>
          <w:b/>
          <w:sz w:val="24"/>
        </w:rPr>
        <w:t xml:space="preserve">17. </w:t>
      </w:r>
      <w:r>
        <w:rPr>
          <w:rFonts w:hint="eastAsia" w:ascii="宋体" w:hAnsi="宋体"/>
          <w:b/>
          <w:sz w:val="24"/>
        </w:rPr>
        <w:t>下列有关燃烧的说法正确的是</w:t>
      </w:r>
    </w:p>
    <w:p>
      <w:pPr>
        <w:spacing w:line="240" w:lineRule="auto"/>
        <w:ind w:firstLine="419" w:firstLineChars="174"/>
        <w:rPr>
          <w:rFonts w:ascii="宋体"/>
          <w:b/>
          <w:sz w:val="24"/>
        </w:rPr>
      </w:pPr>
      <w:r>
        <w:rPr>
          <w:rFonts w:ascii="宋体" w:hAnsi="宋体"/>
          <w:b/>
          <w:sz w:val="24"/>
        </w:rPr>
        <w:t>A</w:t>
      </w:r>
      <w:r>
        <w:rPr>
          <w:rFonts w:hint="eastAsia" w:ascii="宋体" w:hAnsi="宋体"/>
          <w:b/>
          <w:sz w:val="24"/>
        </w:rPr>
        <w:t>．物质与氧气反应时都会发生燃烧</w:t>
      </w:r>
      <w:r>
        <w:rPr>
          <w:rFonts w:ascii="宋体"/>
          <w:b/>
          <w:sz w:val="24"/>
        </w:rPr>
        <w:tab/>
      </w:r>
      <w:r>
        <w:rPr>
          <w:rFonts w:ascii="宋体"/>
          <w:b/>
          <w:sz w:val="24"/>
        </w:rPr>
        <w:tab/>
      </w:r>
    </w:p>
    <w:p>
      <w:pPr>
        <w:spacing w:line="240" w:lineRule="auto"/>
        <w:ind w:firstLine="417" w:firstLineChars="173"/>
        <w:rPr>
          <w:rFonts w:ascii="宋体"/>
          <w:b/>
          <w:sz w:val="24"/>
        </w:rPr>
      </w:pPr>
      <w:r>
        <w:rPr>
          <w:rFonts w:ascii="宋体" w:hAnsi="宋体"/>
          <w:b/>
          <w:sz w:val="24"/>
        </w:rPr>
        <w:t>B</w:t>
      </w:r>
      <w:r>
        <w:rPr>
          <w:rFonts w:hint="eastAsia" w:ascii="宋体" w:hAnsi="宋体"/>
          <w:b/>
          <w:sz w:val="24"/>
        </w:rPr>
        <w:t>．只要达到燃烧所需的最低温度，可燃物就能燃烧</w:t>
      </w:r>
      <w:r>
        <w:rPr>
          <w:rFonts w:ascii="宋体"/>
          <w:b/>
          <w:sz w:val="24"/>
        </w:rPr>
        <w:tab/>
      </w:r>
      <w:r>
        <w:rPr>
          <w:rFonts w:ascii="宋体"/>
          <w:b/>
          <w:sz w:val="24"/>
        </w:rPr>
        <w:tab/>
      </w:r>
    </w:p>
    <w:p>
      <w:pPr>
        <w:spacing w:line="240" w:lineRule="auto"/>
        <w:ind w:firstLine="417" w:firstLineChars="173"/>
        <w:rPr>
          <w:rFonts w:ascii="宋体"/>
          <w:b/>
          <w:sz w:val="24"/>
        </w:rPr>
      </w:pPr>
      <w:r>
        <w:rPr>
          <w:rFonts w:ascii="宋体" w:hAnsi="宋体"/>
          <w:b/>
          <w:sz w:val="24"/>
        </w:rPr>
        <w:t>C</w:t>
      </w:r>
      <w:r>
        <w:rPr>
          <w:rFonts w:hint="eastAsia" w:ascii="宋体" w:hAnsi="宋体"/>
          <w:b/>
          <w:sz w:val="24"/>
        </w:rPr>
        <w:t>．使可燃物温度降低到着火点以下，可以灭火</w:t>
      </w:r>
    </w:p>
    <w:p>
      <w:pPr>
        <w:spacing w:line="240" w:lineRule="auto"/>
        <w:ind w:firstLine="417" w:firstLineChars="173"/>
        <w:rPr>
          <w:rFonts w:ascii="宋体"/>
          <w:b/>
          <w:sz w:val="24"/>
        </w:rPr>
      </w:pPr>
      <w:r>
        <w:rPr>
          <w:rFonts w:ascii="宋体" w:hAnsi="宋体"/>
          <w:b/>
          <w:sz w:val="24"/>
        </w:rPr>
        <w:t>D</w:t>
      </w:r>
      <w:r>
        <w:rPr>
          <w:rFonts w:hint="eastAsia" w:ascii="宋体" w:hAnsi="宋体"/>
          <w:b/>
          <w:sz w:val="24"/>
        </w:rPr>
        <w:t>．物质在有限的空间内燃烧一定会发生爆炸</w:t>
      </w:r>
    </w:p>
    <w:p>
      <w:pPr>
        <w:spacing w:line="240" w:lineRule="auto"/>
        <w:ind w:left="240" w:hanging="253" w:hangingChars="100"/>
        <w:rPr>
          <w:rFonts w:ascii="宋体"/>
          <w:b/>
          <w:spacing w:val="6"/>
          <w:sz w:val="24"/>
        </w:rPr>
      </w:pPr>
      <w:r>
        <w:rPr>
          <w:rFonts w:ascii="宋体" w:hAnsi="宋体"/>
          <w:b/>
          <w:spacing w:val="6"/>
          <w:sz w:val="24"/>
        </w:rPr>
        <w:t xml:space="preserve">18. </w:t>
      </w:r>
      <w:r>
        <w:rPr>
          <w:rFonts w:hint="eastAsia" w:ascii="宋体" w:hAnsi="宋体"/>
          <w:b/>
          <w:spacing w:val="6"/>
          <w:sz w:val="24"/>
        </w:rPr>
        <w:t>为比较</w:t>
      </w:r>
      <w:r>
        <w:rPr>
          <w:rFonts w:ascii="宋体" w:hAnsi="宋体"/>
          <w:b/>
          <w:spacing w:val="6"/>
          <w:sz w:val="24"/>
        </w:rPr>
        <w:t>A</w:t>
      </w:r>
      <w:r>
        <w:rPr>
          <w:rFonts w:hint="eastAsia" w:ascii="宋体" w:hAnsi="宋体"/>
          <w:b/>
          <w:spacing w:val="6"/>
          <w:sz w:val="24"/>
        </w:rPr>
        <w:t>、</w:t>
      </w:r>
      <w:r>
        <w:rPr>
          <w:rFonts w:ascii="宋体" w:hAnsi="宋体"/>
          <w:b/>
          <w:spacing w:val="6"/>
          <w:sz w:val="24"/>
        </w:rPr>
        <w:t>B</w:t>
      </w:r>
      <w:r>
        <w:rPr>
          <w:rFonts w:hint="eastAsia" w:ascii="宋体" w:hAnsi="宋体"/>
          <w:b/>
          <w:spacing w:val="6"/>
          <w:sz w:val="24"/>
        </w:rPr>
        <w:t>、</w:t>
      </w:r>
      <w:r>
        <w:rPr>
          <w:rFonts w:ascii="宋体" w:hAnsi="宋体"/>
          <w:b/>
          <w:spacing w:val="6"/>
          <w:sz w:val="24"/>
        </w:rPr>
        <w:t>C</w:t>
      </w:r>
      <w:r>
        <w:rPr>
          <w:rFonts w:hint="eastAsia" w:ascii="宋体" w:hAnsi="宋体"/>
          <w:b/>
          <w:spacing w:val="6"/>
          <w:sz w:val="24"/>
        </w:rPr>
        <w:t>三种金属的活动性，某同学设计了如右图</w:t>
      </w:r>
    </w:p>
    <w:p>
      <w:pPr>
        <w:spacing w:line="240" w:lineRule="auto"/>
        <w:ind w:firstLine="379" w:firstLineChars="150"/>
        <w:rPr>
          <w:rFonts w:ascii="宋体"/>
          <w:b/>
          <w:color w:val="FF0000"/>
          <w:spacing w:val="6"/>
          <w:sz w:val="24"/>
        </w:rPr>
      </w:pPr>
      <w:r>
        <w:rPr>
          <w:rFonts w:hint="eastAsia" w:ascii="宋体" w:hAnsi="宋体"/>
          <w:b/>
          <w:spacing w:val="6"/>
          <w:sz w:val="24"/>
        </w:rPr>
        <w:t>所示的实验，由此判断三种金属的活动性由强到弱的顺序是</w:t>
      </w:r>
    </w:p>
    <w:p>
      <w:pPr>
        <w:spacing w:line="240" w:lineRule="auto"/>
        <w:ind w:firstLine="312" w:firstLineChars="149"/>
        <w:rPr>
          <w:rFonts w:ascii="宋体" w:hAnsi="宋体"/>
          <w:b/>
          <w:spacing w:val="6"/>
          <w:sz w:val="24"/>
        </w:rPr>
      </w:pP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3362325</wp:posOffset>
            </wp:positionH>
            <wp:positionV relativeFrom="paragraph">
              <wp:posOffset>104140</wp:posOffset>
            </wp:positionV>
            <wp:extent cx="1143000" cy="908685"/>
            <wp:effectExtent l="0" t="0" r="0" b="5715"/>
            <wp:wrapNone/>
            <wp:docPr id="5" name="图片 37" descr="化学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7" descr="化学11"/>
                    <pic:cNvPicPr>
                      <a:picLocks noChangeAspect="1"/>
                    </pic:cNvPicPr>
                  </pic:nvPicPr>
                  <pic:blipFill>
                    <a:blip r:embed="rId9"/>
                    <a:srcRect t="5159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9086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24"/>
        </w:rPr>
        <w:t>A</w:t>
      </w:r>
      <w:r>
        <w:rPr>
          <w:rFonts w:hint="eastAsia" w:ascii="宋体" w:hAnsi="宋体"/>
          <w:b/>
          <w:sz w:val="24"/>
        </w:rPr>
        <w:t>．</w:t>
      </w:r>
      <w:r>
        <w:rPr>
          <w:rFonts w:ascii="宋体" w:hAnsi="宋体"/>
          <w:b/>
          <w:spacing w:val="6"/>
          <w:sz w:val="24"/>
        </w:rPr>
        <w:t>A&gt;B&gt;C</w:t>
      </w:r>
      <w:r>
        <w:rPr>
          <w:rFonts w:ascii="宋体"/>
          <w:b/>
          <w:sz w:val="24"/>
        </w:rPr>
        <w:tab/>
      </w:r>
      <w:r>
        <w:rPr>
          <w:rFonts w:ascii="宋体"/>
          <w:b/>
          <w:sz w:val="24"/>
        </w:rPr>
        <w:tab/>
      </w:r>
      <w:r>
        <w:rPr>
          <w:rFonts w:ascii="宋体"/>
          <w:b/>
          <w:sz w:val="24"/>
        </w:rPr>
        <w:tab/>
      </w:r>
      <w:r>
        <w:rPr>
          <w:rFonts w:ascii="宋体" w:hAnsi="宋体"/>
          <w:b/>
          <w:sz w:val="24"/>
        </w:rPr>
        <w:t>B</w:t>
      </w:r>
      <w:r>
        <w:rPr>
          <w:rFonts w:hint="eastAsia" w:ascii="宋体" w:hAnsi="宋体"/>
          <w:b/>
          <w:sz w:val="24"/>
        </w:rPr>
        <w:t>．</w:t>
      </w:r>
      <w:r>
        <w:rPr>
          <w:rFonts w:ascii="宋体" w:hAnsi="宋体"/>
          <w:b/>
          <w:spacing w:val="6"/>
          <w:sz w:val="24"/>
        </w:rPr>
        <w:t xml:space="preserve">A&gt;C&gt;B    </w:t>
      </w:r>
    </w:p>
    <w:p>
      <w:pPr>
        <w:spacing w:line="240" w:lineRule="auto"/>
        <w:ind w:firstLine="359" w:firstLineChars="149"/>
        <w:rPr>
          <w:rFonts w:ascii="宋体"/>
          <w:b/>
          <w:spacing w:val="6"/>
          <w:sz w:val="24"/>
        </w:rPr>
      </w:pPr>
      <w:r>
        <w:rPr>
          <w:rFonts w:ascii="宋体" w:hAnsi="宋体"/>
          <w:b/>
          <w:sz w:val="24"/>
        </w:rPr>
        <w:t>C</w:t>
      </w:r>
      <w:r>
        <w:rPr>
          <w:rFonts w:hint="eastAsia" w:ascii="宋体" w:hAnsi="宋体"/>
          <w:b/>
          <w:sz w:val="24"/>
        </w:rPr>
        <w:t>．</w:t>
      </w:r>
      <w:r>
        <w:rPr>
          <w:rFonts w:ascii="宋体" w:hAnsi="宋体"/>
          <w:b/>
          <w:spacing w:val="6"/>
          <w:sz w:val="24"/>
        </w:rPr>
        <w:t>C&gt;A&gt;B</w:t>
      </w:r>
      <w:r>
        <w:rPr>
          <w:rFonts w:ascii="宋体"/>
          <w:b/>
          <w:sz w:val="24"/>
        </w:rPr>
        <w:tab/>
      </w:r>
      <w:r>
        <w:rPr>
          <w:rFonts w:ascii="宋体"/>
          <w:b/>
          <w:sz w:val="24"/>
        </w:rPr>
        <w:tab/>
      </w:r>
      <w:r>
        <w:rPr>
          <w:rFonts w:ascii="宋体"/>
          <w:b/>
          <w:sz w:val="24"/>
        </w:rPr>
        <w:tab/>
      </w:r>
      <w:r>
        <w:rPr>
          <w:rFonts w:ascii="宋体" w:hAnsi="宋体"/>
          <w:b/>
          <w:sz w:val="24"/>
        </w:rPr>
        <w:t>D</w:t>
      </w:r>
      <w:r>
        <w:rPr>
          <w:rFonts w:hint="eastAsia" w:ascii="宋体" w:hAnsi="宋体"/>
          <w:b/>
          <w:sz w:val="24"/>
        </w:rPr>
        <w:t>．</w:t>
      </w:r>
      <w:r>
        <w:rPr>
          <w:rFonts w:ascii="宋体" w:hAnsi="宋体"/>
          <w:b/>
          <w:spacing w:val="6"/>
          <w:sz w:val="24"/>
        </w:rPr>
        <w:t>B&gt;C&gt;A</w:t>
      </w:r>
    </w:p>
    <w:p>
      <w:pPr>
        <w:spacing w:line="240" w:lineRule="auto"/>
        <w:ind w:firstLine="377" w:firstLineChars="149"/>
        <w:rPr>
          <w:rFonts w:ascii="宋体"/>
          <w:b/>
          <w:spacing w:val="6"/>
          <w:sz w:val="24"/>
        </w:rPr>
      </w:pPr>
    </w:p>
    <w:p>
      <w:pPr>
        <w:spacing w:line="240" w:lineRule="auto"/>
        <w:ind w:left="470" w:hanging="472" w:hangingChars="196"/>
        <w:rPr>
          <w:rFonts w:ascii="宋体"/>
          <w:b/>
          <w:sz w:val="24"/>
        </w:rPr>
      </w:pPr>
      <w:r>
        <w:rPr>
          <w:rFonts w:ascii="宋体" w:hAnsi="宋体"/>
          <w:b/>
          <w:color w:val="000000"/>
          <w:sz w:val="24"/>
        </w:rPr>
        <w:t>19</w:t>
      </w:r>
      <w:r>
        <w:rPr>
          <w:rFonts w:ascii="宋体" w:hAnsi="宋体"/>
          <w:b/>
          <w:sz w:val="24"/>
        </w:rPr>
        <w:t xml:space="preserve">. </w:t>
      </w:r>
      <w:r>
        <w:rPr>
          <w:rFonts w:hint="eastAsia" w:ascii="宋体" w:hAnsi="宋体"/>
          <w:b/>
          <w:sz w:val="24"/>
        </w:rPr>
        <w:t>在一个密闭的容器内有四种物质，在一定条件下充分反应，测得反应前后各物质的质量，数据见下表．下列说法错误的是</w:t>
      </w:r>
    </w:p>
    <w:tbl>
      <w:tblPr>
        <w:tblStyle w:val="7"/>
        <w:tblW w:w="8301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21"/>
        <w:gridCol w:w="1645"/>
        <w:gridCol w:w="1645"/>
        <w:gridCol w:w="1645"/>
        <w:gridCol w:w="164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</w:trPr>
        <w:tc>
          <w:tcPr>
            <w:tcW w:w="172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240" w:lineRule="auto"/>
              <w:rPr>
                <w:rFonts w:asci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物　质</w:t>
            </w:r>
          </w:p>
        </w:tc>
        <w:tc>
          <w:tcPr>
            <w:tcW w:w="1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240" w:lineRule="auto"/>
              <w:rPr>
                <w:rFonts w:asci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甲</w:t>
            </w:r>
          </w:p>
        </w:tc>
        <w:tc>
          <w:tcPr>
            <w:tcW w:w="1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240" w:lineRule="auto"/>
              <w:rPr>
                <w:rFonts w:asci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乙</w:t>
            </w:r>
          </w:p>
        </w:tc>
        <w:tc>
          <w:tcPr>
            <w:tcW w:w="1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240" w:lineRule="auto"/>
              <w:rPr>
                <w:rFonts w:asci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丙</w:t>
            </w:r>
          </w:p>
        </w:tc>
        <w:tc>
          <w:tcPr>
            <w:tcW w:w="1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240" w:lineRule="auto"/>
              <w:rPr>
                <w:rFonts w:asci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</w:trPr>
        <w:tc>
          <w:tcPr>
            <w:tcW w:w="172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240" w:lineRule="auto"/>
              <w:rPr>
                <w:rFonts w:ascii="宋体" w:hAns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反应前质量</w:t>
            </w:r>
            <w:r>
              <w:rPr>
                <w:rFonts w:ascii="宋体" w:hAnsi="宋体"/>
                <w:b/>
                <w:sz w:val="24"/>
              </w:rPr>
              <w:t>/g</w:t>
            </w:r>
          </w:p>
        </w:tc>
        <w:tc>
          <w:tcPr>
            <w:tcW w:w="1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24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2</w:t>
            </w:r>
          </w:p>
        </w:tc>
        <w:tc>
          <w:tcPr>
            <w:tcW w:w="1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24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20</w:t>
            </w:r>
          </w:p>
        </w:tc>
        <w:tc>
          <w:tcPr>
            <w:tcW w:w="1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24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14</w:t>
            </w:r>
          </w:p>
        </w:tc>
        <w:tc>
          <w:tcPr>
            <w:tcW w:w="1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24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</w:trPr>
        <w:tc>
          <w:tcPr>
            <w:tcW w:w="172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240" w:lineRule="auto"/>
              <w:rPr>
                <w:rFonts w:ascii="宋体" w:hAns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反应后质量</w:t>
            </w:r>
            <w:r>
              <w:rPr>
                <w:rFonts w:ascii="宋体" w:hAnsi="宋体"/>
                <w:b/>
                <w:sz w:val="24"/>
              </w:rPr>
              <w:t>/g</w:t>
            </w:r>
          </w:p>
        </w:tc>
        <w:tc>
          <w:tcPr>
            <w:tcW w:w="1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24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m</w:t>
            </w:r>
          </w:p>
        </w:tc>
        <w:tc>
          <w:tcPr>
            <w:tcW w:w="1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24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28</w:t>
            </w:r>
          </w:p>
        </w:tc>
        <w:tc>
          <w:tcPr>
            <w:tcW w:w="1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24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0</w:t>
            </w:r>
          </w:p>
        </w:tc>
        <w:tc>
          <w:tcPr>
            <w:tcW w:w="1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24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8</w:t>
            </w:r>
          </w:p>
        </w:tc>
      </w:tr>
    </w:tbl>
    <w:p>
      <w:pPr>
        <w:spacing w:line="240" w:lineRule="auto"/>
        <w:ind w:firstLine="420"/>
        <w:rPr>
          <w:rFonts w:ascii="宋体"/>
          <w:b/>
          <w:sz w:val="24"/>
        </w:rPr>
      </w:pPr>
      <w:r>
        <w:rPr>
          <w:rFonts w:ascii="宋体" w:hAnsi="宋体"/>
          <w:b/>
          <w:sz w:val="24"/>
        </w:rPr>
        <w:t>A</w:t>
      </w:r>
      <w:r>
        <w:rPr>
          <w:rFonts w:hint="eastAsia" w:ascii="宋体" w:hAnsi="宋体"/>
          <w:b/>
          <w:sz w:val="24"/>
        </w:rPr>
        <w:t>．</w:t>
      </w:r>
      <w:r>
        <w:rPr>
          <w:rFonts w:ascii="宋体" w:hAnsi="宋体"/>
          <w:b/>
          <w:sz w:val="24"/>
        </w:rPr>
        <w:t>m</w:t>
      </w:r>
      <w:r>
        <w:rPr>
          <w:rFonts w:hint="eastAsia" w:ascii="宋体" w:hAnsi="宋体"/>
          <w:b/>
          <w:sz w:val="24"/>
        </w:rPr>
        <w:t>的值是</w:t>
      </w:r>
      <w:r>
        <w:rPr>
          <w:rFonts w:ascii="宋体" w:hAnsi="宋体"/>
          <w:b/>
          <w:sz w:val="24"/>
        </w:rPr>
        <w:t>2</w:t>
      </w:r>
      <w:r>
        <w:rPr>
          <w:rFonts w:ascii="宋体" w:hAnsi="宋体"/>
          <w:b/>
          <w:sz w:val="24"/>
        </w:rPr>
        <w:tab/>
      </w:r>
      <w:r>
        <w:rPr>
          <w:rFonts w:ascii="宋体"/>
          <w:b/>
          <w:sz w:val="24"/>
        </w:rPr>
        <w:tab/>
      </w:r>
      <w:r>
        <w:rPr>
          <w:rFonts w:ascii="宋体"/>
          <w:b/>
          <w:sz w:val="24"/>
        </w:rPr>
        <w:tab/>
      </w:r>
      <w:r>
        <w:rPr>
          <w:rFonts w:ascii="宋体"/>
          <w:b/>
          <w:sz w:val="24"/>
        </w:rPr>
        <w:tab/>
      </w:r>
      <w:r>
        <w:rPr>
          <w:rFonts w:ascii="宋体"/>
          <w:b/>
          <w:sz w:val="24"/>
        </w:rPr>
        <w:tab/>
      </w:r>
      <w:r>
        <w:rPr>
          <w:rFonts w:ascii="宋体"/>
          <w:b/>
          <w:sz w:val="24"/>
        </w:rPr>
        <w:tab/>
      </w:r>
      <w:r>
        <w:rPr>
          <w:rFonts w:ascii="宋体" w:hAnsi="宋体"/>
          <w:b/>
          <w:sz w:val="24"/>
        </w:rPr>
        <w:t>B</w:t>
      </w:r>
      <w:r>
        <w:rPr>
          <w:rFonts w:hint="eastAsia" w:ascii="宋体" w:hAnsi="宋体"/>
          <w:b/>
          <w:sz w:val="24"/>
        </w:rPr>
        <w:t>．甲可能是该反应的催化剂</w:t>
      </w:r>
    </w:p>
    <w:p>
      <w:pPr>
        <w:spacing w:line="240" w:lineRule="auto"/>
        <w:ind w:firstLine="420"/>
        <w:rPr>
          <w:rFonts w:ascii="宋体"/>
          <w:b/>
          <w:sz w:val="24"/>
        </w:rPr>
      </w:pPr>
      <w:r>
        <w:rPr>
          <w:rFonts w:ascii="宋体" w:hAnsi="宋体"/>
          <w:b/>
          <w:sz w:val="24"/>
        </w:rPr>
        <w:t>C</w:t>
      </w:r>
      <w:r>
        <w:rPr>
          <w:rFonts w:hint="eastAsia" w:ascii="宋体" w:hAnsi="宋体"/>
          <w:b/>
          <w:sz w:val="24"/>
        </w:rPr>
        <w:t>．反应的乙、丁质量比是</w:t>
      </w:r>
      <w:r>
        <w:rPr>
          <w:rFonts w:ascii="宋体" w:hAnsi="宋体"/>
          <w:b/>
          <w:sz w:val="24"/>
        </w:rPr>
        <w:t>4</w:t>
      </w:r>
      <w:r>
        <w:rPr>
          <w:rFonts w:hint="eastAsia" w:ascii="宋体" w:hAnsi="宋体"/>
          <w:b/>
          <w:sz w:val="24"/>
        </w:rPr>
        <w:t>：</w:t>
      </w:r>
      <w:r>
        <w:rPr>
          <w:rFonts w:ascii="宋体" w:hAnsi="宋体"/>
          <w:b/>
          <w:sz w:val="24"/>
        </w:rPr>
        <w:t>3</w:t>
      </w:r>
      <w:r>
        <w:rPr>
          <w:rFonts w:ascii="宋体"/>
          <w:b/>
          <w:sz w:val="24"/>
        </w:rPr>
        <w:tab/>
      </w:r>
      <w:r>
        <w:rPr>
          <w:rFonts w:ascii="宋体"/>
          <w:b/>
          <w:sz w:val="24"/>
        </w:rPr>
        <w:tab/>
      </w:r>
      <w:r>
        <w:rPr>
          <w:rFonts w:ascii="宋体" w:hAnsi="宋体"/>
          <w:b/>
          <w:sz w:val="24"/>
        </w:rPr>
        <w:t>D</w:t>
      </w:r>
      <w:r>
        <w:rPr>
          <w:rFonts w:hint="eastAsia" w:ascii="宋体" w:hAnsi="宋体"/>
          <w:b/>
          <w:sz w:val="24"/>
        </w:rPr>
        <w:t>．该反应是化合反应</w:t>
      </w:r>
    </w:p>
    <w:p>
      <w:pPr>
        <w:spacing w:line="240" w:lineRule="auto"/>
        <w:ind w:left="470" w:hanging="472" w:hangingChars="196"/>
        <w:rPr>
          <w:rFonts w:ascii="宋体"/>
          <w:b/>
          <w:sz w:val="24"/>
        </w:rPr>
      </w:pPr>
      <w:r>
        <w:rPr>
          <w:rFonts w:ascii="宋体" w:hAnsi="宋体"/>
          <w:b/>
          <w:sz w:val="24"/>
        </w:rPr>
        <w:t xml:space="preserve">20. </w:t>
      </w:r>
      <w:r>
        <w:rPr>
          <w:rFonts w:hint="eastAsia" w:ascii="宋体" w:hAnsi="宋体"/>
          <w:b/>
          <w:sz w:val="24"/>
        </w:rPr>
        <w:t>某兴趣小组进行实验探究，向盛有硝酸亚铁和硝酸银混合溶液的烧杯中，加入一定量的锌粉，反应停止后过滤，向滤渣中加入稀盐酸，有气泡产生。下列说法正确的是</w: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-3935730</wp:posOffset>
                </wp:positionH>
                <wp:positionV relativeFrom="paragraph">
                  <wp:posOffset>42545</wp:posOffset>
                </wp:positionV>
                <wp:extent cx="533400" cy="297180"/>
                <wp:effectExtent l="0" t="0" r="0" b="0"/>
                <wp:wrapNone/>
                <wp:docPr id="30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CO</w:t>
                            </w:r>
                            <w:r>
                              <w:rPr>
                                <w:b/>
                                <w:vertAlign w:val="subscript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09.9pt;margin-top:3.35pt;height:23.4pt;width:42pt;z-index:251659264;mso-width-relative:page;mso-height-relative:page;" filled="f" stroked="f" coordsize="21600,21600" o:gfxdata="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CO</w:t>
                      </w:r>
                      <w:r>
                        <w:rPr>
                          <w:b/>
                          <w:vertAlign w:val="subscript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-3728085</wp:posOffset>
                </wp:positionH>
                <wp:positionV relativeFrom="paragraph">
                  <wp:posOffset>167640</wp:posOffset>
                </wp:positionV>
                <wp:extent cx="424815" cy="792480"/>
                <wp:effectExtent l="0" t="0" r="0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4815" cy="792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w w:val="8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w w:val="80"/>
                              </w:rPr>
                              <w:t>紫色石蕊溶液</w:t>
                            </w:r>
                          </w:p>
                        </w:txbxContent>
                      </wps:txbx>
                      <wps:bodyPr rot="0"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93.55pt;margin-top:13.2pt;height:62.4pt;width:33.45pt;z-index:251661312;mso-width-relative:page;mso-height-relative:page;" filled="f" stroked="f" coordsize="21600,21600" o:gfxdata="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w w:val="80"/>
                        </w:rPr>
                      </w:pPr>
                      <w:r>
                        <w:rPr>
                          <w:rFonts w:hint="eastAsia"/>
                          <w:b/>
                          <w:w w:val="80"/>
                        </w:rPr>
                        <w:t>紫色石蕊溶液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11"/>
        <w:spacing w:line="240" w:lineRule="auto"/>
        <w:ind w:firstLine="419" w:firstLineChars="174"/>
        <w:rPr>
          <w:rFonts w:ascii="宋体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t>A</w:t>
      </w:r>
      <w:r>
        <w:rPr>
          <w:rFonts w:hint="eastAsia" w:ascii="宋体" w:hAnsi="宋体"/>
          <w:b/>
          <w:sz w:val="24"/>
          <w:szCs w:val="24"/>
        </w:rPr>
        <w:t>．滤液中一定含有</w:t>
      </w:r>
      <w:r>
        <w:rPr>
          <w:rFonts w:ascii="宋体" w:hAnsi="宋体"/>
          <w:b/>
          <w:sz w:val="24"/>
          <w:szCs w:val="24"/>
        </w:rPr>
        <w:t>Zn(NO</w:t>
      </w:r>
      <w:r>
        <w:rPr>
          <w:rFonts w:ascii="宋体" w:hAnsi="宋体"/>
          <w:b/>
          <w:sz w:val="24"/>
          <w:szCs w:val="24"/>
          <w:vertAlign w:val="subscript"/>
        </w:rPr>
        <w:t>3</w:t>
      </w:r>
      <w:r>
        <w:rPr>
          <w:rFonts w:ascii="宋体" w:hAnsi="宋体"/>
          <w:b/>
          <w:sz w:val="24"/>
          <w:szCs w:val="24"/>
        </w:rPr>
        <w:t>)</w:t>
      </w:r>
      <w:r>
        <w:rPr>
          <w:rFonts w:ascii="宋体" w:hAnsi="宋体"/>
          <w:b/>
          <w:sz w:val="24"/>
          <w:szCs w:val="24"/>
          <w:vertAlign w:val="subscript"/>
        </w:rPr>
        <w:t>2</w:t>
      </w:r>
      <w:r>
        <w:rPr>
          <w:rFonts w:hint="eastAsia" w:ascii="宋体" w:hAnsi="宋体"/>
          <w:b/>
          <w:sz w:val="24"/>
          <w:szCs w:val="24"/>
        </w:rPr>
        <w:t>和</w:t>
      </w:r>
      <w:r>
        <w:rPr>
          <w:rFonts w:ascii="宋体" w:hAnsi="宋体"/>
          <w:b/>
          <w:sz w:val="24"/>
          <w:szCs w:val="24"/>
        </w:rPr>
        <w:t>Fe(NO</w:t>
      </w:r>
      <w:r>
        <w:rPr>
          <w:rFonts w:ascii="宋体" w:hAnsi="宋体"/>
          <w:b/>
          <w:sz w:val="24"/>
          <w:szCs w:val="24"/>
          <w:vertAlign w:val="subscript"/>
        </w:rPr>
        <w:t>3</w:t>
      </w:r>
      <w:r>
        <w:rPr>
          <w:rFonts w:ascii="宋体" w:hAnsi="宋体"/>
          <w:b/>
          <w:sz w:val="24"/>
          <w:szCs w:val="24"/>
        </w:rPr>
        <w:t>)</w:t>
      </w:r>
      <w:r>
        <w:rPr>
          <w:rFonts w:ascii="宋体" w:hAnsi="宋体"/>
          <w:b/>
          <w:sz w:val="24"/>
          <w:szCs w:val="24"/>
          <w:vertAlign w:val="subscript"/>
        </w:rPr>
        <w:t>2</w:t>
      </w:r>
      <w:r>
        <w:rPr>
          <w:rFonts w:hint="eastAsia" w:ascii="宋体" w:hAnsi="宋体"/>
          <w:b/>
          <w:sz w:val="24"/>
          <w:szCs w:val="24"/>
        </w:rPr>
        <w:t>，一定没有</w:t>
      </w:r>
      <w:r>
        <w:rPr>
          <w:rFonts w:ascii="宋体" w:hAnsi="宋体"/>
          <w:b/>
          <w:sz w:val="24"/>
          <w:szCs w:val="24"/>
        </w:rPr>
        <w:t>AgNO</w:t>
      </w:r>
      <w:r>
        <w:rPr>
          <w:rFonts w:ascii="宋体" w:hAnsi="宋体"/>
          <w:b/>
          <w:sz w:val="24"/>
          <w:szCs w:val="24"/>
          <w:vertAlign w:val="subscript"/>
        </w:rPr>
        <w:t>3</w:t>
      </w:r>
    </w:p>
    <w:p>
      <w:pPr>
        <w:pStyle w:val="11"/>
        <w:spacing w:line="240" w:lineRule="auto"/>
        <w:ind w:firstLine="417" w:firstLineChars="173"/>
        <w:rPr>
          <w:rFonts w:ascii="宋体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t>B</w:t>
      </w:r>
      <w:r>
        <w:rPr>
          <w:rFonts w:hint="eastAsia" w:ascii="宋体" w:hAnsi="宋体"/>
          <w:b/>
          <w:sz w:val="24"/>
          <w:szCs w:val="24"/>
        </w:rPr>
        <w:t>．滤液中一定含有</w:t>
      </w:r>
      <w:r>
        <w:rPr>
          <w:rFonts w:ascii="宋体" w:hAnsi="宋体"/>
          <w:b/>
          <w:sz w:val="24"/>
          <w:szCs w:val="24"/>
        </w:rPr>
        <w:t>Zn(NO</w:t>
      </w:r>
      <w:r>
        <w:rPr>
          <w:rFonts w:ascii="宋体" w:hAnsi="宋体"/>
          <w:b/>
          <w:sz w:val="24"/>
          <w:szCs w:val="24"/>
          <w:vertAlign w:val="subscript"/>
        </w:rPr>
        <w:t>3</w:t>
      </w:r>
      <w:r>
        <w:rPr>
          <w:rFonts w:ascii="宋体" w:hAnsi="宋体"/>
          <w:b/>
          <w:sz w:val="24"/>
          <w:szCs w:val="24"/>
        </w:rPr>
        <w:t>)</w:t>
      </w:r>
      <w:r>
        <w:rPr>
          <w:rFonts w:ascii="宋体" w:hAnsi="宋体"/>
          <w:b/>
          <w:sz w:val="24"/>
          <w:szCs w:val="24"/>
          <w:vertAlign w:val="subscript"/>
        </w:rPr>
        <w:t>2</w:t>
      </w:r>
      <w:r>
        <w:rPr>
          <w:rFonts w:hint="eastAsia" w:ascii="宋体" w:hAnsi="宋体"/>
          <w:b/>
          <w:sz w:val="24"/>
          <w:szCs w:val="24"/>
        </w:rPr>
        <w:t>，一定没有</w:t>
      </w:r>
      <w:r>
        <w:rPr>
          <w:rFonts w:ascii="宋体" w:hAnsi="宋体"/>
          <w:b/>
          <w:sz w:val="24"/>
          <w:szCs w:val="24"/>
        </w:rPr>
        <w:t>Fe(NO</w:t>
      </w:r>
      <w:r>
        <w:rPr>
          <w:rFonts w:ascii="宋体" w:hAnsi="宋体"/>
          <w:b/>
          <w:sz w:val="24"/>
          <w:szCs w:val="24"/>
          <w:vertAlign w:val="subscript"/>
        </w:rPr>
        <w:t>3</w:t>
      </w:r>
      <w:r>
        <w:rPr>
          <w:rFonts w:ascii="宋体" w:hAnsi="宋体"/>
          <w:b/>
          <w:sz w:val="24"/>
          <w:szCs w:val="24"/>
        </w:rPr>
        <w:t>)</w:t>
      </w:r>
      <w:r>
        <w:rPr>
          <w:rFonts w:ascii="宋体" w:hAnsi="宋体"/>
          <w:b/>
          <w:sz w:val="24"/>
          <w:szCs w:val="24"/>
          <w:vertAlign w:val="subscript"/>
        </w:rPr>
        <w:t>2</w:t>
      </w:r>
      <w:r>
        <w:rPr>
          <w:rFonts w:hint="eastAsia" w:ascii="宋体" w:hAnsi="宋体"/>
          <w:b/>
          <w:sz w:val="24"/>
          <w:szCs w:val="24"/>
        </w:rPr>
        <w:t>和</w:t>
      </w:r>
      <w:r>
        <w:rPr>
          <w:rFonts w:ascii="宋体" w:hAnsi="宋体"/>
          <w:b/>
          <w:sz w:val="24"/>
          <w:szCs w:val="24"/>
        </w:rPr>
        <w:t>AgNO</w:t>
      </w:r>
      <w:r>
        <w:rPr>
          <w:rFonts w:ascii="宋体" w:hAnsi="宋体"/>
          <w:b/>
          <w:sz w:val="24"/>
          <w:szCs w:val="24"/>
          <w:vertAlign w:val="subscript"/>
        </w:rPr>
        <w:t>3</w:t>
      </w:r>
    </w:p>
    <w:p>
      <w:pPr>
        <w:pStyle w:val="11"/>
        <w:spacing w:line="240" w:lineRule="auto"/>
        <w:ind w:firstLine="417" w:firstLineChars="173"/>
        <w:rPr>
          <w:rFonts w:ascii="宋体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t>C</w:t>
      </w:r>
      <w:r>
        <w:rPr>
          <w:rFonts w:hint="eastAsia" w:ascii="宋体" w:hAnsi="宋体"/>
          <w:b/>
          <w:sz w:val="24"/>
          <w:szCs w:val="24"/>
        </w:rPr>
        <w:t>．滤渣中一定含有银，可能含有锌和铁</w:t>
      </w:r>
    </w:p>
    <w:p>
      <w:pPr>
        <w:pStyle w:val="11"/>
        <w:spacing w:line="240" w:lineRule="auto"/>
        <w:ind w:firstLine="417" w:firstLineChars="173"/>
        <w:rPr>
          <w:rFonts w:ascii="宋体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t>D</w:t>
      </w:r>
      <w:r>
        <w:rPr>
          <w:rFonts w:hint="eastAsia" w:ascii="宋体" w:hAnsi="宋体"/>
          <w:b/>
          <w:sz w:val="24"/>
          <w:szCs w:val="24"/>
        </w:rPr>
        <w:t>．滤渣中一定含有银和铁，可能含有锌</w:t>
      </w:r>
    </w:p>
    <w:p>
      <w:pPr>
        <w:spacing w:line="240" w:lineRule="auto"/>
        <w:jc w:val="center"/>
        <w:rPr>
          <w:rFonts w:ascii="宋体"/>
          <w:b/>
          <w:bCs/>
          <w:sz w:val="32"/>
          <w:szCs w:val="32"/>
        </w:rPr>
      </w:pPr>
      <w:r>
        <w:rPr>
          <w:rFonts w:hint="eastAsia" w:ascii="宋体" w:hAnsi="宋体"/>
          <w:b/>
          <w:bCs/>
          <w:sz w:val="32"/>
          <w:szCs w:val="32"/>
        </w:rPr>
        <w:t>卷Ⅱ（非选择题，共</w:t>
      </w:r>
      <w:r>
        <w:rPr>
          <w:rFonts w:ascii="宋体" w:hAnsi="宋体"/>
          <w:b/>
          <w:bCs/>
          <w:sz w:val="32"/>
          <w:szCs w:val="32"/>
        </w:rPr>
        <w:t>60</w:t>
      </w:r>
      <w:r>
        <w:rPr>
          <w:rFonts w:hint="eastAsia" w:ascii="宋体" w:hAnsi="宋体"/>
          <w:b/>
          <w:bCs/>
          <w:sz w:val="32"/>
          <w:szCs w:val="32"/>
        </w:rPr>
        <w:t>分）</w:t>
      </w:r>
    </w:p>
    <w:p>
      <w:pPr>
        <w:spacing w:line="240" w:lineRule="auto"/>
        <w:ind w:firstLine="420"/>
        <w:rPr>
          <w:rFonts w:ascii="宋体" w:hAnsi="宋体"/>
          <w:b/>
          <w:bCs/>
          <w:sz w:val="24"/>
        </w:rPr>
      </w:pPr>
      <w:r>
        <w:rPr>
          <w:rFonts w:hint="eastAsia" w:ascii="宋体" w:hAnsi="宋体"/>
          <w:b/>
          <w:bCs/>
          <w:sz w:val="24"/>
        </w:rPr>
        <w:t>可能用到的相对原子质量：</w:t>
      </w:r>
      <w:r>
        <w:rPr>
          <w:rFonts w:ascii="宋体" w:hAnsi="宋体"/>
          <w:b/>
          <w:bCs/>
          <w:sz w:val="24"/>
        </w:rPr>
        <w:t>H-1  N-14  O-16 S-32  Fe-56</w:t>
      </w:r>
    </w:p>
    <w:p>
      <w:pPr>
        <w:spacing w:line="240" w:lineRule="auto"/>
        <w:rPr>
          <w:rFonts w:ascii="宋体"/>
          <w:b/>
          <w:color w:val="000000"/>
          <w:kern w:val="0"/>
          <w:sz w:val="24"/>
        </w:rPr>
      </w:pPr>
      <w:r>
        <w:rPr>
          <w:rFonts w:hint="eastAsia" w:ascii="宋体" w:hAnsi="宋体"/>
          <w:b/>
          <w:sz w:val="24"/>
        </w:rPr>
        <w:t>二、填空题（</w:t>
      </w:r>
      <w:r>
        <w:rPr>
          <w:rFonts w:hint="eastAsia" w:ascii="宋体" w:hAnsi="宋体"/>
          <w:b/>
          <w:color w:val="000000"/>
          <w:kern w:val="0"/>
          <w:sz w:val="24"/>
        </w:rPr>
        <w:t>化学方程式</w:t>
      </w:r>
      <w:r>
        <w:rPr>
          <w:rFonts w:ascii="宋体" w:hAnsi="宋体"/>
          <w:b/>
          <w:color w:val="000000"/>
          <w:kern w:val="0"/>
          <w:sz w:val="24"/>
        </w:rPr>
        <w:t>2</w:t>
      </w:r>
      <w:r>
        <w:rPr>
          <w:rFonts w:hint="eastAsia" w:ascii="宋体" w:hAnsi="宋体"/>
          <w:b/>
          <w:color w:val="000000"/>
          <w:kern w:val="0"/>
          <w:sz w:val="24"/>
        </w:rPr>
        <w:t>分，其余每空</w:t>
      </w:r>
      <w:r>
        <w:rPr>
          <w:rFonts w:ascii="宋体" w:hAnsi="宋体"/>
          <w:b/>
          <w:color w:val="000000"/>
          <w:kern w:val="0"/>
          <w:sz w:val="24"/>
        </w:rPr>
        <w:t>1</w:t>
      </w:r>
      <w:r>
        <w:rPr>
          <w:rFonts w:hint="eastAsia" w:ascii="宋体" w:hAnsi="宋体"/>
          <w:b/>
          <w:color w:val="000000"/>
          <w:kern w:val="0"/>
          <w:sz w:val="24"/>
        </w:rPr>
        <w:t>分，共</w:t>
      </w:r>
      <w:r>
        <w:rPr>
          <w:rFonts w:ascii="宋体" w:hAnsi="宋体"/>
          <w:b/>
          <w:color w:val="000000"/>
          <w:kern w:val="0"/>
          <w:sz w:val="24"/>
        </w:rPr>
        <w:t>36</w:t>
      </w:r>
      <w:r>
        <w:rPr>
          <w:rFonts w:hint="eastAsia" w:ascii="宋体" w:hAnsi="宋体"/>
          <w:b/>
          <w:color w:val="000000"/>
          <w:kern w:val="0"/>
          <w:sz w:val="24"/>
        </w:rPr>
        <w:t>分）</w:t>
      </w:r>
    </w:p>
    <w:p>
      <w:pPr>
        <w:spacing w:line="240" w:lineRule="auto"/>
        <w:rPr>
          <w:rFonts w:ascii="宋体"/>
          <w:b/>
          <w:sz w:val="24"/>
        </w:rPr>
      </w:pPr>
      <w:r>
        <w:rPr>
          <w:rFonts w:ascii="宋体" w:hAnsi="宋体"/>
          <w:b/>
          <w:sz w:val="24"/>
        </w:rPr>
        <w:t>21.</w:t>
      </w:r>
      <w:r>
        <w:rPr>
          <w:rFonts w:hint="eastAsia" w:ascii="宋体" w:hAnsi="宋体"/>
          <w:b/>
          <w:sz w:val="24"/>
        </w:rPr>
        <w:t>（</w:t>
      </w:r>
      <w:r>
        <w:rPr>
          <w:rFonts w:ascii="宋体" w:hAnsi="宋体"/>
          <w:b/>
          <w:sz w:val="24"/>
        </w:rPr>
        <w:t>4</w:t>
      </w:r>
      <w:r>
        <w:rPr>
          <w:rFonts w:hint="eastAsia" w:ascii="宋体" w:hAnsi="宋体"/>
          <w:b/>
          <w:sz w:val="24"/>
        </w:rPr>
        <w:t>分）生活处处有化学，请你用所学的化学知识回答下列问题：</w:t>
      </w:r>
    </w:p>
    <w:p>
      <w:pPr>
        <w:spacing w:line="240" w:lineRule="auto"/>
        <w:ind w:firstLine="420"/>
        <w:rPr>
          <w:rFonts w:ascii="宋体"/>
          <w:b/>
          <w:sz w:val="24"/>
        </w:rPr>
      </w:pPr>
      <w:r>
        <w:rPr>
          <w:rFonts w:hint="eastAsia" w:ascii="宋体" w:hAnsi="宋体"/>
          <w:b/>
          <w:sz w:val="24"/>
        </w:rPr>
        <w:t>（</w:t>
      </w:r>
      <w:r>
        <w:rPr>
          <w:rFonts w:ascii="宋体" w:hAnsi="宋体"/>
          <w:b/>
          <w:sz w:val="24"/>
        </w:rPr>
        <w:t>1</w:t>
      </w:r>
      <w:r>
        <w:rPr>
          <w:rFonts w:hint="eastAsia" w:ascii="宋体" w:hAnsi="宋体"/>
          <w:b/>
          <w:sz w:val="24"/>
        </w:rPr>
        <w:t>）为防止自行车链条生锈，应采取的措施是</w:t>
      </w:r>
      <w:r>
        <w:rPr>
          <w:rFonts w:hint="eastAsia" w:ascii="宋体" w:hAnsi="宋体"/>
          <w:b/>
          <w:sz w:val="24"/>
          <w:u w:val="single"/>
        </w:rPr>
        <w:t xml:space="preserve">                   </w:t>
      </w:r>
      <w:r>
        <w:rPr>
          <w:rFonts w:hint="eastAsia" w:ascii="宋体" w:hAnsi="宋体"/>
          <w:b/>
          <w:sz w:val="24"/>
        </w:rPr>
        <w:t>。</w:t>
      </w:r>
    </w:p>
    <w:p>
      <w:pPr>
        <w:spacing w:line="240" w:lineRule="auto"/>
        <w:ind w:firstLine="420"/>
        <w:rPr>
          <w:rFonts w:ascii="宋体"/>
          <w:b/>
          <w:sz w:val="24"/>
        </w:rPr>
      </w:pPr>
      <w:r>
        <w:rPr>
          <w:rFonts w:hint="eastAsia" w:ascii="宋体" w:hAnsi="宋体"/>
          <w:b/>
          <w:sz w:val="24"/>
        </w:rPr>
        <w:t>（</w:t>
      </w:r>
      <w:r>
        <w:rPr>
          <w:rFonts w:ascii="宋体" w:hAnsi="宋体"/>
          <w:b/>
          <w:sz w:val="24"/>
        </w:rPr>
        <w:t>2</w:t>
      </w:r>
      <w:r>
        <w:rPr>
          <w:rFonts w:hint="eastAsia" w:ascii="宋体" w:hAnsi="宋体"/>
          <w:b/>
          <w:sz w:val="24"/>
        </w:rPr>
        <w:t>）洒出的酒精在实验桌上燃烧，应采取的灭火方法是</w:t>
      </w:r>
      <w:r>
        <w:rPr>
          <w:rFonts w:hint="eastAsia" w:ascii="宋体" w:hAnsi="宋体"/>
          <w:b/>
          <w:sz w:val="24"/>
          <w:u w:val="single"/>
        </w:rPr>
        <w:t xml:space="preserve">           </w:t>
      </w:r>
      <w:r>
        <w:rPr>
          <w:rFonts w:hint="eastAsia" w:ascii="宋体" w:hAnsi="宋体"/>
          <w:b/>
          <w:sz w:val="24"/>
        </w:rPr>
        <w:t>。</w:t>
      </w:r>
    </w:p>
    <w:p>
      <w:pPr>
        <w:spacing w:line="240" w:lineRule="auto"/>
        <w:ind w:firstLine="420"/>
        <w:rPr>
          <w:rFonts w:ascii="宋体"/>
          <w:b/>
          <w:sz w:val="24"/>
        </w:rPr>
      </w:pPr>
      <w:r>
        <w:rPr>
          <w:rFonts w:hint="eastAsia" w:ascii="宋体" w:hAnsi="宋体"/>
          <w:b/>
          <w:sz w:val="24"/>
        </w:rPr>
        <w:t>（</w:t>
      </w:r>
      <w:r>
        <w:rPr>
          <w:rFonts w:ascii="宋体" w:hAnsi="宋体"/>
          <w:b/>
          <w:sz w:val="24"/>
        </w:rPr>
        <w:t>3</w:t>
      </w:r>
      <w:r>
        <w:rPr>
          <w:rFonts w:hint="eastAsia" w:ascii="宋体" w:hAnsi="宋体"/>
          <w:b/>
          <w:sz w:val="24"/>
        </w:rPr>
        <w:t>）</w:t>
      </w:r>
      <w:r>
        <w:rPr>
          <w:rFonts w:hint="eastAsia" w:ascii="宋体" w:hAnsi="宋体" w:cs="Courier New"/>
          <w:b/>
          <w:sz w:val="24"/>
        </w:rPr>
        <w:t>利用洗洁精的</w:t>
      </w:r>
      <w:r>
        <w:rPr>
          <w:rFonts w:hint="eastAsia" w:ascii="宋体" w:hAnsi="宋体" w:cs="Courier New"/>
          <w:b/>
          <w:sz w:val="24"/>
          <w:u w:val="single"/>
        </w:rPr>
        <w:t xml:space="preserve">                 </w:t>
      </w:r>
      <w:r>
        <w:rPr>
          <w:rFonts w:hint="eastAsia" w:ascii="宋体" w:hAnsi="宋体" w:cs="Courier New"/>
          <w:b/>
          <w:sz w:val="24"/>
        </w:rPr>
        <w:t>作用，可以洗去餐具上的油污。</w:t>
      </w:r>
      <w:r>
        <w:rPr>
          <w:rFonts w:ascii="宋体" w:cs="Courier New"/>
          <w:b/>
          <w:sz w:val="24"/>
        </w:rPr>
        <w:tab/>
      </w:r>
    </w:p>
    <w:p>
      <w:pPr>
        <w:spacing w:line="240" w:lineRule="auto"/>
        <w:ind w:firstLine="359" w:firstLineChars="149"/>
        <w:rPr>
          <w:rFonts w:ascii="宋体"/>
          <w:b/>
          <w:sz w:val="24"/>
          <w:u w:val="single"/>
        </w:rPr>
      </w:pPr>
      <w:r>
        <w:rPr>
          <w:rFonts w:hint="eastAsia" w:ascii="宋体" w:hAnsi="宋体"/>
          <w:b/>
          <w:sz w:val="24"/>
        </w:rPr>
        <w:t>（</w:t>
      </w:r>
      <w:r>
        <w:rPr>
          <w:rFonts w:ascii="宋体" w:hAnsi="宋体"/>
          <w:b/>
          <w:sz w:val="24"/>
        </w:rPr>
        <w:t>4</w:t>
      </w:r>
      <w:r>
        <w:rPr>
          <w:rFonts w:hint="eastAsia" w:ascii="宋体" w:hAnsi="宋体"/>
          <w:b/>
          <w:sz w:val="24"/>
        </w:rPr>
        <w:t>）生活中，铝制品具有较强的抗腐蚀性，其原因是</w:t>
      </w:r>
      <w:r>
        <w:rPr>
          <w:rFonts w:ascii="宋体" w:hAnsi="宋体"/>
          <w:b/>
          <w:sz w:val="24"/>
          <w:u w:val="single"/>
        </w:rPr>
        <w:t xml:space="preserve">            </w:t>
      </w:r>
      <w:r>
        <w:rPr>
          <w:rFonts w:hint="eastAsia" w:ascii="宋体" w:hAnsi="宋体"/>
          <w:b/>
          <w:sz w:val="24"/>
          <w:u w:val="single"/>
        </w:rPr>
        <w:t xml:space="preserve"> </w:t>
      </w:r>
      <w:r>
        <w:rPr>
          <w:rFonts w:ascii="宋体" w:hAnsi="宋体"/>
          <w:b/>
          <w:sz w:val="24"/>
          <w:u w:val="single"/>
        </w:rPr>
        <w:t xml:space="preserve"> </w:t>
      </w:r>
      <w:r>
        <w:rPr>
          <w:rFonts w:hint="eastAsia" w:ascii="宋体" w:hAnsi="宋体"/>
          <w:b/>
          <w:sz w:val="24"/>
        </w:rPr>
        <w:t>。</w:t>
      </w:r>
    </w:p>
    <w:p>
      <w:pPr>
        <w:spacing w:line="240" w:lineRule="auto"/>
        <w:rPr>
          <w:rFonts w:ascii="宋体"/>
          <w:b/>
          <w:sz w:val="24"/>
        </w:rPr>
      </w:pPr>
      <w: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534670</wp:posOffset>
            </wp:positionH>
            <wp:positionV relativeFrom="paragraph">
              <wp:posOffset>257810</wp:posOffset>
            </wp:positionV>
            <wp:extent cx="3552190" cy="1533525"/>
            <wp:effectExtent l="0" t="0" r="10160" b="9525"/>
            <wp:wrapNone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52190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color w:val="000000"/>
          <w:sz w:val="24"/>
        </w:rPr>
        <w:t>22</w:t>
      </w:r>
      <w:r>
        <w:rPr>
          <w:rFonts w:hint="eastAsia" w:ascii="宋体" w:hAnsi="宋体"/>
          <w:b/>
          <w:sz w:val="24"/>
        </w:rPr>
        <w:t>．（</w:t>
      </w:r>
      <w:r>
        <w:rPr>
          <w:rFonts w:ascii="宋体" w:hAnsi="宋体"/>
          <w:b/>
          <w:sz w:val="24"/>
        </w:rPr>
        <w:t>6</w:t>
      </w:r>
      <w:r>
        <w:rPr>
          <w:rFonts w:hint="eastAsia" w:ascii="宋体" w:hAnsi="宋体"/>
          <w:b/>
          <w:sz w:val="24"/>
        </w:rPr>
        <w:t>分）根据下列三个实验，回答问题。</w:t>
      </w:r>
    </w:p>
    <w:p>
      <w:pPr>
        <w:spacing w:line="240" w:lineRule="auto"/>
        <w:rPr>
          <w:rFonts w:ascii="宋体"/>
          <w:b/>
          <w:sz w:val="24"/>
        </w:rPr>
      </w:pPr>
    </w:p>
    <w:p>
      <w:pPr>
        <w:spacing w:line="240" w:lineRule="auto"/>
        <w:rPr>
          <w:rFonts w:ascii="宋体"/>
          <w:b/>
          <w:sz w:val="24"/>
        </w:rPr>
      </w:pPr>
    </w:p>
    <w:p>
      <w:pPr>
        <w:spacing w:line="240" w:lineRule="auto"/>
        <w:rPr>
          <w:rFonts w:ascii="宋体"/>
          <w:b/>
          <w:sz w:val="24"/>
        </w:rPr>
      </w:pPr>
    </w:p>
    <w:p>
      <w:pPr>
        <w:spacing w:line="240" w:lineRule="auto"/>
        <w:rPr>
          <w:rFonts w:ascii="宋体"/>
          <w:b/>
          <w:sz w:val="24"/>
        </w:rPr>
      </w:pPr>
    </w:p>
    <w:p>
      <w:pPr>
        <w:spacing w:line="240" w:lineRule="auto"/>
        <w:ind w:firstLine="420"/>
        <w:rPr>
          <w:rFonts w:ascii="宋体" w:hAnsi="宋体"/>
          <w:b/>
          <w:sz w:val="24"/>
        </w:rPr>
      </w:pPr>
    </w:p>
    <w:p>
      <w:pPr>
        <w:spacing w:line="240" w:lineRule="auto"/>
        <w:ind w:firstLine="420"/>
        <w:rPr>
          <w:rFonts w:ascii="宋体"/>
          <w:b/>
          <w:sz w:val="24"/>
        </w:rPr>
      </w:pPr>
      <w:r>
        <w:rPr>
          <w:rFonts w:hint="eastAsia" w:ascii="宋体" w:hAnsi="宋体"/>
          <w:b/>
          <w:sz w:val="24"/>
        </w:rPr>
        <w:t>（</w:t>
      </w:r>
      <w:r>
        <w:rPr>
          <w:rFonts w:ascii="宋体" w:hAnsi="宋体"/>
          <w:b/>
          <w:sz w:val="24"/>
        </w:rPr>
        <w:t>1</w:t>
      </w:r>
      <w:r>
        <w:rPr>
          <w:rFonts w:hint="eastAsia" w:ascii="宋体" w:hAnsi="宋体"/>
          <w:b/>
          <w:sz w:val="24"/>
        </w:rPr>
        <w:t>）实验</w:t>
      </w:r>
      <w:r>
        <w:rPr>
          <w:rFonts w:ascii="宋体" w:hAnsi="宋体"/>
          <w:b/>
          <w:sz w:val="24"/>
        </w:rPr>
        <w:t>1</w:t>
      </w:r>
      <w:r>
        <w:rPr>
          <w:rFonts w:hint="eastAsia" w:ascii="宋体" w:hAnsi="宋体"/>
          <w:b/>
          <w:sz w:val="24"/>
        </w:rPr>
        <w:t>中观察到的现象是</w:t>
      </w:r>
      <w:r>
        <w:rPr>
          <w:rFonts w:ascii="宋体" w:hAnsi="宋体"/>
          <w:b/>
          <w:sz w:val="24"/>
        </w:rPr>
        <w:t>______________</w:t>
      </w:r>
      <w:r>
        <w:rPr>
          <w:rFonts w:hint="eastAsia" w:ascii="宋体" w:hAnsi="宋体"/>
          <w:b/>
          <w:sz w:val="24"/>
        </w:rPr>
        <w:t>。</w:t>
      </w:r>
    </w:p>
    <w:p>
      <w:pPr>
        <w:spacing w:line="240" w:lineRule="auto"/>
        <w:ind w:left="892" w:leftChars="200" w:hanging="472" w:hangingChars="196"/>
        <w:rPr>
          <w:rFonts w:ascii="宋体"/>
          <w:b/>
          <w:sz w:val="24"/>
        </w:rPr>
      </w:pPr>
      <w:r>
        <w:rPr>
          <w:rFonts w:hint="eastAsia" w:ascii="宋体" w:hAnsi="宋体"/>
          <w:b/>
          <w:sz w:val="24"/>
        </w:rPr>
        <w:t>（</w:t>
      </w:r>
      <w:r>
        <w:rPr>
          <w:rFonts w:ascii="宋体" w:hAnsi="宋体"/>
          <w:b/>
          <w:sz w:val="24"/>
        </w:rPr>
        <w:t>2</w:t>
      </w:r>
      <w:r>
        <w:rPr>
          <w:rFonts w:hint="eastAsia" w:ascii="宋体" w:hAnsi="宋体"/>
          <w:b/>
          <w:sz w:val="24"/>
        </w:rPr>
        <w:t>）实验</w:t>
      </w:r>
      <w:r>
        <w:rPr>
          <w:rFonts w:ascii="宋体" w:hAnsi="宋体"/>
          <w:b/>
          <w:sz w:val="24"/>
        </w:rPr>
        <w:t>2</w:t>
      </w:r>
      <w:r>
        <w:rPr>
          <w:rFonts w:hint="eastAsia" w:ascii="宋体" w:hAnsi="宋体"/>
          <w:b/>
          <w:sz w:val="24"/>
        </w:rPr>
        <w:t>中的现象说明二氧化碳具有</w:t>
      </w:r>
      <w:r>
        <w:rPr>
          <w:rFonts w:ascii="宋体" w:hAnsi="宋体"/>
          <w:b/>
          <w:sz w:val="24"/>
        </w:rPr>
        <w:t>_______________</w:t>
      </w:r>
      <w:r>
        <w:rPr>
          <w:rFonts w:hint="eastAsia" w:ascii="宋体" w:hAnsi="宋体"/>
          <w:b/>
          <w:sz w:val="24"/>
        </w:rPr>
        <w:t>、</w:t>
      </w:r>
      <w:r>
        <w:rPr>
          <w:rFonts w:ascii="宋体" w:hAnsi="宋体"/>
          <w:b/>
          <w:sz w:val="24"/>
        </w:rPr>
        <w:t xml:space="preserve">_____________ </w:t>
      </w:r>
      <w:r>
        <w:rPr>
          <w:rFonts w:hint="eastAsia" w:ascii="宋体" w:hAnsi="宋体"/>
          <w:b/>
          <w:sz w:val="24"/>
        </w:rPr>
        <w:t>的性质。</w:t>
      </w:r>
    </w:p>
    <w:p>
      <w:pPr>
        <w:spacing w:line="240" w:lineRule="auto"/>
        <w:ind w:firstLine="420"/>
        <w:rPr>
          <w:rFonts w:ascii="宋体"/>
          <w:b/>
          <w:sz w:val="24"/>
        </w:rPr>
      </w:pPr>
      <w:r>
        <w:rPr>
          <w:rFonts w:hint="eastAsia" w:ascii="宋体" w:hAnsi="宋体"/>
          <w:b/>
          <w:sz w:val="24"/>
        </w:rPr>
        <w:t>（</w:t>
      </w:r>
      <w:r>
        <w:rPr>
          <w:rFonts w:ascii="宋体" w:hAnsi="宋体"/>
          <w:b/>
          <w:sz w:val="24"/>
        </w:rPr>
        <w:t>3</w:t>
      </w:r>
      <w:r>
        <w:rPr>
          <w:rFonts w:hint="eastAsia" w:ascii="宋体" w:hAnsi="宋体"/>
          <w:b/>
          <w:sz w:val="24"/>
        </w:rPr>
        <w:t>）①实验</w:t>
      </w:r>
      <w:r>
        <w:rPr>
          <w:rFonts w:ascii="宋体" w:hAnsi="宋体"/>
          <w:b/>
          <w:sz w:val="24"/>
        </w:rPr>
        <w:t>3</w:t>
      </w:r>
      <w:r>
        <w:rPr>
          <w:rFonts w:hint="eastAsia" w:ascii="宋体" w:hAnsi="宋体"/>
          <w:b/>
          <w:sz w:val="24"/>
        </w:rPr>
        <w:t>中倒入液体，盖上瓶盖后振荡，现象是</w:t>
      </w:r>
      <w:r>
        <w:rPr>
          <w:rFonts w:ascii="宋体" w:hAnsi="宋体"/>
          <w:b/>
          <w:sz w:val="24"/>
        </w:rPr>
        <w:t xml:space="preserve">_________________ </w:t>
      </w:r>
      <w:r>
        <w:rPr>
          <w:rFonts w:hint="eastAsia" w:ascii="宋体" w:hAnsi="宋体"/>
          <w:b/>
          <w:sz w:val="24"/>
        </w:rPr>
        <w:t>。</w:t>
      </w:r>
    </w:p>
    <w:p>
      <w:pPr>
        <w:spacing w:line="240" w:lineRule="auto"/>
        <w:ind w:left="420" w:leftChars="200" w:firstLine="540" w:firstLineChars="224"/>
        <w:rPr>
          <w:rFonts w:ascii="宋体"/>
          <w:b/>
          <w:sz w:val="24"/>
        </w:rPr>
      </w:pPr>
      <w:r>
        <w:rPr>
          <w:rFonts w:hint="eastAsia" w:ascii="宋体" w:hAnsi="宋体"/>
          <w:b/>
          <w:sz w:val="24"/>
        </w:rPr>
        <w:t>②实验</w:t>
      </w:r>
      <w:r>
        <w:rPr>
          <w:rFonts w:ascii="宋体" w:hAnsi="宋体"/>
          <w:b/>
          <w:sz w:val="24"/>
        </w:rPr>
        <w:t>3</w:t>
      </w:r>
      <w:r>
        <w:rPr>
          <w:rFonts w:hint="eastAsia" w:ascii="宋体" w:hAnsi="宋体"/>
          <w:b/>
          <w:sz w:val="24"/>
        </w:rPr>
        <w:t>中发生反应的化学方程式为</w:t>
      </w:r>
      <w:r>
        <w:rPr>
          <w:rFonts w:ascii="宋体" w:hAnsi="宋体"/>
          <w:b/>
          <w:sz w:val="24"/>
        </w:rPr>
        <w:t xml:space="preserve"> _______________</w:t>
      </w:r>
      <w:r>
        <w:rPr>
          <w:rFonts w:hint="eastAsia" w:ascii="宋体" w:hAnsi="宋体"/>
          <w:b/>
          <w:sz w:val="24"/>
        </w:rPr>
        <w:t>。</w:t>
      </w:r>
    </w:p>
    <w:p>
      <w:pPr>
        <w:spacing w:line="240" w:lineRule="auto"/>
        <w:rPr>
          <w:rFonts w:ascii="宋体"/>
          <w:b/>
          <w:spacing w:val="-6"/>
          <w:sz w:val="24"/>
        </w:rPr>
      </w:pPr>
      <w:r>
        <w:rPr>
          <w:rFonts w:ascii="宋体" w:hAnsi="宋体"/>
          <w:b/>
          <w:sz w:val="24"/>
        </w:rPr>
        <w:t>23.</w:t>
      </w:r>
      <w:r>
        <w:rPr>
          <w:rFonts w:hint="eastAsia" w:ascii="宋体" w:hAnsi="宋体"/>
          <w:b/>
          <w:sz w:val="24"/>
        </w:rPr>
        <w:t>（</w:t>
      </w:r>
      <w:r>
        <w:rPr>
          <w:rFonts w:ascii="宋体" w:hAnsi="宋体"/>
          <w:b/>
          <w:sz w:val="24"/>
        </w:rPr>
        <w:t>10</w:t>
      </w:r>
      <w:r>
        <w:rPr>
          <w:rFonts w:hint="eastAsia" w:ascii="宋体" w:hAnsi="宋体"/>
          <w:b/>
          <w:sz w:val="24"/>
        </w:rPr>
        <w:t>分）下图是实验室制取气体时经常用到的仪器，请回答下列问题：</w:t>
      </w:r>
    </w:p>
    <w:p>
      <w:pPr>
        <w:spacing w:line="240" w:lineRule="auto"/>
        <w:rPr>
          <w:rFonts w:ascii="宋体"/>
          <w:b/>
          <w:sz w:val="24"/>
        </w:rPr>
      </w:pP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71755</wp:posOffset>
            </wp:positionV>
            <wp:extent cx="5121910" cy="1182370"/>
            <wp:effectExtent l="0" t="0" r="2540" b="17780"/>
            <wp:wrapNone/>
            <wp:docPr id="8" name="图片 49" descr="化学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9" descr="化学13"/>
                    <pic:cNvPicPr>
                      <a:picLocks noChangeAspect="1"/>
                    </pic:cNvPicPr>
                  </pic:nvPicPr>
                  <pic:blipFill>
                    <a:blip r:embed="rId11"/>
                    <a:srcRect r="13499"/>
                    <a:stretch>
                      <a:fillRect/>
                    </a:stretch>
                  </pic:blipFill>
                  <pic:spPr>
                    <a:xfrm>
                      <a:off x="0" y="0"/>
                      <a:ext cx="5121910" cy="11823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240" w:lineRule="auto"/>
        <w:rPr>
          <w:rFonts w:ascii="宋体"/>
          <w:b/>
          <w:sz w:val="24"/>
        </w:rPr>
      </w:pPr>
    </w:p>
    <w:p>
      <w:pPr>
        <w:spacing w:line="240" w:lineRule="auto"/>
        <w:rPr>
          <w:rFonts w:ascii="宋体"/>
          <w:b/>
          <w:sz w:val="24"/>
        </w:rPr>
      </w:pPr>
    </w:p>
    <w:p>
      <w:pPr>
        <w:spacing w:line="240" w:lineRule="auto"/>
        <w:rPr>
          <w:rFonts w:ascii="宋体"/>
          <w:b/>
          <w:sz w:val="24"/>
        </w:rPr>
      </w:pPr>
    </w:p>
    <w:p>
      <w:pPr>
        <w:spacing w:line="240" w:lineRule="auto"/>
        <w:rPr>
          <w:rFonts w:ascii="宋体"/>
          <w:b/>
          <w:sz w:val="24"/>
        </w:rPr>
      </w:pPr>
    </w:p>
    <w:p>
      <w:pPr>
        <w:spacing w:line="240" w:lineRule="auto"/>
        <w:ind w:left="827" w:leftChars="114" w:hanging="588" w:hangingChars="244"/>
        <w:rPr>
          <w:rFonts w:ascii="宋体"/>
          <w:b/>
          <w:spacing w:val="4"/>
          <w:sz w:val="24"/>
          <w:u w:val="single"/>
        </w:rPr>
      </w:pPr>
      <w:r>
        <w:rPr>
          <w:rFonts w:hint="eastAsia" w:ascii="宋体" w:hAnsi="宋体"/>
          <w:b/>
          <w:sz w:val="24"/>
        </w:rPr>
        <w:t>（</w:t>
      </w:r>
      <w:r>
        <w:rPr>
          <w:rFonts w:ascii="宋体" w:hAnsi="宋体"/>
          <w:b/>
          <w:sz w:val="24"/>
        </w:rPr>
        <w:t>1</w:t>
      </w:r>
      <w:r>
        <w:rPr>
          <w:rFonts w:hint="eastAsia" w:ascii="宋体" w:hAnsi="宋体"/>
          <w:b/>
          <w:sz w:val="24"/>
        </w:rPr>
        <w:t>）仪器⑧的名称是</w:t>
      </w:r>
      <w:r>
        <w:rPr>
          <w:rFonts w:hint="eastAsia" w:ascii="宋体" w:hAnsi="宋体"/>
          <w:b/>
          <w:sz w:val="24"/>
          <w:u w:val="single"/>
        </w:rPr>
        <w:t xml:space="preserve">    </w:t>
      </w:r>
      <w:r>
        <w:rPr>
          <w:rFonts w:hint="eastAsia" w:ascii="宋体" w:hAnsi="宋体"/>
          <w:b/>
          <w:sz w:val="24"/>
        </w:rPr>
        <w:t>，实验室用</w:t>
      </w:r>
      <w:r>
        <w:rPr>
          <w:rFonts w:hint="eastAsia" w:ascii="宋体" w:hAnsi="宋体"/>
          <w:b/>
          <w:sz w:val="24"/>
          <w:u w:val="single"/>
        </w:rPr>
        <w:t xml:space="preserve">     </w:t>
      </w:r>
      <w:r>
        <w:rPr>
          <w:rFonts w:hint="eastAsia" w:ascii="宋体" w:hAnsi="宋体"/>
          <w:b/>
          <w:sz w:val="24"/>
        </w:rPr>
        <w:t>（填药品名称）</w:t>
      </w:r>
      <w:r>
        <w:rPr>
          <w:rFonts w:hint="eastAsia" w:ascii="宋体" w:hAnsi="宋体"/>
          <w:b/>
          <w:spacing w:val="4"/>
          <w:sz w:val="24"/>
        </w:rPr>
        <w:t>反应制取二氧化碳，当制取较多二氧化碳时，发生装置和收集装置的仪器的组合是</w:t>
      </w:r>
      <w:r>
        <w:rPr>
          <w:rFonts w:ascii="宋体" w:hAnsi="宋体"/>
          <w:b/>
          <w:spacing w:val="4"/>
          <w:sz w:val="24"/>
          <w:u w:val="single"/>
        </w:rPr>
        <w:t xml:space="preserve">  </w:t>
      </w:r>
      <w:r>
        <w:rPr>
          <w:rFonts w:hint="eastAsia" w:ascii="宋体" w:hAnsi="宋体"/>
          <w:b/>
          <w:spacing w:val="4"/>
          <w:sz w:val="24"/>
          <w:u w:val="single"/>
        </w:rPr>
        <w:t xml:space="preserve">  </w:t>
      </w:r>
      <w:r>
        <w:rPr>
          <w:rFonts w:hint="eastAsia" w:ascii="宋体" w:hAnsi="宋体"/>
          <w:b/>
          <w:sz w:val="24"/>
        </w:rPr>
        <w:t>（选填序号），选择该发生装置的依据是</w:t>
      </w:r>
      <w:r>
        <w:rPr>
          <w:rFonts w:ascii="宋体" w:hAnsi="宋体"/>
          <w:b/>
          <w:sz w:val="24"/>
          <w:u w:val="single"/>
        </w:rPr>
        <w:t xml:space="preserve">         </w:t>
      </w:r>
      <w:r>
        <w:rPr>
          <w:rFonts w:hint="eastAsia" w:ascii="宋体" w:hAnsi="宋体"/>
          <w:b/>
          <w:sz w:val="24"/>
        </w:rPr>
        <w:t>，反应的化学方程式为</w:t>
      </w:r>
      <w:r>
        <w:rPr>
          <w:rFonts w:hint="eastAsia" w:ascii="宋体" w:hAnsi="宋体"/>
          <w:b/>
          <w:sz w:val="24"/>
          <w:u w:val="single"/>
        </w:rPr>
        <w:t xml:space="preserve">         </w:t>
      </w:r>
      <w:r>
        <w:rPr>
          <w:rFonts w:hint="eastAsia" w:ascii="宋体" w:hAnsi="宋体"/>
          <w:b/>
          <w:sz w:val="24"/>
        </w:rPr>
        <w:t>，二氧化碳的验满方法是</w:t>
      </w:r>
      <w:r>
        <w:rPr>
          <w:rFonts w:hint="eastAsia" w:ascii="宋体" w:hAnsi="宋体"/>
          <w:b/>
          <w:sz w:val="24"/>
          <w:u w:val="single"/>
        </w:rPr>
        <w:t xml:space="preserve">                   </w:t>
      </w:r>
      <w:r>
        <w:rPr>
          <w:rFonts w:hint="eastAsia" w:ascii="宋体" w:hAnsi="宋体"/>
          <w:b/>
          <w:sz w:val="24"/>
        </w:rPr>
        <w:t>。</w:t>
      </w:r>
    </w:p>
    <w:p>
      <w:pPr>
        <w:spacing w:line="240" w:lineRule="auto"/>
        <w:ind w:left="827" w:leftChars="113" w:hanging="590" w:hangingChars="245"/>
        <w:rPr>
          <w:rFonts w:ascii="宋体"/>
          <w:b/>
          <w:sz w:val="24"/>
        </w:rPr>
      </w:pPr>
      <w:r>
        <w:rPr>
          <w:rFonts w:hint="eastAsia" w:ascii="宋体" w:hAnsi="宋体"/>
          <w:b/>
          <w:sz w:val="24"/>
        </w:rPr>
        <w:t>（</w:t>
      </w:r>
      <w:r>
        <w:rPr>
          <w:rFonts w:ascii="宋体" w:hAnsi="宋体"/>
          <w:b/>
          <w:sz w:val="24"/>
        </w:rPr>
        <w:t>2</w:t>
      </w:r>
      <w:r>
        <w:rPr>
          <w:rFonts w:hint="eastAsia" w:ascii="宋体" w:hAnsi="宋体"/>
          <w:b/>
          <w:sz w:val="24"/>
        </w:rPr>
        <w:t>）若用图</w:t>
      </w:r>
      <w:r>
        <w:rPr>
          <w:rFonts w:ascii="宋体" w:hAnsi="宋体"/>
          <w:b/>
          <w:sz w:val="24"/>
        </w:rPr>
        <w:t>2</w:t>
      </w:r>
      <w:r>
        <w:rPr>
          <w:rFonts w:hint="eastAsia" w:ascii="宋体" w:hAnsi="宋体"/>
          <w:b/>
          <w:sz w:val="24"/>
        </w:rPr>
        <w:t>装置检验二氧化碳，试管中的试剂名称是</w:t>
      </w:r>
      <w:r>
        <w:rPr>
          <w:rFonts w:hint="eastAsia" w:ascii="宋体" w:hAnsi="宋体"/>
          <w:b/>
          <w:sz w:val="24"/>
          <w:u w:val="single"/>
        </w:rPr>
        <w:t xml:space="preserve">      </w:t>
      </w:r>
      <w:r>
        <w:rPr>
          <w:rFonts w:hint="eastAsia" w:ascii="宋体" w:hAnsi="宋体"/>
          <w:b/>
          <w:sz w:val="24"/>
        </w:rPr>
        <w:t>，其反应的化学方程式为</w:t>
      </w:r>
      <w:r>
        <w:rPr>
          <w:rFonts w:ascii="宋体" w:hAnsi="宋体"/>
          <w:b/>
          <w:sz w:val="24"/>
          <w:u w:val="single"/>
        </w:rPr>
        <w:t xml:space="preserve">                            </w:t>
      </w:r>
      <w:r>
        <w:rPr>
          <w:rFonts w:hint="eastAsia" w:ascii="宋体" w:hAnsi="宋体"/>
          <w:b/>
          <w:sz w:val="24"/>
        </w:rPr>
        <w:t>。</w:t>
      </w:r>
    </w:p>
    <w:p>
      <w:pPr>
        <w:tabs>
          <w:tab w:val="left" w:pos="7230"/>
        </w:tabs>
        <w:spacing w:line="240" w:lineRule="auto"/>
        <w:jc w:val="left"/>
        <w:rPr>
          <w:rFonts w:ascii="宋体"/>
          <w:b/>
          <w:sz w:val="24"/>
        </w:rPr>
      </w:pPr>
      <w:r>
        <w:rPr>
          <w:rFonts w:ascii="宋体" w:hAnsi="宋体"/>
          <w:b/>
          <w:color w:val="000000"/>
          <w:sz w:val="24"/>
        </w:rPr>
        <w:t>24</w:t>
      </w:r>
      <w:r>
        <w:rPr>
          <w:rFonts w:ascii="宋体"/>
          <w:b/>
          <w:sz w:val="24"/>
        </w:rPr>
        <w:t>.</w:t>
      </w:r>
      <w:r>
        <w:rPr>
          <w:rFonts w:hint="eastAsia" w:ascii="宋体" w:hAnsi="宋体"/>
          <w:b/>
          <w:sz w:val="24"/>
        </w:rPr>
        <w:t>（</w:t>
      </w:r>
      <w:r>
        <w:rPr>
          <w:rFonts w:ascii="宋体" w:hAnsi="宋体"/>
          <w:b/>
          <w:sz w:val="24"/>
        </w:rPr>
        <w:t>6</w:t>
      </w:r>
      <w:r>
        <w:rPr>
          <w:rFonts w:hint="eastAsia" w:ascii="宋体" w:hAnsi="宋体"/>
          <w:b/>
          <w:sz w:val="24"/>
        </w:rPr>
        <w:t>分）电镀行业中经常用到钛、钌（</w:t>
      </w:r>
      <w:r>
        <w:rPr>
          <w:rFonts w:ascii="宋体" w:hAnsi="宋体"/>
          <w:b/>
          <w:sz w:val="24"/>
        </w:rPr>
        <w:t>Ru</w:t>
      </w:r>
      <w:r>
        <w:rPr>
          <w:rFonts w:hint="eastAsia" w:ascii="宋体" w:hAnsi="宋体"/>
          <w:b/>
          <w:sz w:val="24"/>
        </w:rPr>
        <w:t>）等贵金属：</w:t>
      </w:r>
    </w:p>
    <w:p>
      <w:pPr>
        <w:tabs>
          <w:tab w:val="left" w:pos="7230"/>
        </w:tabs>
        <w:spacing w:line="240" w:lineRule="auto"/>
        <w:jc w:val="left"/>
        <w:rPr>
          <w:rFonts w:ascii="宋体"/>
          <w:b/>
          <w:sz w:val="24"/>
        </w:rPr>
      </w:pPr>
      <w: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1533525</wp:posOffset>
            </wp:positionH>
            <wp:positionV relativeFrom="paragraph">
              <wp:posOffset>165100</wp:posOffset>
            </wp:positionV>
            <wp:extent cx="1390650" cy="876300"/>
            <wp:effectExtent l="0" t="0" r="0" b="0"/>
            <wp:wrapNone/>
            <wp:docPr id="10" name="图片 24740623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47406237" descr="figure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7230"/>
        </w:tabs>
        <w:spacing w:line="240" w:lineRule="auto"/>
        <w:jc w:val="left"/>
        <w:rPr>
          <w:rFonts w:ascii="宋体"/>
          <w:b/>
          <w:sz w:val="24"/>
        </w:rPr>
      </w:pPr>
    </w:p>
    <w:p>
      <w:pPr>
        <w:tabs>
          <w:tab w:val="left" w:pos="7230"/>
        </w:tabs>
        <w:spacing w:line="240" w:lineRule="auto"/>
        <w:jc w:val="left"/>
        <w:rPr>
          <w:rFonts w:ascii="宋体"/>
          <w:b/>
          <w:sz w:val="24"/>
        </w:rPr>
      </w:pPr>
    </w:p>
    <w:p>
      <w:pPr>
        <w:tabs>
          <w:tab w:val="left" w:pos="7230"/>
        </w:tabs>
        <w:spacing w:line="240" w:lineRule="auto"/>
        <w:jc w:val="left"/>
        <w:rPr>
          <w:rFonts w:ascii="宋体"/>
          <w:b/>
          <w:sz w:val="24"/>
        </w:rPr>
      </w:pPr>
    </w:p>
    <w:p>
      <w:pPr>
        <w:tabs>
          <w:tab w:val="left" w:pos="7230"/>
        </w:tabs>
        <w:spacing w:line="240" w:lineRule="auto"/>
        <w:ind w:left="825" w:leftChars="112" w:hanging="590" w:hangingChars="245"/>
        <w:jc w:val="left"/>
        <w:rPr>
          <w:rFonts w:ascii="宋体"/>
          <w:b/>
          <w:sz w:val="24"/>
        </w:rPr>
      </w:pPr>
      <w:r>
        <w:rPr>
          <w:rFonts w:hint="eastAsia" w:ascii="宋体" w:hAnsi="宋体"/>
          <w:b/>
          <w:sz w:val="24"/>
        </w:rPr>
        <w:t>（</w:t>
      </w:r>
      <w:r>
        <w:rPr>
          <w:rFonts w:ascii="宋体" w:hAnsi="宋体"/>
          <w:b/>
          <w:sz w:val="24"/>
        </w:rPr>
        <w:t>1</w:t>
      </w:r>
      <w:r>
        <w:rPr>
          <w:rFonts w:hint="eastAsia" w:ascii="宋体" w:hAnsi="宋体"/>
          <w:b/>
          <w:sz w:val="24"/>
        </w:rPr>
        <w:t>）现有</w:t>
      </w:r>
      <w:r>
        <w:rPr>
          <w:rFonts w:ascii="宋体" w:hAnsi="宋体"/>
          <w:b/>
          <w:sz w:val="24"/>
        </w:rPr>
        <w:t>5</w:t>
      </w:r>
      <w:r>
        <w:rPr>
          <w:rFonts w:hint="eastAsia" w:ascii="宋体" w:hAnsi="宋体"/>
          <w:b/>
          <w:sz w:val="24"/>
        </w:rPr>
        <w:t>种含钌元素的物质：</w:t>
      </w:r>
      <w:r>
        <w:rPr>
          <w:rFonts w:ascii="宋体" w:hAnsi="宋体"/>
          <w:b/>
          <w:sz w:val="24"/>
        </w:rPr>
        <w:t>Ru</w:t>
      </w:r>
      <w:r>
        <w:rPr>
          <w:rFonts w:hint="eastAsia" w:ascii="宋体" w:hAnsi="宋体"/>
          <w:b/>
          <w:sz w:val="24"/>
        </w:rPr>
        <w:t>、</w:t>
      </w:r>
      <w:r>
        <w:rPr>
          <w:rFonts w:ascii="宋体" w:hAnsi="宋体"/>
          <w:b/>
          <w:sz w:val="24"/>
        </w:rPr>
        <w:t>RuO</w:t>
      </w:r>
      <w:r>
        <w:rPr>
          <w:rFonts w:ascii="宋体" w:hAnsi="宋体"/>
          <w:b/>
          <w:sz w:val="24"/>
          <w:vertAlign w:val="subscript"/>
        </w:rPr>
        <w:t>2</w:t>
      </w:r>
      <w:r>
        <w:rPr>
          <w:rFonts w:hint="eastAsia" w:ascii="宋体" w:hAnsi="宋体"/>
          <w:b/>
          <w:sz w:val="24"/>
        </w:rPr>
        <w:t>、</w:t>
      </w:r>
      <w:r>
        <w:rPr>
          <w:rFonts w:ascii="宋体" w:hAnsi="宋体"/>
          <w:b/>
          <w:sz w:val="24"/>
        </w:rPr>
        <w:t>Ru</w:t>
      </w:r>
      <w:r>
        <w:rPr>
          <w:rFonts w:ascii="宋体" w:hAnsi="宋体"/>
          <w:b/>
          <w:sz w:val="24"/>
          <w:vertAlign w:val="subscript"/>
        </w:rPr>
        <w:t>2</w:t>
      </w:r>
      <w:r>
        <w:rPr>
          <w:rFonts w:ascii="宋体" w:hAnsi="宋体"/>
          <w:b/>
          <w:sz w:val="24"/>
        </w:rPr>
        <w:t>O</w:t>
      </w:r>
      <w:r>
        <w:rPr>
          <w:rFonts w:ascii="宋体" w:hAnsi="宋体"/>
          <w:b/>
          <w:sz w:val="24"/>
          <w:vertAlign w:val="subscript"/>
        </w:rPr>
        <w:t>3</w:t>
      </w:r>
      <w:r>
        <w:rPr>
          <w:rFonts w:hint="eastAsia" w:ascii="宋体" w:hAnsi="宋体"/>
          <w:b/>
          <w:sz w:val="24"/>
        </w:rPr>
        <w:t>、</w:t>
      </w:r>
      <w:r>
        <w:rPr>
          <w:rFonts w:ascii="宋体" w:hAnsi="宋体"/>
          <w:b/>
          <w:sz w:val="24"/>
        </w:rPr>
        <w:t>RuCl</w:t>
      </w:r>
      <w:r>
        <w:rPr>
          <w:rFonts w:ascii="宋体" w:hAnsi="宋体"/>
          <w:b/>
          <w:sz w:val="24"/>
          <w:vertAlign w:val="subscript"/>
        </w:rPr>
        <w:t>3</w:t>
      </w:r>
      <w:r>
        <w:rPr>
          <w:rFonts w:hint="eastAsia" w:ascii="宋体" w:hAnsi="宋体"/>
          <w:b/>
          <w:sz w:val="24"/>
        </w:rPr>
        <w:t>、</w:t>
      </w:r>
      <w:r>
        <w:rPr>
          <w:rFonts w:ascii="宋体" w:hAnsi="宋体"/>
          <w:b/>
          <w:sz w:val="24"/>
        </w:rPr>
        <w:t>K</w:t>
      </w:r>
      <w:r>
        <w:rPr>
          <w:rFonts w:ascii="宋体" w:hAnsi="宋体"/>
          <w:b/>
          <w:sz w:val="24"/>
          <w:vertAlign w:val="subscript"/>
        </w:rPr>
        <w:t>2</w:t>
      </w:r>
      <w:r>
        <w:rPr>
          <w:rFonts w:ascii="宋体" w:hAnsi="宋体"/>
          <w:b/>
          <w:sz w:val="24"/>
        </w:rPr>
        <w:t>RuO</w:t>
      </w:r>
      <w:r>
        <w:rPr>
          <w:rFonts w:ascii="宋体" w:hAnsi="宋体"/>
          <w:b/>
          <w:sz w:val="24"/>
          <w:vertAlign w:val="subscript"/>
        </w:rPr>
        <w:t>4</w:t>
      </w:r>
      <w:r>
        <w:rPr>
          <w:rFonts w:hint="eastAsia" w:ascii="宋体" w:hAnsi="宋体"/>
          <w:b/>
          <w:sz w:val="24"/>
        </w:rPr>
        <w:t>，回答下列问题：</w:t>
      </w:r>
    </w:p>
    <w:p>
      <w:pPr>
        <w:tabs>
          <w:tab w:val="left" w:pos="7230"/>
        </w:tabs>
        <w:spacing w:line="240" w:lineRule="auto"/>
        <w:ind w:firstLine="826" w:firstLineChars="343"/>
        <w:jc w:val="left"/>
        <w:rPr>
          <w:rFonts w:ascii="宋体"/>
          <w:b/>
          <w:sz w:val="24"/>
        </w:rPr>
      </w:pPr>
      <w:r>
        <w:rPr>
          <w:rFonts w:hint="eastAsia" w:ascii="宋体" w:hAnsi="宋体" w:cs="宋体"/>
          <w:b/>
          <w:sz w:val="24"/>
        </w:rPr>
        <w:t>①</w:t>
      </w:r>
      <w:r>
        <w:rPr>
          <w:rFonts w:ascii="宋体" w:hAnsi="宋体"/>
          <w:b/>
          <w:sz w:val="24"/>
        </w:rPr>
        <w:t>RuO</w:t>
      </w:r>
      <w:r>
        <w:rPr>
          <w:rFonts w:ascii="宋体" w:hAnsi="宋体"/>
          <w:b/>
          <w:sz w:val="24"/>
          <w:vertAlign w:val="subscript"/>
        </w:rPr>
        <w:t>2</w:t>
      </w:r>
      <w:r>
        <w:rPr>
          <w:rFonts w:hint="eastAsia" w:ascii="宋体" w:hAnsi="宋体"/>
          <w:b/>
          <w:sz w:val="24"/>
        </w:rPr>
        <w:t>读作</w:t>
      </w:r>
      <w:r>
        <w:rPr>
          <w:rFonts w:ascii="宋体" w:hAnsi="宋体"/>
          <w:b/>
          <w:sz w:val="24"/>
        </w:rPr>
        <w:t>_____</w:t>
      </w:r>
      <w:r>
        <w:rPr>
          <w:rFonts w:hint="eastAsia" w:ascii="宋体" w:hAnsi="宋体"/>
          <w:b/>
          <w:sz w:val="24"/>
        </w:rPr>
        <w:t>；上述</w:t>
      </w:r>
      <w:r>
        <w:rPr>
          <w:rFonts w:ascii="宋体" w:hAnsi="宋体"/>
          <w:b/>
          <w:sz w:val="24"/>
        </w:rPr>
        <w:t>5</w:t>
      </w:r>
      <w:r>
        <w:rPr>
          <w:rFonts w:hint="eastAsia" w:ascii="宋体" w:hAnsi="宋体"/>
          <w:b/>
          <w:sz w:val="24"/>
        </w:rPr>
        <w:t>种物质中钌元素的化合价一共有</w:t>
      </w:r>
      <w:r>
        <w:rPr>
          <w:rFonts w:ascii="宋体" w:hAnsi="宋体"/>
          <w:b/>
          <w:sz w:val="24"/>
        </w:rPr>
        <w:t>______</w:t>
      </w:r>
      <w:r>
        <w:rPr>
          <w:rFonts w:hint="eastAsia" w:ascii="宋体" w:hAnsi="宋体"/>
          <w:b/>
          <w:sz w:val="24"/>
        </w:rPr>
        <w:t>种；</w:t>
      </w:r>
    </w:p>
    <w:p>
      <w:pPr>
        <w:tabs>
          <w:tab w:val="left" w:pos="7230"/>
        </w:tabs>
        <w:spacing w:line="240" w:lineRule="auto"/>
        <w:ind w:firstLine="826" w:firstLineChars="343"/>
        <w:jc w:val="left"/>
        <w:rPr>
          <w:rFonts w:ascii="宋体"/>
          <w:b/>
          <w:sz w:val="24"/>
        </w:rPr>
      </w:pPr>
      <w:r>
        <w:rPr>
          <w:rFonts w:hint="eastAsia" w:ascii="宋体" w:hAnsi="宋体" w:cs="宋体"/>
          <w:b/>
          <w:sz w:val="24"/>
        </w:rPr>
        <w:t>②</w:t>
      </w:r>
      <w:r>
        <w:rPr>
          <w:rFonts w:hint="eastAsia" w:ascii="宋体" w:hAnsi="宋体"/>
          <w:b/>
          <w:sz w:val="24"/>
        </w:rPr>
        <w:t>从物质分类角度来看，</w:t>
      </w:r>
      <w:r>
        <w:rPr>
          <w:rFonts w:ascii="宋体" w:hAnsi="宋体"/>
          <w:b/>
          <w:sz w:val="24"/>
        </w:rPr>
        <w:t>K</w:t>
      </w:r>
      <w:r>
        <w:rPr>
          <w:rFonts w:ascii="宋体" w:hAnsi="宋体"/>
          <w:b/>
          <w:sz w:val="24"/>
          <w:vertAlign w:val="subscript"/>
        </w:rPr>
        <w:t>2</w:t>
      </w:r>
      <w:r>
        <w:rPr>
          <w:rFonts w:ascii="宋体" w:hAnsi="宋体"/>
          <w:b/>
          <w:sz w:val="24"/>
        </w:rPr>
        <w:t>RuO</w:t>
      </w:r>
      <w:r>
        <w:rPr>
          <w:rFonts w:ascii="宋体" w:hAnsi="宋体"/>
          <w:b/>
          <w:sz w:val="24"/>
          <w:vertAlign w:val="subscript"/>
        </w:rPr>
        <w:t>4</w:t>
      </w:r>
      <w:r>
        <w:rPr>
          <w:rFonts w:hint="eastAsia" w:ascii="宋体" w:hAnsi="宋体"/>
          <w:b/>
          <w:sz w:val="24"/>
        </w:rPr>
        <w:t>属于</w:t>
      </w:r>
      <w:r>
        <w:rPr>
          <w:rFonts w:ascii="宋体" w:hAnsi="宋体"/>
          <w:b/>
          <w:sz w:val="24"/>
        </w:rPr>
        <w:t>_____</w:t>
      </w:r>
      <w:r>
        <w:rPr>
          <w:rFonts w:hint="eastAsia" w:ascii="宋体" w:hAnsi="宋体"/>
          <w:b/>
          <w:sz w:val="24"/>
        </w:rPr>
        <w:t>；（填选项）</w:t>
      </w:r>
    </w:p>
    <w:p>
      <w:pPr>
        <w:tabs>
          <w:tab w:val="left" w:pos="7230"/>
        </w:tabs>
        <w:spacing w:line="240" w:lineRule="auto"/>
        <w:ind w:firstLine="826" w:firstLineChars="343"/>
        <w:jc w:val="left"/>
        <w:rPr>
          <w:rFonts w:ascii="宋体"/>
          <w:b/>
          <w:sz w:val="24"/>
        </w:rPr>
      </w:pPr>
      <w:r>
        <w:rPr>
          <w:rFonts w:ascii="宋体" w:hAnsi="宋体"/>
          <w:b/>
          <w:sz w:val="24"/>
        </w:rPr>
        <w:t xml:space="preserve">A </w:t>
      </w:r>
      <w:r>
        <w:rPr>
          <w:rFonts w:hint="eastAsia" w:ascii="宋体" w:hAnsi="宋体"/>
          <w:b/>
          <w:sz w:val="24"/>
        </w:rPr>
        <w:t>化合物</w:t>
      </w:r>
      <w:r>
        <w:rPr>
          <w:rFonts w:ascii="宋体"/>
          <w:b/>
          <w:sz w:val="24"/>
        </w:rPr>
        <w:t>       </w:t>
      </w:r>
      <w:r>
        <w:rPr>
          <w:rFonts w:ascii="宋体" w:hAnsi="宋体"/>
          <w:b/>
          <w:sz w:val="24"/>
        </w:rPr>
        <w:t xml:space="preserve">B </w:t>
      </w:r>
      <w:r>
        <w:rPr>
          <w:rFonts w:hint="eastAsia" w:ascii="宋体" w:hAnsi="宋体"/>
          <w:b/>
          <w:sz w:val="24"/>
        </w:rPr>
        <w:t>单质</w:t>
      </w:r>
      <w:r>
        <w:rPr>
          <w:rFonts w:ascii="宋体" w:hAnsi="宋体"/>
          <w:b/>
          <w:sz w:val="24"/>
        </w:rPr>
        <w:t xml:space="preserve">   </w:t>
      </w:r>
      <w:r>
        <w:rPr>
          <w:rFonts w:ascii="宋体"/>
          <w:b/>
          <w:sz w:val="24"/>
        </w:rPr>
        <w:t>    </w:t>
      </w:r>
      <w:r>
        <w:rPr>
          <w:rFonts w:ascii="宋体" w:hAnsi="宋体"/>
          <w:b/>
          <w:sz w:val="24"/>
        </w:rPr>
        <w:t xml:space="preserve">C </w:t>
      </w:r>
      <w:r>
        <w:rPr>
          <w:rFonts w:hint="eastAsia" w:ascii="宋体" w:hAnsi="宋体"/>
          <w:b/>
          <w:sz w:val="24"/>
        </w:rPr>
        <w:t>纯净物</w:t>
      </w:r>
      <w:r>
        <w:rPr>
          <w:rFonts w:ascii="宋体"/>
          <w:b/>
          <w:sz w:val="24"/>
        </w:rPr>
        <w:t>       </w:t>
      </w:r>
      <w:r>
        <w:rPr>
          <w:rFonts w:ascii="宋体" w:hAnsi="宋体"/>
          <w:b/>
          <w:sz w:val="24"/>
        </w:rPr>
        <w:t xml:space="preserve">D </w:t>
      </w:r>
      <w:r>
        <w:rPr>
          <w:rFonts w:hint="eastAsia" w:ascii="宋体" w:hAnsi="宋体"/>
          <w:b/>
          <w:sz w:val="24"/>
        </w:rPr>
        <w:t>混合物</w:t>
      </w:r>
    </w:p>
    <w:p>
      <w:pPr>
        <w:tabs>
          <w:tab w:val="left" w:pos="7230"/>
        </w:tabs>
        <w:spacing w:line="240" w:lineRule="auto"/>
        <w:ind w:left="825" w:leftChars="112" w:hanging="590" w:hangingChars="245"/>
        <w:jc w:val="left"/>
        <w:rPr>
          <w:rFonts w:ascii="宋体"/>
          <w:b/>
          <w:sz w:val="24"/>
        </w:rPr>
      </w:pPr>
      <w:r>
        <w:rPr>
          <w:rFonts w:hint="eastAsia" w:ascii="宋体" w:hAnsi="宋体"/>
          <w:b/>
          <w:sz w:val="24"/>
        </w:rPr>
        <w:t>（</w:t>
      </w:r>
      <w:r>
        <w:rPr>
          <w:rFonts w:ascii="宋体" w:hAnsi="宋体"/>
          <w:b/>
          <w:sz w:val="24"/>
        </w:rPr>
        <w:t>2</w:t>
      </w:r>
      <w:r>
        <w:rPr>
          <w:rFonts w:hint="eastAsia" w:ascii="宋体" w:hAnsi="宋体"/>
          <w:b/>
          <w:sz w:val="24"/>
        </w:rPr>
        <w:t>）如图是钛的原子结构示意图和该元素在元素周期表中的单元格，请你回答下列问题：据图可判断出钛位于第</w:t>
      </w:r>
      <w:r>
        <w:rPr>
          <w:rFonts w:ascii="宋体" w:hAnsi="宋体"/>
          <w:b/>
          <w:sz w:val="24"/>
        </w:rPr>
        <w:t>_____</w:t>
      </w:r>
      <w:r>
        <w:rPr>
          <w:rFonts w:hint="eastAsia" w:ascii="宋体" w:hAnsi="宋体"/>
          <w:b/>
          <w:sz w:val="24"/>
        </w:rPr>
        <w:t>周期，钛原子的原子序数是</w:t>
      </w:r>
      <w:r>
        <w:rPr>
          <w:rFonts w:ascii="宋体" w:hAnsi="宋体"/>
          <w:b/>
          <w:sz w:val="24"/>
        </w:rPr>
        <w:t>_________</w:t>
      </w:r>
      <w:r>
        <w:rPr>
          <w:rFonts w:hint="eastAsia" w:ascii="宋体" w:hAnsi="宋体"/>
          <w:b/>
          <w:sz w:val="24"/>
        </w:rPr>
        <w:t>，其相对原子质量是</w:t>
      </w:r>
      <w:r>
        <w:rPr>
          <w:rFonts w:ascii="宋体" w:hAnsi="宋体"/>
          <w:b/>
          <w:sz w:val="24"/>
        </w:rPr>
        <w:t>_____________</w:t>
      </w:r>
      <w:r>
        <w:rPr>
          <w:rFonts w:hint="eastAsia" w:ascii="宋体" w:hAnsi="宋体"/>
          <w:b/>
          <w:sz w:val="24"/>
        </w:rPr>
        <w:t>。</w:t>
      </w:r>
    </w:p>
    <w:p>
      <w:pPr>
        <w:tabs>
          <w:tab w:val="left" w:pos="7230"/>
        </w:tabs>
        <w:spacing w:line="240" w:lineRule="auto"/>
        <w:ind w:left="353" w:hanging="308" w:hangingChars="147"/>
        <w:jc w:val="left"/>
        <w:rPr>
          <w:rFonts w:ascii="宋体"/>
          <w:b/>
          <w:sz w:val="24"/>
        </w:rPr>
      </w:pPr>
      <w: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956945</wp:posOffset>
            </wp:positionH>
            <wp:positionV relativeFrom="paragraph">
              <wp:posOffset>149225</wp:posOffset>
            </wp:positionV>
            <wp:extent cx="200025" cy="123825"/>
            <wp:effectExtent l="0" t="0" r="9525" b="9525"/>
            <wp:wrapNone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24"/>
        </w:rPr>
        <w:t>25</w:t>
      </w:r>
      <w:r>
        <w:rPr>
          <w:rFonts w:hint="eastAsia" w:ascii="宋体" w:hAnsi="宋体"/>
          <w:b/>
          <w:sz w:val="24"/>
        </w:rPr>
        <w:t>．（</w:t>
      </w:r>
      <w:r>
        <w:rPr>
          <w:rFonts w:ascii="宋体" w:hAnsi="宋体"/>
          <w:b/>
          <w:sz w:val="24"/>
        </w:rPr>
        <w:t>10</w:t>
      </w:r>
      <w:r>
        <w:rPr>
          <w:rFonts w:hint="eastAsia" w:ascii="宋体" w:hAnsi="宋体"/>
          <w:b/>
          <w:sz w:val="24"/>
        </w:rPr>
        <w:t>分）</w:t>
      </w:r>
      <w:r>
        <w:rPr>
          <w:rFonts w:ascii="宋体" w:hAnsi="宋体"/>
          <w:b/>
          <w:sz w:val="24"/>
        </w:rPr>
        <w:t>A</w:t>
      </w:r>
      <w:r>
        <w:rPr>
          <w:rFonts w:hint="eastAsia" w:ascii="宋体" w:hAnsi="宋体"/>
          <w:b/>
          <w:sz w:val="24"/>
          <w:lang w:val="en-US" w:eastAsia="zh-CN"/>
        </w:rPr>
        <w:t xml:space="preserve">   </w:t>
      </w:r>
      <w:r>
        <w:rPr>
          <w:rFonts w:ascii="宋体" w:hAnsi="宋体"/>
          <w:b/>
          <w:sz w:val="24"/>
        </w:rPr>
        <w:t>H</w:t>
      </w:r>
      <w:r>
        <w:rPr>
          <w:rFonts w:hint="eastAsia" w:ascii="宋体" w:hAnsi="宋体"/>
          <w:b/>
          <w:sz w:val="24"/>
        </w:rPr>
        <w:t>是初中化学常见物质，已知</w:t>
      </w:r>
      <w:r>
        <w:rPr>
          <w:rFonts w:ascii="宋体" w:hAnsi="宋体"/>
          <w:b/>
          <w:sz w:val="24"/>
        </w:rPr>
        <w:t>B</w:t>
      </w:r>
      <w:r>
        <w:rPr>
          <w:rFonts w:hint="eastAsia" w:ascii="宋体" w:hAnsi="宋体"/>
          <w:b/>
          <w:sz w:val="24"/>
        </w:rPr>
        <w:t>为黑色固体，</w:t>
      </w:r>
      <w:r>
        <w:rPr>
          <w:rFonts w:ascii="宋体" w:hAnsi="宋体"/>
          <w:b/>
          <w:sz w:val="24"/>
        </w:rPr>
        <w:t>D</w:t>
      </w:r>
      <w:r>
        <w:rPr>
          <w:rFonts w:hint="eastAsia" w:ascii="宋体" w:hAnsi="宋体"/>
          <w:b/>
          <w:sz w:val="24"/>
        </w:rPr>
        <w:t>为红色固体单质，</w:t>
      </w:r>
      <w:r>
        <w:rPr>
          <w:rFonts w:ascii="宋体" w:hAnsi="宋体"/>
          <w:b/>
          <w:sz w:val="24"/>
        </w:rPr>
        <w:t>F</w:t>
      </w:r>
      <w:r>
        <w:rPr>
          <w:rFonts w:hint="eastAsia" w:ascii="宋体" w:hAnsi="宋体"/>
          <w:b/>
          <w:sz w:val="24"/>
        </w:rPr>
        <w:t>为红色固体，他们的转化关系如图所示。请回答下列题：</w:t>
      </w:r>
    </w:p>
    <w:p>
      <w:pPr>
        <w:tabs>
          <w:tab w:val="left" w:pos="7230"/>
        </w:tabs>
        <w:spacing w:line="240" w:lineRule="auto"/>
        <w:ind w:firstLine="138" w:firstLineChars="49"/>
        <w:jc w:val="left"/>
        <w:rPr>
          <w:rFonts w:ascii="宋体"/>
          <w:b/>
          <w:spacing w:val="20"/>
          <w:sz w:val="24"/>
        </w:rPr>
      </w:pPr>
    </w:p>
    <w:p>
      <w:pPr>
        <w:tabs>
          <w:tab w:val="left" w:pos="7230"/>
        </w:tabs>
        <w:spacing w:line="240" w:lineRule="auto"/>
        <w:ind w:firstLine="102" w:firstLineChars="49"/>
        <w:jc w:val="left"/>
        <w:rPr>
          <w:rFonts w:ascii="宋体"/>
          <w:b/>
          <w:spacing w:val="20"/>
          <w:sz w:val="24"/>
        </w:r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0</wp:posOffset>
            </wp:positionV>
            <wp:extent cx="2357755" cy="1047750"/>
            <wp:effectExtent l="0" t="0" r="4445" b="0"/>
            <wp:wrapSquare wrapText="bothSides"/>
            <wp:docPr id="7" name="图片 47" descr="化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7" descr="化学"/>
                    <pic:cNvPicPr>
                      <a:picLocks noChangeAspect="1"/>
                    </pic:cNvPicPr>
                  </pic:nvPicPr>
                  <pic:blipFill>
                    <a:blip r:embed="rId14"/>
                    <a:srcRect l="1993" t="4019" r="3426" b="4086"/>
                    <a:stretch>
                      <a:fillRect/>
                    </a:stretch>
                  </pic:blipFill>
                  <pic:spPr>
                    <a:xfrm>
                      <a:off x="0" y="0"/>
                      <a:ext cx="235775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7230"/>
        </w:tabs>
        <w:spacing w:line="240" w:lineRule="auto"/>
        <w:ind w:firstLine="138" w:firstLineChars="49"/>
        <w:jc w:val="left"/>
        <w:rPr>
          <w:rFonts w:ascii="宋体"/>
          <w:b/>
          <w:spacing w:val="20"/>
          <w:sz w:val="24"/>
        </w:rPr>
      </w:pPr>
    </w:p>
    <w:p>
      <w:pPr>
        <w:tabs>
          <w:tab w:val="left" w:pos="7230"/>
        </w:tabs>
        <w:spacing w:line="240" w:lineRule="auto"/>
        <w:ind w:firstLine="138" w:firstLineChars="49"/>
        <w:jc w:val="left"/>
        <w:rPr>
          <w:rFonts w:ascii="宋体"/>
          <w:b/>
          <w:spacing w:val="20"/>
          <w:sz w:val="24"/>
        </w:rPr>
      </w:pPr>
    </w:p>
    <w:p>
      <w:pPr>
        <w:tabs>
          <w:tab w:val="left" w:pos="7230"/>
        </w:tabs>
        <w:spacing w:line="240" w:lineRule="auto"/>
        <w:ind w:firstLine="138" w:firstLineChars="49"/>
        <w:jc w:val="left"/>
        <w:rPr>
          <w:rFonts w:ascii="宋体"/>
          <w:b/>
          <w:spacing w:val="20"/>
          <w:sz w:val="24"/>
        </w:rPr>
      </w:pPr>
    </w:p>
    <w:p>
      <w:pPr>
        <w:tabs>
          <w:tab w:val="left" w:pos="7230"/>
        </w:tabs>
        <w:spacing w:line="240" w:lineRule="auto"/>
        <w:ind w:firstLine="413" w:firstLineChars="147"/>
        <w:jc w:val="left"/>
        <w:rPr>
          <w:rFonts w:ascii="宋体"/>
          <w:b/>
          <w:spacing w:val="20"/>
          <w:sz w:val="24"/>
          <w:u w:val="single"/>
        </w:rPr>
      </w:pPr>
      <w:r>
        <w:rPr>
          <w:rFonts w:hint="eastAsia" w:ascii="宋体" w:hAnsi="宋体"/>
          <w:b/>
          <w:spacing w:val="20"/>
          <w:sz w:val="24"/>
        </w:rPr>
        <w:t>（</w:t>
      </w:r>
      <w:r>
        <w:rPr>
          <w:rFonts w:ascii="宋体" w:hAnsi="宋体"/>
          <w:b/>
          <w:spacing w:val="20"/>
          <w:sz w:val="24"/>
        </w:rPr>
        <w:t>1</w:t>
      </w:r>
      <w:r>
        <w:rPr>
          <w:rFonts w:hint="eastAsia" w:ascii="宋体" w:hAnsi="宋体"/>
          <w:b/>
          <w:spacing w:val="20"/>
          <w:sz w:val="24"/>
        </w:rPr>
        <w:t>）物质</w:t>
      </w:r>
      <w:r>
        <w:rPr>
          <w:rFonts w:ascii="宋体" w:hAnsi="宋体"/>
          <w:b/>
          <w:spacing w:val="20"/>
          <w:sz w:val="24"/>
        </w:rPr>
        <w:t>B</w:t>
      </w:r>
      <w:r>
        <w:rPr>
          <w:rFonts w:hint="eastAsia" w:ascii="宋体" w:hAnsi="宋体"/>
          <w:b/>
          <w:spacing w:val="20"/>
          <w:sz w:val="24"/>
        </w:rPr>
        <w:t>、</w:t>
      </w:r>
      <w:r>
        <w:rPr>
          <w:rFonts w:ascii="宋体" w:hAnsi="宋体"/>
          <w:b/>
          <w:spacing w:val="20"/>
          <w:sz w:val="24"/>
        </w:rPr>
        <w:t>E</w:t>
      </w:r>
      <w:r>
        <w:rPr>
          <w:rFonts w:hint="eastAsia" w:ascii="宋体" w:hAnsi="宋体"/>
          <w:b/>
          <w:spacing w:val="20"/>
          <w:sz w:val="24"/>
        </w:rPr>
        <w:t>的化学式分别为</w:t>
      </w:r>
      <w:r>
        <w:rPr>
          <w:rFonts w:ascii="宋体" w:hAnsi="宋体"/>
          <w:b/>
          <w:spacing w:val="20"/>
          <w:sz w:val="24"/>
          <w:u w:val="single"/>
        </w:rPr>
        <w:t xml:space="preserve">        </w:t>
      </w:r>
      <w:r>
        <w:rPr>
          <w:rFonts w:hint="eastAsia" w:ascii="宋体" w:hAnsi="宋体"/>
          <w:b/>
          <w:sz w:val="24"/>
        </w:rPr>
        <w:t>、</w:t>
      </w:r>
      <w:r>
        <w:rPr>
          <w:rFonts w:ascii="宋体" w:hAnsi="宋体"/>
          <w:b/>
          <w:sz w:val="24"/>
          <w:u w:val="single"/>
        </w:rPr>
        <w:t xml:space="preserve">        </w:t>
      </w:r>
      <w:r>
        <w:rPr>
          <w:rFonts w:hint="eastAsia" w:ascii="宋体" w:hAnsi="宋体"/>
          <w:b/>
          <w:sz w:val="24"/>
        </w:rPr>
        <w:t>。</w:t>
      </w:r>
    </w:p>
    <w:p>
      <w:pPr>
        <w:tabs>
          <w:tab w:val="left" w:pos="7230"/>
        </w:tabs>
        <w:spacing w:line="240" w:lineRule="auto"/>
        <w:ind w:firstLine="354" w:firstLineChars="147"/>
        <w:jc w:val="left"/>
        <w:rPr>
          <w:rFonts w:ascii="宋体"/>
          <w:b/>
          <w:sz w:val="24"/>
        </w:rPr>
      </w:pPr>
      <w:r>
        <w:rPr>
          <w:rFonts w:hint="eastAsia" w:ascii="宋体" w:hAnsi="宋体"/>
          <w:b/>
          <w:sz w:val="24"/>
        </w:rPr>
        <w:t>（</w:t>
      </w:r>
      <w:r>
        <w:rPr>
          <w:rFonts w:ascii="宋体" w:hAnsi="宋体"/>
          <w:b/>
          <w:sz w:val="24"/>
        </w:rPr>
        <w:t>2</w:t>
      </w:r>
      <w:r>
        <w:rPr>
          <w:rFonts w:hint="eastAsia" w:ascii="宋体" w:hAnsi="宋体"/>
          <w:b/>
          <w:sz w:val="24"/>
        </w:rPr>
        <w:t>）</w:t>
      </w:r>
      <w:r>
        <w:rPr>
          <w:rFonts w:hint="eastAsia" w:ascii="宋体" w:hAnsi="宋体"/>
          <w:b/>
          <w:spacing w:val="20"/>
          <w:sz w:val="24"/>
        </w:rPr>
        <w:t>反应①②④的化学方程式分别为</w:t>
      </w:r>
      <w:r>
        <w:rPr>
          <w:rFonts w:ascii="宋体"/>
          <w:b/>
          <w:spacing w:val="20"/>
          <w:sz w:val="24"/>
          <w:u w:val="single"/>
        </w:rPr>
        <w:t xml:space="preserve">       </w:t>
      </w:r>
      <w:r>
        <w:rPr>
          <w:rFonts w:hint="eastAsia" w:ascii="宋体" w:hAnsi="宋体"/>
          <w:b/>
          <w:sz w:val="24"/>
        </w:rPr>
        <w:t>、</w:t>
      </w:r>
      <w:r>
        <w:rPr>
          <w:rFonts w:ascii="宋体"/>
          <w:b/>
          <w:spacing w:val="20"/>
          <w:sz w:val="24"/>
          <w:u w:val="single"/>
        </w:rPr>
        <w:t xml:space="preserve">       </w:t>
      </w:r>
      <w:r>
        <w:rPr>
          <w:rFonts w:hint="eastAsia" w:ascii="宋体" w:hAnsi="宋体"/>
          <w:b/>
          <w:sz w:val="24"/>
        </w:rPr>
        <w:t>、</w:t>
      </w:r>
    </w:p>
    <w:p>
      <w:pPr>
        <w:tabs>
          <w:tab w:val="left" w:pos="7230"/>
        </w:tabs>
        <w:spacing w:line="240" w:lineRule="auto"/>
        <w:ind w:firstLine="958" w:firstLineChars="341"/>
        <w:jc w:val="left"/>
        <w:rPr>
          <w:rFonts w:ascii="宋体"/>
          <w:b/>
          <w:sz w:val="24"/>
        </w:rPr>
      </w:pPr>
      <w:r>
        <w:rPr>
          <w:rFonts w:ascii="宋体"/>
          <w:b/>
          <w:spacing w:val="20"/>
          <w:sz w:val="24"/>
          <w:u w:val="single"/>
        </w:rPr>
        <w:t xml:space="preserve">       </w:t>
      </w:r>
      <w:r>
        <w:rPr>
          <w:rFonts w:ascii="宋体" w:hAnsi="宋体"/>
          <w:b/>
          <w:sz w:val="24"/>
        </w:rPr>
        <w:t>,</w:t>
      </w:r>
      <w:r>
        <w:rPr>
          <w:rFonts w:hint="eastAsia" w:ascii="宋体" w:hAnsi="宋体"/>
          <w:b/>
          <w:sz w:val="24"/>
        </w:rPr>
        <w:t>反应③在实际生产中的应用是</w:t>
      </w:r>
      <w:r>
        <w:rPr>
          <w:rFonts w:hint="eastAsia" w:ascii="宋体" w:hAnsi="宋体"/>
          <w:b/>
          <w:sz w:val="24"/>
          <w:u w:val="single"/>
        </w:rPr>
        <w:t xml:space="preserve">                   </w:t>
      </w:r>
      <w:r>
        <w:rPr>
          <w:rFonts w:hint="eastAsia" w:ascii="宋体" w:hAnsi="宋体"/>
          <w:b/>
          <w:sz w:val="24"/>
        </w:rPr>
        <w:t>。</w:t>
      </w:r>
    </w:p>
    <w:p>
      <w:pPr>
        <w:tabs>
          <w:tab w:val="left" w:pos="7230"/>
        </w:tabs>
        <w:spacing w:line="240" w:lineRule="auto"/>
        <w:ind w:firstLine="236" w:firstLineChars="98"/>
        <w:jc w:val="left"/>
        <w:rPr>
          <w:rFonts w:ascii="宋体"/>
          <w:b/>
          <w:sz w:val="24"/>
        </w:rPr>
      </w:pPr>
      <w:r>
        <w:rPr>
          <w:rFonts w:hint="eastAsia" w:ascii="宋体" w:hAnsi="宋体"/>
          <w:b/>
          <w:sz w:val="24"/>
        </w:rPr>
        <w:t>（</w:t>
      </w:r>
      <w:r>
        <w:rPr>
          <w:rFonts w:ascii="宋体" w:hAnsi="宋体"/>
          <w:b/>
          <w:sz w:val="24"/>
        </w:rPr>
        <w:t>3</w:t>
      </w:r>
      <w:r>
        <w:rPr>
          <w:rFonts w:hint="eastAsia" w:ascii="宋体" w:hAnsi="宋体"/>
          <w:b/>
          <w:sz w:val="24"/>
        </w:rPr>
        <w:t>）反应①、③的基本反应类型是否相同？</w:t>
      </w:r>
      <w:r>
        <w:rPr>
          <w:rFonts w:hint="eastAsia" w:ascii="宋体" w:hAnsi="宋体"/>
          <w:b/>
          <w:sz w:val="24"/>
          <w:u w:val="single"/>
        </w:rPr>
        <w:t xml:space="preserve">     </w:t>
      </w:r>
      <w:r>
        <w:rPr>
          <w:rFonts w:hint="eastAsia" w:ascii="宋体" w:hAnsi="宋体"/>
          <w:b/>
          <w:sz w:val="24"/>
        </w:rPr>
        <w:t>（填“相同”或“不同”）。</w:t>
      </w:r>
    </w:p>
    <w:p>
      <w:pPr>
        <w:spacing w:line="240" w:lineRule="auto"/>
        <w:rPr>
          <w:rFonts w:ascii="宋体"/>
          <w:b/>
          <w:sz w:val="24"/>
        </w:rPr>
      </w:pPr>
      <w:r>
        <w:rPr>
          <w:rFonts w:hint="eastAsia" w:ascii="宋体" w:hAnsi="宋体"/>
          <w:b/>
          <w:sz w:val="24"/>
        </w:rPr>
        <w:t>三、实验探究题（每空</w:t>
      </w:r>
      <w:r>
        <w:rPr>
          <w:rFonts w:ascii="宋体" w:hAnsi="宋体"/>
          <w:b/>
          <w:sz w:val="24"/>
        </w:rPr>
        <w:t>2</w:t>
      </w:r>
      <w:r>
        <w:rPr>
          <w:rFonts w:hint="eastAsia" w:ascii="宋体" w:hAnsi="宋体"/>
          <w:b/>
          <w:sz w:val="24"/>
        </w:rPr>
        <w:t>分，共</w:t>
      </w:r>
      <w:r>
        <w:rPr>
          <w:rFonts w:ascii="宋体" w:hAnsi="宋体"/>
          <w:b/>
          <w:sz w:val="24"/>
        </w:rPr>
        <w:t>16</w:t>
      </w:r>
      <w:r>
        <w:rPr>
          <w:rFonts w:hint="eastAsia" w:ascii="宋体" w:hAnsi="宋体"/>
          <w:b/>
          <w:sz w:val="24"/>
        </w:rPr>
        <w:t>分）</w:t>
      </w:r>
    </w:p>
    <w:p>
      <w:pPr>
        <w:spacing w:line="240" w:lineRule="auto"/>
        <w:ind w:left="960" w:hanging="964" w:hangingChars="400"/>
        <w:rPr>
          <w:rFonts w:ascii="宋体"/>
          <w:b/>
          <w:sz w:val="24"/>
        </w:rPr>
      </w:pPr>
      <w:r>
        <w:rPr>
          <w:rFonts w:ascii="宋体" w:hAnsi="宋体"/>
          <w:b/>
          <w:sz w:val="24"/>
        </w:rPr>
        <w:t>26.</w:t>
      </w:r>
      <w:r>
        <w:rPr>
          <w:rFonts w:hint="eastAsia" w:ascii="宋体" w:hAnsi="宋体"/>
          <w:b/>
          <w:sz w:val="24"/>
        </w:rPr>
        <w:t>（</w:t>
      </w:r>
      <w:r>
        <w:rPr>
          <w:rFonts w:ascii="宋体" w:hAnsi="宋体"/>
          <w:b/>
          <w:sz w:val="24"/>
        </w:rPr>
        <w:t>16</w:t>
      </w:r>
      <w:r>
        <w:rPr>
          <w:rFonts w:hint="eastAsia" w:ascii="宋体" w:hAnsi="宋体"/>
          <w:b/>
          <w:sz w:val="24"/>
        </w:rPr>
        <w:t>分）某化学兴趣小组在用铜丝和银丝做实验时，发现久置的铜丝表面能生成绿色的铜锈，兴趣小组对铜生锈的条件进行了以下探究。</w:t>
      </w:r>
    </w:p>
    <w:p>
      <w:pPr>
        <w:spacing w:line="240" w:lineRule="auto"/>
        <w:rPr>
          <w:rFonts w:ascii="宋体"/>
          <w:b/>
          <w:sz w:val="24"/>
        </w:rPr>
      </w:pPr>
      <w:r>
        <w:rPr>
          <w:rFonts w:hint="eastAsia" w:ascii="宋体" w:hAnsi="宋体"/>
          <w:b/>
          <w:sz w:val="24"/>
        </w:rPr>
        <w:t>【查阅资料】铜锈的主要成分为</w:t>
      </w:r>
      <w:r>
        <w:rPr>
          <w:rFonts w:ascii="宋体" w:hAnsi="宋体"/>
          <w:b/>
          <w:sz w:val="24"/>
        </w:rPr>
        <w:t>Cu</w:t>
      </w:r>
      <w:r>
        <w:rPr>
          <w:rFonts w:ascii="宋体" w:hAnsi="宋体"/>
          <w:b/>
          <w:sz w:val="24"/>
          <w:vertAlign w:val="subscript"/>
        </w:rPr>
        <w:t>2</w:t>
      </w:r>
      <w:r>
        <w:rPr>
          <w:rFonts w:ascii="宋体" w:hAnsi="宋体"/>
          <w:b/>
          <w:sz w:val="24"/>
        </w:rPr>
        <w:t>(OH)</w:t>
      </w:r>
      <w:r>
        <w:rPr>
          <w:rFonts w:ascii="宋体" w:hAnsi="宋体"/>
          <w:b/>
          <w:sz w:val="24"/>
          <w:vertAlign w:val="subscript"/>
        </w:rPr>
        <w:t>2</w:t>
      </w:r>
      <w:r>
        <w:rPr>
          <w:rFonts w:ascii="宋体" w:hAnsi="宋体"/>
          <w:b/>
          <w:sz w:val="24"/>
        </w:rPr>
        <w:t>CO</w:t>
      </w:r>
      <w:r>
        <w:rPr>
          <w:rFonts w:ascii="宋体" w:hAnsi="宋体"/>
          <w:b/>
          <w:sz w:val="24"/>
          <w:vertAlign w:val="subscript"/>
        </w:rPr>
        <w:t>3</w:t>
      </w:r>
      <w:r>
        <w:rPr>
          <w:rFonts w:hint="eastAsia" w:ascii="宋体" w:hAnsi="宋体"/>
          <w:b/>
          <w:sz w:val="24"/>
          <w:shd w:val="clear" w:color="auto" w:fill="FFFFFF"/>
        </w:rPr>
        <w:t>。</w:t>
      </w:r>
    </w:p>
    <w:p>
      <w:pPr>
        <w:spacing w:line="240" w:lineRule="auto"/>
        <w:ind w:left="1417" w:leftChars="-1" w:hanging="1419" w:hangingChars="589"/>
        <w:rPr>
          <w:rFonts w:ascii="宋体"/>
          <w:b/>
          <w:sz w:val="24"/>
          <w:shd w:val="clear" w:color="auto" w:fill="FFFFFF"/>
        </w:rPr>
      </w:pPr>
      <w:r>
        <w:rPr>
          <w:rFonts w:hint="eastAsia" w:ascii="宋体" w:hAnsi="宋体"/>
          <w:b/>
          <w:sz w:val="24"/>
        </w:rPr>
        <w:t>【作出猜想】铜生锈可能与空气中的氧气有关外，还可能与</w:t>
      </w:r>
      <w:r>
        <w:rPr>
          <w:rFonts w:hint="eastAsia" w:ascii="宋体" w:hAnsi="宋体"/>
          <w:b/>
          <w:sz w:val="24"/>
          <w:u w:val="single"/>
        </w:rPr>
        <w:t xml:space="preserve">      </w:t>
      </w:r>
      <w:r>
        <w:rPr>
          <w:rFonts w:hint="eastAsia" w:ascii="宋体" w:hAnsi="宋体"/>
          <w:b/>
          <w:sz w:val="24"/>
        </w:rPr>
        <w:t>有关，作出此猜想的依据是：</w:t>
      </w:r>
      <w:r>
        <w:rPr>
          <w:rFonts w:hint="eastAsia" w:ascii="宋体" w:hAnsi="宋体"/>
          <w:b/>
          <w:sz w:val="24"/>
          <w:u w:val="single"/>
        </w:rPr>
        <w:t xml:space="preserve">                                  </w:t>
      </w:r>
      <w:r>
        <w:rPr>
          <w:rFonts w:hint="eastAsia" w:ascii="宋体" w:hAnsi="宋体"/>
          <w:b/>
          <w:sz w:val="24"/>
          <w:shd w:val="clear" w:color="auto" w:fill="FFFFFF"/>
        </w:rPr>
        <w:t>。</w:t>
      </w:r>
    </w:p>
    <w:p>
      <w:pPr>
        <w:tabs>
          <w:tab w:val="left" w:pos="4860"/>
        </w:tabs>
        <w:spacing w:line="240" w:lineRule="auto"/>
        <w:rPr>
          <w:rFonts w:ascii="宋体"/>
          <w:b/>
          <w:sz w:val="24"/>
        </w:rPr>
      </w:pPr>
      <w:r>
        <w:rPr>
          <w:rFonts w:hint="eastAsia" w:ascii="宋体" w:hAnsi="宋体"/>
          <w:b/>
          <w:sz w:val="24"/>
        </w:rPr>
        <w:t>【实验设计】兴趣小组同学取</w:t>
      </w:r>
      <w:r>
        <w:rPr>
          <w:rFonts w:ascii="宋体" w:hAnsi="宋体"/>
          <w:b/>
          <w:sz w:val="24"/>
        </w:rPr>
        <w:t>4</w:t>
      </w:r>
      <w:r>
        <w:rPr>
          <w:rFonts w:hint="eastAsia" w:ascii="宋体" w:hAnsi="宋体"/>
          <w:b/>
          <w:sz w:val="24"/>
        </w:rPr>
        <w:t>根铜丝设计了如下图所示的四个实验。</w:t>
      </w:r>
    </w:p>
    <w:p>
      <w:pPr>
        <w:tabs>
          <w:tab w:val="left" w:pos="4860"/>
        </w:tabs>
        <w:spacing w:line="240" w:lineRule="auto"/>
        <w:rPr>
          <w:rFonts w:ascii="宋体"/>
          <w:b/>
          <w:sz w:val="24"/>
        </w:rPr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1089025</wp:posOffset>
            </wp:positionH>
            <wp:positionV relativeFrom="paragraph">
              <wp:posOffset>80645</wp:posOffset>
            </wp:positionV>
            <wp:extent cx="3321050" cy="732155"/>
            <wp:effectExtent l="0" t="0" r="12700" b="10795"/>
            <wp:wrapNone/>
            <wp:docPr id="6" name="图片 46" descr="化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6" descr="化学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21050" cy="7321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4860"/>
        </w:tabs>
        <w:spacing w:line="240" w:lineRule="auto"/>
        <w:rPr>
          <w:rFonts w:ascii="宋体"/>
          <w:b/>
          <w:sz w:val="24"/>
        </w:rPr>
      </w:pPr>
    </w:p>
    <w:p>
      <w:pPr>
        <w:tabs>
          <w:tab w:val="left" w:pos="4860"/>
        </w:tabs>
        <w:spacing w:line="240" w:lineRule="auto"/>
        <w:rPr>
          <w:rFonts w:ascii="宋体"/>
          <w:b/>
          <w:sz w:val="24"/>
        </w:rPr>
      </w:pPr>
    </w:p>
    <w:p>
      <w:pPr>
        <w:keepNext w:val="0"/>
        <w:keepLines w:val="0"/>
        <w:pageBreakBefore w:val="0"/>
        <w:tabs>
          <w:tab w:val="left" w:pos="48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firstLine="118" w:firstLineChars="49"/>
        <w:textAlignment w:val="auto"/>
        <w:outlineLvl w:val="9"/>
        <w:rPr>
          <w:rFonts w:ascii="宋体"/>
          <w:b/>
          <w:sz w:val="24"/>
          <w:shd w:val="clear" w:color="auto" w:fill="FFFFFF"/>
        </w:rPr>
      </w:pPr>
      <w:r>
        <w:rPr>
          <w:rFonts w:hint="eastAsia" w:ascii="宋体" w:hAnsi="宋体"/>
          <w:b/>
          <w:sz w:val="24"/>
        </w:rPr>
        <w:t>他们为了除去铜丝表面的污物，实验前应该做的操作是</w:t>
      </w:r>
      <w:r>
        <w:rPr>
          <w:rFonts w:ascii="宋体" w:hAnsi="宋体"/>
          <w:b/>
          <w:sz w:val="24"/>
          <w:u w:val="single"/>
        </w:rPr>
        <w:t xml:space="preserve">              </w:t>
      </w:r>
      <w:r>
        <w:rPr>
          <w:rFonts w:hint="eastAsia" w:ascii="宋体" w:hAnsi="宋体"/>
          <w:b/>
          <w:sz w:val="24"/>
          <w:shd w:val="clear" w:color="auto" w:fill="FFFFFF"/>
        </w:rPr>
        <w:t>。</w:t>
      </w:r>
    </w:p>
    <w:p>
      <w:pPr>
        <w:keepNext w:val="0"/>
        <w:keepLines w:val="0"/>
        <w:pageBreakBefore w:val="0"/>
        <w:tabs>
          <w:tab w:val="left" w:pos="48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firstLine="118" w:firstLineChars="49"/>
        <w:textAlignment w:val="auto"/>
        <w:outlineLvl w:val="9"/>
        <w:rPr>
          <w:rFonts w:ascii="宋体"/>
          <w:b/>
          <w:sz w:val="24"/>
          <w:shd w:val="clear" w:color="auto" w:fill="FFFFFF"/>
        </w:rPr>
      </w:pPr>
      <w:r>
        <w:rPr>
          <w:rFonts w:ascii="宋体" w:hAnsi="宋体"/>
          <w:b/>
          <w:sz w:val="24"/>
          <w:shd w:val="clear" w:color="auto" w:fill="FFFFFF"/>
        </w:rPr>
        <w:t>C</w:t>
      </w:r>
      <w:r>
        <w:rPr>
          <w:rFonts w:hint="eastAsia" w:ascii="宋体" w:hAnsi="宋体"/>
          <w:b/>
          <w:sz w:val="24"/>
          <w:shd w:val="clear" w:color="auto" w:fill="FFFFFF"/>
        </w:rPr>
        <w:t>瓶中的</w:t>
      </w:r>
      <w:r>
        <w:rPr>
          <w:rFonts w:ascii="宋体" w:hAnsi="宋体"/>
          <w:b/>
          <w:sz w:val="24"/>
          <w:shd w:val="clear" w:color="auto" w:fill="FFFFFF"/>
        </w:rPr>
        <w:t>m</w:t>
      </w:r>
      <w:r>
        <w:rPr>
          <w:rFonts w:hint="eastAsia" w:ascii="宋体" w:hAnsi="宋体"/>
          <w:b/>
          <w:sz w:val="24"/>
          <w:shd w:val="clear" w:color="auto" w:fill="FFFFFF"/>
        </w:rPr>
        <w:t>应该是</w:t>
      </w:r>
      <w:r>
        <w:rPr>
          <w:rFonts w:ascii="宋体" w:hAnsi="宋体"/>
          <w:b/>
          <w:sz w:val="24"/>
          <w:u w:val="single"/>
          <w:shd w:val="clear" w:color="auto" w:fill="FFFFFF"/>
        </w:rPr>
        <w:t xml:space="preserve">                       </w:t>
      </w:r>
      <w:r>
        <w:rPr>
          <w:rFonts w:hint="eastAsia" w:ascii="宋体" w:hAnsi="宋体"/>
          <w:b/>
          <w:sz w:val="24"/>
          <w:shd w:val="clear" w:color="auto" w:fill="FFFFFF"/>
        </w:rPr>
        <w:t>。</w:t>
      </w:r>
    </w:p>
    <w:p>
      <w:pPr>
        <w:keepNext w:val="0"/>
        <w:keepLines w:val="0"/>
        <w:pageBreakBefore w:val="0"/>
        <w:tabs>
          <w:tab w:val="left" w:pos="48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120" w:hanging="120" w:hangingChars="50"/>
        <w:textAlignment w:val="auto"/>
        <w:outlineLvl w:val="9"/>
        <w:rPr>
          <w:rFonts w:ascii="宋体"/>
          <w:b/>
          <w:sz w:val="24"/>
          <w:shd w:val="clear" w:color="auto" w:fill="FFFFFF"/>
        </w:rPr>
      </w:pPr>
      <w:r>
        <w:rPr>
          <w:rFonts w:hint="eastAsia" w:ascii="宋体" w:hAnsi="宋体"/>
          <w:b/>
          <w:sz w:val="24"/>
          <w:shd w:val="clear" w:color="auto" w:fill="FFFFFF"/>
        </w:rPr>
        <w:t>【现象分析】若干天后，发现只有</w:t>
      </w:r>
      <w:r>
        <w:rPr>
          <w:rFonts w:ascii="宋体" w:hAnsi="宋体"/>
          <w:b/>
          <w:sz w:val="24"/>
          <w:shd w:val="clear" w:color="auto" w:fill="FFFFFF"/>
        </w:rPr>
        <w:t>D</w:t>
      </w:r>
      <w:r>
        <w:rPr>
          <w:rFonts w:hint="eastAsia" w:ascii="宋体" w:hAnsi="宋体"/>
          <w:b/>
          <w:sz w:val="24"/>
          <w:shd w:val="clear" w:color="auto" w:fill="FFFFFF"/>
        </w:rPr>
        <w:t>瓶中的铜丝表面出现绿色的铜锈，其他瓶中的铜丝表面均无铜锈出现。</w:t>
      </w:r>
    </w:p>
    <w:p>
      <w:pPr>
        <w:keepNext w:val="0"/>
        <w:keepLines w:val="0"/>
        <w:pageBreakBefore w:val="0"/>
        <w:tabs>
          <w:tab w:val="left" w:pos="48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588" w:hanging="590" w:hangingChars="245"/>
        <w:textAlignment w:val="auto"/>
        <w:outlineLvl w:val="9"/>
        <w:rPr>
          <w:rFonts w:ascii="宋体"/>
          <w:b/>
          <w:spacing w:val="10"/>
          <w:sz w:val="24"/>
          <w:u w:val="single"/>
          <w:shd w:val="clear" w:color="auto" w:fill="FFFFFF"/>
        </w:rPr>
      </w:pPr>
      <w:r>
        <w:rPr>
          <w:rFonts w:hint="eastAsia" w:ascii="宋体" w:hAnsi="宋体"/>
          <w:b/>
          <w:sz w:val="24"/>
        </w:rPr>
        <w:t>（</w:t>
      </w:r>
      <w:r>
        <w:rPr>
          <w:rFonts w:ascii="宋体" w:hAnsi="宋体"/>
          <w:b/>
          <w:sz w:val="24"/>
        </w:rPr>
        <w:t>1</w:t>
      </w:r>
      <w:r>
        <w:rPr>
          <w:rFonts w:hint="eastAsia" w:ascii="宋体" w:hAnsi="宋体"/>
          <w:b/>
          <w:sz w:val="24"/>
        </w:rPr>
        <w:t>）</w:t>
      </w:r>
      <w:r>
        <w:rPr>
          <w:rFonts w:hint="eastAsia" w:ascii="宋体" w:hAnsi="宋体"/>
          <w:b/>
          <w:spacing w:val="10"/>
          <w:sz w:val="24"/>
          <w:shd w:val="clear" w:color="auto" w:fill="FFFFFF"/>
        </w:rPr>
        <w:t>实验</w:t>
      </w:r>
      <w:r>
        <w:rPr>
          <w:rFonts w:ascii="宋体" w:hAnsi="宋体"/>
          <w:b/>
          <w:spacing w:val="10"/>
          <w:sz w:val="24"/>
          <w:shd w:val="clear" w:color="auto" w:fill="FFFFFF"/>
        </w:rPr>
        <w:t>B</w:t>
      </w:r>
      <w:r>
        <w:rPr>
          <w:rFonts w:hint="eastAsia" w:ascii="宋体" w:hAnsi="宋体"/>
          <w:b/>
          <w:spacing w:val="10"/>
          <w:sz w:val="24"/>
          <w:shd w:val="clear" w:color="auto" w:fill="FFFFFF"/>
        </w:rPr>
        <w:t>、</w:t>
      </w:r>
      <w:r>
        <w:rPr>
          <w:rFonts w:ascii="宋体" w:hAnsi="宋体"/>
          <w:b/>
          <w:spacing w:val="10"/>
          <w:sz w:val="24"/>
          <w:shd w:val="clear" w:color="auto" w:fill="FFFFFF"/>
        </w:rPr>
        <w:t>C</w:t>
      </w:r>
      <w:r>
        <w:rPr>
          <w:rFonts w:hint="eastAsia" w:ascii="宋体" w:hAnsi="宋体"/>
          <w:b/>
          <w:spacing w:val="10"/>
          <w:sz w:val="24"/>
          <w:shd w:val="clear" w:color="auto" w:fill="FFFFFF"/>
        </w:rPr>
        <w:t>瓶中所使用的蒸馏水是经煮沸后迅速冷却的蒸馏水，其目的是</w:t>
      </w:r>
      <w:r>
        <w:rPr>
          <w:rFonts w:ascii="宋体" w:hAnsi="宋体"/>
          <w:b/>
          <w:spacing w:val="10"/>
          <w:sz w:val="24"/>
          <w:u w:val="single"/>
          <w:shd w:val="clear" w:color="auto" w:fill="FFFFFF"/>
        </w:rPr>
        <w:t xml:space="preserve">                                            </w:t>
      </w:r>
      <w:r>
        <w:rPr>
          <w:rFonts w:ascii="宋体"/>
          <w:b/>
          <w:spacing w:val="10"/>
          <w:sz w:val="24"/>
          <w:u w:val="single"/>
          <w:shd w:val="clear" w:color="auto" w:fill="FFFFFF"/>
        </w:rPr>
        <w:t xml:space="preserve">  </w:t>
      </w:r>
      <w:r>
        <w:rPr>
          <w:rFonts w:hint="eastAsia" w:ascii="宋体" w:hAnsi="宋体"/>
          <w:b/>
          <w:sz w:val="24"/>
          <w:shd w:val="clear" w:color="auto" w:fill="FFFFFF"/>
        </w:rPr>
        <w:t>。</w:t>
      </w:r>
    </w:p>
    <w:p>
      <w:pPr>
        <w:keepNext w:val="0"/>
        <w:keepLines w:val="0"/>
        <w:pageBreakBefore w:val="0"/>
        <w:tabs>
          <w:tab w:val="left" w:pos="48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textAlignment w:val="auto"/>
        <w:outlineLvl w:val="9"/>
        <w:rPr>
          <w:rFonts w:ascii="宋体"/>
          <w:b/>
          <w:sz w:val="24"/>
          <w:shd w:val="clear" w:color="auto" w:fill="FFFFFF"/>
        </w:rPr>
      </w:pPr>
      <w:r>
        <w:rPr>
          <w:rFonts w:hint="eastAsia" w:ascii="宋体" w:hAnsi="宋体"/>
          <w:b/>
          <w:sz w:val="24"/>
        </w:rPr>
        <w:t>（</w:t>
      </w:r>
      <w:r>
        <w:rPr>
          <w:rFonts w:ascii="宋体" w:hAnsi="宋体"/>
          <w:b/>
          <w:sz w:val="24"/>
        </w:rPr>
        <w:t>2</w:t>
      </w:r>
      <w:r>
        <w:rPr>
          <w:rFonts w:hint="eastAsia" w:ascii="宋体" w:hAnsi="宋体"/>
          <w:b/>
          <w:sz w:val="24"/>
        </w:rPr>
        <w:t>）</w:t>
      </w:r>
      <w:r>
        <w:rPr>
          <w:rFonts w:hint="eastAsia" w:ascii="宋体" w:hAnsi="宋体"/>
          <w:b/>
          <w:sz w:val="24"/>
          <w:shd w:val="clear" w:color="auto" w:fill="FFFFFF"/>
        </w:rPr>
        <w:t>通过</w:t>
      </w:r>
      <w:r>
        <w:rPr>
          <w:rFonts w:ascii="宋体" w:hAnsi="宋体"/>
          <w:b/>
          <w:sz w:val="24"/>
          <w:shd w:val="clear" w:color="auto" w:fill="FFFFFF"/>
        </w:rPr>
        <w:t>B</w:t>
      </w:r>
      <w:r>
        <w:rPr>
          <w:rFonts w:hint="eastAsia" w:ascii="宋体" w:hAnsi="宋体"/>
          <w:b/>
          <w:sz w:val="24"/>
          <w:shd w:val="clear" w:color="auto" w:fill="FFFFFF"/>
        </w:rPr>
        <w:t>瓶与</w:t>
      </w:r>
      <w:r>
        <w:rPr>
          <w:rFonts w:ascii="宋体" w:hAnsi="宋体"/>
          <w:b/>
          <w:sz w:val="24"/>
          <w:shd w:val="clear" w:color="auto" w:fill="FFFFFF"/>
        </w:rPr>
        <w:t>D</w:t>
      </w:r>
      <w:r>
        <w:rPr>
          <w:rFonts w:hint="eastAsia" w:ascii="宋体" w:hAnsi="宋体"/>
          <w:b/>
          <w:sz w:val="24"/>
          <w:shd w:val="clear" w:color="auto" w:fill="FFFFFF"/>
        </w:rPr>
        <w:t>瓶中的现象对比，可以得出铜生锈与</w:t>
      </w:r>
      <w:r>
        <w:rPr>
          <w:rFonts w:hint="eastAsia" w:ascii="宋体" w:hAnsi="宋体"/>
          <w:b/>
          <w:sz w:val="24"/>
          <w:u w:val="single"/>
          <w:shd w:val="clear" w:color="auto" w:fill="FFFFFF"/>
        </w:rPr>
        <w:t xml:space="preserve">         </w:t>
      </w:r>
      <w:r>
        <w:rPr>
          <w:rFonts w:hint="eastAsia" w:ascii="宋体" w:hAnsi="宋体"/>
          <w:b/>
          <w:sz w:val="24"/>
          <w:shd w:val="clear" w:color="auto" w:fill="FFFFFF"/>
        </w:rPr>
        <w:t>有关的结论。</w:t>
      </w:r>
    </w:p>
    <w:p>
      <w:pPr>
        <w:keepNext w:val="0"/>
        <w:keepLines w:val="0"/>
        <w:pageBreakBefore w:val="0"/>
        <w:tabs>
          <w:tab w:val="left" w:pos="48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120" w:hanging="120" w:hangingChars="50"/>
        <w:textAlignment w:val="auto"/>
        <w:outlineLvl w:val="9"/>
        <w:rPr>
          <w:rFonts w:ascii="宋体"/>
          <w:b/>
          <w:spacing w:val="2"/>
          <w:sz w:val="24"/>
          <w:u w:val="single"/>
        </w:rPr>
      </w:pPr>
      <w:r>
        <w:rPr>
          <w:rFonts w:hint="eastAsia" w:ascii="宋体" w:hAnsi="宋体"/>
          <w:b/>
          <w:sz w:val="24"/>
        </w:rPr>
        <w:t>【</w:t>
      </w:r>
      <w:r>
        <w:rPr>
          <w:rFonts w:hint="eastAsia" w:ascii="宋体" w:hAnsi="宋体"/>
          <w:b/>
          <w:spacing w:val="2"/>
          <w:sz w:val="24"/>
        </w:rPr>
        <w:t>实验结论】由上述四个实验可以分析得出猜想成立，写出铜生锈的化学方程式</w:t>
      </w:r>
      <w:r>
        <w:rPr>
          <w:rFonts w:ascii="宋体" w:hAnsi="宋体"/>
          <w:b/>
          <w:spacing w:val="2"/>
          <w:sz w:val="24"/>
          <w:u w:val="single"/>
        </w:rPr>
        <w:t xml:space="preserve">                                                           </w:t>
      </w:r>
      <w:r>
        <w:rPr>
          <w:rFonts w:hint="eastAsia" w:ascii="宋体" w:hAnsi="宋体"/>
          <w:b/>
          <w:sz w:val="24"/>
          <w:shd w:val="clear" w:color="auto" w:fill="FFFFFF"/>
        </w:rPr>
        <w:t>。</w:t>
      </w:r>
    </w:p>
    <w:p>
      <w:pPr>
        <w:keepNext w:val="0"/>
        <w:keepLines w:val="0"/>
        <w:pageBreakBefore w:val="0"/>
        <w:tabs>
          <w:tab w:val="left" w:pos="48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textAlignment w:val="auto"/>
        <w:outlineLvl w:val="9"/>
        <w:rPr>
          <w:rFonts w:ascii="宋体"/>
          <w:b/>
          <w:sz w:val="24"/>
        </w:rPr>
      </w:pPr>
      <w:r>
        <w:rPr>
          <w:rFonts w:hint="eastAsia" w:ascii="宋体" w:hAnsi="宋体"/>
          <w:b/>
          <w:sz w:val="24"/>
          <w:shd w:val="clear" w:color="auto" w:fill="FFFFFF"/>
        </w:rPr>
        <w:t>【讨论交流】在同样环境下银丝依旧光亮如新，原因是</w:t>
      </w:r>
      <w:r>
        <w:rPr>
          <w:rFonts w:hint="eastAsia" w:ascii="宋体" w:hAnsi="宋体"/>
          <w:b/>
          <w:sz w:val="24"/>
          <w:u w:val="single"/>
          <w:shd w:val="clear" w:color="auto" w:fill="FFFFFF"/>
        </w:rPr>
        <w:t xml:space="preserve">                  </w:t>
      </w:r>
      <w:r>
        <w:rPr>
          <w:rFonts w:hint="eastAsia" w:ascii="宋体" w:hAnsi="宋体"/>
          <w:b/>
          <w:sz w:val="24"/>
          <w:shd w:val="clear" w:color="auto" w:fill="FFFFFF"/>
        </w:rPr>
        <w:t>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left"/>
        <w:textAlignment w:val="auto"/>
        <w:outlineLvl w:val="9"/>
        <w:rPr>
          <w:rFonts w:ascii="宋体"/>
          <w:b/>
          <w:spacing w:val="-4"/>
          <w:sz w:val="24"/>
        </w:rPr>
      </w:pPr>
      <w:r>
        <w:rPr>
          <w:rFonts w:hint="eastAsia" w:ascii="宋体" w:hAnsi="宋体"/>
          <w:b/>
          <w:sz w:val="24"/>
        </w:rPr>
        <w:t>四、计算题</w:t>
      </w:r>
      <w:r>
        <w:rPr>
          <w:rFonts w:hint="eastAsia" w:ascii="宋体" w:hAnsi="宋体"/>
          <w:b/>
          <w:spacing w:val="-4"/>
          <w:sz w:val="24"/>
        </w:rPr>
        <w:t>（本题共</w:t>
      </w:r>
      <w:r>
        <w:rPr>
          <w:rFonts w:ascii="宋体" w:hAnsi="宋体"/>
          <w:b/>
          <w:spacing w:val="-4"/>
          <w:sz w:val="24"/>
        </w:rPr>
        <w:t>8</w:t>
      </w:r>
      <w:r>
        <w:rPr>
          <w:rFonts w:hint="eastAsia" w:ascii="宋体" w:hAnsi="宋体"/>
          <w:b/>
          <w:spacing w:val="-4"/>
          <w:sz w:val="24"/>
        </w:rPr>
        <w:t>分）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480" w:hanging="482" w:hangingChars="200"/>
        <w:jc w:val="left"/>
        <w:textAlignment w:val="auto"/>
        <w:outlineLvl w:val="9"/>
        <w:rPr>
          <w:rFonts w:ascii="宋体"/>
          <w:b/>
          <w:sz w:val="24"/>
        </w:rPr>
      </w:pPr>
      <w:r>
        <w:rPr>
          <w:rFonts w:ascii="宋体" w:hAnsi="宋体"/>
          <w:b/>
          <w:sz w:val="24"/>
        </w:rPr>
        <w:t>27</w:t>
      </w:r>
      <w:r>
        <w:rPr>
          <w:rFonts w:hint="eastAsia" w:ascii="宋体" w:hAnsi="宋体"/>
          <w:b/>
          <w:sz w:val="24"/>
        </w:rPr>
        <w:t>．我县拥有丰富的石灰石资源，有某一矿山上的石灰石样品（所含杂质是一种既不溶于水也不与盐酸反应且耐高温的固体），同学们想测定该样品中碳酸钙的质量分数，将其粉碎后，称出</w:t>
      </w:r>
      <w:r>
        <w:rPr>
          <w:rFonts w:ascii="宋体" w:hAnsi="宋体"/>
          <w:b/>
          <w:sz w:val="24"/>
        </w:rPr>
        <w:t>16 g</w:t>
      </w:r>
      <w:r>
        <w:rPr>
          <w:rFonts w:hint="eastAsia" w:ascii="宋体" w:hAnsi="宋体"/>
          <w:b/>
          <w:sz w:val="24"/>
        </w:rPr>
        <w:t>放入烧杯内（烧杯质量为</w:t>
      </w:r>
      <w:r>
        <w:rPr>
          <w:rFonts w:ascii="宋体" w:hAnsi="宋体"/>
          <w:b/>
          <w:sz w:val="24"/>
        </w:rPr>
        <w:t>10 g</w:t>
      </w:r>
      <w:r>
        <w:rPr>
          <w:rFonts w:hint="eastAsia" w:ascii="宋体" w:hAnsi="宋体"/>
          <w:b/>
          <w:sz w:val="24"/>
        </w:rPr>
        <w:t>）。然后加入</w:t>
      </w:r>
      <w:r>
        <w:rPr>
          <w:rFonts w:ascii="宋体" w:hAnsi="宋体"/>
          <w:b/>
          <w:sz w:val="24"/>
        </w:rPr>
        <w:t>50 g</w:t>
      </w:r>
      <w:r>
        <w:rPr>
          <w:rFonts w:hint="eastAsia" w:ascii="宋体" w:hAnsi="宋体"/>
          <w:b/>
          <w:sz w:val="24"/>
        </w:rPr>
        <w:t>稀盐酸（足量），用玻璃棒搅拌至不再产生气泡为止，剩余总质量为</w:t>
      </w:r>
      <w:r>
        <w:rPr>
          <w:rFonts w:ascii="宋体" w:hAnsi="宋体"/>
          <w:b/>
          <w:sz w:val="24"/>
        </w:rPr>
        <w:t>71.6g</w:t>
      </w:r>
      <w:r>
        <w:rPr>
          <w:rFonts w:hint="eastAsia" w:ascii="宋体" w:hAnsi="宋体"/>
          <w:b/>
          <w:sz w:val="24"/>
        </w:rPr>
        <w:t>。请完成下列问题：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480" w:hanging="482" w:hangingChars="200"/>
        <w:jc w:val="left"/>
        <w:textAlignment w:val="auto"/>
        <w:outlineLvl w:val="9"/>
        <w:rPr>
          <w:rFonts w:ascii="宋体"/>
          <w:b/>
          <w:sz w:val="24"/>
        </w:rPr>
      </w:pPr>
      <w:r>
        <w:rPr>
          <w:rFonts w:hint="eastAsia" w:ascii="宋体" w:hAnsi="宋体"/>
          <w:b/>
          <w:sz w:val="24"/>
        </w:rPr>
        <w:t>（</w:t>
      </w:r>
      <w:r>
        <w:rPr>
          <w:rFonts w:ascii="宋体" w:hAnsi="宋体"/>
          <w:b/>
          <w:sz w:val="24"/>
        </w:rPr>
        <w:t>1</w:t>
      </w:r>
      <w:r>
        <w:rPr>
          <w:rFonts w:hint="eastAsia" w:ascii="宋体" w:hAnsi="宋体"/>
          <w:b/>
          <w:sz w:val="24"/>
        </w:rPr>
        <w:t>）反应前将石灰石样品粉碎的主要目的是：</w:t>
      </w:r>
      <w:r>
        <w:rPr>
          <w:rFonts w:ascii="宋体" w:hAnsi="宋体"/>
          <w:b/>
          <w:sz w:val="24"/>
        </w:rPr>
        <w:t>_____</w:t>
      </w:r>
      <w:r>
        <w:rPr>
          <w:rFonts w:hint="eastAsia" w:ascii="宋体" w:hAnsi="宋体"/>
          <w:b/>
          <w:sz w:val="24"/>
        </w:rPr>
        <w:t>；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480" w:hanging="482" w:hangingChars="200"/>
        <w:jc w:val="left"/>
        <w:textAlignment w:val="auto"/>
        <w:outlineLvl w:val="9"/>
        <w:rPr>
          <w:rFonts w:ascii="宋体"/>
          <w:b/>
          <w:sz w:val="24"/>
        </w:rPr>
      </w:pPr>
      <w:r>
        <w:rPr>
          <w:rFonts w:hint="eastAsia" w:ascii="宋体" w:hAnsi="宋体"/>
          <w:b/>
          <w:sz w:val="24"/>
        </w:rPr>
        <w:t>（</w:t>
      </w:r>
      <w:r>
        <w:rPr>
          <w:rFonts w:ascii="宋体" w:hAnsi="宋体"/>
          <w:b/>
          <w:sz w:val="24"/>
        </w:rPr>
        <w:t>2</w:t>
      </w:r>
      <w:r>
        <w:rPr>
          <w:rFonts w:hint="eastAsia" w:ascii="宋体" w:hAnsi="宋体"/>
          <w:b/>
          <w:sz w:val="24"/>
        </w:rPr>
        <w:t>）实验结束时，理论上共放出二氧化碳的质量为多少</w:t>
      </w:r>
      <w:r>
        <w:rPr>
          <w:rFonts w:ascii="宋体" w:hAnsi="宋体"/>
          <w:b/>
          <w:sz w:val="24"/>
        </w:rPr>
        <w:t>_____</w:t>
      </w:r>
      <w:r>
        <w:rPr>
          <w:rFonts w:hint="eastAsia" w:ascii="宋体" w:hAnsi="宋体"/>
          <w:b/>
          <w:sz w:val="24"/>
        </w:rPr>
        <w:t>；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480" w:hanging="482" w:hangingChars="200"/>
        <w:jc w:val="left"/>
        <w:textAlignment w:val="auto"/>
        <w:outlineLvl w:val="9"/>
        <w:rPr>
          <w:rFonts w:ascii="宋体"/>
          <w:b/>
          <w:sz w:val="24"/>
        </w:rPr>
      </w:pPr>
      <w:r>
        <w:rPr>
          <w:rFonts w:hint="eastAsia" w:ascii="宋体" w:hAnsi="宋体"/>
          <w:b/>
          <w:sz w:val="24"/>
        </w:rPr>
        <w:t>（</w:t>
      </w:r>
      <w:r>
        <w:rPr>
          <w:rFonts w:ascii="宋体" w:hAnsi="宋体"/>
          <w:b/>
          <w:sz w:val="24"/>
        </w:rPr>
        <w:t>3</w:t>
      </w:r>
      <w:r>
        <w:rPr>
          <w:rFonts w:hint="eastAsia" w:ascii="宋体" w:hAnsi="宋体"/>
          <w:b/>
          <w:sz w:val="24"/>
        </w:rPr>
        <w:t>）计算该石灰石样品中碳酸钙的质量分数。</w:t>
      </w:r>
      <w:r>
        <w:rPr>
          <w:rFonts w:ascii="宋体" w:hAnsi="宋体"/>
          <w:b/>
          <w:sz w:val="24"/>
        </w:rPr>
        <w:t>_____</w:t>
      </w:r>
      <w:r>
        <w:rPr>
          <w:rFonts w:hint="eastAsia" w:ascii="宋体" w:hAnsi="宋体"/>
          <w:b/>
          <w:sz w:val="24"/>
        </w:rPr>
        <w:t>（本小题要写出必要的计算过程，只写结果不得分，保留小数点后一位小数）</w:t>
      </w:r>
    </w:p>
    <w:p>
      <w:pPr>
        <w:spacing w:line="240" w:lineRule="auto"/>
        <w:jc w:val="center"/>
        <w:rPr>
          <w:rFonts w:hint="eastAsia" w:hAnsi="宋体"/>
          <w:b/>
          <w:color w:val="000000"/>
          <w:sz w:val="30"/>
          <w:szCs w:val="30"/>
        </w:rPr>
      </w:pPr>
    </w:p>
    <w:p>
      <w:pPr>
        <w:spacing w:line="240" w:lineRule="auto"/>
        <w:jc w:val="center"/>
        <w:rPr>
          <w:rFonts w:hint="eastAsia" w:hAnsi="宋体"/>
          <w:b/>
          <w:color w:val="000000"/>
          <w:sz w:val="30"/>
          <w:szCs w:val="30"/>
        </w:rPr>
      </w:pPr>
    </w:p>
    <w:p>
      <w:pPr>
        <w:spacing w:line="240" w:lineRule="auto"/>
        <w:jc w:val="center"/>
        <w:rPr>
          <w:rFonts w:hint="eastAsia"/>
          <w:b/>
          <w:color w:val="000000"/>
          <w:sz w:val="30"/>
          <w:szCs w:val="30"/>
        </w:rPr>
      </w:pPr>
      <w:bookmarkStart w:id="0" w:name="_GoBack"/>
      <w:bookmarkEnd w:id="0"/>
      <w:r>
        <w:rPr>
          <w:rFonts w:hint="eastAsia" w:hAnsi="宋体"/>
          <w:b/>
          <w:color w:val="000000"/>
          <w:sz w:val="30"/>
          <w:szCs w:val="30"/>
        </w:rPr>
        <w:t>曲阳县</w:t>
      </w:r>
      <w:r>
        <w:rPr>
          <w:b/>
          <w:color w:val="000000"/>
          <w:sz w:val="30"/>
          <w:szCs w:val="30"/>
        </w:rPr>
        <w:t>201</w:t>
      </w:r>
      <w:r>
        <w:rPr>
          <w:rFonts w:hint="eastAsia"/>
          <w:b/>
          <w:color w:val="000000"/>
          <w:sz w:val="30"/>
          <w:szCs w:val="30"/>
        </w:rPr>
        <w:t>9</w:t>
      </w:r>
      <w:r>
        <w:rPr>
          <w:rFonts w:hAnsi="宋体"/>
          <w:b/>
          <w:color w:val="000000"/>
          <w:sz w:val="30"/>
          <w:szCs w:val="30"/>
        </w:rPr>
        <w:t>－</w:t>
      </w:r>
      <w:r>
        <w:rPr>
          <w:b/>
          <w:color w:val="000000"/>
          <w:sz w:val="30"/>
          <w:szCs w:val="30"/>
        </w:rPr>
        <w:t>20</w:t>
      </w:r>
      <w:r>
        <w:rPr>
          <w:rFonts w:hint="eastAsia"/>
          <w:b/>
          <w:color w:val="000000"/>
          <w:sz w:val="30"/>
          <w:szCs w:val="30"/>
        </w:rPr>
        <w:t>20</w:t>
      </w:r>
      <w:r>
        <w:rPr>
          <w:rFonts w:hAnsi="宋体"/>
          <w:b/>
          <w:color w:val="000000"/>
          <w:sz w:val="30"/>
          <w:szCs w:val="30"/>
        </w:rPr>
        <w:t>学年度第一学期期末</w:t>
      </w:r>
      <w:r>
        <w:rPr>
          <w:rFonts w:hint="eastAsia" w:hAnsi="宋体"/>
          <w:b/>
          <w:color w:val="000000"/>
          <w:sz w:val="30"/>
          <w:szCs w:val="30"/>
        </w:rPr>
        <w:t>考试</w:t>
      </w:r>
    </w:p>
    <w:p>
      <w:pPr>
        <w:widowControl/>
        <w:spacing w:line="240" w:lineRule="auto"/>
        <w:ind w:firstLine="1355" w:firstLineChars="450"/>
        <w:jc w:val="left"/>
        <w:rPr>
          <w:rFonts w:hint="eastAsia" w:ascii="宋体" w:hAnsi="宋体"/>
          <w:b/>
          <w:color w:val="000000"/>
          <w:kern w:val="0"/>
          <w:sz w:val="32"/>
          <w:szCs w:val="32"/>
        </w:rPr>
      </w:pPr>
      <w:r>
        <w:rPr>
          <w:rFonts w:hAnsi="宋体"/>
          <w:b/>
          <w:color w:val="000000"/>
          <w:sz w:val="30"/>
          <w:szCs w:val="30"/>
        </w:rPr>
        <w:t>九年级</w:t>
      </w:r>
      <w:r>
        <w:rPr>
          <w:rFonts w:ascii="宋体" w:hAnsi="宋体"/>
          <w:b/>
          <w:color w:val="000000"/>
          <w:sz w:val="30"/>
          <w:szCs w:val="30"/>
        </w:rPr>
        <w:t>化学试卷</w:t>
      </w:r>
      <w:r>
        <w:rPr>
          <w:rFonts w:hint="eastAsia" w:ascii="宋体" w:hAnsi="宋体"/>
          <w:b/>
          <w:color w:val="000000"/>
          <w:sz w:val="30"/>
          <w:szCs w:val="30"/>
        </w:rPr>
        <w:t>参考答案及评分标准</w:t>
      </w:r>
      <w:r>
        <w:rPr>
          <w:rFonts w:ascii="宋体" w:hAnsi="宋体"/>
          <w:b/>
          <w:color w:val="000000"/>
          <w:sz w:val="32"/>
          <w:szCs w:val="32"/>
        </w:rPr>
        <w:t>　　</w:t>
      </w:r>
    </w:p>
    <w:p>
      <w:pPr>
        <w:widowControl/>
        <w:spacing w:line="240" w:lineRule="auto"/>
        <w:jc w:val="left"/>
        <w:rPr>
          <w:b/>
          <w:color w:val="000000"/>
          <w:kern w:val="0"/>
          <w:szCs w:val="21"/>
        </w:rPr>
      </w:pPr>
      <w:r>
        <w:rPr>
          <w:rFonts w:hAnsi="宋体"/>
          <w:b/>
          <w:color w:val="000000"/>
          <w:kern w:val="0"/>
          <w:szCs w:val="21"/>
        </w:rPr>
        <w:t>一、选择题（每小题</w:t>
      </w:r>
      <w:r>
        <w:rPr>
          <w:rFonts w:hint="eastAsia"/>
          <w:b/>
          <w:color w:val="000000"/>
          <w:kern w:val="0"/>
          <w:szCs w:val="21"/>
        </w:rPr>
        <w:t>2</w:t>
      </w:r>
      <w:r>
        <w:rPr>
          <w:rFonts w:hAnsi="宋体"/>
          <w:b/>
          <w:color w:val="000000"/>
          <w:kern w:val="0"/>
          <w:szCs w:val="21"/>
        </w:rPr>
        <w:t>分，共</w:t>
      </w:r>
      <w:r>
        <w:rPr>
          <w:rFonts w:hint="eastAsia"/>
          <w:b/>
          <w:color w:val="000000"/>
          <w:kern w:val="0"/>
          <w:szCs w:val="21"/>
        </w:rPr>
        <w:t>40</w:t>
      </w:r>
      <w:r>
        <w:rPr>
          <w:rFonts w:hAnsi="宋体"/>
          <w:b/>
          <w:color w:val="000000"/>
          <w:kern w:val="0"/>
          <w:szCs w:val="21"/>
        </w:rPr>
        <w:t>分）</w:t>
      </w:r>
    </w:p>
    <w:tbl>
      <w:tblPr>
        <w:tblStyle w:val="7"/>
        <w:tblpPr w:leftFromText="180" w:rightFromText="180" w:vertAnchor="text" w:horzAnchor="margin" w:tblpY="99"/>
        <w:tblW w:w="826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8"/>
        <w:gridCol w:w="398"/>
        <w:gridCol w:w="398"/>
        <w:gridCol w:w="399"/>
        <w:gridCol w:w="399"/>
        <w:gridCol w:w="399"/>
        <w:gridCol w:w="399"/>
        <w:gridCol w:w="399"/>
        <w:gridCol w:w="399"/>
        <w:gridCol w:w="426"/>
        <w:gridCol w:w="419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98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b/>
                <w:color w:val="000000"/>
                <w:szCs w:val="21"/>
              </w:rPr>
            </w:pPr>
            <w:r>
              <w:rPr>
                <w:b/>
                <w:color w:val="000000"/>
                <w:szCs w:val="21"/>
              </w:rPr>
              <w:t>1</w:t>
            </w:r>
          </w:p>
        </w:tc>
        <w:tc>
          <w:tcPr>
            <w:tcW w:w="398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b/>
                <w:color w:val="000000"/>
                <w:szCs w:val="21"/>
              </w:rPr>
            </w:pPr>
            <w:r>
              <w:rPr>
                <w:b/>
                <w:color w:val="000000"/>
                <w:szCs w:val="21"/>
              </w:rPr>
              <w:t>2</w:t>
            </w:r>
          </w:p>
        </w:tc>
        <w:tc>
          <w:tcPr>
            <w:tcW w:w="398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b/>
                <w:color w:val="000000"/>
                <w:szCs w:val="21"/>
              </w:rPr>
            </w:pPr>
            <w:r>
              <w:rPr>
                <w:b/>
                <w:color w:val="000000"/>
                <w:szCs w:val="21"/>
              </w:rPr>
              <w:t>3</w:t>
            </w:r>
          </w:p>
        </w:tc>
        <w:tc>
          <w:tcPr>
            <w:tcW w:w="399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b/>
                <w:color w:val="000000"/>
                <w:szCs w:val="21"/>
              </w:rPr>
            </w:pPr>
            <w:r>
              <w:rPr>
                <w:b/>
                <w:color w:val="000000"/>
                <w:szCs w:val="21"/>
              </w:rPr>
              <w:t>4</w:t>
            </w:r>
          </w:p>
        </w:tc>
        <w:tc>
          <w:tcPr>
            <w:tcW w:w="399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b/>
                <w:color w:val="000000"/>
                <w:szCs w:val="21"/>
              </w:rPr>
            </w:pPr>
            <w:r>
              <w:rPr>
                <w:b/>
                <w:color w:val="000000"/>
                <w:szCs w:val="21"/>
              </w:rPr>
              <w:t>5</w:t>
            </w:r>
          </w:p>
        </w:tc>
        <w:tc>
          <w:tcPr>
            <w:tcW w:w="399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b/>
                <w:color w:val="000000"/>
                <w:szCs w:val="21"/>
              </w:rPr>
            </w:pPr>
            <w:r>
              <w:rPr>
                <w:b/>
                <w:color w:val="000000"/>
                <w:szCs w:val="21"/>
              </w:rPr>
              <w:t>6</w:t>
            </w:r>
          </w:p>
        </w:tc>
        <w:tc>
          <w:tcPr>
            <w:tcW w:w="399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b/>
                <w:color w:val="000000"/>
                <w:szCs w:val="21"/>
              </w:rPr>
            </w:pPr>
            <w:r>
              <w:rPr>
                <w:b/>
                <w:color w:val="000000"/>
                <w:szCs w:val="21"/>
              </w:rPr>
              <w:t>7</w:t>
            </w:r>
          </w:p>
        </w:tc>
        <w:tc>
          <w:tcPr>
            <w:tcW w:w="399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b/>
                <w:color w:val="000000"/>
                <w:szCs w:val="21"/>
              </w:rPr>
            </w:pPr>
            <w:r>
              <w:rPr>
                <w:b/>
                <w:color w:val="000000"/>
                <w:szCs w:val="21"/>
              </w:rPr>
              <w:t>8</w:t>
            </w:r>
          </w:p>
        </w:tc>
        <w:tc>
          <w:tcPr>
            <w:tcW w:w="399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b/>
                <w:color w:val="000000"/>
                <w:szCs w:val="21"/>
              </w:rPr>
            </w:pPr>
            <w:r>
              <w:rPr>
                <w:b/>
                <w:color w:val="000000"/>
                <w:szCs w:val="21"/>
              </w:rPr>
              <w:t>9</w:t>
            </w:r>
          </w:p>
        </w:tc>
        <w:tc>
          <w:tcPr>
            <w:tcW w:w="426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b/>
                <w:color w:val="000000"/>
                <w:szCs w:val="21"/>
              </w:rPr>
            </w:pPr>
            <w:r>
              <w:rPr>
                <w:b/>
                <w:color w:val="000000"/>
                <w:szCs w:val="21"/>
              </w:rPr>
              <w:t>10</w:t>
            </w:r>
          </w:p>
        </w:tc>
        <w:tc>
          <w:tcPr>
            <w:tcW w:w="419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b/>
                <w:color w:val="000000"/>
                <w:szCs w:val="21"/>
              </w:rPr>
            </w:pPr>
            <w:r>
              <w:rPr>
                <w:b/>
                <w:color w:val="000000"/>
                <w:szCs w:val="21"/>
              </w:rPr>
              <w:t>11</w:t>
            </w:r>
          </w:p>
        </w:tc>
        <w:tc>
          <w:tcPr>
            <w:tcW w:w="426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b/>
                <w:color w:val="000000"/>
                <w:szCs w:val="21"/>
              </w:rPr>
            </w:pPr>
            <w:r>
              <w:rPr>
                <w:b/>
                <w:color w:val="000000"/>
                <w:szCs w:val="21"/>
              </w:rPr>
              <w:t>12</w:t>
            </w:r>
          </w:p>
        </w:tc>
        <w:tc>
          <w:tcPr>
            <w:tcW w:w="426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b/>
                <w:color w:val="000000"/>
                <w:szCs w:val="21"/>
              </w:rPr>
            </w:pPr>
            <w:r>
              <w:rPr>
                <w:b/>
                <w:color w:val="000000"/>
                <w:szCs w:val="21"/>
              </w:rPr>
              <w:t>13</w:t>
            </w:r>
          </w:p>
        </w:tc>
        <w:tc>
          <w:tcPr>
            <w:tcW w:w="426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b/>
                <w:color w:val="000000"/>
                <w:szCs w:val="21"/>
              </w:rPr>
            </w:pPr>
            <w:r>
              <w:rPr>
                <w:b/>
                <w:color w:val="000000"/>
                <w:szCs w:val="21"/>
              </w:rPr>
              <w:t>14</w:t>
            </w:r>
          </w:p>
        </w:tc>
        <w:tc>
          <w:tcPr>
            <w:tcW w:w="426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b/>
                <w:color w:val="000000"/>
                <w:szCs w:val="21"/>
              </w:rPr>
            </w:pPr>
            <w:r>
              <w:rPr>
                <w:b/>
                <w:color w:val="000000"/>
                <w:szCs w:val="21"/>
              </w:rPr>
              <w:t>15</w:t>
            </w:r>
          </w:p>
        </w:tc>
        <w:tc>
          <w:tcPr>
            <w:tcW w:w="426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b/>
                <w:color w:val="000000"/>
                <w:szCs w:val="21"/>
              </w:rPr>
            </w:pPr>
            <w:r>
              <w:rPr>
                <w:b/>
                <w:color w:val="000000"/>
                <w:szCs w:val="21"/>
              </w:rPr>
              <w:t>16</w:t>
            </w:r>
          </w:p>
        </w:tc>
        <w:tc>
          <w:tcPr>
            <w:tcW w:w="426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b/>
                <w:color w:val="000000"/>
                <w:szCs w:val="21"/>
              </w:rPr>
            </w:pPr>
            <w:r>
              <w:rPr>
                <w:b/>
                <w:color w:val="000000"/>
                <w:szCs w:val="21"/>
              </w:rPr>
              <w:t>17</w:t>
            </w:r>
          </w:p>
        </w:tc>
        <w:tc>
          <w:tcPr>
            <w:tcW w:w="426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b/>
                <w:color w:val="000000"/>
                <w:szCs w:val="21"/>
              </w:rPr>
            </w:pPr>
            <w:r>
              <w:rPr>
                <w:b/>
                <w:color w:val="000000"/>
                <w:szCs w:val="21"/>
              </w:rPr>
              <w:t>18</w:t>
            </w:r>
          </w:p>
        </w:tc>
        <w:tc>
          <w:tcPr>
            <w:tcW w:w="426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b/>
                <w:color w:val="000000"/>
                <w:szCs w:val="21"/>
              </w:rPr>
            </w:pPr>
            <w:r>
              <w:rPr>
                <w:b/>
                <w:color w:val="000000"/>
                <w:szCs w:val="21"/>
              </w:rPr>
              <w:t>19</w:t>
            </w:r>
          </w:p>
        </w:tc>
        <w:tc>
          <w:tcPr>
            <w:tcW w:w="426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b/>
                <w:color w:val="000000"/>
                <w:szCs w:val="21"/>
              </w:rPr>
            </w:pPr>
            <w:r>
              <w:rPr>
                <w:b/>
                <w:color w:val="000000"/>
                <w:szCs w:val="21"/>
              </w:rPr>
              <w:t>20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98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rFonts w:hint="eastAsia"/>
                <w:b/>
                <w:color w:val="000000"/>
                <w:szCs w:val="21"/>
              </w:rPr>
            </w:pPr>
            <w:r>
              <w:rPr>
                <w:rFonts w:hint="eastAsia"/>
                <w:b/>
                <w:color w:val="000000"/>
                <w:szCs w:val="21"/>
              </w:rPr>
              <w:t>D</w:t>
            </w:r>
          </w:p>
        </w:tc>
        <w:tc>
          <w:tcPr>
            <w:tcW w:w="398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rFonts w:hint="eastAsia"/>
                <w:b/>
                <w:color w:val="000000"/>
                <w:szCs w:val="21"/>
              </w:rPr>
            </w:pPr>
            <w:r>
              <w:rPr>
                <w:rFonts w:hint="eastAsia"/>
                <w:b/>
                <w:color w:val="000000"/>
                <w:szCs w:val="21"/>
              </w:rPr>
              <w:t>B</w:t>
            </w:r>
          </w:p>
        </w:tc>
        <w:tc>
          <w:tcPr>
            <w:tcW w:w="398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rFonts w:hint="eastAsia"/>
                <w:b/>
                <w:color w:val="000000"/>
                <w:szCs w:val="21"/>
              </w:rPr>
            </w:pPr>
            <w:r>
              <w:rPr>
                <w:rFonts w:hint="eastAsia"/>
                <w:b/>
                <w:color w:val="000000"/>
                <w:szCs w:val="21"/>
              </w:rPr>
              <w:t>C</w:t>
            </w:r>
          </w:p>
        </w:tc>
        <w:tc>
          <w:tcPr>
            <w:tcW w:w="399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rFonts w:hint="eastAsia"/>
                <w:b/>
                <w:color w:val="000000"/>
                <w:szCs w:val="21"/>
              </w:rPr>
            </w:pPr>
            <w:r>
              <w:rPr>
                <w:rFonts w:hint="eastAsia"/>
                <w:b/>
                <w:color w:val="000000"/>
                <w:szCs w:val="21"/>
              </w:rPr>
              <w:t>C</w:t>
            </w:r>
          </w:p>
        </w:tc>
        <w:tc>
          <w:tcPr>
            <w:tcW w:w="399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rFonts w:hint="eastAsia"/>
                <w:b/>
                <w:color w:val="000000"/>
                <w:szCs w:val="21"/>
              </w:rPr>
            </w:pPr>
            <w:r>
              <w:rPr>
                <w:rFonts w:hint="eastAsia"/>
                <w:b/>
                <w:color w:val="000000"/>
                <w:szCs w:val="21"/>
              </w:rPr>
              <w:t>A</w:t>
            </w:r>
          </w:p>
        </w:tc>
        <w:tc>
          <w:tcPr>
            <w:tcW w:w="399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rFonts w:hint="eastAsia"/>
                <w:b/>
                <w:color w:val="000000"/>
                <w:szCs w:val="21"/>
              </w:rPr>
            </w:pPr>
            <w:r>
              <w:rPr>
                <w:rFonts w:hint="eastAsia"/>
                <w:b/>
                <w:color w:val="000000"/>
                <w:szCs w:val="21"/>
              </w:rPr>
              <w:t>B</w:t>
            </w:r>
          </w:p>
        </w:tc>
        <w:tc>
          <w:tcPr>
            <w:tcW w:w="399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rFonts w:hint="eastAsia"/>
                <w:b/>
                <w:color w:val="000000"/>
                <w:szCs w:val="21"/>
              </w:rPr>
            </w:pPr>
            <w:r>
              <w:rPr>
                <w:rFonts w:hint="eastAsia"/>
                <w:b/>
                <w:color w:val="000000"/>
                <w:szCs w:val="21"/>
              </w:rPr>
              <w:t>A</w:t>
            </w:r>
          </w:p>
        </w:tc>
        <w:tc>
          <w:tcPr>
            <w:tcW w:w="399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rFonts w:hint="eastAsia"/>
                <w:b/>
                <w:color w:val="000000"/>
                <w:szCs w:val="21"/>
              </w:rPr>
            </w:pPr>
            <w:r>
              <w:rPr>
                <w:rFonts w:hint="eastAsia"/>
                <w:b/>
                <w:color w:val="000000"/>
                <w:szCs w:val="21"/>
              </w:rPr>
              <w:t>D</w:t>
            </w:r>
          </w:p>
        </w:tc>
        <w:tc>
          <w:tcPr>
            <w:tcW w:w="399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rFonts w:hint="eastAsia"/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C</w:t>
            </w:r>
          </w:p>
        </w:tc>
        <w:tc>
          <w:tcPr>
            <w:tcW w:w="426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rFonts w:hint="eastAsia"/>
                <w:b/>
                <w:color w:val="000000"/>
                <w:szCs w:val="21"/>
              </w:rPr>
            </w:pPr>
            <w:r>
              <w:rPr>
                <w:rFonts w:hint="eastAsia"/>
                <w:b/>
                <w:color w:val="000000"/>
                <w:szCs w:val="21"/>
              </w:rPr>
              <w:t>C</w:t>
            </w:r>
          </w:p>
        </w:tc>
        <w:tc>
          <w:tcPr>
            <w:tcW w:w="419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rFonts w:hint="eastAsia"/>
                <w:b/>
                <w:color w:val="000000"/>
                <w:szCs w:val="21"/>
              </w:rPr>
            </w:pPr>
            <w:r>
              <w:rPr>
                <w:rFonts w:hint="eastAsia"/>
                <w:b/>
                <w:color w:val="000000"/>
                <w:szCs w:val="21"/>
              </w:rPr>
              <w:t>B</w:t>
            </w:r>
          </w:p>
        </w:tc>
        <w:tc>
          <w:tcPr>
            <w:tcW w:w="426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rFonts w:hint="eastAsia"/>
                <w:b/>
                <w:color w:val="000000"/>
                <w:szCs w:val="21"/>
              </w:rPr>
            </w:pPr>
            <w:r>
              <w:rPr>
                <w:rFonts w:hint="eastAsia"/>
                <w:b/>
                <w:color w:val="000000"/>
                <w:szCs w:val="21"/>
              </w:rPr>
              <w:t>B</w:t>
            </w:r>
          </w:p>
        </w:tc>
        <w:tc>
          <w:tcPr>
            <w:tcW w:w="426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rFonts w:hint="eastAsia"/>
                <w:b/>
                <w:color w:val="000000"/>
                <w:szCs w:val="21"/>
              </w:rPr>
            </w:pPr>
            <w:r>
              <w:rPr>
                <w:rFonts w:hint="eastAsia"/>
                <w:b/>
                <w:color w:val="000000"/>
                <w:szCs w:val="21"/>
              </w:rPr>
              <w:t>D</w:t>
            </w:r>
          </w:p>
        </w:tc>
        <w:tc>
          <w:tcPr>
            <w:tcW w:w="426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rFonts w:hint="eastAsia"/>
                <w:b/>
                <w:color w:val="000000"/>
                <w:szCs w:val="21"/>
              </w:rPr>
            </w:pPr>
            <w:r>
              <w:rPr>
                <w:rFonts w:hint="eastAsia"/>
                <w:b/>
                <w:color w:val="000000"/>
                <w:szCs w:val="21"/>
              </w:rPr>
              <w:t>C</w:t>
            </w:r>
          </w:p>
        </w:tc>
        <w:tc>
          <w:tcPr>
            <w:tcW w:w="426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rFonts w:hint="eastAsia"/>
                <w:b/>
                <w:color w:val="000000"/>
                <w:szCs w:val="21"/>
              </w:rPr>
            </w:pPr>
            <w:r>
              <w:rPr>
                <w:rFonts w:hint="eastAsia"/>
                <w:b/>
                <w:color w:val="000000"/>
                <w:szCs w:val="21"/>
              </w:rPr>
              <w:t>A</w:t>
            </w:r>
          </w:p>
        </w:tc>
        <w:tc>
          <w:tcPr>
            <w:tcW w:w="426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rFonts w:hint="eastAsia"/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D</w:t>
            </w:r>
          </w:p>
        </w:tc>
        <w:tc>
          <w:tcPr>
            <w:tcW w:w="426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rFonts w:hint="eastAsia"/>
                <w:b/>
                <w:color w:val="000000"/>
                <w:szCs w:val="21"/>
              </w:rPr>
            </w:pPr>
            <w:r>
              <w:rPr>
                <w:rFonts w:hint="eastAsia"/>
                <w:b/>
                <w:color w:val="000000"/>
                <w:szCs w:val="21"/>
              </w:rPr>
              <w:t>C</w:t>
            </w:r>
          </w:p>
        </w:tc>
        <w:tc>
          <w:tcPr>
            <w:tcW w:w="426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rFonts w:hint="eastAsia"/>
                <w:b/>
                <w:color w:val="000000"/>
                <w:szCs w:val="21"/>
              </w:rPr>
            </w:pPr>
            <w:r>
              <w:rPr>
                <w:rFonts w:hint="eastAsia"/>
                <w:b/>
                <w:color w:val="000000"/>
                <w:szCs w:val="21"/>
              </w:rPr>
              <w:t>A</w:t>
            </w:r>
          </w:p>
        </w:tc>
        <w:tc>
          <w:tcPr>
            <w:tcW w:w="426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rFonts w:hint="eastAsia"/>
                <w:b/>
                <w:color w:val="000000"/>
                <w:szCs w:val="21"/>
              </w:rPr>
            </w:pPr>
            <w:r>
              <w:rPr>
                <w:rFonts w:hint="eastAsia"/>
                <w:b/>
                <w:color w:val="000000"/>
                <w:szCs w:val="21"/>
              </w:rPr>
              <w:t>D</w:t>
            </w:r>
          </w:p>
        </w:tc>
        <w:tc>
          <w:tcPr>
            <w:tcW w:w="426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rFonts w:hint="eastAsia"/>
                <w:b/>
                <w:color w:val="000000"/>
                <w:szCs w:val="21"/>
              </w:rPr>
            </w:pPr>
            <w:r>
              <w:rPr>
                <w:rFonts w:hint="eastAsia"/>
                <w:b/>
                <w:color w:val="000000"/>
                <w:szCs w:val="21"/>
              </w:rPr>
              <w:t>D</w:t>
            </w:r>
          </w:p>
        </w:tc>
      </w:tr>
    </w:tbl>
    <w:p>
      <w:pPr>
        <w:spacing w:line="240" w:lineRule="auto"/>
        <w:rPr>
          <w:b/>
          <w:color w:val="000000"/>
          <w:kern w:val="0"/>
          <w:szCs w:val="21"/>
        </w:rPr>
      </w:pPr>
      <w:r>
        <w:rPr>
          <w:rFonts w:hAnsi="宋体"/>
          <w:b/>
          <w:color w:val="000000"/>
          <w:kern w:val="0"/>
          <w:szCs w:val="21"/>
        </w:rPr>
        <w:t>二、填空题（</w:t>
      </w:r>
      <w:r>
        <w:rPr>
          <w:rFonts w:hint="eastAsia" w:hAnsi="宋体"/>
          <w:b/>
          <w:color w:val="000000"/>
          <w:kern w:val="0"/>
          <w:szCs w:val="21"/>
        </w:rPr>
        <w:t>化学方程式2分，其余每空1分，</w:t>
      </w:r>
      <w:r>
        <w:rPr>
          <w:rFonts w:hAnsi="宋体"/>
          <w:b/>
          <w:color w:val="000000"/>
          <w:kern w:val="0"/>
          <w:szCs w:val="21"/>
        </w:rPr>
        <w:t>共</w:t>
      </w:r>
      <w:r>
        <w:rPr>
          <w:rFonts w:hint="eastAsia"/>
          <w:b/>
          <w:color w:val="000000"/>
          <w:kern w:val="0"/>
          <w:szCs w:val="21"/>
        </w:rPr>
        <w:t>36</w:t>
      </w:r>
      <w:r>
        <w:rPr>
          <w:rFonts w:hAnsi="宋体"/>
          <w:b/>
          <w:color w:val="000000"/>
          <w:kern w:val="0"/>
          <w:szCs w:val="21"/>
        </w:rPr>
        <w:t>分）</w:t>
      </w:r>
    </w:p>
    <w:p>
      <w:pPr>
        <w:spacing w:line="240" w:lineRule="auto"/>
        <w:ind w:left="309" w:hanging="310" w:hangingChars="147"/>
        <w:rPr>
          <w:rFonts w:hint="eastAsia" w:hAnsi="宋体"/>
          <w:b/>
          <w:szCs w:val="21"/>
        </w:rPr>
      </w:pPr>
      <w:r>
        <w:rPr>
          <w:rFonts w:hint="eastAsia"/>
          <w:b/>
          <w:color w:val="000000"/>
          <w:kern w:val="0"/>
          <w:szCs w:val="21"/>
        </w:rPr>
        <w:t>21</w:t>
      </w:r>
      <w:r>
        <w:rPr>
          <w:b/>
          <w:color w:val="000000"/>
          <w:kern w:val="0"/>
          <w:szCs w:val="21"/>
        </w:rPr>
        <w:t>.</w:t>
      </w:r>
      <w:r>
        <w:rPr>
          <w:rFonts w:hint="eastAsia" w:ascii="宋体" w:hAnsi="宋体"/>
          <w:b/>
        </w:rPr>
        <w:t xml:space="preserve"> （</w:t>
      </w:r>
      <w:r>
        <w:rPr>
          <w:rFonts w:hint="eastAsia"/>
          <w:b/>
        </w:rPr>
        <w:t>4</w:t>
      </w:r>
      <w:r>
        <w:rPr>
          <w:rFonts w:hint="eastAsia" w:ascii="宋体" w:hAnsi="宋体"/>
          <w:b/>
        </w:rPr>
        <w:t>分）(1)</w:t>
      </w:r>
      <w:r>
        <w:rPr>
          <w:rFonts w:hint="eastAsia" w:hAnsi="宋体"/>
          <w:b/>
          <w:szCs w:val="21"/>
        </w:rPr>
        <w:t>涂油  （2）用湿抹布盖灭 （3）乳化（4</w:t>
      </w:r>
      <w:r>
        <w:rPr>
          <w:rFonts w:hAnsi="宋体"/>
          <w:b/>
          <w:szCs w:val="21"/>
        </w:rPr>
        <w:t>）</w:t>
      </w:r>
      <w:r>
        <w:rPr>
          <w:rFonts w:hint="eastAsia" w:hAnsi="宋体"/>
          <w:b/>
          <w:szCs w:val="21"/>
        </w:rPr>
        <w:t>铝与氧气反应生成致密的氧化铝薄膜，阻止铝进一步氧化（意思对即可）</w:t>
      </w:r>
    </w:p>
    <w:p>
      <w:pPr>
        <w:spacing w:line="240" w:lineRule="auto"/>
        <w:rPr>
          <w:rFonts w:hint="eastAsia" w:ascii="宋体" w:hAnsi="宋体"/>
          <w:b/>
        </w:rPr>
      </w:pPr>
      <w:r>
        <w:rPr>
          <w:rFonts w:hint="eastAsia"/>
          <w:b/>
          <w:kern w:val="0"/>
          <w:szCs w:val="21"/>
        </w:rPr>
        <w:t>22</w:t>
      </w:r>
      <w:r>
        <w:rPr>
          <w:b/>
          <w:kern w:val="0"/>
          <w:szCs w:val="21"/>
        </w:rPr>
        <w:t>.</w:t>
      </w:r>
      <w:r>
        <w:rPr>
          <w:rFonts w:hint="eastAsia" w:ascii="宋体" w:hAnsi="宋体"/>
          <w:b/>
        </w:rPr>
        <w:t xml:space="preserve"> （</w:t>
      </w:r>
      <w:r>
        <w:rPr>
          <w:rFonts w:hint="eastAsia"/>
          <w:b/>
        </w:rPr>
        <w:t>6</w:t>
      </w:r>
      <w:r>
        <w:rPr>
          <w:rFonts w:hint="eastAsia" w:ascii="宋体" w:hAnsi="宋体"/>
          <w:b/>
        </w:rPr>
        <w:t>分）</w:t>
      </w:r>
    </w:p>
    <w:p>
      <w:pPr>
        <w:spacing w:line="240" w:lineRule="auto"/>
        <w:rPr>
          <w:rFonts w:hint="eastAsia"/>
          <w:b/>
          <w:kern w:val="0"/>
          <w:szCs w:val="21"/>
        </w:rPr>
      </w:pPr>
      <w:r>
        <w:rPr>
          <w:rFonts w:hint="eastAsia" w:ascii="宋体" w:hAnsi="宋体"/>
          <w:b/>
        </w:rPr>
        <w:t>（1）</w:t>
      </w:r>
      <w:r>
        <w:rPr>
          <w:b/>
          <w:kern w:val="0"/>
          <w:szCs w:val="21"/>
        </w:rPr>
        <w:t xml:space="preserve">木炭剧烈燃烧，发出耀眼的白光，放热。    </w:t>
      </w:r>
    </w:p>
    <w:p>
      <w:pPr>
        <w:spacing w:line="240" w:lineRule="auto"/>
        <w:rPr>
          <w:rFonts w:hint="eastAsia"/>
          <w:b/>
          <w:kern w:val="0"/>
          <w:szCs w:val="21"/>
        </w:rPr>
      </w:pPr>
      <w:r>
        <w:rPr>
          <w:rFonts w:hint="eastAsia"/>
          <w:b/>
          <w:kern w:val="0"/>
          <w:szCs w:val="21"/>
        </w:rPr>
        <w:t>（2）</w:t>
      </w:r>
      <w:r>
        <w:rPr>
          <w:b/>
          <w:kern w:val="0"/>
          <w:szCs w:val="21"/>
        </w:rPr>
        <w:t xml:space="preserve">密度比空气大    </w:t>
      </w:r>
      <w:r>
        <w:rPr>
          <w:rFonts w:hint="eastAsia"/>
          <w:b/>
          <w:kern w:val="0"/>
          <w:szCs w:val="21"/>
        </w:rPr>
        <w:t xml:space="preserve"> </w:t>
      </w:r>
      <w:r>
        <w:rPr>
          <w:b/>
          <w:kern w:val="0"/>
          <w:szCs w:val="21"/>
        </w:rPr>
        <w:t xml:space="preserve">不能燃烧，不支持燃烧    </w:t>
      </w:r>
    </w:p>
    <w:p>
      <w:pPr>
        <w:spacing w:line="240" w:lineRule="auto"/>
        <w:rPr>
          <w:rFonts w:hint="eastAsia"/>
          <w:b/>
          <w:kern w:val="0"/>
          <w:szCs w:val="21"/>
        </w:rPr>
      </w:pPr>
      <w:r>
        <w:rPr>
          <w:rFonts w:hint="eastAsia"/>
          <w:b/>
          <w:kern w:val="0"/>
          <w:szCs w:val="21"/>
        </w:rPr>
        <w:t>（3）①</w:t>
      </w:r>
      <w:r>
        <w:rPr>
          <w:b/>
          <w:kern w:val="0"/>
          <w:szCs w:val="21"/>
        </w:rPr>
        <w:t xml:space="preserve">澄清石灰水变浑浊，塑料瓶变瘪。    </w:t>
      </w:r>
    </w:p>
    <w:p>
      <w:pPr>
        <w:spacing w:line="240" w:lineRule="auto"/>
        <w:ind w:firstLine="517" w:firstLineChars="245"/>
        <w:rPr>
          <w:rFonts w:hint="eastAsia"/>
          <w:b/>
          <w:color w:val="000000"/>
          <w:szCs w:val="21"/>
          <w:shd w:val="clear" w:color="auto" w:fill="FFFFFF"/>
        </w:rPr>
      </w:pPr>
      <w:r>
        <w:rPr>
          <w:rFonts w:hint="eastAsia"/>
          <w:b/>
          <w:kern w:val="0"/>
          <w:szCs w:val="21"/>
        </w:rPr>
        <w:t>②</w:t>
      </w:r>
      <w:r>
        <w:rPr>
          <w:b/>
          <w:kern w:val="0"/>
          <w:szCs w:val="21"/>
        </w:rPr>
        <w:drawing>
          <wp:inline distT="0" distB="0" distL="114300" distR="114300">
            <wp:extent cx="2194560" cy="243840"/>
            <wp:effectExtent l="0" t="0" r="15240" b="3175"/>
            <wp:docPr id="9" name="图片 1" descr="eqId014d300abfc941d88816e08ce54a6c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 descr="eqId014d300abfc941d88816e08ce54a6c8d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9456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kern w:val="0"/>
          <w:szCs w:val="21"/>
        </w:rPr>
        <w:t>（2分）</w:t>
      </w:r>
    </w:p>
    <w:p>
      <w:pPr>
        <w:spacing w:line="240" w:lineRule="auto"/>
        <w:rPr>
          <w:rFonts w:hint="eastAsia"/>
          <w:b/>
        </w:rPr>
      </w:pPr>
      <w:r>
        <w:rPr>
          <w:rFonts w:hint="eastAsia"/>
          <w:b/>
          <w:szCs w:val="21"/>
        </w:rPr>
        <w:t>23</w:t>
      </w:r>
      <w:r>
        <w:rPr>
          <w:b/>
          <w:szCs w:val="21"/>
        </w:rPr>
        <w:t>.</w:t>
      </w:r>
      <w:r>
        <w:rPr>
          <w:rFonts w:hint="eastAsia" w:ascii="宋体" w:hAnsi="宋体"/>
          <w:b/>
        </w:rPr>
        <w:t xml:space="preserve"> （</w:t>
      </w:r>
      <w:r>
        <w:rPr>
          <w:rFonts w:hint="eastAsia"/>
          <w:b/>
        </w:rPr>
        <w:t>10</w:t>
      </w:r>
      <w:r>
        <w:rPr>
          <w:rFonts w:hint="eastAsia" w:ascii="宋体" w:hAnsi="宋体"/>
          <w:b/>
        </w:rPr>
        <w:t xml:space="preserve">分）(1)长颈漏斗    </w:t>
      </w:r>
      <w:r>
        <w:rPr>
          <w:rFonts w:hint="eastAsia"/>
          <w:b/>
        </w:rPr>
        <w:t>石灰石（或大理石）、稀盐酸      ①</w:t>
      </w:r>
      <w:r>
        <w:rPr>
          <w:rFonts w:hint="eastAsia" w:ascii="宋体" w:hAnsi="宋体"/>
          <w:b/>
        </w:rPr>
        <w:t>③</w:t>
      </w:r>
      <w:r>
        <w:rPr>
          <w:rFonts w:hint="eastAsia"/>
          <w:b/>
        </w:rPr>
        <w:t>⑧</w:t>
      </w:r>
      <w:r>
        <w:rPr>
          <w:rFonts w:hint="eastAsia" w:ascii="宋体" w:hAnsi="宋体"/>
          <w:b/>
        </w:rPr>
        <w:t>⑨</w:t>
      </w:r>
      <w:r>
        <w:rPr>
          <w:rFonts w:hint="eastAsia"/>
          <w:b/>
        </w:rPr>
        <w:t xml:space="preserve"> </w:t>
      </w:r>
    </w:p>
    <w:p>
      <w:pPr>
        <w:spacing w:line="240" w:lineRule="auto"/>
        <w:ind w:left="206" w:leftChars="98"/>
        <w:rPr>
          <w:rFonts w:hint="eastAsia"/>
          <w:b/>
          <w:color w:val="000000"/>
          <w:szCs w:val="21"/>
          <w:shd w:val="clear" w:color="auto" w:fill="FFFFFF"/>
        </w:rPr>
      </w:pPr>
      <w:r>
        <w:rPr>
          <w:rFonts w:hint="eastAsia"/>
          <w:b/>
        </w:rPr>
        <w:t xml:space="preserve">反应物为固体和液体且不需要加热     </w:t>
      </w:r>
      <w:r>
        <w:rPr>
          <w:rFonts w:hint="eastAsia"/>
          <w:b/>
          <w:color w:val="000000"/>
          <w:szCs w:val="21"/>
          <w:shd w:val="clear" w:color="auto" w:fill="FFFFFF"/>
          <w:lang w:val="pt-BR"/>
        </w:rPr>
        <w:t>CaCO</w:t>
      </w:r>
      <w:r>
        <w:rPr>
          <w:rFonts w:hint="eastAsia"/>
          <w:b/>
          <w:color w:val="000000"/>
          <w:kern w:val="0"/>
          <w:szCs w:val="21"/>
          <w:shd w:val="clear" w:color="auto" w:fill="FFFFFF"/>
          <w:vertAlign w:val="subscript"/>
          <w:lang w:val="pt-BR"/>
        </w:rPr>
        <w:t>3</w:t>
      </w:r>
      <w:r>
        <w:rPr>
          <w:rFonts w:hint="eastAsia"/>
          <w:b/>
          <w:color w:val="000000"/>
          <w:lang w:val="pt-BR"/>
        </w:rPr>
        <w:t>+</w:t>
      </w:r>
      <w:r>
        <w:rPr>
          <w:rFonts w:hint="eastAsia"/>
          <w:b/>
          <w:color w:val="000000"/>
          <w:szCs w:val="21"/>
          <w:shd w:val="clear" w:color="auto" w:fill="FFFFFF"/>
          <w:lang w:val="pt-BR"/>
        </w:rPr>
        <w:t xml:space="preserve"> 2</w:t>
      </w:r>
      <w:r>
        <w:rPr>
          <w:b/>
          <w:color w:val="000000"/>
          <w:szCs w:val="21"/>
          <w:lang w:val="pt-BR"/>
        </w:rPr>
        <w:t>HCl</w:t>
      </w:r>
      <w:r>
        <w:rPr>
          <w:rFonts w:hint="eastAsia"/>
          <w:b/>
        </w:rPr>
        <w:t xml:space="preserve"> </w:t>
      </w:r>
      <w:r>
        <w:rPr>
          <w:rFonts w:hint="eastAsia"/>
          <w:b/>
          <w:color w:val="000000"/>
          <w:szCs w:val="21"/>
          <w:shd w:val="clear" w:color="auto" w:fill="FFFFFF"/>
        </w:rPr>
        <w:t>== Ca</w:t>
      </w:r>
      <w:r>
        <w:rPr>
          <w:b/>
          <w:color w:val="000000"/>
          <w:szCs w:val="21"/>
          <w:lang w:val="pt-BR"/>
        </w:rPr>
        <w:t>Cl</w:t>
      </w:r>
      <w:r>
        <w:rPr>
          <w:rFonts w:hint="eastAsia"/>
          <w:b/>
          <w:color w:val="000000"/>
          <w:szCs w:val="21"/>
          <w:vertAlign w:val="subscript"/>
          <w:lang w:val="pt-BR"/>
        </w:rPr>
        <w:t>2</w:t>
      </w:r>
      <w:r>
        <w:rPr>
          <w:rFonts w:hint="eastAsia"/>
          <w:b/>
          <w:color w:val="000000"/>
          <w:szCs w:val="21"/>
          <w:shd w:val="clear" w:color="auto" w:fill="FFFFFF"/>
        </w:rPr>
        <w:t>+ H</w:t>
      </w:r>
      <w:r>
        <w:rPr>
          <w:rFonts w:hint="eastAsia"/>
          <w:b/>
          <w:color w:val="000000"/>
          <w:szCs w:val="21"/>
          <w:shd w:val="clear" w:color="auto" w:fill="FFFFFF"/>
          <w:vertAlign w:val="subscript"/>
        </w:rPr>
        <w:t>2</w:t>
      </w:r>
      <w:r>
        <w:rPr>
          <w:rFonts w:hint="eastAsia"/>
          <w:b/>
          <w:color w:val="000000"/>
          <w:szCs w:val="21"/>
          <w:shd w:val="clear" w:color="auto" w:fill="FFFFFF"/>
        </w:rPr>
        <w:t>O</w:t>
      </w:r>
      <w:r>
        <w:rPr>
          <w:rFonts w:hint="eastAsia"/>
          <w:b/>
        </w:rPr>
        <w:t xml:space="preserve"> </w:t>
      </w:r>
      <w:r>
        <w:rPr>
          <w:rFonts w:hint="eastAsia"/>
          <w:b/>
          <w:color w:val="000000"/>
          <w:lang w:val="pt-BR"/>
        </w:rPr>
        <w:t>+</w:t>
      </w:r>
      <w:r>
        <w:rPr>
          <w:rFonts w:hint="eastAsia"/>
          <w:b/>
          <w:color w:val="000000"/>
          <w:szCs w:val="21"/>
          <w:shd w:val="clear" w:color="auto" w:fill="FFFFFF"/>
          <w:lang w:val="pt-BR"/>
        </w:rPr>
        <w:t xml:space="preserve"> </w:t>
      </w:r>
      <w:r>
        <w:rPr>
          <w:rFonts w:hint="eastAsia"/>
          <w:b/>
          <w:color w:val="000000"/>
          <w:lang w:val="pt-BR"/>
        </w:rPr>
        <w:t>CO</w:t>
      </w:r>
      <w:r>
        <w:rPr>
          <w:rFonts w:hint="eastAsia"/>
          <w:b/>
          <w:color w:val="000000"/>
          <w:vertAlign w:val="subscript"/>
          <w:lang w:val="pt-BR"/>
        </w:rPr>
        <w:t>2</w:t>
      </w:r>
      <w:r>
        <w:rPr>
          <w:rFonts w:hint="eastAsia"/>
          <w:b/>
        </w:rPr>
        <w:t xml:space="preserve"> </w:t>
      </w:r>
      <w:r>
        <w:rPr>
          <w:b/>
          <w:color w:val="000000"/>
          <w:szCs w:val="21"/>
          <w:shd w:val="clear" w:color="auto" w:fill="FFFFFF"/>
        </w:rPr>
        <w:t>↑</w:t>
      </w:r>
      <w:r>
        <w:rPr>
          <w:rFonts w:hint="eastAsia"/>
          <w:b/>
          <w:color w:val="000000"/>
          <w:szCs w:val="21"/>
          <w:shd w:val="clear" w:color="auto" w:fill="FFFFFF"/>
        </w:rPr>
        <w:t xml:space="preserve"> （2分） </w:t>
      </w:r>
    </w:p>
    <w:p>
      <w:pPr>
        <w:spacing w:line="240" w:lineRule="auto"/>
        <w:ind w:left="206" w:leftChars="98"/>
        <w:rPr>
          <w:rFonts w:hint="eastAsia"/>
          <w:b/>
          <w:color w:val="000000"/>
          <w:szCs w:val="21"/>
          <w:shd w:val="clear" w:color="auto" w:fill="FFFFFF"/>
        </w:rPr>
      </w:pPr>
      <w:r>
        <w:rPr>
          <w:rFonts w:hint="eastAsia"/>
          <w:b/>
          <w:color w:val="000000"/>
          <w:szCs w:val="21"/>
          <w:shd w:val="clear" w:color="auto" w:fill="FFFFFF"/>
        </w:rPr>
        <w:t xml:space="preserve">将燃着的木条放在集气瓶口，若木条熄灭则说明二氧化碳已满   </w:t>
      </w:r>
    </w:p>
    <w:p>
      <w:pPr>
        <w:spacing w:line="240" w:lineRule="auto"/>
        <w:ind w:left="206" w:leftChars="98"/>
        <w:rPr>
          <w:rFonts w:hint="eastAsia"/>
          <w:b/>
          <w:color w:val="000000"/>
          <w:szCs w:val="21"/>
          <w:shd w:val="clear" w:color="auto" w:fill="FFFFFF"/>
        </w:rPr>
      </w:pPr>
      <w:r>
        <w:rPr>
          <w:rFonts w:hint="eastAsia"/>
          <w:b/>
          <w:color w:val="000000"/>
          <w:szCs w:val="21"/>
          <w:shd w:val="clear" w:color="auto" w:fill="FFFFFF"/>
        </w:rPr>
        <w:t xml:space="preserve">（2）澄清的石灰水（氢氧化钙溶液）    </w:t>
      </w:r>
      <w:r>
        <w:rPr>
          <w:rFonts w:hint="eastAsia"/>
          <w:b/>
          <w:color w:val="000000"/>
          <w:szCs w:val="21"/>
          <w:shd w:val="clear" w:color="auto" w:fill="FFFFFF"/>
          <w:lang w:val="pt-BR"/>
        </w:rPr>
        <w:t>Ca(OH)</w:t>
      </w:r>
      <w:r>
        <w:rPr>
          <w:rFonts w:hint="eastAsia"/>
          <w:b/>
          <w:color w:val="000000"/>
          <w:kern w:val="0"/>
          <w:szCs w:val="21"/>
          <w:shd w:val="clear" w:color="auto" w:fill="FFFFFF"/>
          <w:vertAlign w:val="subscript"/>
          <w:lang w:val="pt-BR"/>
        </w:rPr>
        <w:t>2</w:t>
      </w:r>
      <w:r>
        <w:rPr>
          <w:rFonts w:hint="eastAsia"/>
          <w:b/>
          <w:color w:val="000000"/>
          <w:szCs w:val="21"/>
          <w:shd w:val="clear" w:color="auto" w:fill="FFFFFF"/>
          <w:lang w:val="pt-BR"/>
        </w:rPr>
        <w:t>+</w:t>
      </w:r>
      <w:r>
        <w:rPr>
          <w:rFonts w:hint="eastAsia"/>
          <w:b/>
          <w:color w:val="000000"/>
          <w:lang w:val="pt-BR"/>
        </w:rPr>
        <w:t xml:space="preserve"> CO</w:t>
      </w:r>
      <w:r>
        <w:rPr>
          <w:rFonts w:hint="eastAsia"/>
          <w:b/>
          <w:color w:val="000000"/>
          <w:vertAlign w:val="subscript"/>
          <w:lang w:val="pt-BR"/>
        </w:rPr>
        <w:t>2</w:t>
      </w:r>
      <w:r>
        <w:rPr>
          <w:rFonts w:hint="eastAsia"/>
          <w:b/>
          <w:color w:val="000000"/>
          <w:szCs w:val="21"/>
          <w:shd w:val="clear" w:color="auto" w:fill="FFFFFF"/>
        </w:rPr>
        <w:t>==</w:t>
      </w:r>
      <w:r>
        <w:rPr>
          <w:rFonts w:hint="eastAsia"/>
          <w:b/>
        </w:rPr>
        <w:t xml:space="preserve"> </w:t>
      </w:r>
      <w:r>
        <w:rPr>
          <w:rFonts w:hint="eastAsia"/>
          <w:b/>
          <w:color w:val="000000"/>
          <w:szCs w:val="21"/>
          <w:shd w:val="clear" w:color="auto" w:fill="FFFFFF"/>
          <w:lang w:val="pt-BR"/>
        </w:rPr>
        <w:t>CaCO</w:t>
      </w:r>
      <w:r>
        <w:rPr>
          <w:rFonts w:hint="eastAsia"/>
          <w:b/>
          <w:color w:val="000000"/>
          <w:kern w:val="0"/>
          <w:szCs w:val="21"/>
          <w:shd w:val="clear" w:color="auto" w:fill="FFFFFF"/>
          <w:vertAlign w:val="subscript"/>
          <w:lang w:val="pt-BR"/>
        </w:rPr>
        <w:t>3</w:t>
      </w:r>
      <w:r>
        <w:rPr>
          <w:rFonts w:hint="eastAsia"/>
          <w:b/>
          <w:color w:val="000000"/>
          <w:szCs w:val="21"/>
          <w:shd w:val="clear" w:color="auto" w:fill="FFFFFF"/>
          <w:lang w:val="pt-BR"/>
        </w:rPr>
        <w:t>↓+</w:t>
      </w:r>
      <w:r>
        <w:rPr>
          <w:b/>
          <w:color w:val="000000"/>
          <w:szCs w:val="21"/>
          <w:lang w:val="pt-BR"/>
        </w:rPr>
        <w:t xml:space="preserve"> H</w:t>
      </w:r>
      <w:r>
        <w:rPr>
          <w:b/>
          <w:color w:val="000000"/>
          <w:szCs w:val="21"/>
          <w:shd w:val="clear" w:color="auto" w:fill="FFFFFF"/>
          <w:vertAlign w:val="subscript"/>
          <w:lang w:val="pt-BR"/>
        </w:rPr>
        <w:t>2</w:t>
      </w:r>
      <w:r>
        <w:rPr>
          <w:b/>
          <w:color w:val="000000"/>
          <w:szCs w:val="21"/>
          <w:lang w:val="pt-BR"/>
        </w:rPr>
        <w:t>O</w:t>
      </w:r>
      <w:r>
        <w:rPr>
          <w:rFonts w:hint="eastAsia"/>
          <w:b/>
          <w:color w:val="000000"/>
          <w:szCs w:val="21"/>
          <w:lang w:val="pt-BR"/>
        </w:rPr>
        <w:t>（2分）</w:t>
      </w:r>
    </w:p>
    <w:p>
      <w:pPr>
        <w:spacing w:line="240" w:lineRule="auto"/>
        <w:rPr>
          <w:rFonts w:hint="eastAsia"/>
          <w:b/>
        </w:rPr>
      </w:pPr>
      <w:r>
        <w:rPr>
          <w:rFonts w:hint="eastAsia"/>
          <w:b/>
          <w:szCs w:val="21"/>
        </w:rPr>
        <w:t>24</w:t>
      </w:r>
      <w:r>
        <w:rPr>
          <w:b/>
          <w:szCs w:val="21"/>
        </w:rPr>
        <w:t>.</w:t>
      </w:r>
      <w:r>
        <w:rPr>
          <w:rFonts w:hint="eastAsia"/>
          <w:b/>
          <w:color w:val="000000"/>
          <w:szCs w:val="21"/>
        </w:rPr>
        <w:t xml:space="preserve"> （6分）（1）①</w:t>
      </w:r>
      <w:r>
        <w:rPr>
          <w:b/>
        </w:rPr>
        <w:t xml:space="preserve">二氧化钌    4    </w:t>
      </w:r>
      <w:r>
        <w:rPr>
          <w:rFonts w:hint="eastAsia"/>
          <w:b/>
        </w:rPr>
        <w:t>②</w:t>
      </w:r>
      <w:r>
        <w:rPr>
          <w:b/>
        </w:rPr>
        <w:t xml:space="preserve">AC    </w:t>
      </w:r>
      <w:r>
        <w:rPr>
          <w:rFonts w:hint="eastAsia"/>
          <w:b/>
        </w:rPr>
        <w:t>（2）</w:t>
      </w:r>
      <w:r>
        <w:rPr>
          <w:b/>
        </w:rPr>
        <w:t xml:space="preserve">四    22    47.87 </w:t>
      </w:r>
    </w:p>
    <w:p>
      <w:pPr>
        <w:spacing w:line="240" w:lineRule="auto"/>
        <w:rPr>
          <w:rFonts w:hint="eastAsia"/>
          <w:b/>
          <w:color w:val="000000"/>
          <w:szCs w:val="21"/>
          <w:shd w:val="clear" w:color="auto" w:fill="FFFFFF"/>
        </w:rPr>
      </w:pPr>
      <w:r>
        <w:rPr>
          <w:rFonts w:hint="eastAsia"/>
          <w:b/>
          <w:szCs w:val="21"/>
        </w:rPr>
        <w:t>25</w:t>
      </w:r>
      <w:r>
        <w:rPr>
          <w:b/>
          <w:szCs w:val="21"/>
        </w:rPr>
        <w:t>.</w:t>
      </w:r>
      <w:r>
        <w:rPr>
          <w:rFonts w:hint="eastAsia"/>
          <w:b/>
          <w:color w:val="000000"/>
          <w:szCs w:val="21"/>
        </w:rPr>
        <w:t>（10分）</w:t>
      </w:r>
      <w:r>
        <w:rPr>
          <w:rFonts w:hAnsi="宋体"/>
          <w:b/>
          <w:color w:val="000000"/>
          <w:szCs w:val="21"/>
        </w:rPr>
        <w:t>（</w:t>
      </w:r>
      <w:r>
        <w:rPr>
          <w:b/>
          <w:color w:val="000000"/>
          <w:szCs w:val="21"/>
        </w:rPr>
        <w:t>1</w:t>
      </w:r>
      <w:r>
        <w:rPr>
          <w:rFonts w:hAnsi="宋体"/>
          <w:b/>
          <w:color w:val="000000"/>
          <w:szCs w:val="21"/>
        </w:rPr>
        <w:t>）</w:t>
      </w:r>
      <w:r>
        <w:rPr>
          <w:rFonts w:hint="eastAsia" w:hAnsi="宋体"/>
          <w:b/>
          <w:color w:val="000000"/>
          <w:szCs w:val="21"/>
        </w:rPr>
        <w:t>B：</w:t>
      </w:r>
      <w:r>
        <w:rPr>
          <w:rFonts w:hint="eastAsia"/>
          <w:b/>
          <w:color w:val="000000"/>
          <w:szCs w:val="21"/>
          <w:shd w:val="clear" w:color="auto" w:fill="FFFFFF"/>
        </w:rPr>
        <w:t xml:space="preserve">CuO     E：CO  </w:t>
      </w:r>
    </w:p>
    <w:p>
      <w:pPr>
        <w:spacing w:line="240" w:lineRule="auto"/>
        <w:rPr>
          <w:rFonts w:hint="eastAsia" w:ascii="宋体" w:hAnsi="宋体"/>
          <w:b/>
          <w:color w:val="000000"/>
        </w:rPr>
      </w:pPr>
      <w:r>
        <w:rPr>
          <w:rFonts w:hAnsi="宋体"/>
          <w:b/>
          <w:color w:val="000000"/>
          <w:szCs w:val="21"/>
        </w:rPr>
        <w:t>（</w:t>
      </w:r>
      <w:r>
        <w:rPr>
          <w:b/>
          <w:color w:val="000000"/>
          <w:szCs w:val="21"/>
        </w:rPr>
        <w:t>2</w:t>
      </w:r>
      <w:r>
        <w:rPr>
          <w:rFonts w:hAnsi="宋体"/>
          <w:b/>
          <w:color w:val="000000"/>
          <w:szCs w:val="21"/>
        </w:rPr>
        <w:t>）</w:t>
      </w:r>
      <w:r>
        <w:rPr>
          <w:rFonts w:hint="eastAsia" w:hAnsi="宋体"/>
          <w:b/>
          <w:color w:val="000000"/>
          <w:szCs w:val="21"/>
        </w:rPr>
        <w:t>①</w:t>
      </w:r>
      <w:r>
        <w:rPr>
          <w:rFonts w:hint="eastAsia"/>
          <w:b/>
          <w:color w:val="000000"/>
          <w:szCs w:val="21"/>
        </w:rPr>
        <w:t>C</w:t>
      </w:r>
      <w:r>
        <w:rPr>
          <w:rFonts w:hint="eastAsia"/>
          <w:b/>
          <w:color w:val="000000"/>
        </w:rPr>
        <w:t>+ 2Cu</w:t>
      </w:r>
      <w:r>
        <w:rPr>
          <w:rFonts w:hint="eastAsia"/>
          <w:b/>
          <w:color w:val="000000"/>
          <w:szCs w:val="21"/>
        </w:rPr>
        <w:t>O</w:t>
      </w:r>
      <w:r>
        <w:rPr>
          <w:rFonts w:hint="eastAsia"/>
          <w:b/>
          <w:color w:val="000000"/>
        </w:rPr>
        <w:t xml:space="preserve"> </w:t>
      </w:r>
      <w:r>
        <w:rPr>
          <w:rFonts w:hint="eastAsia"/>
          <w:b/>
          <w:color w:val="000000"/>
          <w:u w:val="double"/>
        </w:rPr>
        <w:t>高温</w:t>
      </w:r>
      <w:r>
        <w:rPr>
          <w:rFonts w:hint="eastAsia"/>
          <w:b/>
          <w:color w:val="000000"/>
        </w:rPr>
        <w:t>2Cu +CO</w:t>
      </w:r>
      <w:r>
        <w:rPr>
          <w:rFonts w:hint="eastAsia"/>
          <w:b/>
          <w:color w:val="000000"/>
          <w:vertAlign w:val="subscript"/>
        </w:rPr>
        <w:t>2</w:t>
      </w:r>
      <w:r>
        <w:rPr>
          <w:rFonts w:hint="eastAsia" w:ascii="宋体" w:hAnsi="宋体"/>
          <w:b/>
          <w:color w:val="000000"/>
        </w:rPr>
        <w:t>↑  ②</w:t>
      </w:r>
      <w:r>
        <w:rPr>
          <w:rFonts w:hint="eastAsia"/>
          <w:b/>
          <w:color w:val="000000"/>
          <w:szCs w:val="21"/>
        </w:rPr>
        <w:t>C</w:t>
      </w:r>
      <w:r>
        <w:rPr>
          <w:rFonts w:hint="eastAsia"/>
          <w:b/>
          <w:color w:val="000000"/>
        </w:rPr>
        <w:t>+ CO</w:t>
      </w:r>
      <w:r>
        <w:rPr>
          <w:rFonts w:hint="eastAsia"/>
          <w:b/>
          <w:color w:val="000000"/>
          <w:szCs w:val="21"/>
          <w:shd w:val="clear" w:color="auto" w:fill="FFFFFF"/>
          <w:vertAlign w:val="subscript"/>
          <w:lang w:val="pt-BR"/>
        </w:rPr>
        <w:t>2</w:t>
      </w:r>
      <w:r>
        <w:rPr>
          <w:rFonts w:hint="eastAsia"/>
          <w:b/>
          <w:color w:val="000000"/>
        </w:rPr>
        <w:t xml:space="preserve"> </w:t>
      </w:r>
      <w:r>
        <w:rPr>
          <w:rFonts w:hint="eastAsia"/>
          <w:b/>
          <w:color w:val="000000"/>
          <w:u w:val="double"/>
        </w:rPr>
        <w:t>高温</w:t>
      </w:r>
      <w:r>
        <w:rPr>
          <w:rFonts w:hint="eastAsia"/>
          <w:b/>
          <w:color w:val="000000"/>
        </w:rPr>
        <w:t>2CO</w:t>
      </w:r>
      <w:r>
        <w:rPr>
          <w:rFonts w:hint="eastAsia" w:ascii="宋体" w:hAnsi="宋体"/>
          <w:b/>
          <w:color w:val="000000"/>
        </w:rPr>
        <w:t xml:space="preserve">    </w:t>
      </w:r>
    </w:p>
    <w:p>
      <w:pPr>
        <w:spacing w:line="240" w:lineRule="auto"/>
        <w:ind w:firstLine="310" w:firstLineChars="147"/>
        <w:jc w:val="left"/>
        <w:rPr>
          <w:rFonts w:hint="eastAsia"/>
          <w:b/>
          <w:color w:val="000000"/>
        </w:rPr>
      </w:pPr>
      <w:r>
        <w:rPr>
          <w:rFonts w:hint="eastAsia" w:ascii="宋体" w:hAnsi="宋体"/>
          <w:b/>
          <w:color w:val="000000"/>
          <w:szCs w:val="21"/>
        </w:rPr>
        <w:t>④</w:t>
      </w:r>
      <w:r>
        <w:rPr>
          <w:b/>
          <w:color w:val="000000"/>
          <w:szCs w:val="21"/>
        </w:rPr>
        <w:t>Fe+CuSO</w:t>
      </w:r>
      <w:r>
        <w:rPr>
          <w:b/>
          <w:color w:val="000000"/>
          <w:szCs w:val="21"/>
          <w:vertAlign w:val="subscript"/>
        </w:rPr>
        <w:t>4</w:t>
      </w:r>
      <w:r>
        <w:rPr>
          <w:b/>
          <w:color w:val="000000"/>
          <w:szCs w:val="21"/>
        </w:rPr>
        <w:t>=Cu+FeSO</w:t>
      </w:r>
      <w:r>
        <w:rPr>
          <w:b/>
          <w:color w:val="000000"/>
          <w:szCs w:val="21"/>
          <w:vertAlign w:val="subscript"/>
        </w:rPr>
        <w:t>4</w:t>
      </w:r>
      <w:r>
        <w:rPr>
          <w:rFonts w:hint="eastAsia"/>
          <w:b/>
          <w:color w:val="000000"/>
          <w:szCs w:val="21"/>
        </w:rPr>
        <w:t>（或其他可溶性铜盐）</w:t>
      </w:r>
      <w:r>
        <w:rPr>
          <w:b/>
          <w:color w:val="000000"/>
          <w:vertAlign w:val="subscript"/>
        </w:rPr>
        <w:t xml:space="preserve">  </w:t>
      </w:r>
      <w:r>
        <w:rPr>
          <w:rFonts w:hint="eastAsia"/>
          <w:b/>
          <w:color w:val="000000"/>
          <w:vertAlign w:val="subscript"/>
        </w:rPr>
        <w:t xml:space="preserve"> </w:t>
      </w:r>
      <w:r>
        <w:rPr>
          <w:rFonts w:hint="eastAsia"/>
          <w:b/>
          <w:color w:val="000000"/>
        </w:rPr>
        <w:t>炼铁  （3）不相同</w:t>
      </w:r>
    </w:p>
    <w:p>
      <w:pPr>
        <w:spacing w:line="240" w:lineRule="auto"/>
        <w:rPr>
          <w:b/>
          <w:color w:val="000000"/>
          <w:kern w:val="0"/>
          <w:szCs w:val="21"/>
        </w:rPr>
      </w:pPr>
      <w:r>
        <w:rPr>
          <w:rFonts w:hAnsi="宋体"/>
          <w:b/>
          <w:color w:val="000000"/>
          <w:kern w:val="0"/>
          <w:szCs w:val="21"/>
        </w:rPr>
        <w:t>三、实验</w:t>
      </w:r>
      <w:r>
        <w:rPr>
          <w:rFonts w:hint="eastAsia" w:hAnsi="宋体"/>
          <w:b/>
          <w:color w:val="000000"/>
          <w:kern w:val="0"/>
          <w:szCs w:val="21"/>
        </w:rPr>
        <w:t>及探究</w:t>
      </w:r>
      <w:r>
        <w:rPr>
          <w:rFonts w:hAnsi="宋体"/>
          <w:b/>
          <w:color w:val="000000"/>
          <w:kern w:val="0"/>
          <w:szCs w:val="21"/>
        </w:rPr>
        <w:t>题（</w:t>
      </w:r>
      <w:r>
        <w:rPr>
          <w:rFonts w:hint="eastAsia"/>
          <w:b/>
          <w:color w:val="000000"/>
          <w:kern w:val="0"/>
          <w:szCs w:val="21"/>
        </w:rPr>
        <w:t>每空</w:t>
      </w:r>
      <w:r>
        <w:rPr>
          <w:b/>
          <w:color w:val="000000"/>
          <w:kern w:val="0"/>
          <w:szCs w:val="21"/>
        </w:rPr>
        <w:t>2</w:t>
      </w:r>
      <w:r>
        <w:rPr>
          <w:rFonts w:hAnsi="宋体"/>
          <w:b/>
          <w:color w:val="000000"/>
          <w:kern w:val="0"/>
          <w:szCs w:val="21"/>
        </w:rPr>
        <w:t>分，共</w:t>
      </w:r>
      <w:r>
        <w:rPr>
          <w:rFonts w:hint="eastAsia"/>
          <w:b/>
          <w:color w:val="000000"/>
          <w:kern w:val="0"/>
          <w:szCs w:val="21"/>
        </w:rPr>
        <w:t>16</w:t>
      </w:r>
      <w:r>
        <w:rPr>
          <w:rFonts w:hAnsi="宋体"/>
          <w:b/>
          <w:color w:val="000000"/>
          <w:kern w:val="0"/>
          <w:szCs w:val="21"/>
        </w:rPr>
        <w:t>分）</w:t>
      </w:r>
    </w:p>
    <w:p>
      <w:pPr>
        <w:spacing w:line="240" w:lineRule="auto"/>
        <w:ind w:left="206" w:hanging="207" w:hangingChars="98"/>
        <w:rPr>
          <w:rFonts w:hint="eastAsia"/>
          <w:b/>
          <w:color w:val="000000"/>
          <w:szCs w:val="21"/>
          <w:shd w:val="clear" w:color="auto" w:fill="FFFFFF"/>
        </w:rPr>
      </w:pPr>
      <w:r>
        <w:rPr>
          <w:rFonts w:hint="eastAsia"/>
          <w:b/>
          <w:color w:val="000000"/>
          <w:kern w:val="0"/>
          <w:szCs w:val="21"/>
        </w:rPr>
        <w:t>26</w:t>
      </w:r>
      <w:r>
        <w:rPr>
          <w:b/>
          <w:color w:val="000000"/>
          <w:kern w:val="0"/>
          <w:szCs w:val="21"/>
        </w:rPr>
        <w:t>.</w:t>
      </w:r>
      <w:r>
        <w:rPr>
          <w:rFonts w:hint="eastAsia"/>
          <w:b/>
          <w:color w:val="000000"/>
          <w:kern w:val="0"/>
          <w:szCs w:val="21"/>
        </w:rPr>
        <w:t>（16分）【做出猜想】</w:t>
      </w:r>
      <w:r>
        <w:rPr>
          <w:rFonts w:hint="eastAsia"/>
          <w:b/>
          <w:color w:val="000000"/>
          <w:szCs w:val="21"/>
          <w:shd w:val="clear" w:color="auto" w:fill="FFFFFF"/>
        </w:rPr>
        <w:t>二氧化碳和水 （CO</w:t>
      </w:r>
      <w:r>
        <w:rPr>
          <w:rFonts w:hint="eastAsia"/>
          <w:b/>
          <w:color w:val="000000"/>
          <w:szCs w:val="21"/>
          <w:shd w:val="clear" w:color="auto" w:fill="FFFFFF"/>
          <w:vertAlign w:val="subscript"/>
        </w:rPr>
        <w:t>2</w:t>
      </w:r>
      <w:r>
        <w:rPr>
          <w:rFonts w:hint="eastAsia"/>
          <w:b/>
          <w:color w:val="000000"/>
          <w:szCs w:val="21"/>
          <w:shd w:val="clear" w:color="auto" w:fill="FFFFFF"/>
        </w:rPr>
        <w:t>、H</w:t>
      </w:r>
      <w:r>
        <w:rPr>
          <w:rFonts w:hint="eastAsia"/>
          <w:b/>
          <w:color w:val="000000"/>
          <w:szCs w:val="21"/>
          <w:shd w:val="clear" w:color="auto" w:fill="FFFFFF"/>
          <w:vertAlign w:val="subscript"/>
        </w:rPr>
        <w:t>2</w:t>
      </w:r>
      <w:r>
        <w:rPr>
          <w:rFonts w:hint="eastAsia"/>
          <w:b/>
          <w:color w:val="000000"/>
          <w:szCs w:val="21"/>
          <w:shd w:val="clear" w:color="auto" w:fill="FFFFFF"/>
        </w:rPr>
        <w:t xml:space="preserve">O） </w:t>
      </w:r>
    </w:p>
    <w:p>
      <w:pPr>
        <w:spacing w:line="240" w:lineRule="auto"/>
        <w:ind w:left="206" w:hanging="207" w:hangingChars="98"/>
        <w:rPr>
          <w:rFonts w:hint="eastAsia"/>
          <w:b/>
          <w:color w:val="000000"/>
          <w:szCs w:val="21"/>
          <w:shd w:val="clear" w:color="auto" w:fill="FFFFFF"/>
        </w:rPr>
      </w:pPr>
      <w:r>
        <w:rPr>
          <w:rFonts w:hint="eastAsia"/>
          <w:b/>
          <w:color w:val="000000"/>
          <w:szCs w:val="21"/>
          <w:shd w:val="clear" w:color="auto" w:fill="FFFFFF"/>
        </w:rPr>
        <w:t xml:space="preserve">依据：化学反应前后元素的种类不变，二氧化碳和水中含有碳、氢元素 （质量守恒定律）  </w:t>
      </w:r>
    </w:p>
    <w:p>
      <w:pPr>
        <w:spacing w:line="240" w:lineRule="auto"/>
        <w:ind w:left="206" w:hanging="207" w:hangingChars="98"/>
        <w:rPr>
          <w:rFonts w:hint="eastAsia"/>
          <w:b/>
          <w:color w:val="000000"/>
        </w:rPr>
      </w:pPr>
      <w:r>
        <w:rPr>
          <w:rFonts w:hint="eastAsia"/>
          <w:b/>
          <w:color w:val="000000"/>
          <w:szCs w:val="21"/>
          <w:shd w:val="clear" w:color="auto" w:fill="FFFFFF"/>
        </w:rPr>
        <w:t>【实验设计】用砂纸打磨铜丝</w:t>
      </w:r>
      <w:r>
        <w:rPr>
          <w:rFonts w:hint="eastAsia"/>
          <w:b/>
          <w:color w:val="000000"/>
        </w:rPr>
        <w:t xml:space="preserve">        二氧化碳（CO</w:t>
      </w:r>
      <w:r>
        <w:rPr>
          <w:rFonts w:hint="eastAsia"/>
          <w:b/>
          <w:color w:val="000000"/>
          <w:vertAlign w:val="subscript"/>
        </w:rPr>
        <w:t>2</w:t>
      </w:r>
      <w:r>
        <w:rPr>
          <w:rFonts w:hint="eastAsia"/>
          <w:b/>
          <w:color w:val="000000"/>
        </w:rPr>
        <w:t>）</w:t>
      </w:r>
    </w:p>
    <w:p>
      <w:pPr>
        <w:spacing w:line="240" w:lineRule="auto"/>
        <w:ind w:left="206" w:hanging="207" w:hangingChars="98"/>
        <w:rPr>
          <w:rFonts w:hint="eastAsia"/>
          <w:b/>
          <w:color w:val="000000"/>
        </w:rPr>
      </w:pPr>
      <w:r>
        <w:rPr>
          <w:rFonts w:hint="eastAsia"/>
          <w:b/>
          <w:color w:val="000000"/>
        </w:rPr>
        <w:t>【现象分析】（1）除去溶于水中的氧气    （2）二氧化碳 （CO</w:t>
      </w:r>
      <w:r>
        <w:rPr>
          <w:rFonts w:hint="eastAsia"/>
          <w:b/>
          <w:color w:val="000000"/>
          <w:vertAlign w:val="subscript"/>
        </w:rPr>
        <w:t>2</w:t>
      </w:r>
      <w:r>
        <w:rPr>
          <w:rFonts w:hint="eastAsia"/>
          <w:b/>
          <w:color w:val="000000"/>
        </w:rPr>
        <w:t xml:space="preserve">）  </w:t>
      </w:r>
    </w:p>
    <w:p>
      <w:pPr>
        <w:spacing w:line="240" w:lineRule="auto"/>
        <w:rPr>
          <w:rFonts w:hint="eastAsia"/>
          <w:b/>
        </w:rPr>
      </w:pPr>
      <w:r>
        <w:rPr>
          <w:rFonts w:hint="eastAsia"/>
          <w:b/>
          <w:color w:val="000000"/>
        </w:rPr>
        <w:t>【实验结论】2Cu+O</w:t>
      </w:r>
      <w:r>
        <w:rPr>
          <w:rFonts w:hint="eastAsia"/>
          <w:b/>
          <w:color w:val="000000"/>
          <w:vertAlign w:val="subscript"/>
        </w:rPr>
        <w:t>2</w:t>
      </w:r>
      <w:r>
        <w:rPr>
          <w:rFonts w:hint="eastAsia"/>
          <w:b/>
          <w:color w:val="000000"/>
        </w:rPr>
        <w:t>+CO</w:t>
      </w:r>
      <w:r>
        <w:rPr>
          <w:rFonts w:hint="eastAsia"/>
          <w:b/>
          <w:color w:val="000000"/>
          <w:vertAlign w:val="subscript"/>
        </w:rPr>
        <w:t>2</w:t>
      </w:r>
      <w:r>
        <w:rPr>
          <w:rFonts w:hint="eastAsia"/>
          <w:b/>
          <w:color w:val="000000"/>
        </w:rPr>
        <w:t>+H</w:t>
      </w:r>
      <w:r>
        <w:rPr>
          <w:rFonts w:hint="eastAsia"/>
          <w:b/>
          <w:color w:val="000000"/>
          <w:vertAlign w:val="subscript"/>
        </w:rPr>
        <w:t>2</w:t>
      </w:r>
      <w:r>
        <w:rPr>
          <w:rFonts w:hint="eastAsia"/>
          <w:b/>
          <w:color w:val="000000"/>
        </w:rPr>
        <w:t>O</w:t>
      </w:r>
      <w:r>
        <w:rPr>
          <w:rFonts w:hint="eastAsia"/>
          <w:b/>
          <w:color w:val="000000"/>
          <w:szCs w:val="21"/>
          <w:shd w:val="clear" w:color="auto" w:fill="FFFFFF"/>
        </w:rPr>
        <w:t>==</w:t>
      </w:r>
      <w:r>
        <w:rPr>
          <w:rFonts w:hint="eastAsia"/>
          <w:b/>
        </w:rPr>
        <w:t>Cu</w:t>
      </w:r>
      <w:r>
        <w:rPr>
          <w:rFonts w:hint="eastAsia"/>
          <w:b/>
          <w:vertAlign w:val="subscript"/>
        </w:rPr>
        <w:t>2</w:t>
      </w:r>
      <w:r>
        <w:rPr>
          <w:rFonts w:hint="eastAsia"/>
          <w:b/>
        </w:rPr>
        <w:t xml:space="preserve"> (OH)</w:t>
      </w:r>
      <w:r>
        <w:rPr>
          <w:rFonts w:hint="eastAsia"/>
          <w:b/>
          <w:vertAlign w:val="subscript"/>
        </w:rPr>
        <w:t>2</w:t>
      </w:r>
      <w:r>
        <w:rPr>
          <w:rFonts w:hint="eastAsia"/>
          <w:b/>
        </w:rPr>
        <w:t>CO</w:t>
      </w:r>
      <w:r>
        <w:rPr>
          <w:rFonts w:hint="eastAsia"/>
          <w:b/>
          <w:vertAlign w:val="subscript"/>
        </w:rPr>
        <w:t>3</w:t>
      </w:r>
      <w:r>
        <w:rPr>
          <w:rFonts w:hint="eastAsia"/>
          <w:b/>
        </w:rPr>
        <w:t xml:space="preserve">  </w:t>
      </w:r>
    </w:p>
    <w:p>
      <w:pPr>
        <w:spacing w:line="240" w:lineRule="auto"/>
        <w:rPr>
          <w:rFonts w:hint="eastAsia"/>
          <w:b/>
        </w:rPr>
      </w:pPr>
      <w:r>
        <w:rPr>
          <w:rFonts w:hint="eastAsia"/>
          <w:b/>
        </w:rPr>
        <w:t>【讨论交流】银的金属活动性比铜弱</w:t>
      </w:r>
    </w:p>
    <w:p>
      <w:pPr>
        <w:spacing w:line="240" w:lineRule="auto"/>
        <w:rPr>
          <w:b/>
          <w:color w:val="000000"/>
          <w:szCs w:val="21"/>
          <w:shd w:val="clear" w:color="auto" w:fill="FFFFFF"/>
        </w:rPr>
      </w:pPr>
      <w:r>
        <w:rPr>
          <w:rFonts w:hAnsi="宋体"/>
          <w:b/>
          <w:color w:val="000000"/>
          <w:szCs w:val="21"/>
          <w:shd w:val="clear" w:color="auto" w:fill="FFFFFF"/>
        </w:rPr>
        <w:t>四、计算题（共</w:t>
      </w:r>
      <w:r>
        <w:rPr>
          <w:rFonts w:hint="eastAsia"/>
          <w:b/>
          <w:color w:val="000000"/>
          <w:szCs w:val="21"/>
          <w:shd w:val="clear" w:color="auto" w:fill="FFFFFF"/>
        </w:rPr>
        <w:t>8</w:t>
      </w:r>
      <w:r>
        <w:rPr>
          <w:rFonts w:hAnsi="宋体"/>
          <w:b/>
          <w:color w:val="000000"/>
          <w:szCs w:val="21"/>
          <w:shd w:val="clear" w:color="auto" w:fill="FFFFFF"/>
        </w:rPr>
        <w:t>分）</w:t>
      </w:r>
    </w:p>
    <w:p>
      <w:pPr>
        <w:spacing w:line="240" w:lineRule="auto"/>
        <w:rPr>
          <w:b/>
          <w:color w:val="000000"/>
          <w:szCs w:val="21"/>
        </w:rPr>
      </w:pPr>
      <w:r>
        <w:rPr>
          <w:rFonts w:hint="eastAsia"/>
          <w:b/>
          <w:color w:val="000000"/>
          <w:szCs w:val="21"/>
          <w:shd w:val="clear" w:color="auto" w:fill="FFFFFF"/>
        </w:rPr>
        <w:t>27</w:t>
      </w:r>
      <w:r>
        <w:rPr>
          <w:b/>
          <w:color w:val="000000"/>
          <w:szCs w:val="21"/>
          <w:shd w:val="clear" w:color="auto" w:fill="FFFFFF"/>
        </w:rPr>
        <w:t>.</w:t>
      </w:r>
      <w:r>
        <w:rPr>
          <w:rFonts w:hAnsi="宋体"/>
          <w:b/>
          <w:color w:val="000000"/>
          <w:szCs w:val="21"/>
        </w:rPr>
        <w:t>（</w:t>
      </w:r>
      <w:r>
        <w:rPr>
          <w:b/>
          <w:color w:val="000000"/>
          <w:szCs w:val="21"/>
        </w:rPr>
        <w:t>1</w:t>
      </w:r>
      <w:r>
        <w:rPr>
          <w:rFonts w:hAnsi="宋体"/>
          <w:b/>
          <w:color w:val="000000"/>
          <w:szCs w:val="21"/>
        </w:rPr>
        <w:t>）</w:t>
      </w:r>
      <w:r>
        <w:rPr>
          <w:b/>
          <w:color w:val="000000"/>
          <w:szCs w:val="21"/>
        </w:rPr>
        <w:t>使石灰石样品与稀盐酸溶液充分反应</w:t>
      </w:r>
      <w:r>
        <w:rPr>
          <w:b/>
          <w:color w:val="000000"/>
          <w:szCs w:val="21"/>
          <w:shd w:val="clear" w:color="auto" w:fill="FFFFFF"/>
        </w:rPr>
        <w:t>-------------------------------------------</w:t>
      </w:r>
      <w:r>
        <w:rPr>
          <w:rFonts w:hint="eastAsia"/>
          <w:b/>
          <w:color w:val="000000"/>
          <w:szCs w:val="21"/>
          <w:shd w:val="clear" w:color="auto" w:fill="FFFFFF"/>
        </w:rPr>
        <w:t>1</w:t>
      </w:r>
      <w:r>
        <w:rPr>
          <w:rFonts w:hAnsi="宋体"/>
          <w:b/>
          <w:color w:val="000000"/>
          <w:szCs w:val="21"/>
          <w:shd w:val="clear" w:color="auto" w:fill="FFFFFF"/>
        </w:rPr>
        <w:t>分</w:t>
      </w:r>
    </w:p>
    <w:p>
      <w:pPr>
        <w:spacing w:line="240" w:lineRule="auto"/>
        <w:ind w:firstLine="310" w:firstLineChars="147"/>
        <w:rPr>
          <w:rFonts w:hint="eastAsia" w:hAnsi="宋体"/>
          <w:b/>
          <w:color w:val="000000"/>
          <w:szCs w:val="21"/>
        </w:rPr>
      </w:pPr>
      <w:r>
        <w:rPr>
          <w:rFonts w:hAnsi="宋体"/>
          <w:b/>
          <w:color w:val="000000"/>
          <w:szCs w:val="21"/>
        </w:rPr>
        <w:t>（</w:t>
      </w:r>
      <w:r>
        <w:rPr>
          <w:b/>
          <w:color w:val="000000"/>
          <w:szCs w:val="21"/>
        </w:rPr>
        <w:t>2</w:t>
      </w:r>
      <w:r>
        <w:rPr>
          <w:rFonts w:hAnsi="宋体"/>
          <w:b/>
          <w:color w:val="000000"/>
          <w:szCs w:val="21"/>
        </w:rPr>
        <w:t>）</w:t>
      </w:r>
      <w:r>
        <w:rPr>
          <w:rFonts w:hint="eastAsia" w:hAnsi="宋体"/>
          <w:b/>
          <w:color w:val="000000"/>
          <w:szCs w:val="21"/>
        </w:rPr>
        <w:t>4.4g（克）</w:t>
      </w:r>
      <w:r>
        <w:rPr>
          <w:rFonts w:hAnsi="宋体"/>
          <w:b/>
          <w:color w:val="000000"/>
          <w:szCs w:val="21"/>
        </w:rPr>
        <w:t>-------------------------------------------</w:t>
      </w:r>
      <w:r>
        <w:rPr>
          <w:rFonts w:hint="eastAsia" w:hAnsi="宋体"/>
          <w:b/>
          <w:color w:val="000000"/>
          <w:szCs w:val="21"/>
        </w:rPr>
        <w:t>1</w:t>
      </w:r>
      <w:r>
        <w:rPr>
          <w:rFonts w:hAnsi="宋体"/>
          <w:b/>
          <w:color w:val="000000"/>
          <w:szCs w:val="21"/>
        </w:rPr>
        <w:t>分</w:t>
      </w:r>
    </w:p>
    <w:p>
      <w:pPr>
        <w:spacing w:line="240" w:lineRule="auto"/>
        <w:ind w:firstLine="310" w:firstLineChars="147"/>
        <w:rPr>
          <w:rFonts w:hint="eastAsia" w:hAnsi="宋体"/>
          <w:b/>
          <w:color w:val="000000"/>
          <w:szCs w:val="21"/>
        </w:rPr>
      </w:pPr>
      <w:r>
        <w:rPr>
          <w:rFonts w:hint="eastAsia" w:hAnsi="宋体"/>
          <w:b/>
          <w:color w:val="000000"/>
          <w:szCs w:val="21"/>
        </w:rPr>
        <w:t>（3）</w:t>
      </w:r>
      <w:r>
        <w:rPr>
          <w:rFonts w:hAnsi="宋体"/>
          <w:b/>
          <w:color w:val="000000"/>
          <w:szCs w:val="21"/>
        </w:rPr>
        <w:t>解：</w:t>
      </w:r>
      <w:r>
        <w:rPr>
          <w:rFonts w:hint="eastAsia" w:hAnsi="宋体"/>
          <w:b/>
          <w:color w:val="000000"/>
          <w:szCs w:val="21"/>
        </w:rPr>
        <w:t>设该石灰石样品中碳酸钙的质量为X</w:t>
      </w:r>
      <w:r>
        <w:rPr>
          <w:b/>
          <w:color w:val="000000"/>
          <w:szCs w:val="21"/>
          <w:shd w:val="clear" w:color="auto" w:fill="FFFFFF"/>
        </w:rPr>
        <w:t>------------------------</w:t>
      </w:r>
      <w:r>
        <w:rPr>
          <w:rFonts w:hint="eastAsia"/>
          <w:b/>
          <w:color w:val="000000"/>
          <w:szCs w:val="21"/>
          <w:shd w:val="clear" w:color="auto" w:fill="FFFFFF"/>
        </w:rPr>
        <w:t>1</w:t>
      </w:r>
      <w:r>
        <w:rPr>
          <w:rFonts w:hAnsi="宋体"/>
          <w:b/>
          <w:color w:val="000000"/>
          <w:szCs w:val="21"/>
          <w:shd w:val="clear" w:color="auto" w:fill="FFFFFF"/>
        </w:rPr>
        <w:t>分</w:t>
      </w:r>
    </w:p>
    <w:p>
      <w:pPr>
        <w:spacing w:line="240" w:lineRule="auto"/>
        <w:ind w:firstLine="1339" w:firstLineChars="635"/>
        <w:rPr>
          <w:rFonts w:hint="eastAsia" w:hAnsi="宋体"/>
          <w:b/>
          <w:color w:val="000000"/>
          <w:szCs w:val="21"/>
        </w:rPr>
      </w:pPr>
    </w:p>
    <w:p>
      <w:pPr>
        <w:spacing w:line="240" w:lineRule="auto"/>
        <w:ind w:firstLine="1647" w:firstLineChars="781"/>
        <w:rPr>
          <w:b/>
          <w:color w:val="000000"/>
          <w:szCs w:val="21"/>
        </w:rPr>
      </w:pPr>
      <w:r>
        <w:rPr>
          <w:rFonts w:hint="eastAsia"/>
          <w:b/>
          <w:color w:val="000000"/>
          <w:szCs w:val="21"/>
        </w:rPr>
        <w:t>CaCO</w:t>
      </w:r>
      <w:r>
        <w:rPr>
          <w:rFonts w:hint="eastAsia"/>
          <w:b/>
          <w:color w:val="000000"/>
          <w:szCs w:val="21"/>
          <w:vertAlign w:val="subscript"/>
        </w:rPr>
        <w:t>3</w:t>
      </w:r>
      <w:r>
        <w:rPr>
          <w:rFonts w:hint="eastAsia"/>
          <w:b/>
          <w:color w:val="000000"/>
          <w:szCs w:val="21"/>
        </w:rPr>
        <w:t>+2HCl=CaCl</w:t>
      </w:r>
      <w:r>
        <w:rPr>
          <w:rFonts w:hint="eastAsia"/>
          <w:b/>
          <w:color w:val="000000"/>
          <w:szCs w:val="21"/>
          <w:vertAlign w:val="subscript"/>
        </w:rPr>
        <w:t>2</w:t>
      </w:r>
      <w:r>
        <w:rPr>
          <w:rFonts w:hint="eastAsia"/>
          <w:b/>
          <w:color w:val="000000"/>
          <w:szCs w:val="21"/>
        </w:rPr>
        <w:t>+H</w:t>
      </w:r>
      <w:r>
        <w:rPr>
          <w:rFonts w:hint="eastAsia"/>
          <w:b/>
          <w:color w:val="000000"/>
          <w:szCs w:val="21"/>
          <w:vertAlign w:val="subscript"/>
        </w:rPr>
        <w:t>2</w:t>
      </w:r>
      <w:r>
        <w:rPr>
          <w:rFonts w:hint="eastAsia"/>
          <w:b/>
          <w:color w:val="000000"/>
          <w:szCs w:val="21"/>
        </w:rPr>
        <w:t>O+CO</w:t>
      </w:r>
      <w:r>
        <w:rPr>
          <w:rFonts w:hint="eastAsia"/>
          <w:b/>
          <w:color w:val="000000"/>
          <w:szCs w:val="21"/>
          <w:vertAlign w:val="subscript"/>
        </w:rPr>
        <w:t>2</w:t>
      </w:r>
      <w:r>
        <w:rPr>
          <w:b/>
          <w:color w:val="000000"/>
          <w:szCs w:val="21"/>
        </w:rPr>
        <w:t>↑</w:t>
      </w:r>
      <w:r>
        <w:rPr>
          <w:b/>
          <w:color w:val="000000"/>
          <w:szCs w:val="21"/>
          <w:shd w:val="clear" w:color="auto" w:fill="FFFFFF"/>
        </w:rPr>
        <w:t>---------------------------------------------</w:t>
      </w:r>
      <w:r>
        <w:rPr>
          <w:rFonts w:hint="eastAsia"/>
          <w:b/>
          <w:color w:val="000000"/>
          <w:szCs w:val="21"/>
          <w:shd w:val="clear" w:color="auto" w:fill="FFFFFF"/>
        </w:rPr>
        <w:t>1</w:t>
      </w:r>
      <w:r>
        <w:rPr>
          <w:rFonts w:hAnsi="宋体"/>
          <w:b/>
          <w:color w:val="000000"/>
          <w:szCs w:val="21"/>
          <w:shd w:val="clear" w:color="auto" w:fill="FFFFFF"/>
        </w:rPr>
        <w:t>分</w:t>
      </w:r>
    </w:p>
    <w:p>
      <w:pPr>
        <w:spacing w:line="240" w:lineRule="auto"/>
        <w:ind w:firstLine="1687" w:firstLineChars="800"/>
        <w:rPr>
          <w:rFonts w:hint="eastAsia"/>
          <w:b/>
          <w:color w:val="000000"/>
          <w:szCs w:val="21"/>
          <w:shd w:val="clear" w:color="auto" w:fill="FFFFFF"/>
        </w:rPr>
      </w:pPr>
      <w:r>
        <w:rPr>
          <w:rFonts w:hint="eastAsia"/>
          <w:b/>
          <w:color w:val="000000"/>
          <w:szCs w:val="21"/>
          <w:shd w:val="clear" w:color="auto" w:fill="FFFFFF"/>
        </w:rPr>
        <w:t>100                     44</w:t>
      </w:r>
    </w:p>
    <w:p>
      <w:pPr>
        <w:spacing w:line="240" w:lineRule="auto"/>
        <w:ind w:firstLine="1687" w:firstLineChars="800"/>
        <w:rPr>
          <w:b/>
          <w:color w:val="000000"/>
          <w:szCs w:val="21"/>
          <w:shd w:val="clear" w:color="auto" w:fill="FFFFFF"/>
        </w:rPr>
      </w:pPr>
      <w:r>
        <w:rPr>
          <w:rFonts w:hint="eastAsia"/>
          <w:b/>
          <w:color w:val="000000"/>
          <w:szCs w:val="21"/>
          <w:shd w:val="clear" w:color="auto" w:fill="FFFFFF"/>
        </w:rPr>
        <w:t xml:space="preserve">x                       4.4g </w:t>
      </w:r>
      <w:r>
        <w:rPr>
          <w:b/>
          <w:color w:val="000000"/>
          <w:szCs w:val="21"/>
          <w:shd w:val="clear" w:color="auto" w:fill="FFFFFF"/>
        </w:rPr>
        <w:t>---------------------------------------------</w:t>
      </w:r>
      <w:r>
        <w:rPr>
          <w:rFonts w:hint="eastAsia"/>
          <w:b/>
          <w:color w:val="000000"/>
          <w:szCs w:val="21"/>
          <w:shd w:val="clear" w:color="auto" w:fill="FFFFFF"/>
        </w:rPr>
        <w:t>1</w:t>
      </w:r>
      <w:r>
        <w:rPr>
          <w:rFonts w:hAnsi="宋体"/>
          <w:b/>
          <w:color w:val="000000"/>
          <w:szCs w:val="21"/>
          <w:shd w:val="clear" w:color="auto" w:fill="FFFFFF"/>
        </w:rPr>
        <w:t>分</w:t>
      </w:r>
    </w:p>
    <w:p>
      <w:pPr>
        <w:spacing w:line="240" w:lineRule="auto"/>
        <w:ind w:left="1857" w:leftChars="784" w:hanging="211" w:hangingChars="100"/>
        <w:rPr>
          <w:b/>
          <w:color w:val="000000"/>
          <w:szCs w:val="21"/>
          <w:shd w:val="clear" w:color="auto" w:fill="FFFFFF"/>
        </w:rPr>
      </w:pPr>
      <w:r>
        <w:rPr>
          <w:rFonts w:hint="eastAsia"/>
          <w:b/>
          <w:color w:val="000000"/>
          <w:szCs w:val="21"/>
          <w:shd w:val="clear" w:color="auto" w:fill="FFFFFF"/>
        </w:rPr>
        <w:t>100</w:t>
      </w:r>
      <w:r>
        <w:rPr>
          <w:b/>
          <w:color w:val="000000"/>
          <w:szCs w:val="21"/>
          <w:shd w:val="clear" w:color="auto" w:fill="FFFFFF"/>
        </w:rPr>
        <w:t>/x=</w:t>
      </w:r>
      <w:r>
        <w:rPr>
          <w:rFonts w:hint="eastAsia"/>
          <w:b/>
          <w:color w:val="000000"/>
          <w:szCs w:val="21"/>
          <w:shd w:val="clear" w:color="auto" w:fill="FFFFFF"/>
        </w:rPr>
        <w:t>44</w:t>
      </w:r>
      <w:r>
        <w:rPr>
          <w:b/>
          <w:color w:val="000000"/>
          <w:szCs w:val="21"/>
          <w:shd w:val="clear" w:color="auto" w:fill="FFFFFF"/>
        </w:rPr>
        <w:t>/</w:t>
      </w:r>
      <w:r>
        <w:rPr>
          <w:rFonts w:hint="eastAsia"/>
          <w:b/>
          <w:color w:val="000000"/>
          <w:szCs w:val="21"/>
          <w:shd w:val="clear" w:color="auto" w:fill="FFFFFF"/>
        </w:rPr>
        <w:t>4</w:t>
      </w:r>
      <w:r>
        <w:rPr>
          <w:b/>
          <w:color w:val="000000"/>
          <w:szCs w:val="21"/>
          <w:shd w:val="clear" w:color="auto" w:fill="FFFFFF"/>
        </w:rPr>
        <w:t>.</w:t>
      </w:r>
      <w:r>
        <w:rPr>
          <w:rFonts w:hint="eastAsia"/>
          <w:b/>
          <w:color w:val="000000"/>
          <w:szCs w:val="21"/>
          <w:shd w:val="clear" w:color="auto" w:fill="FFFFFF"/>
        </w:rPr>
        <w:t>4</w:t>
      </w:r>
      <w:r>
        <w:rPr>
          <w:b/>
          <w:color w:val="000000"/>
          <w:szCs w:val="21"/>
          <w:shd w:val="clear" w:color="auto" w:fill="FFFFFF"/>
        </w:rPr>
        <w:t>g x=</w:t>
      </w:r>
      <w:r>
        <w:rPr>
          <w:rFonts w:hint="eastAsia"/>
          <w:b/>
          <w:color w:val="000000"/>
          <w:szCs w:val="21"/>
          <w:shd w:val="clear" w:color="auto" w:fill="FFFFFF"/>
        </w:rPr>
        <w:t>100</w:t>
      </w:r>
      <w:r>
        <w:rPr>
          <w:b/>
          <w:color w:val="000000"/>
          <w:sz w:val="18"/>
          <w:szCs w:val="18"/>
          <w:shd w:val="clear" w:color="auto" w:fill="FFFFFF"/>
        </w:rPr>
        <w:t>×</w:t>
      </w:r>
      <w:r>
        <w:rPr>
          <w:rFonts w:hint="eastAsia"/>
          <w:b/>
          <w:color w:val="000000"/>
          <w:szCs w:val="21"/>
          <w:shd w:val="clear" w:color="auto" w:fill="FFFFFF"/>
        </w:rPr>
        <w:t>4.4</w:t>
      </w:r>
      <w:r>
        <w:rPr>
          <w:b/>
          <w:color w:val="000000"/>
          <w:szCs w:val="21"/>
          <w:shd w:val="clear" w:color="auto" w:fill="FFFFFF"/>
        </w:rPr>
        <w:t>g/</w:t>
      </w:r>
      <w:r>
        <w:rPr>
          <w:rFonts w:hint="eastAsia"/>
          <w:b/>
          <w:color w:val="000000"/>
          <w:szCs w:val="21"/>
          <w:shd w:val="clear" w:color="auto" w:fill="FFFFFF"/>
        </w:rPr>
        <w:t>44=10g</w:t>
      </w:r>
      <w:r>
        <w:rPr>
          <w:b/>
          <w:color w:val="000000"/>
          <w:szCs w:val="21"/>
          <w:shd w:val="clear" w:color="auto" w:fill="FFFFFF"/>
        </w:rPr>
        <w:t>--------------------------------------------------</w:t>
      </w:r>
      <w:r>
        <w:rPr>
          <w:rFonts w:hint="eastAsia"/>
          <w:b/>
          <w:color w:val="000000"/>
          <w:szCs w:val="21"/>
          <w:shd w:val="clear" w:color="auto" w:fill="FFFFFF"/>
        </w:rPr>
        <w:t>1</w:t>
      </w:r>
      <w:r>
        <w:rPr>
          <w:rFonts w:hAnsi="宋体"/>
          <w:b/>
          <w:color w:val="000000"/>
          <w:szCs w:val="21"/>
          <w:shd w:val="clear" w:color="auto" w:fill="FFFFFF"/>
        </w:rPr>
        <w:t>分</w:t>
      </w:r>
    </w:p>
    <w:p>
      <w:pPr>
        <w:spacing w:line="240" w:lineRule="auto"/>
        <w:ind w:firstLine="1687" w:firstLineChars="800"/>
        <w:rPr>
          <w:rFonts w:hint="eastAsia"/>
          <w:b/>
          <w:color w:val="000000"/>
          <w:szCs w:val="21"/>
          <w:shd w:val="clear" w:color="auto" w:fill="FFFFFF"/>
        </w:rPr>
      </w:pPr>
      <w:r>
        <w:rPr>
          <w:rFonts w:hint="eastAsia"/>
          <w:b/>
          <w:color w:val="000000"/>
          <w:szCs w:val="21"/>
          <w:shd w:val="clear" w:color="auto" w:fill="FFFFFF"/>
        </w:rPr>
        <w:t>石灰石样品中碳酸钙的质量分数为：</w:t>
      </w:r>
    </w:p>
    <w:p>
      <w:pPr>
        <w:spacing w:line="240" w:lineRule="auto"/>
        <w:ind w:firstLine="1687" w:firstLineChars="800"/>
        <w:rPr>
          <w:b/>
          <w:color w:val="000000"/>
          <w:szCs w:val="21"/>
          <w:shd w:val="clear" w:color="auto" w:fill="FFFFFF"/>
        </w:rPr>
      </w:pPr>
      <w:r>
        <w:rPr>
          <w:rFonts w:hint="eastAsia"/>
          <w:b/>
          <w:color w:val="000000"/>
          <w:szCs w:val="21"/>
          <w:shd w:val="clear" w:color="auto" w:fill="FFFFFF"/>
        </w:rPr>
        <w:t>10g/16g</w:t>
      </w:r>
      <w:r>
        <w:rPr>
          <w:b/>
          <w:color w:val="000000"/>
          <w:sz w:val="18"/>
          <w:szCs w:val="18"/>
          <w:shd w:val="clear" w:color="auto" w:fill="FFFFFF"/>
        </w:rPr>
        <w:t>×</w:t>
      </w:r>
      <w:r>
        <w:rPr>
          <w:rFonts w:hint="eastAsia"/>
          <w:b/>
          <w:color w:val="000000"/>
          <w:sz w:val="18"/>
          <w:szCs w:val="18"/>
          <w:shd w:val="clear" w:color="auto" w:fill="FFFFFF"/>
        </w:rPr>
        <w:t>100%</w:t>
      </w:r>
      <w:r>
        <w:rPr>
          <w:b/>
          <w:color w:val="000000"/>
          <w:szCs w:val="21"/>
          <w:shd w:val="clear" w:color="auto" w:fill="FFFFFF"/>
        </w:rPr>
        <w:t>=</w:t>
      </w:r>
      <w:r>
        <w:rPr>
          <w:rFonts w:hint="eastAsia"/>
          <w:b/>
          <w:color w:val="000000"/>
          <w:szCs w:val="21"/>
          <w:shd w:val="clear" w:color="auto" w:fill="FFFFFF"/>
        </w:rPr>
        <w:t>62.5%</w:t>
      </w:r>
      <w:r>
        <w:rPr>
          <w:b/>
          <w:color w:val="000000"/>
          <w:szCs w:val="21"/>
          <w:shd w:val="clear" w:color="auto" w:fill="FFFFFF"/>
        </w:rPr>
        <w:t>-------------------------------------------</w:t>
      </w:r>
      <w:r>
        <w:rPr>
          <w:rFonts w:hint="eastAsia"/>
          <w:b/>
          <w:color w:val="000000"/>
          <w:szCs w:val="21"/>
          <w:shd w:val="clear" w:color="auto" w:fill="FFFFFF"/>
        </w:rPr>
        <w:t>1</w:t>
      </w:r>
      <w:r>
        <w:rPr>
          <w:rFonts w:hAnsi="宋体"/>
          <w:b/>
          <w:color w:val="000000"/>
          <w:szCs w:val="21"/>
          <w:shd w:val="clear" w:color="auto" w:fill="FFFFFF"/>
        </w:rPr>
        <w:t>分</w:t>
      </w:r>
    </w:p>
    <w:p>
      <w:pPr>
        <w:spacing w:line="240" w:lineRule="auto"/>
        <w:rPr>
          <w:rFonts w:hAnsi="宋体"/>
          <w:b/>
          <w:color w:val="000000"/>
          <w:szCs w:val="21"/>
          <w:shd w:val="clear" w:color="auto" w:fill="FFFFFF"/>
        </w:rPr>
      </w:pPr>
      <w:r>
        <w:rPr>
          <w:rFonts w:hAnsi="宋体"/>
          <w:b/>
          <w:color w:val="000000"/>
          <w:szCs w:val="21"/>
          <w:shd w:val="clear" w:color="auto" w:fill="FFFFFF"/>
        </w:rPr>
        <w:t>答：</w:t>
      </w:r>
      <w:r>
        <w:rPr>
          <w:rFonts w:hint="eastAsia" w:hAnsi="宋体"/>
          <w:b/>
          <w:color w:val="000000"/>
          <w:szCs w:val="21"/>
          <w:shd w:val="clear" w:color="auto" w:fill="FFFFFF"/>
        </w:rPr>
        <w:t>该石灰石样品中碳酸钙的质量分数为</w:t>
      </w:r>
      <w:r>
        <w:rPr>
          <w:rFonts w:hint="eastAsia"/>
          <w:b/>
          <w:color w:val="000000"/>
          <w:szCs w:val="21"/>
          <w:shd w:val="clear" w:color="auto" w:fill="FFFFFF"/>
        </w:rPr>
        <w:t>62.5%</w:t>
      </w:r>
      <w:r>
        <w:rPr>
          <w:rFonts w:hAnsi="宋体"/>
          <w:b/>
          <w:color w:val="000000"/>
          <w:szCs w:val="21"/>
          <w:shd w:val="clear" w:color="auto" w:fill="FFFFFF"/>
        </w:rPr>
        <w:t>。------------------------------</w:t>
      </w:r>
      <w:r>
        <w:rPr>
          <w:rFonts w:hint="eastAsia" w:hAnsi="宋体"/>
          <w:b/>
          <w:color w:val="000000"/>
          <w:szCs w:val="21"/>
          <w:shd w:val="clear" w:color="auto" w:fill="FFFFFF"/>
        </w:rPr>
        <w:t>1</w:t>
      </w:r>
      <w:r>
        <w:rPr>
          <w:rFonts w:hAnsi="宋体"/>
          <w:b/>
          <w:color w:val="000000"/>
          <w:szCs w:val="21"/>
          <w:shd w:val="clear" w:color="auto" w:fill="FFFFFF"/>
        </w:rPr>
        <w:t>分</w:t>
      </w:r>
    </w:p>
    <w:p>
      <w:pPr>
        <w:spacing w:line="240" w:lineRule="auto"/>
        <w:ind w:firstLine="1575" w:firstLineChars="747"/>
        <w:rPr>
          <w:rFonts w:hint="eastAsia" w:hAnsi="宋体"/>
          <w:b/>
          <w:color w:val="000000"/>
          <w:szCs w:val="21"/>
          <w:shd w:val="clear" w:color="auto" w:fill="FFFFFF"/>
        </w:rPr>
      </w:pPr>
    </w:p>
    <w:p>
      <w:pPr>
        <w:spacing w:line="240" w:lineRule="auto"/>
        <w:ind w:firstLine="517" w:firstLineChars="245"/>
        <w:rPr>
          <w:rFonts w:hint="eastAsia"/>
          <w:b/>
          <w:color w:val="000000"/>
          <w:szCs w:val="21"/>
          <w:shd w:val="clear" w:color="auto" w:fill="FFFFFF"/>
        </w:rPr>
      </w:pPr>
    </w:p>
    <w:p>
      <w:pPr>
        <w:spacing w:line="240" w:lineRule="auto"/>
        <w:rPr>
          <w:rFonts w:ascii="宋体"/>
          <w:sz w:val="24"/>
        </w:rPr>
      </w:pPr>
    </w:p>
    <w:sectPr>
      <w:pgSz w:w="11850" w:h="16783"/>
      <w:pgMar w:top="2268" w:right="1588" w:bottom="2268" w:left="158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2C13"/>
    <w:rsid w:val="00051BAA"/>
    <w:rsid w:val="0006117F"/>
    <w:rsid w:val="0007634C"/>
    <w:rsid w:val="000A1BA6"/>
    <w:rsid w:val="000E01B9"/>
    <w:rsid w:val="001D21C7"/>
    <w:rsid w:val="001D438F"/>
    <w:rsid w:val="002B662E"/>
    <w:rsid w:val="002E3A48"/>
    <w:rsid w:val="002E6F08"/>
    <w:rsid w:val="00336A95"/>
    <w:rsid w:val="00420E0F"/>
    <w:rsid w:val="00450206"/>
    <w:rsid w:val="004A03AA"/>
    <w:rsid w:val="004E2C00"/>
    <w:rsid w:val="004F0FF4"/>
    <w:rsid w:val="00535235"/>
    <w:rsid w:val="005460FA"/>
    <w:rsid w:val="00547553"/>
    <w:rsid w:val="0068041B"/>
    <w:rsid w:val="006B0BB0"/>
    <w:rsid w:val="00715C34"/>
    <w:rsid w:val="007526F1"/>
    <w:rsid w:val="0076662C"/>
    <w:rsid w:val="0076761B"/>
    <w:rsid w:val="007905B2"/>
    <w:rsid w:val="007C424D"/>
    <w:rsid w:val="007D0908"/>
    <w:rsid w:val="007E4303"/>
    <w:rsid w:val="007F1D36"/>
    <w:rsid w:val="00822C13"/>
    <w:rsid w:val="00825F58"/>
    <w:rsid w:val="008942D5"/>
    <w:rsid w:val="0093135D"/>
    <w:rsid w:val="00933BB3"/>
    <w:rsid w:val="00A23889"/>
    <w:rsid w:val="00AF646E"/>
    <w:rsid w:val="00B55145"/>
    <w:rsid w:val="00B85475"/>
    <w:rsid w:val="00B964C9"/>
    <w:rsid w:val="00C559EA"/>
    <w:rsid w:val="00C70689"/>
    <w:rsid w:val="00CC14F8"/>
    <w:rsid w:val="00D03EC6"/>
    <w:rsid w:val="00DD0754"/>
    <w:rsid w:val="00E06314"/>
    <w:rsid w:val="00E87006"/>
    <w:rsid w:val="00E95BA4"/>
    <w:rsid w:val="00EB1D6E"/>
    <w:rsid w:val="00F04C30"/>
    <w:rsid w:val="00FC7792"/>
    <w:rsid w:val="03D103C3"/>
    <w:rsid w:val="0BB64679"/>
    <w:rsid w:val="0BC36F3F"/>
    <w:rsid w:val="13B7729C"/>
    <w:rsid w:val="175973E8"/>
    <w:rsid w:val="2AAB4253"/>
    <w:rsid w:val="35E048AD"/>
    <w:rsid w:val="3EBB2C12"/>
    <w:rsid w:val="4D9342FA"/>
    <w:rsid w:val="5E017273"/>
    <w:rsid w:val="60EB4CE6"/>
    <w:rsid w:val="63164E2E"/>
    <w:rsid w:val="702521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qFormat="1" w:unhideWhenUsed="0" w:uiPriority="99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7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13"/>
    <w:qFormat/>
    <w:uiPriority w:val="99"/>
    <w:rPr>
      <w:rFonts w:ascii="宋体" w:hAnsi="Courier New" w:cs="Courier New"/>
      <w:szCs w:val="21"/>
    </w:rPr>
  </w:style>
  <w:style w:type="paragraph" w:styleId="3">
    <w:name w:val="Balloon Text"/>
    <w:basedOn w:val="1"/>
    <w:link w:val="15"/>
    <w:semiHidden/>
    <w:qFormat/>
    <w:uiPriority w:val="99"/>
    <w:rPr>
      <w:sz w:val="18"/>
      <w:szCs w:val="18"/>
    </w:rPr>
  </w:style>
  <w:style w:type="paragraph" w:styleId="4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Calibri" w:hAnsi="Calibri"/>
      <w:sz w:val="18"/>
      <w:szCs w:val="18"/>
    </w:rPr>
  </w:style>
  <w:style w:type="paragraph" w:styleId="5">
    <w:name w:val="header"/>
    <w:basedOn w:val="1"/>
    <w:link w:val="8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Calibri" w:hAnsi="Calibri"/>
      <w:sz w:val="18"/>
      <w:szCs w:val="18"/>
    </w:rPr>
  </w:style>
  <w:style w:type="character" w:customStyle="1" w:styleId="8">
    <w:name w:val="页眉 Char"/>
    <w:basedOn w:val="6"/>
    <w:link w:val="5"/>
    <w:qFormat/>
    <w:locked/>
    <w:uiPriority w:val="99"/>
    <w:rPr>
      <w:rFonts w:cs="Times New Roman"/>
      <w:sz w:val="18"/>
      <w:szCs w:val="18"/>
    </w:rPr>
  </w:style>
  <w:style w:type="character" w:customStyle="1" w:styleId="9">
    <w:name w:val="页脚 Char"/>
    <w:basedOn w:val="6"/>
    <w:link w:val="4"/>
    <w:qFormat/>
    <w:locked/>
    <w:uiPriority w:val="99"/>
    <w:rPr>
      <w:rFonts w:cs="Times New Roman"/>
      <w:sz w:val="18"/>
      <w:szCs w:val="18"/>
    </w:rPr>
  </w:style>
  <w:style w:type="character" w:customStyle="1" w:styleId="10">
    <w:name w:val="DefaultParagraph Char"/>
    <w:link w:val="11"/>
    <w:qFormat/>
    <w:locked/>
    <w:uiPriority w:val="99"/>
    <w:rPr>
      <w:kern w:val="2"/>
      <w:sz w:val="22"/>
      <w:lang w:val="en-US" w:eastAsia="zh-CN"/>
    </w:rPr>
  </w:style>
  <w:style w:type="paragraph" w:customStyle="1" w:styleId="11">
    <w:name w:val="DefaultParagraph"/>
    <w:link w:val="10"/>
    <w:qFormat/>
    <w:uiPriority w:val="99"/>
    <w:pPr>
      <w:spacing w:after="200" w:line="276" w:lineRule="auto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12">
    <w:name w:val="Plain Text Char"/>
    <w:basedOn w:val="6"/>
    <w:qFormat/>
    <w:locked/>
    <w:uiPriority w:val="99"/>
    <w:rPr>
      <w:rFonts w:ascii="宋体" w:hAnsi="Courier New" w:eastAsia="宋体" w:cs="Courier New"/>
      <w:sz w:val="21"/>
      <w:szCs w:val="21"/>
    </w:rPr>
  </w:style>
  <w:style w:type="character" w:customStyle="1" w:styleId="13">
    <w:name w:val="纯文本 Char"/>
    <w:basedOn w:val="6"/>
    <w:link w:val="2"/>
    <w:semiHidden/>
    <w:qFormat/>
    <w:locked/>
    <w:uiPriority w:val="99"/>
    <w:rPr>
      <w:rFonts w:ascii="宋体" w:hAnsi="Courier New" w:cs="Courier New"/>
      <w:sz w:val="21"/>
      <w:szCs w:val="21"/>
    </w:rPr>
  </w:style>
  <w:style w:type="character" w:customStyle="1" w:styleId="14">
    <w:name w:val="纯文本 Char1"/>
    <w:basedOn w:val="6"/>
    <w:semiHidden/>
    <w:qFormat/>
    <w:uiPriority w:val="99"/>
    <w:rPr>
      <w:rFonts w:ascii="宋体" w:hAnsi="Courier New" w:eastAsia="宋体" w:cs="Courier New"/>
      <w:sz w:val="21"/>
      <w:szCs w:val="21"/>
    </w:rPr>
  </w:style>
  <w:style w:type="character" w:customStyle="1" w:styleId="15">
    <w:name w:val="批注框文本 Char"/>
    <w:basedOn w:val="6"/>
    <w:link w:val="3"/>
    <w:semiHidden/>
    <w:qFormat/>
    <w:locked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3.wmf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微软中国</Company>
  <Pages>4</Pages>
  <Words>689</Words>
  <Characters>3929</Characters>
  <Lines>32</Lines>
  <Paragraphs>9</Paragraphs>
  <TotalTime>5</TotalTime>
  <ScaleCrop>false</ScaleCrop>
  <LinksUpToDate>false</LinksUpToDate>
  <CharactersWithSpaces>4609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2019-12-04T23:13:00Z</dcterms:created>
  <dc:creator>微软用户</dc:creator>
  <cp:lastModifiedBy>Administrator</cp:lastModifiedBy>
  <cp:lastPrinted>2019-12-13T08:32:00Z</cp:lastPrinted>
  <dcterms:modified xsi:type="dcterms:W3CDTF">2020-07-27T08:55:11Z</dcterms:modified>
  <cp:revision>22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