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  <w:szCs w:val="32"/>
        </w:rPr>
      </w:pPr>
      <w:r>
        <w:rPr>
          <w:sz w:val="2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12166600</wp:posOffset>
            </wp:positionV>
            <wp:extent cx="431800" cy="4445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8"/>
        <w:tblW w:w="4527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7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2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rFonts w:ascii="Times New Roman" w:hAnsi="Times New Roman" w:eastAsia="宋体"/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drawing>
                <wp:inline distT="0" distB="0" distL="0" distR="0">
                  <wp:extent cx="3600450" cy="745490"/>
                  <wp:effectExtent l="0" t="0" r="0" b="0"/>
                  <wp:docPr id="50" name="20课时卷头数学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20课时卷头数学.eps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1080" cy="745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eastAsia="方正行楷简体"/>
                <w:sz w:val="18"/>
                <w:szCs w:val="32"/>
              </w:rPr>
              <w:t>九年级上册</w:t>
            </w:r>
            <w:r>
              <w:rPr>
                <w:rFonts w:ascii="Times New Roman" w:hAnsi="Times New Roman" w:eastAsia="宋体" w:cs="Times New Roman"/>
                <w:sz w:val="18"/>
                <w:szCs w:val="32"/>
              </w:rPr>
              <w:t>·</w:t>
            </w:r>
            <w:r>
              <w:rPr>
                <w:rFonts w:eastAsia="方正行楷简体"/>
                <w:sz w:val="18"/>
                <w:szCs w:val="32"/>
              </w:rPr>
              <w:t>数学</w:t>
            </w:r>
            <w:r>
              <w:rPr>
                <w:rFonts w:ascii="Times New Roman" w:hAnsi="宋体" w:eastAsia="宋体"/>
                <w:sz w:val="18"/>
                <w:szCs w:val="32"/>
              </w:rPr>
              <w:t>(HK)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b/>
          <w:sz w:val="48"/>
          <w:szCs w:val="32"/>
        </w:rPr>
        <w:t>第</w:t>
      </w:r>
      <w:r>
        <w:rPr>
          <w:rFonts w:ascii="Times New Roman" w:hAnsi="Times New Roman" w:eastAsia="宋体"/>
          <w:b/>
          <w:sz w:val="48"/>
          <w:szCs w:val="32"/>
        </w:rPr>
        <w:t>21</w:t>
      </w:r>
      <w:r>
        <w:rPr>
          <w:rFonts w:ascii="Times New Roman" w:hAnsi="宋体" w:eastAsia="宋体"/>
          <w:b/>
          <w:sz w:val="48"/>
          <w:szCs w:val="32"/>
        </w:rPr>
        <w:t>章检测卷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8"/>
          <w:szCs w:val="32"/>
        </w:rPr>
        <w:t>(</w:t>
      </w:r>
      <w:r>
        <w:rPr>
          <w:rFonts w:ascii="Times New Roman" w:hAnsi="Times New Roman" w:eastAsia="宋体"/>
          <w:sz w:val="28"/>
          <w:szCs w:val="32"/>
        </w:rPr>
        <w:t>120</w:t>
      </w:r>
      <w:r>
        <w:rPr>
          <w:rFonts w:ascii="Times New Roman" w:hAnsi="楷体" w:eastAsia="楷体"/>
          <w:sz w:val="28"/>
          <w:szCs w:val="32"/>
        </w:rPr>
        <w:t>分钟</w:t>
      </w:r>
      <w:r>
        <w:rPr>
          <w:rFonts w:ascii="Times New Roman" w:hAnsi="宋体" w:eastAsia="宋体"/>
          <w:sz w:val="28"/>
          <w:szCs w:val="32"/>
        </w:rPr>
        <w:t>　</w:t>
      </w:r>
      <w:r>
        <w:rPr>
          <w:rFonts w:ascii="Times New Roman" w:hAnsi="Times New Roman" w:eastAsia="宋体"/>
          <w:sz w:val="28"/>
          <w:szCs w:val="32"/>
        </w:rPr>
        <w:t>150</w:t>
      </w:r>
      <w:r>
        <w:rPr>
          <w:rFonts w:ascii="Times New Roman" w:hAnsi="楷体" w:eastAsia="楷体"/>
          <w:sz w:val="28"/>
          <w:szCs w:val="32"/>
        </w:rPr>
        <w:t>分</w:t>
      </w:r>
      <w:r>
        <w:rPr>
          <w:rFonts w:ascii="Times New Roman" w:hAnsi="宋体" w:eastAsia="宋体"/>
          <w:sz w:val="28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i/>
          <w:sz w:val="22"/>
          <w:szCs w:val="32"/>
        </w:rPr>
        <w:t>　　　　　　　　　　　　　　</w:t>
      </w:r>
      <w:r>
        <w:rPr>
          <w:rFonts w:ascii="Times New Roman" w:hAnsi="Times New Roman" w:eastAsia="宋体"/>
          <w:sz w:val="22"/>
          <w:szCs w:val="32"/>
        </w:rPr>
        <w:t xml:space="preserve"> </w:t>
      </w:r>
      <w:r>
        <w:rPr>
          <w:rFonts w:ascii="Times New Roman" w:hAnsi="宋体" w:eastAsia="宋体"/>
          <w:i/>
          <w:sz w:val="22"/>
          <w:szCs w:val="32"/>
        </w:rPr>
        <w:t>　　　　　　　</w:t>
      </w:r>
      <w:r>
        <w:rPr>
          <w:rFonts w:ascii="Times New Roman" w:hAnsi="Times New Roman" w:eastAsia="宋体"/>
          <w:sz w:val="22"/>
          <w:szCs w:val="32"/>
        </w:rPr>
        <w:t xml:space="preserve">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一、选择题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本大题共</w:t>
      </w:r>
      <w:r>
        <w:rPr>
          <w:rFonts w:ascii="Times New Roman" w:hAnsi="Times New Roman" w:eastAsia="宋体"/>
          <w:b/>
          <w:sz w:val="22"/>
          <w:szCs w:val="32"/>
        </w:rPr>
        <w:t>10</w:t>
      </w:r>
      <w:r>
        <w:rPr>
          <w:rFonts w:ascii="Arial" w:hAnsi="黑体" w:eastAsia="黑体"/>
          <w:sz w:val="22"/>
          <w:szCs w:val="32"/>
        </w:rPr>
        <w:t>小题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每小题</w:t>
      </w:r>
      <w:r>
        <w:rPr>
          <w:rFonts w:ascii="Times New Roman" w:hAnsi="Times New Roman" w:eastAsia="宋体"/>
          <w:b/>
          <w:sz w:val="22"/>
          <w:szCs w:val="32"/>
        </w:rPr>
        <w:t>4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满分</w:t>
      </w:r>
      <w:r>
        <w:rPr>
          <w:rFonts w:ascii="Times New Roman" w:hAnsi="Times New Roman" w:eastAsia="宋体"/>
          <w:b/>
          <w:sz w:val="22"/>
          <w:szCs w:val="32"/>
        </w:rPr>
        <w:t>40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tbl>
      <w:tblPr>
        <w:tblStyle w:val="8"/>
        <w:tblW w:w="453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6"/>
        <w:gridCol w:w="390"/>
        <w:gridCol w:w="389"/>
        <w:gridCol w:w="368"/>
        <w:gridCol w:w="390"/>
        <w:gridCol w:w="368"/>
        <w:gridCol w:w="368"/>
        <w:gridCol w:w="390"/>
        <w:gridCol w:w="389"/>
        <w:gridCol w:w="368"/>
        <w:gridCol w:w="559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宋体" w:eastAsia="宋体"/>
                <w:sz w:val="18"/>
                <w:szCs w:val="32"/>
              </w:rPr>
              <w:t>题</w:t>
            </w:r>
            <w:r>
              <w:rPr>
                <w:rFonts w:ascii="Times New Roman" w:hAnsi="宋体" w:eastAsia="宋体"/>
                <w:i/>
                <w:sz w:val="18"/>
                <w:szCs w:val="32"/>
              </w:rPr>
              <w:t>　</w:t>
            </w:r>
            <w:r>
              <w:rPr>
                <w:rFonts w:ascii="Times New Roman" w:hAnsi="宋体" w:eastAsia="宋体"/>
                <w:sz w:val="18"/>
                <w:szCs w:val="32"/>
              </w:rPr>
              <w:t>号</w:t>
            </w:r>
          </w:p>
        </w:tc>
        <w:tc>
          <w:tcPr>
            <w:tcW w:w="3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1</w:t>
            </w:r>
          </w:p>
        </w:tc>
        <w:tc>
          <w:tcPr>
            <w:tcW w:w="38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2</w:t>
            </w:r>
          </w:p>
        </w:tc>
        <w:tc>
          <w:tcPr>
            <w:tcW w:w="3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3</w:t>
            </w:r>
          </w:p>
        </w:tc>
        <w:tc>
          <w:tcPr>
            <w:tcW w:w="3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4</w:t>
            </w:r>
          </w:p>
        </w:tc>
        <w:tc>
          <w:tcPr>
            <w:tcW w:w="3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5</w:t>
            </w:r>
          </w:p>
        </w:tc>
        <w:tc>
          <w:tcPr>
            <w:tcW w:w="3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6</w:t>
            </w:r>
          </w:p>
        </w:tc>
        <w:tc>
          <w:tcPr>
            <w:tcW w:w="3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7</w:t>
            </w:r>
          </w:p>
        </w:tc>
        <w:tc>
          <w:tcPr>
            <w:tcW w:w="38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8</w:t>
            </w:r>
          </w:p>
        </w:tc>
        <w:tc>
          <w:tcPr>
            <w:tcW w:w="3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9</w:t>
            </w:r>
          </w:p>
        </w:tc>
        <w:tc>
          <w:tcPr>
            <w:tcW w:w="5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10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宋体" w:eastAsia="宋体"/>
                <w:sz w:val="18"/>
                <w:szCs w:val="32"/>
              </w:rPr>
              <w:t>答</w:t>
            </w:r>
            <w:r>
              <w:rPr>
                <w:rFonts w:ascii="Times New Roman" w:hAnsi="宋体" w:eastAsia="宋体"/>
                <w:i/>
                <w:sz w:val="18"/>
                <w:szCs w:val="32"/>
              </w:rPr>
              <w:t>　</w:t>
            </w:r>
            <w:r>
              <w:rPr>
                <w:rFonts w:ascii="Times New Roman" w:hAnsi="宋体" w:eastAsia="宋体"/>
                <w:sz w:val="18"/>
                <w:szCs w:val="32"/>
              </w:rPr>
              <w:t>案</w:t>
            </w:r>
          </w:p>
        </w:tc>
        <w:tc>
          <w:tcPr>
            <w:tcW w:w="3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D</w:t>
            </w:r>
          </w:p>
        </w:tc>
        <w:tc>
          <w:tcPr>
            <w:tcW w:w="38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D</w:t>
            </w:r>
          </w:p>
        </w:tc>
        <w:tc>
          <w:tcPr>
            <w:tcW w:w="3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B</w:t>
            </w:r>
          </w:p>
        </w:tc>
        <w:tc>
          <w:tcPr>
            <w:tcW w:w="3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A</w:t>
            </w:r>
          </w:p>
        </w:tc>
        <w:tc>
          <w:tcPr>
            <w:tcW w:w="3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C</w:t>
            </w:r>
          </w:p>
        </w:tc>
        <w:tc>
          <w:tcPr>
            <w:tcW w:w="3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C</w:t>
            </w:r>
          </w:p>
        </w:tc>
        <w:tc>
          <w:tcPr>
            <w:tcW w:w="3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A</w:t>
            </w:r>
          </w:p>
        </w:tc>
        <w:tc>
          <w:tcPr>
            <w:tcW w:w="38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A</w:t>
            </w:r>
          </w:p>
        </w:tc>
        <w:tc>
          <w:tcPr>
            <w:tcW w:w="3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B</w:t>
            </w:r>
          </w:p>
        </w:tc>
        <w:tc>
          <w:tcPr>
            <w:tcW w:w="55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C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下列函数不属于二次函数的是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y=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x-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)(</w:t>
      </w:r>
      <w:r>
        <w:rPr>
          <w:rFonts w:ascii="Times New Roman" w:hAnsi="Times New Roman" w:eastAsia="宋体"/>
          <w:i/>
          <w:sz w:val="22"/>
          <w:szCs w:val="32"/>
        </w:rPr>
        <w:t>x+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y=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x+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sz w:val="22"/>
          <w:szCs w:val="3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y=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Times New Roman" w:eastAsia="宋体"/>
          <w:i/>
          <w:sz w:val="22"/>
          <w:szCs w:val="32"/>
        </w:rPr>
        <w:t>-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y=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x+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如果反比例函数</w:t>
      </w:r>
      <w:r>
        <w:rPr>
          <w:rFonts w:ascii="Times New Roman" w:hAnsi="Times New Roman" w:eastAsia="宋体"/>
          <w:i/>
          <w:sz w:val="22"/>
          <w:szCs w:val="32"/>
        </w:rPr>
        <w:t>y=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a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是常数)的图象在第一、三象限,那么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的取值范围是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a&lt;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a&gt;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a&lt;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a&gt;</w:t>
      </w:r>
      <w:r>
        <w:rPr>
          <w:rFonts w:ascii="Times New Roman" w:hAnsi="Times New Roman" w:eastAsia="宋体"/>
          <w:sz w:val="22"/>
          <w:szCs w:val="32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二次函数</w:t>
      </w:r>
      <w:r>
        <w:rPr>
          <w:rFonts w:ascii="Times New Roman" w:hAnsi="Times New Roman" w:eastAsia="宋体"/>
          <w:i/>
          <w:sz w:val="22"/>
          <w:szCs w:val="32"/>
        </w:rPr>
        <w:t>y=-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6</w:t>
      </w:r>
      <w:r>
        <w:rPr>
          <w:rFonts w:ascii="Times New Roman" w:hAnsi="Times New Roman" w:eastAsia="宋体"/>
          <w:i/>
          <w:sz w:val="22"/>
          <w:szCs w:val="32"/>
        </w:rPr>
        <w:t>x+</w:t>
      </w:r>
      <w:r>
        <w:rPr>
          <w:rFonts w:ascii="Times New Roman" w:hAnsi="Times New Roman" w:eastAsia="宋体"/>
          <w:sz w:val="22"/>
          <w:szCs w:val="32"/>
        </w:rPr>
        <w:t>5</w:t>
      </w:r>
      <w:r>
        <w:rPr>
          <w:rFonts w:ascii="Times New Roman" w:hAnsi="宋体" w:eastAsia="宋体"/>
          <w:sz w:val="22"/>
          <w:szCs w:val="32"/>
        </w:rPr>
        <w:t>的图象的顶点坐标是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>8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>8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4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4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将二次函数</w:t>
      </w:r>
      <w:r>
        <w:rPr>
          <w:rFonts w:ascii="Times New Roman" w:hAnsi="Times New Roman" w:eastAsia="宋体"/>
          <w:i/>
          <w:sz w:val="22"/>
          <w:szCs w:val="32"/>
        </w:rPr>
        <w:t>y=x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宋体" w:eastAsia="宋体"/>
          <w:sz w:val="22"/>
          <w:szCs w:val="32"/>
        </w:rPr>
        <w:t>的图象向右平移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个单位,再向上平移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个单位后,所得图象的函数表达式是</w:t>
      </w:r>
      <w:r>
        <w:rPr>
          <w:rFonts w:ascii="Times New Roman" w:hAnsi="Times New Roman" w:eastAsia="宋体"/>
          <w:sz w:val="22"/>
          <w:szCs w:val="32"/>
        </w:rPr>
        <w:t xml:space="preserve">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y=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x-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+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y=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x+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+</w:t>
      </w:r>
      <w:r>
        <w:rPr>
          <w:rFonts w:ascii="Times New Roman" w:hAnsi="Times New Roman" w:eastAsia="宋体"/>
          <w:sz w:val="22"/>
          <w:szCs w:val="32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y=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x-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y=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x+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Times New Roman" w:hAnsi="宋体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5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二次函数</w:t>
      </w:r>
      <w:r>
        <w:rPr>
          <w:rFonts w:ascii="Times New Roman" w:hAnsi="Times New Roman" w:eastAsia="宋体"/>
          <w:i/>
          <w:sz w:val="22"/>
          <w:szCs w:val="32"/>
        </w:rPr>
        <w:t>y=x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-ax+b</w:t>
      </w:r>
      <w:r>
        <w:rPr>
          <w:rFonts w:ascii="Times New Roman" w:hAnsi="宋体" w:eastAsia="宋体"/>
          <w:sz w:val="22"/>
          <w:szCs w:val="32"/>
        </w:rPr>
        <w:t>的图象如图所示,对称轴为直线</w:t>
      </w:r>
      <w:r>
        <w:rPr>
          <w:rFonts w:ascii="Times New Roman" w:hAnsi="Times New Roman" w:eastAsia="宋体"/>
          <w:i/>
          <w:sz w:val="22"/>
          <w:szCs w:val="32"/>
        </w:rPr>
        <w:t>x=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下列结论不正确的是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837565" cy="796925"/>
            <wp:effectExtent l="0" t="0" r="0" b="0"/>
            <wp:docPr id="1" name="20ZKSB122.EPS" descr="id:21474865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ZKSB122.EPS" descr="id:2147486582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080" cy="79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a=</w:t>
      </w:r>
      <w:r>
        <w:rPr>
          <w:rFonts w:ascii="Times New Roman" w:hAnsi="Times New Roman" w:eastAsia="宋体"/>
          <w:sz w:val="22"/>
          <w:szCs w:val="32"/>
        </w:rPr>
        <w:t>4</w:t>
      </w:r>
      <w:r>
        <w:rPr>
          <w:rFonts w:ascii="Times New Roman" w:hAnsi="Times New Roman" w:eastAsia="宋体"/>
          <w:sz w:val="22"/>
          <w:szCs w:val="3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当</w:t>
      </w:r>
      <w:r>
        <w:rPr>
          <w:rFonts w:ascii="Times New Roman" w:hAnsi="Times New Roman" w:eastAsia="宋体"/>
          <w:i/>
          <w:sz w:val="22"/>
          <w:szCs w:val="32"/>
        </w:rPr>
        <w:t>b=-</w:t>
      </w:r>
      <w:r>
        <w:rPr>
          <w:rFonts w:ascii="Times New Roman" w:hAnsi="Times New Roman" w:eastAsia="宋体"/>
          <w:sz w:val="22"/>
          <w:szCs w:val="32"/>
        </w:rPr>
        <w:t>4</w:t>
      </w:r>
      <w:r>
        <w:rPr>
          <w:rFonts w:ascii="Times New Roman" w:hAnsi="宋体" w:eastAsia="宋体"/>
          <w:sz w:val="22"/>
          <w:szCs w:val="32"/>
        </w:rPr>
        <w:t>时,顶点坐标为(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8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当</w:t>
      </w:r>
      <w:r>
        <w:rPr>
          <w:rFonts w:ascii="Times New Roman" w:hAnsi="Times New Roman" w:eastAsia="宋体"/>
          <w:i/>
          <w:sz w:val="22"/>
          <w:szCs w:val="32"/>
        </w:rPr>
        <w:t>x=-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时,</w:t>
      </w:r>
      <w:r>
        <w:rPr>
          <w:rFonts w:ascii="Times New Roman" w:hAnsi="Times New Roman" w:eastAsia="宋体"/>
          <w:i/>
          <w:sz w:val="22"/>
          <w:szCs w:val="32"/>
        </w:rPr>
        <w:t>b&gt;-</w:t>
      </w:r>
      <w:r>
        <w:rPr>
          <w:rFonts w:ascii="Times New Roman" w:hAnsi="Times New Roman" w:eastAsia="宋体"/>
          <w:sz w:val="22"/>
          <w:szCs w:val="32"/>
        </w:rPr>
        <w:t>5</w:t>
      </w:r>
      <w:r>
        <w:rPr>
          <w:rFonts w:ascii="Times New Roman" w:hAnsi="Times New Roman" w:eastAsia="宋体"/>
          <w:sz w:val="22"/>
          <w:szCs w:val="3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当</w:t>
      </w:r>
      <w:r>
        <w:rPr>
          <w:rFonts w:ascii="Times New Roman" w:hAnsi="Times New Roman" w:eastAsia="宋体"/>
          <w:i/>
          <w:sz w:val="22"/>
          <w:szCs w:val="32"/>
        </w:rPr>
        <w:t>x&gt;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宋体" w:eastAsia="宋体"/>
          <w:sz w:val="22"/>
          <w:szCs w:val="32"/>
        </w:rPr>
        <w:t>时,</w:t>
      </w:r>
      <w:r>
        <w:rPr>
          <w:rFonts w:ascii="Times New Roman" w:hAnsi="Times New Roman" w:eastAsia="宋体"/>
          <w:i/>
          <w:sz w:val="22"/>
          <w:szCs w:val="32"/>
        </w:rPr>
        <w:t>y</w:t>
      </w:r>
      <w:r>
        <w:rPr>
          <w:rFonts w:ascii="Times New Roman" w:hAnsi="宋体" w:eastAsia="宋体"/>
          <w:sz w:val="22"/>
          <w:szCs w:val="32"/>
        </w:rPr>
        <w:t>随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的增大而增大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Times New Roman" w:hAnsi="宋体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6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如图,在平面直角坐标系中,</w:t>
      </w:r>
      <w:r>
        <w:rPr>
          <w:rFonts w:ascii="Times New Roman" w:hAnsi="Times New Roman" w:eastAsia="宋体"/>
          <w:i/>
          <w:sz w:val="22"/>
          <w:szCs w:val="32"/>
        </w:rPr>
        <w:t>O</w:t>
      </w:r>
      <w:r>
        <w:rPr>
          <w:rFonts w:ascii="Times New Roman" w:hAnsi="宋体" w:eastAsia="宋体"/>
          <w:sz w:val="22"/>
          <w:szCs w:val="32"/>
        </w:rPr>
        <w:t>为坐标原点,平行四边形</w:t>
      </w:r>
      <w:r>
        <w:rPr>
          <w:rFonts w:ascii="Times New Roman" w:hAnsi="Times New Roman" w:eastAsia="宋体"/>
          <w:i/>
          <w:sz w:val="22"/>
          <w:szCs w:val="32"/>
        </w:rPr>
        <w:t>OABC</w:t>
      </w:r>
      <w:r>
        <w:rPr>
          <w:rFonts w:ascii="Times New Roman" w:hAnsi="宋体" w:eastAsia="宋体"/>
          <w:sz w:val="22"/>
          <w:szCs w:val="32"/>
        </w:rPr>
        <w:t>的顶点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在反比例函数</w:t>
      </w:r>
      <w:r>
        <w:rPr>
          <w:rFonts w:ascii="Times New Roman" w:hAnsi="Times New Roman" w:eastAsia="宋体"/>
          <w:i/>
          <w:sz w:val="22"/>
          <w:szCs w:val="32"/>
        </w:rPr>
        <w:t>y=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的图象上</w:t>
      </w:r>
      <w:bookmarkStart w:id="0" w:name="_GoBack"/>
      <w:bookmarkEnd w:id="0"/>
      <w:r>
        <w:rPr>
          <w:rFonts w:ascii="Times New Roman" w:hAnsi="宋体" w:eastAsia="宋体"/>
          <w:sz w:val="22"/>
          <w:szCs w:val="32"/>
        </w:rPr>
        <w:t>,顶点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在反比例函数</w:t>
      </w:r>
      <w:r>
        <w:rPr>
          <w:rFonts w:ascii="Times New Roman" w:hAnsi="Times New Roman" w:eastAsia="宋体"/>
          <w:i/>
          <w:sz w:val="22"/>
          <w:szCs w:val="32"/>
        </w:rPr>
        <w:t>y=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的图象上,点</w:t>
      </w:r>
      <w:r>
        <w:rPr>
          <w:rFonts w:ascii="Times New Roman" w:hAnsi="Times New Roman" w:eastAsia="宋体"/>
          <w:i/>
          <w:sz w:val="22"/>
          <w:szCs w:val="32"/>
        </w:rPr>
        <w:t>C</w:t>
      </w:r>
      <w:r>
        <w:rPr>
          <w:rFonts w:ascii="Times New Roman" w:hAnsi="宋体" w:eastAsia="宋体"/>
          <w:sz w:val="22"/>
          <w:szCs w:val="32"/>
        </w:rPr>
        <w:t>在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轴的正半轴上,则平行四边形</w:t>
      </w:r>
      <w:r>
        <w:rPr>
          <w:rFonts w:ascii="Times New Roman" w:hAnsi="Times New Roman" w:eastAsia="宋体"/>
          <w:i/>
          <w:sz w:val="22"/>
          <w:szCs w:val="32"/>
        </w:rPr>
        <w:t>OABC</w:t>
      </w:r>
      <w:r>
        <w:rPr>
          <w:rFonts w:ascii="Times New Roman" w:hAnsi="宋体" w:eastAsia="宋体"/>
          <w:sz w:val="22"/>
          <w:szCs w:val="32"/>
        </w:rPr>
        <w:t>的面积是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809625" cy="853440"/>
            <wp:effectExtent l="0" t="0" r="0" b="0"/>
            <wp:docPr id="2" name="20ZKSB123.EPS" descr="id:21474865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ZKSB123.EPS" descr="id:2147486589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40" cy="85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4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6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7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已知抛物线</w:t>
      </w:r>
      <w:r>
        <w:rPr>
          <w:rFonts w:ascii="Times New Roman" w:hAnsi="Times New Roman" w:eastAsia="宋体"/>
          <w:i/>
          <w:sz w:val="22"/>
          <w:szCs w:val="32"/>
        </w:rPr>
        <w:t>y=ax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+bx+c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c</w:t>
      </w:r>
      <w:r>
        <w:rPr>
          <w:rFonts w:ascii="Times New Roman" w:hAnsi="宋体" w:eastAsia="宋体"/>
          <w:sz w:val="22"/>
          <w:szCs w:val="32"/>
        </w:rPr>
        <w:t>是常数,</w:t>
      </w:r>
      <w:r>
        <w:rPr>
          <w:rFonts w:ascii="Times New Roman" w:hAnsi="Times New Roman" w:eastAsia="宋体"/>
          <w:i/>
          <w:sz w:val="22"/>
          <w:szCs w:val="32"/>
        </w:rPr>
        <w:t>a&gt;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宋体" w:eastAsia="宋体"/>
          <w:sz w:val="22"/>
          <w:szCs w:val="32"/>
        </w:rPr>
        <w:t>),顶点坐标为</w:t>
      </w:r>
      <m:oMath>
        <m:d>
          <m:dPr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r>
              <m:rPr>
                <m:nor/>
                <m:sty m:val="p"/>
              </m:rPr>
              <w:rPr>
                <w:rFonts w:ascii="Times New Roman" w:hAnsi="宋体" w:eastAsia="宋体"/>
                <w:sz w:val="22"/>
              </w:rPr>
              <m:t>,</m:t>
            </m:r>
            <m:r>
              <w:rPr>
                <w:rFonts w:ascii="Cambria Math" w:hAnsi="Cambria Math" w:eastAsia="宋体"/>
                <w:sz w:val="22"/>
              </w:rPr>
              <m:t>m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</m:oMath>
      <w:r>
        <w:rPr>
          <w:rFonts w:ascii="Times New Roman" w:hAnsi="宋体" w:eastAsia="宋体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给出下列结论:</w:t>
      </w:r>
      <w:r>
        <w:rPr>
          <w:rFonts w:hint="eastAsia" w:ascii="宋体" w:hAnsi="宋体" w:eastAsia="宋体" w:cs="宋体"/>
          <w:i/>
          <w:sz w:val="22"/>
          <w:szCs w:val="32"/>
        </w:rPr>
        <w:t>①</w:t>
      </w:r>
      <w:r>
        <w:rPr>
          <w:rFonts w:ascii="Times New Roman" w:hAnsi="宋体" w:eastAsia="宋体"/>
          <w:sz w:val="22"/>
          <w:szCs w:val="32"/>
        </w:rPr>
        <w:t>若点(</w:t>
      </w:r>
      <w:r>
        <w:rPr>
          <w:rFonts w:ascii="Times New Roman" w:hAnsi="Times New Roman" w:eastAsia="宋体"/>
          <w:i/>
          <w:sz w:val="22"/>
          <w:szCs w:val="32"/>
        </w:rPr>
        <w:t>n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y</w:t>
      </w:r>
      <w:r>
        <w:rPr>
          <w:rFonts w:ascii="Times New Roman" w:hAnsi="Times New Roman" w:eastAsia="宋体"/>
          <w:sz w:val="22"/>
          <w:szCs w:val="32"/>
          <w:vertAlign w:val="subscript"/>
        </w:rPr>
        <w:t>1</w:t>
      </w:r>
      <w:r>
        <w:rPr>
          <w:rFonts w:ascii="Times New Roman" w:hAnsi="宋体" w:eastAsia="宋体"/>
          <w:sz w:val="22"/>
          <w:szCs w:val="32"/>
        </w:rPr>
        <w:t>)与</w:t>
      </w:r>
      <m:oMath>
        <m:d>
          <m:dPr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r>
              <m:rPr>
                <m:nor/>
                <m:sty m:val="p"/>
              </m:rPr>
              <w:rPr>
                <w:rFonts w:ascii="Times New Roman" w:hAnsi="宋体" w:eastAsia="宋体"/>
                <w:sz w:val="22"/>
              </w:rPr>
              <m:t>-</m:t>
            </m:r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2</m:t>
            </m:r>
            <m:r>
              <w:rPr>
                <w:rFonts w:ascii="Cambria Math" w:hAnsi="Cambria Math" w:eastAsia="宋体"/>
                <w:sz w:val="22"/>
              </w:rPr>
              <m:t>n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2"/>
              </w:rPr>
              <m:t>,</m:t>
            </m:r>
            <m:sSub>
              <m:sSub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bPr>
              <m:e>
                <m:r>
                  <w:rPr>
                    <w:rFonts w:ascii="Cambria Math" w:hAnsi="Cambria Math" w:eastAsia="宋体"/>
                    <w:sz w:val="22"/>
                  </w:rPr>
                  <m:t>y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b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b>
            </m:sSub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</m:oMath>
      <w:r>
        <w:rPr>
          <w:rFonts w:ascii="Times New Roman" w:hAnsi="宋体" w:eastAsia="宋体"/>
          <w:sz w:val="22"/>
          <w:szCs w:val="32"/>
        </w:rPr>
        <w:t>在该抛物线上,当</w:t>
      </w:r>
      <w:r>
        <w:rPr>
          <w:rFonts w:ascii="Times New Roman" w:hAnsi="Times New Roman" w:eastAsia="宋体"/>
          <w:i/>
          <w:sz w:val="22"/>
          <w:szCs w:val="32"/>
        </w:rPr>
        <w:t>n&lt;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时,则</w:t>
      </w:r>
      <w:r>
        <w:rPr>
          <w:rFonts w:ascii="Times New Roman" w:hAnsi="Times New Roman" w:eastAsia="宋体"/>
          <w:i/>
          <w:sz w:val="22"/>
          <w:szCs w:val="32"/>
        </w:rPr>
        <w:t>y</w:t>
      </w:r>
      <w:r>
        <w:rPr>
          <w:rFonts w:ascii="Times New Roman" w:hAnsi="Times New Roman" w:eastAsia="宋体"/>
          <w:sz w:val="22"/>
          <w:szCs w:val="32"/>
          <w:vertAlign w:val="subscript"/>
        </w:rPr>
        <w:t>1</w:t>
      </w:r>
      <w:r>
        <w:rPr>
          <w:rFonts w:ascii="Times New Roman" w:hAnsi="Times New Roman" w:eastAsia="宋体"/>
          <w:i/>
          <w:sz w:val="22"/>
          <w:szCs w:val="32"/>
        </w:rPr>
        <w:t>&lt;y</w:t>
      </w:r>
      <w:r>
        <w:rPr>
          <w:rFonts w:ascii="Times New Roman" w:hAnsi="Times New Roman" w:eastAsia="宋体"/>
          <w:sz w:val="22"/>
          <w:szCs w:val="32"/>
          <w:vertAlign w:val="subscript"/>
        </w:rPr>
        <w:t>2</w:t>
      </w:r>
      <w:r>
        <w:rPr>
          <w:rFonts w:ascii="Times New Roman" w:hAnsi="宋体" w:eastAsia="宋体"/>
          <w:sz w:val="22"/>
          <w:szCs w:val="32"/>
        </w:rPr>
        <w:t>;</w:t>
      </w:r>
      <w:r>
        <w:rPr>
          <w:rFonts w:hint="eastAsia" w:ascii="宋体" w:hAnsi="宋体" w:eastAsia="宋体" w:cs="宋体"/>
          <w:i/>
          <w:sz w:val="22"/>
          <w:szCs w:val="32"/>
        </w:rPr>
        <w:t>②</w:t>
      </w:r>
      <w:r>
        <w:rPr>
          <w:rFonts w:ascii="Times New Roman" w:hAnsi="宋体" w:eastAsia="宋体"/>
          <w:sz w:val="22"/>
          <w:szCs w:val="32"/>
        </w:rPr>
        <w:t>关于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的一元二次方程</w:t>
      </w:r>
      <w:r>
        <w:rPr>
          <w:rFonts w:ascii="Times New Roman" w:hAnsi="Times New Roman" w:eastAsia="宋体"/>
          <w:i/>
          <w:sz w:val="22"/>
          <w:szCs w:val="32"/>
        </w:rPr>
        <w:t>ax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-bx+c-m+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Times New Roman" w:eastAsia="宋体"/>
          <w:i/>
          <w:sz w:val="22"/>
          <w:szCs w:val="32"/>
        </w:rPr>
        <w:t>=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宋体" w:eastAsia="宋体"/>
          <w:sz w:val="22"/>
          <w:szCs w:val="32"/>
        </w:rPr>
        <w:t>无实数解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那么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hint="eastAsia" w:ascii="宋体" w:hAnsi="宋体" w:eastAsia="宋体" w:cs="宋体"/>
          <w:i/>
          <w:sz w:val="22"/>
          <w:szCs w:val="32"/>
        </w:rPr>
        <w:t>①</w:t>
      </w:r>
      <w:r>
        <w:rPr>
          <w:rFonts w:ascii="Times New Roman" w:hAnsi="宋体" w:eastAsia="宋体"/>
          <w:sz w:val="22"/>
          <w:szCs w:val="32"/>
        </w:rPr>
        <w:t>正确,</w:t>
      </w:r>
      <w:r>
        <w:rPr>
          <w:rFonts w:hint="eastAsia" w:ascii="宋体" w:hAnsi="宋体" w:eastAsia="宋体" w:cs="宋体"/>
          <w:i/>
          <w:sz w:val="22"/>
          <w:szCs w:val="32"/>
        </w:rPr>
        <w:t>②</w:t>
      </w:r>
      <w:r>
        <w:rPr>
          <w:rFonts w:ascii="Times New Roman" w:hAnsi="宋体" w:eastAsia="宋体"/>
          <w:sz w:val="22"/>
          <w:szCs w:val="32"/>
        </w:rPr>
        <w:t>正确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hint="eastAsia" w:ascii="宋体" w:hAnsi="宋体" w:eastAsia="宋体" w:cs="宋体"/>
          <w:i/>
          <w:sz w:val="22"/>
          <w:szCs w:val="32"/>
        </w:rPr>
        <w:t>①</w:t>
      </w:r>
      <w:r>
        <w:rPr>
          <w:rFonts w:ascii="Times New Roman" w:hAnsi="宋体" w:eastAsia="宋体"/>
          <w:sz w:val="22"/>
          <w:szCs w:val="32"/>
        </w:rPr>
        <w:t>正确,</w:t>
      </w:r>
      <w:r>
        <w:rPr>
          <w:rFonts w:hint="eastAsia" w:ascii="宋体" w:hAnsi="宋体" w:eastAsia="宋体" w:cs="宋体"/>
          <w:i/>
          <w:sz w:val="22"/>
          <w:szCs w:val="32"/>
        </w:rPr>
        <w:t>②</w:t>
      </w:r>
      <w:r>
        <w:rPr>
          <w:rFonts w:ascii="Times New Roman" w:hAnsi="宋体" w:eastAsia="宋体"/>
          <w:sz w:val="22"/>
          <w:szCs w:val="32"/>
        </w:rPr>
        <w:t>错误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hint="eastAsia" w:ascii="宋体" w:hAnsi="宋体" w:eastAsia="宋体" w:cs="宋体"/>
          <w:i/>
          <w:sz w:val="22"/>
          <w:szCs w:val="32"/>
        </w:rPr>
        <w:t>①</w:t>
      </w:r>
      <w:r>
        <w:rPr>
          <w:rFonts w:ascii="Times New Roman" w:hAnsi="宋体" w:eastAsia="宋体"/>
          <w:sz w:val="22"/>
          <w:szCs w:val="32"/>
        </w:rPr>
        <w:t>错误,</w:t>
      </w:r>
      <w:r>
        <w:rPr>
          <w:rFonts w:hint="eastAsia" w:ascii="宋体" w:hAnsi="宋体" w:eastAsia="宋体" w:cs="宋体"/>
          <w:i/>
          <w:sz w:val="22"/>
          <w:szCs w:val="32"/>
        </w:rPr>
        <w:t>②</w:t>
      </w:r>
      <w:r>
        <w:rPr>
          <w:rFonts w:ascii="Times New Roman" w:hAnsi="宋体" w:eastAsia="宋体"/>
          <w:sz w:val="22"/>
          <w:szCs w:val="32"/>
        </w:rPr>
        <w:t>正确</w:t>
      </w:r>
      <w:r>
        <w:rPr>
          <w:rFonts w:ascii="Times New Roman" w:hAnsi="Times New Roman" w:eastAsia="宋体"/>
          <w:sz w:val="22"/>
          <w:szCs w:val="32"/>
        </w:rPr>
        <w:t xml:space="preserve"> 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hint="eastAsia" w:ascii="宋体" w:hAnsi="宋体" w:eastAsia="宋体" w:cs="宋体"/>
          <w:i/>
          <w:sz w:val="22"/>
          <w:szCs w:val="32"/>
        </w:rPr>
        <w:t>①</w:t>
      </w:r>
      <w:r>
        <w:rPr>
          <w:rFonts w:ascii="Times New Roman" w:hAnsi="宋体" w:eastAsia="宋体"/>
          <w:sz w:val="22"/>
          <w:szCs w:val="32"/>
        </w:rPr>
        <w:t>错误,</w:t>
      </w:r>
      <w:r>
        <w:rPr>
          <w:rFonts w:hint="eastAsia" w:ascii="宋体" w:hAnsi="宋体" w:eastAsia="宋体" w:cs="宋体"/>
          <w:i/>
          <w:sz w:val="22"/>
          <w:szCs w:val="32"/>
        </w:rPr>
        <w:t>②</w:t>
      </w:r>
      <w:r>
        <w:rPr>
          <w:rFonts w:ascii="Times New Roman" w:hAnsi="宋体" w:eastAsia="宋体"/>
          <w:sz w:val="22"/>
          <w:szCs w:val="32"/>
        </w:rPr>
        <w:t>错误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8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抛物线</w:t>
      </w:r>
      <w:r>
        <w:rPr>
          <w:rFonts w:ascii="Times New Roman" w:hAnsi="Times New Roman" w:eastAsia="宋体"/>
          <w:i/>
          <w:sz w:val="22"/>
          <w:szCs w:val="32"/>
        </w:rPr>
        <w:t>y=x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+bx+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宋体" w:eastAsia="宋体"/>
          <w:sz w:val="22"/>
          <w:szCs w:val="32"/>
        </w:rPr>
        <w:t>的对称轴为直线</w:t>
      </w:r>
      <w:r>
        <w:rPr>
          <w:rFonts w:ascii="Times New Roman" w:hAnsi="Times New Roman" w:eastAsia="宋体"/>
          <w:i/>
          <w:sz w:val="22"/>
          <w:szCs w:val="32"/>
        </w:rPr>
        <w:t>x=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若关于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的一元二次方程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+bx+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Times New Roman" w:eastAsia="宋体"/>
          <w:i/>
          <w:sz w:val="22"/>
          <w:szCs w:val="32"/>
        </w:rPr>
        <w:t>-t=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t</w:t>
      </w:r>
      <w:r>
        <w:rPr>
          <w:rFonts w:ascii="Times New Roman" w:hAnsi="宋体" w:eastAsia="宋体"/>
          <w:sz w:val="22"/>
          <w:szCs w:val="32"/>
        </w:rPr>
        <w:t>为实数)在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Times New Roman" w:eastAsia="宋体"/>
          <w:i/>
          <w:sz w:val="22"/>
          <w:szCs w:val="32"/>
        </w:rPr>
        <w:t>&lt;x&lt;</w:t>
      </w:r>
      <w:r>
        <w:rPr>
          <w:rFonts w:ascii="Times New Roman" w:hAnsi="Times New Roman" w:eastAsia="宋体"/>
          <w:sz w:val="22"/>
          <w:szCs w:val="32"/>
        </w:rPr>
        <w:t>4</w:t>
      </w:r>
      <w:r>
        <w:rPr>
          <w:rFonts w:ascii="Times New Roman" w:hAnsi="宋体" w:eastAsia="宋体"/>
          <w:sz w:val="22"/>
          <w:szCs w:val="32"/>
        </w:rPr>
        <w:t>的范围内有实数根,则</w:t>
      </w:r>
      <w:r>
        <w:rPr>
          <w:rFonts w:ascii="Times New Roman" w:hAnsi="Times New Roman" w:eastAsia="宋体"/>
          <w:i/>
          <w:sz w:val="22"/>
          <w:szCs w:val="32"/>
        </w:rPr>
        <w:t>t</w:t>
      </w:r>
      <w:r>
        <w:rPr>
          <w:rFonts w:ascii="Times New Roman" w:hAnsi="宋体" w:eastAsia="宋体"/>
          <w:sz w:val="22"/>
          <w:szCs w:val="32"/>
        </w:rPr>
        <w:t>的取值范围是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宋体" w:hAnsi="宋体" w:eastAsia="宋体"/>
          <w:sz w:val="22"/>
          <w:szCs w:val="32"/>
        </w:rPr>
        <w:t>≤</w:t>
      </w:r>
      <w:r>
        <w:rPr>
          <w:rFonts w:ascii="Times New Roman" w:hAnsi="Times New Roman" w:eastAsia="宋体"/>
          <w:i/>
          <w:sz w:val="22"/>
          <w:szCs w:val="32"/>
        </w:rPr>
        <w:t>t&lt;</w:t>
      </w:r>
      <w:r>
        <w:rPr>
          <w:rFonts w:ascii="Times New Roman" w:hAnsi="Times New Roman" w:eastAsia="宋体"/>
          <w:sz w:val="22"/>
          <w:szCs w:val="32"/>
        </w:rPr>
        <w:t>11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t</w:t>
      </w:r>
      <w:r>
        <w:rPr>
          <w:rFonts w:ascii="宋体" w:hAnsi="宋体" w:eastAsia="宋体"/>
          <w:sz w:val="22"/>
          <w:szCs w:val="32"/>
        </w:rPr>
        <w:t>≥</w:t>
      </w:r>
      <w:r>
        <w:rPr>
          <w:rFonts w:ascii="Times New Roman" w:hAnsi="Times New Roman" w:eastAsia="宋体"/>
          <w:sz w:val="22"/>
          <w:szCs w:val="32"/>
        </w:rPr>
        <w:t>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6</w:t>
      </w:r>
      <w:r>
        <w:rPr>
          <w:rFonts w:ascii="Times New Roman" w:hAnsi="Times New Roman" w:eastAsia="宋体"/>
          <w:i/>
          <w:sz w:val="22"/>
          <w:szCs w:val="32"/>
        </w:rPr>
        <w:t>&lt;t&lt;</w:t>
      </w:r>
      <w:r>
        <w:rPr>
          <w:rFonts w:ascii="Times New Roman" w:hAnsi="Times New Roman" w:eastAsia="宋体"/>
          <w:sz w:val="22"/>
          <w:szCs w:val="32"/>
        </w:rPr>
        <w:t>11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宋体" w:hAnsi="宋体" w:eastAsia="宋体"/>
          <w:sz w:val="22"/>
          <w:szCs w:val="32"/>
        </w:rPr>
        <w:t>≤</w:t>
      </w:r>
      <w:r>
        <w:rPr>
          <w:rFonts w:ascii="Times New Roman" w:hAnsi="Times New Roman" w:eastAsia="宋体"/>
          <w:i/>
          <w:sz w:val="22"/>
          <w:szCs w:val="32"/>
        </w:rPr>
        <w:t>t&lt;</w:t>
      </w:r>
      <w:r>
        <w:rPr>
          <w:rFonts w:ascii="Times New Roman" w:hAnsi="Times New Roman" w:eastAsia="宋体"/>
          <w:sz w:val="22"/>
          <w:szCs w:val="32"/>
        </w:rPr>
        <w:t>6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9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已知二次函数</w:t>
      </w:r>
      <w:r>
        <w:rPr>
          <w:rFonts w:ascii="Times New Roman" w:hAnsi="Times New Roman" w:eastAsia="宋体"/>
          <w:i/>
          <w:sz w:val="22"/>
          <w:szCs w:val="32"/>
        </w:rPr>
        <w:t>y=ax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+bx+c</w:t>
      </w:r>
      <w:r>
        <w:rPr>
          <w:rFonts w:ascii="Times New Roman" w:hAnsi="宋体" w:eastAsia="宋体"/>
          <w:sz w:val="22"/>
          <w:szCs w:val="32"/>
        </w:rPr>
        <w:t>的图象如图所示,那么一次函数</w:t>
      </w:r>
      <w:r>
        <w:rPr>
          <w:rFonts w:ascii="Times New Roman" w:hAnsi="Times New Roman" w:eastAsia="宋体"/>
          <w:i/>
          <w:sz w:val="22"/>
          <w:szCs w:val="32"/>
        </w:rPr>
        <w:t>y=bx+b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4</w:t>
      </w:r>
      <w:r>
        <w:rPr>
          <w:rFonts w:ascii="Times New Roman" w:hAnsi="Times New Roman" w:eastAsia="宋体"/>
          <w:i/>
          <w:sz w:val="22"/>
          <w:szCs w:val="32"/>
        </w:rPr>
        <w:t>ac</w:t>
      </w:r>
      <w:r>
        <w:rPr>
          <w:rFonts w:ascii="Times New Roman" w:hAnsi="宋体" w:eastAsia="宋体"/>
          <w:sz w:val="22"/>
          <w:szCs w:val="32"/>
        </w:rPr>
        <w:t>与反比例函数</w:t>
      </w:r>
      <w:r>
        <w:rPr>
          <w:rFonts w:ascii="Times New Roman" w:hAnsi="Times New Roman" w:eastAsia="宋体"/>
          <w:i/>
          <w:sz w:val="22"/>
          <w:szCs w:val="32"/>
        </w:rPr>
        <w:t>y=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c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>
              <w:rPr>
                <w:rFonts w:ascii="Cambria Math" w:hAnsi="Cambria Math" w:eastAsia="宋体"/>
                <w:sz w:val="24"/>
                <w:szCs w:val="24"/>
              </w:rPr>
              <m:t>b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在同一平面直角坐标系内的图象大致为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3153410" cy="2035175"/>
            <wp:effectExtent l="0" t="0" r="0" b="0"/>
            <wp:docPr id="53" name="19ZKSK854.EPS" descr="id:21474865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19ZKSK854.EPS" descr="id:2147486596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3600" cy="203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10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如图,边长都为</w:t>
      </w:r>
      <w:r>
        <w:rPr>
          <w:rFonts w:ascii="Times New Roman" w:hAnsi="Times New Roman" w:eastAsia="宋体"/>
          <w:sz w:val="22"/>
          <w:szCs w:val="32"/>
        </w:rPr>
        <w:t>4</w:t>
      </w:r>
      <w:r>
        <w:rPr>
          <w:rFonts w:ascii="Times New Roman" w:hAnsi="宋体" w:eastAsia="宋体"/>
          <w:sz w:val="22"/>
          <w:szCs w:val="32"/>
        </w:rPr>
        <w:t>的正方形</w:t>
      </w:r>
      <w:r>
        <w:rPr>
          <w:rFonts w:ascii="Times New Roman" w:hAnsi="Times New Roman" w:eastAsia="宋体"/>
          <w:i/>
          <w:sz w:val="22"/>
          <w:szCs w:val="32"/>
        </w:rPr>
        <w:t>ABCD</w:t>
      </w:r>
      <w:r>
        <w:rPr>
          <w:rFonts w:ascii="Times New Roman" w:hAnsi="宋体" w:eastAsia="宋体"/>
          <w:sz w:val="22"/>
          <w:szCs w:val="32"/>
        </w:rPr>
        <w:t>和等边</w:t>
      </w:r>
      <w:r>
        <w:rPr>
          <w:rFonts w:hint="eastAsia" w:ascii="宋体" w:hAnsi="宋体" w:eastAsia="宋体" w:cs="宋体"/>
          <w:sz w:val="22"/>
          <w:szCs w:val="32"/>
        </w:rPr>
        <w:t>△</w:t>
      </w:r>
      <w:r>
        <w:rPr>
          <w:rFonts w:ascii="Times New Roman" w:hAnsi="Times New Roman" w:eastAsia="宋体"/>
          <w:i/>
          <w:sz w:val="22"/>
          <w:szCs w:val="32"/>
        </w:rPr>
        <w:t>EFG</w:t>
      </w:r>
      <w:r>
        <w:rPr>
          <w:rFonts w:ascii="Times New Roman" w:hAnsi="宋体" w:eastAsia="宋体"/>
          <w:sz w:val="22"/>
          <w:szCs w:val="32"/>
        </w:rPr>
        <w:t>如图放置,</w:t>
      </w:r>
      <w:r>
        <w:rPr>
          <w:rFonts w:ascii="Times New Roman" w:hAnsi="Times New Roman" w:eastAsia="宋体"/>
          <w:i/>
          <w:sz w:val="22"/>
          <w:szCs w:val="32"/>
        </w:rPr>
        <w:t>AB</w:t>
      </w:r>
      <w:r>
        <w:rPr>
          <w:rFonts w:ascii="Times New Roman" w:hAnsi="宋体" w:eastAsia="宋体"/>
          <w:sz w:val="22"/>
          <w:szCs w:val="32"/>
        </w:rPr>
        <w:t>与</w:t>
      </w:r>
      <w:r>
        <w:rPr>
          <w:rFonts w:ascii="Times New Roman" w:hAnsi="Times New Roman" w:eastAsia="宋体"/>
          <w:i/>
          <w:sz w:val="22"/>
          <w:szCs w:val="32"/>
        </w:rPr>
        <w:t>EF</w:t>
      </w:r>
      <w:r>
        <w:rPr>
          <w:rFonts w:ascii="Times New Roman" w:hAnsi="宋体" w:eastAsia="宋体"/>
          <w:sz w:val="22"/>
          <w:szCs w:val="32"/>
        </w:rPr>
        <w:t>在一条直线上,点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与点</w:t>
      </w:r>
      <w:r>
        <w:rPr>
          <w:rFonts w:ascii="Times New Roman" w:hAnsi="Times New Roman" w:eastAsia="宋体"/>
          <w:i/>
          <w:sz w:val="22"/>
          <w:szCs w:val="32"/>
        </w:rPr>
        <w:t>F</w:t>
      </w:r>
      <w:r>
        <w:rPr>
          <w:rFonts w:ascii="Times New Roman" w:hAnsi="宋体" w:eastAsia="宋体"/>
          <w:sz w:val="22"/>
          <w:szCs w:val="32"/>
        </w:rPr>
        <w:t>重合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现将</w:t>
      </w:r>
      <w:r>
        <w:rPr>
          <w:rFonts w:hint="eastAsia" w:ascii="宋体" w:hAnsi="宋体" w:eastAsia="宋体" w:cs="宋体"/>
          <w:sz w:val="22"/>
          <w:szCs w:val="32"/>
        </w:rPr>
        <w:t>△</w:t>
      </w:r>
      <w:r>
        <w:rPr>
          <w:rFonts w:ascii="Times New Roman" w:hAnsi="Times New Roman" w:eastAsia="宋体"/>
          <w:i/>
          <w:sz w:val="22"/>
          <w:szCs w:val="32"/>
        </w:rPr>
        <w:t>EFG</w:t>
      </w:r>
      <w:r>
        <w:rPr>
          <w:rFonts w:ascii="Times New Roman" w:hAnsi="宋体" w:eastAsia="宋体"/>
          <w:sz w:val="22"/>
          <w:szCs w:val="32"/>
        </w:rPr>
        <w:t>沿</w:t>
      </w:r>
      <w:r>
        <w:rPr>
          <w:rFonts w:ascii="Times New Roman" w:hAnsi="Times New Roman" w:eastAsia="宋体"/>
          <w:i/>
          <w:sz w:val="22"/>
          <w:szCs w:val="32"/>
        </w:rPr>
        <w:t>AB</w:t>
      </w:r>
      <w:r>
        <w:rPr>
          <w:rFonts w:ascii="Times New Roman" w:hAnsi="宋体" w:eastAsia="宋体"/>
          <w:sz w:val="22"/>
          <w:szCs w:val="32"/>
        </w:rPr>
        <w:t>方向以每秒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个单位的速度匀速运动,当点</w:t>
      </w:r>
      <w:r>
        <w:rPr>
          <w:rFonts w:ascii="Times New Roman" w:hAnsi="Times New Roman" w:eastAsia="宋体"/>
          <w:i/>
          <w:sz w:val="22"/>
          <w:szCs w:val="32"/>
        </w:rPr>
        <w:t>F</w:t>
      </w:r>
      <w:r>
        <w:rPr>
          <w:rFonts w:ascii="Times New Roman" w:hAnsi="宋体" w:eastAsia="宋体"/>
          <w:sz w:val="22"/>
          <w:szCs w:val="32"/>
        </w:rPr>
        <w:t>与点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重合时停止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在这个运动过程中,正方形</w:t>
      </w:r>
      <w:r>
        <w:rPr>
          <w:rFonts w:ascii="Times New Roman" w:hAnsi="Times New Roman" w:eastAsia="宋体"/>
          <w:i/>
          <w:sz w:val="22"/>
          <w:szCs w:val="32"/>
        </w:rPr>
        <w:t>ABCD</w:t>
      </w:r>
      <w:r>
        <w:rPr>
          <w:rFonts w:ascii="Times New Roman" w:hAnsi="宋体" w:eastAsia="宋体"/>
          <w:sz w:val="22"/>
          <w:szCs w:val="32"/>
        </w:rPr>
        <w:t>和</w:t>
      </w:r>
      <w:r>
        <w:rPr>
          <w:rFonts w:hint="eastAsia" w:ascii="宋体" w:hAnsi="宋体" w:eastAsia="宋体" w:cs="宋体"/>
          <w:sz w:val="22"/>
          <w:szCs w:val="32"/>
        </w:rPr>
        <w:t>△</w:t>
      </w:r>
      <w:r>
        <w:rPr>
          <w:rFonts w:ascii="Times New Roman" w:hAnsi="Times New Roman" w:eastAsia="宋体"/>
          <w:i/>
          <w:sz w:val="22"/>
          <w:szCs w:val="32"/>
        </w:rPr>
        <w:t>EFG</w:t>
      </w:r>
      <w:r>
        <w:rPr>
          <w:rFonts w:ascii="Times New Roman" w:hAnsi="宋体" w:eastAsia="宋体"/>
          <w:sz w:val="22"/>
          <w:szCs w:val="32"/>
        </w:rPr>
        <w:t>重叠部分的面积</w:t>
      </w:r>
      <w:r>
        <w:rPr>
          <w:rFonts w:ascii="Times New Roman" w:hAnsi="Times New Roman" w:eastAsia="宋体"/>
          <w:i/>
          <w:sz w:val="22"/>
          <w:szCs w:val="32"/>
        </w:rPr>
        <w:t>S</w:t>
      </w:r>
      <w:r>
        <w:rPr>
          <w:rFonts w:ascii="Times New Roman" w:hAnsi="宋体" w:eastAsia="宋体"/>
          <w:sz w:val="22"/>
          <w:szCs w:val="32"/>
        </w:rPr>
        <w:t>与运动时间</w:t>
      </w:r>
      <w:r>
        <w:rPr>
          <w:rFonts w:ascii="Times New Roman" w:hAnsi="Times New Roman" w:eastAsia="宋体"/>
          <w:i/>
          <w:sz w:val="22"/>
          <w:szCs w:val="32"/>
        </w:rPr>
        <w:t>t</w:t>
      </w:r>
      <w:r>
        <w:rPr>
          <w:rFonts w:ascii="Times New Roman" w:hAnsi="宋体" w:eastAsia="宋体"/>
          <w:sz w:val="22"/>
          <w:szCs w:val="32"/>
        </w:rPr>
        <w:t>的函数图象大致是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032510" cy="584200"/>
            <wp:effectExtent l="0" t="0" r="0" b="0"/>
            <wp:docPr id="54" name="20ZKSB124.EPS" descr="id:21474866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20ZKSB124.EPS" descr="id:2147486603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2840" cy="58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2997835" cy="887095"/>
            <wp:effectExtent l="0" t="0" r="0" b="0"/>
            <wp:docPr id="55" name="20ZKSB125.EPS" descr="id:21474866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20ZKSB125.EPS" descr="id:2147486610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98440" cy="8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二、填空题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本大题共</w:t>
      </w:r>
      <w:r>
        <w:rPr>
          <w:rFonts w:ascii="Times New Roman" w:hAnsi="Times New Roman" w:eastAsia="宋体"/>
          <w:b/>
          <w:sz w:val="22"/>
          <w:szCs w:val="32"/>
        </w:rPr>
        <w:t>4</w:t>
      </w:r>
      <w:r>
        <w:rPr>
          <w:rFonts w:ascii="Arial" w:hAnsi="黑体" w:eastAsia="黑体"/>
          <w:sz w:val="22"/>
          <w:szCs w:val="32"/>
        </w:rPr>
        <w:t>小题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每小题</w:t>
      </w:r>
      <w:r>
        <w:rPr>
          <w:rFonts w:ascii="Times New Roman" w:hAnsi="Times New Roman" w:eastAsia="宋体"/>
          <w:b/>
          <w:sz w:val="22"/>
          <w:szCs w:val="32"/>
        </w:rPr>
        <w:t>5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满分</w:t>
      </w:r>
      <w:r>
        <w:rPr>
          <w:rFonts w:ascii="Times New Roman" w:hAnsi="Times New Roman" w:eastAsia="宋体"/>
          <w:b/>
          <w:sz w:val="22"/>
          <w:szCs w:val="32"/>
        </w:rPr>
        <w:t>20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11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若函数</w:t>
      </w:r>
      <w:r>
        <w:rPr>
          <w:rFonts w:ascii="Times New Roman" w:hAnsi="Times New Roman" w:eastAsia="宋体"/>
          <w:i/>
          <w:sz w:val="22"/>
          <w:szCs w:val="32"/>
        </w:rPr>
        <w:t>y=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m-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-mx-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是</w:t>
      </w:r>
      <w:r>
        <w:rPr>
          <w:rFonts w:ascii="Times New Roman" w:hAnsi="Times New Roman" w:eastAsia="宋体"/>
          <w:i/>
          <w:sz w:val="22"/>
          <w:szCs w:val="32"/>
        </w:rPr>
        <w:t>y</w:t>
      </w:r>
      <w:r>
        <w:rPr>
          <w:rFonts w:ascii="Times New Roman" w:hAnsi="宋体" w:eastAsia="宋体"/>
          <w:sz w:val="22"/>
          <w:szCs w:val="32"/>
        </w:rPr>
        <w:t>关于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的二次函数,则</w:t>
      </w:r>
      <w:r>
        <w:rPr>
          <w:rFonts w:ascii="Times New Roman" w:hAnsi="Times New Roman" w:eastAsia="宋体"/>
          <w:i/>
          <w:sz w:val="22"/>
          <w:szCs w:val="32"/>
        </w:rPr>
        <w:t>m</w:t>
      </w:r>
      <w:r>
        <w:rPr>
          <w:rFonts w:ascii="Times New Roman" w:hAnsi="宋体" w:eastAsia="宋体"/>
          <w:sz w:val="22"/>
          <w:szCs w:val="32"/>
        </w:rPr>
        <w:t>的取值范围是</w:t>
      </w:r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/>
          <w:i/>
          <w:color w:val="FF0000"/>
          <w:sz w:val="22"/>
          <w:szCs w:val="32"/>
          <w:u w:val="single" w:color="000000"/>
        </w:rPr>
        <w:t>m</w:t>
      </w:r>
      <w:r>
        <w:rPr>
          <w:rFonts w:ascii="Times New Roman" w:hAnsi="Times New Roman" w:eastAsia="宋体" w:cs="Times New Roman"/>
          <w:color w:val="FF0000"/>
          <w:sz w:val="22"/>
          <w:szCs w:val="32"/>
          <w:u w:val="single" w:color="000000"/>
        </w:rPr>
        <w:t>≠</w:t>
      </w:r>
      <w:r>
        <w:rPr>
          <w:rFonts w:ascii="Times New Roman" w:hAnsi="Times New Roman" w:eastAsia="宋体"/>
          <w:color w:val="FF0000"/>
          <w:sz w:val="22"/>
          <w:szCs w:val="32"/>
          <w:u w:val="single" w:color="000000"/>
        </w:rPr>
        <w:t>3</w:t>
      </w:r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12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 xml:space="preserve"> </w:t>
      </w:r>
      <w:r>
        <w:rPr>
          <w:rFonts w:ascii="Times New Roman" w:hAnsi="宋体" w:eastAsia="宋体"/>
          <w:sz w:val="22"/>
          <w:szCs w:val="32"/>
        </w:rPr>
        <w:t>若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Times New Roman" w:eastAsia="宋体"/>
          <w:sz w:val="22"/>
          <w:szCs w:val="32"/>
        </w:rPr>
        <w:t xml:space="preserve"> 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)是反比例函数</w:t>
      </w:r>
      <w:r>
        <w:rPr>
          <w:rFonts w:ascii="Times New Roman" w:hAnsi="Times New Roman" w:eastAsia="宋体"/>
          <w:i/>
          <w:sz w:val="22"/>
          <w:szCs w:val="32"/>
        </w:rPr>
        <w:t>y=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k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图象上的一点,则</w:t>
      </w:r>
      <w:r>
        <w:rPr>
          <w:rFonts w:ascii="Times New Roman" w:hAnsi="Times New Roman" w:eastAsia="宋体"/>
          <w:i/>
          <w:sz w:val="22"/>
          <w:szCs w:val="32"/>
        </w:rPr>
        <w:t>k=</w:t>
      </w:r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/>
          <w:i/>
          <w:color w:val="FF0000"/>
          <w:sz w:val="22"/>
          <w:szCs w:val="32"/>
          <w:u w:val="single" w:color="000000"/>
        </w:rPr>
        <w:t>-</w:t>
      </w:r>
      <w:r>
        <w:rPr>
          <w:rFonts w:ascii="Times New Roman" w:hAnsi="Times New Roman" w:eastAsia="宋体"/>
          <w:color w:val="FF0000"/>
          <w:sz w:val="22"/>
          <w:szCs w:val="32"/>
          <w:u w:val="single" w:color="000000"/>
        </w:rPr>
        <w:t>2</w:t>
      </w:r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13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某工厂</w:t>
      </w:r>
      <w:r>
        <w:rPr>
          <w:rFonts w:ascii="Times New Roman" w:hAnsi="Times New Roman" w:eastAsia="宋体"/>
          <w:sz w:val="22"/>
          <w:szCs w:val="32"/>
        </w:rPr>
        <w:t>2019</w:t>
      </w:r>
      <w:r>
        <w:rPr>
          <w:rFonts w:ascii="Times New Roman" w:hAnsi="宋体" w:eastAsia="宋体"/>
          <w:sz w:val="22"/>
          <w:szCs w:val="32"/>
        </w:rPr>
        <w:t>年第二季度产品的产量为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5</w:t>
      </w:r>
      <w:r>
        <w:rPr>
          <w:rFonts w:ascii="Times New Roman" w:hAnsi="宋体" w:eastAsia="宋体"/>
          <w:sz w:val="22"/>
          <w:szCs w:val="32"/>
        </w:rPr>
        <w:t>吨,该产品产量的季度平均增长率为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x&gt;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设</w:t>
      </w:r>
      <w:r>
        <w:rPr>
          <w:rFonts w:ascii="Times New Roman" w:hAnsi="Times New Roman" w:eastAsia="宋体"/>
          <w:sz w:val="22"/>
          <w:szCs w:val="32"/>
        </w:rPr>
        <w:t>2019</w:t>
      </w:r>
      <w:r>
        <w:rPr>
          <w:rFonts w:ascii="Times New Roman" w:hAnsi="宋体" w:eastAsia="宋体"/>
          <w:sz w:val="22"/>
          <w:szCs w:val="32"/>
        </w:rPr>
        <w:t>年第四季度该产品的产量为</w:t>
      </w:r>
      <w:r>
        <w:rPr>
          <w:rFonts w:ascii="Times New Roman" w:hAnsi="Times New Roman" w:eastAsia="宋体"/>
          <w:i/>
          <w:sz w:val="22"/>
          <w:szCs w:val="32"/>
        </w:rPr>
        <w:t>y</w:t>
      </w:r>
      <w:r>
        <w:rPr>
          <w:rFonts w:ascii="Times New Roman" w:hAnsi="宋体" w:eastAsia="宋体"/>
          <w:sz w:val="22"/>
          <w:szCs w:val="32"/>
        </w:rPr>
        <w:t>吨,则</w:t>
      </w:r>
      <w:r>
        <w:rPr>
          <w:rFonts w:ascii="Times New Roman" w:hAnsi="Times New Roman" w:eastAsia="宋体"/>
          <w:i/>
          <w:sz w:val="22"/>
          <w:szCs w:val="32"/>
        </w:rPr>
        <w:t>y</w:t>
      </w:r>
      <w:r>
        <w:rPr>
          <w:rFonts w:ascii="Times New Roman" w:hAnsi="宋体" w:eastAsia="宋体"/>
          <w:sz w:val="22"/>
          <w:szCs w:val="32"/>
        </w:rPr>
        <w:t>关于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的函数关系式为</w:t>
      </w:r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/>
          <w:i/>
          <w:color w:val="FF0000"/>
          <w:sz w:val="22"/>
          <w:szCs w:val="32"/>
          <w:u w:val="single" w:color="000000"/>
        </w:rPr>
        <w:t>y=</w:t>
      </w:r>
      <w:r>
        <w:rPr>
          <w:rFonts w:ascii="Times New Roman" w:hAnsi="Times New Roman" w:eastAsia="宋体"/>
          <w:color w:val="FF0000"/>
          <w:sz w:val="22"/>
          <w:szCs w:val="32"/>
          <w:u w:val="single" w:color="000000"/>
        </w:rPr>
        <w:t>2</w:t>
      </w:r>
      <w:r>
        <w:rPr>
          <w:rFonts w:ascii="Times New Roman" w:hAnsi="Times New Roman" w:eastAsia="宋体" w:cs="Times New Roman"/>
          <w:i/>
          <w:color w:val="FF0000"/>
          <w:sz w:val="22"/>
          <w:szCs w:val="32"/>
          <w:u w:val="single" w:color="000000"/>
        </w:rPr>
        <w:t>.</w:t>
      </w:r>
      <w:r>
        <w:rPr>
          <w:rFonts w:ascii="Times New Roman" w:hAnsi="Times New Roman" w:eastAsia="宋体"/>
          <w:color w:val="FF0000"/>
          <w:sz w:val="22"/>
          <w:szCs w:val="32"/>
          <w:u w:val="single" w:color="000000"/>
        </w:rPr>
        <w:t>5</w:t>
      </w:r>
      <w:r>
        <w:rPr>
          <w:rFonts w:ascii="Times New Roman" w:hAnsi="宋体" w:eastAsia="宋体"/>
          <w:color w:val="FF0000"/>
          <w:sz w:val="22"/>
          <w:szCs w:val="32"/>
          <w:u w:val="single" w:color="000000"/>
        </w:rPr>
        <w:t>(</w:t>
      </w:r>
      <w:r>
        <w:rPr>
          <w:rFonts w:ascii="Times New Roman" w:hAnsi="Times New Roman" w:eastAsia="宋体"/>
          <w:color w:val="FF0000"/>
          <w:sz w:val="22"/>
          <w:szCs w:val="32"/>
          <w:u w:val="single" w:color="000000"/>
        </w:rPr>
        <w:t>1</w:t>
      </w:r>
      <w:r>
        <w:rPr>
          <w:rFonts w:ascii="Times New Roman" w:hAnsi="Times New Roman" w:eastAsia="宋体"/>
          <w:i/>
          <w:color w:val="FF0000"/>
          <w:sz w:val="22"/>
          <w:szCs w:val="32"/>
          <w:u w:val="single" w:color="000000"/>
        </w:rPr>
        <w:t>+x</w:t>
      </w:r>
      <w:r>
        <w:rPr>
          <w:rFonts w:ascii="Times New Roman" w:hAnsi="宋体" w:eastAsia="宋体"/>
          <w:color w:val="FF0000"/>
          <w:sz w:val="22"/>
          <w:szCs w:val="32"/>
          <w:u w:val="single" w:color="000000"/>
        </w:rPr>
        <w:t>)</w:t>
      </w:r>
      <w:r>
        <w:rPr>
          <w:rFonts w:ascii="Times New Roman" w:hAnsi="Times New Roman" w:eastAsia="宋体"/>
          <w:color w:val="FF0000"/>
          <w:sz w:val="22"/>
          <w:szCs w:val="32"/>
          <w:u w:val="single" w:color="000000"/>
          <w:vertAlign w:val="superscript"/>
        </w:rPr>
        <w:t>2</w:t>
      </w:r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14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如图,在平面直角坐标系中,已知正比例函数</w:t>
      </w:r>
      <w:r>
        <w:rPr>
          <w:rFonts w:ascii="Times New Roman" w:hAnsi="Times New Roman" w:eastAsia="宋体"/>
          <w:i/>
          <w:sz w:val="22"/>
          <w:szCs w:val="32"/>
        </w:rPr>
        <w:t>y=-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与反比例函数</w:t>
      </w:r>
      <w:r>
        <w:rPr>
          <w:rFonts w:ascii="Times New Roman" w:hAnsi="Times New Roman" w:eastAsia="宋体"/>
          <w:i/>
          <w:sz w:val="22"/>
          <w:szCs w:val="32"/>
        </w:rPr>
        <w:t>y=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k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的图象交于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4</w:t>
      </w:r>
      <w:r>
        <w:rPr>
          <w:rFonts w:ascii="Times New Roman" w:hAnsi="宋体" w:eastAsia="宋体"/>
          <w:sz w:val="22"/>
          <w:szCs w:val="32"/>
        </w:rPr>
        <w:t>),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两点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过原点</w:t>
      </w:r>
      <w:r>
        <w:rPr>
          <w:rFonts w:ascii="Times New Roman" w:hAnsi="Times New Roman" w:eastAsia="宋体"/>
          <w:i/>
          <w:sz w:val="22"/>
          <w:szCs w:val="32"/>
        </w:rPr>
        <w:t>O</w:t>
      </w:r>
      <w:r>
        <w:rPr>
          <w:rFonts w:ascii="Times New Roman" w:hAnsi="宋体" w:eastAsia="宋体"/>
          <w:sz w:val="22"/>
          <w:szCs w:val="32"/>
        </w:rPr>
        <w:t>的另一条直线</w:t>
      </w:r>
      <w:r>
        <w:rPr>
          <w:rFonts w:ascii="Times New Roman" w:hAnsi="Times New Roman" w:eastAsia="宋体"/>
          <w:i/>
          <w:sz w:val="22"/>
          <w:szCs w:val="32"/>
        </w:rPr>
        <w:t>l</w:t>
      </w:r>
      <w:r>
        <w:rPr>
          <w:rFonts w:ascii="Times New Roman" w:hAnsi="宋体" w:eastAsia="宋体"/>
          <w:sz w:val="22"/>
          <w:szCs w:val="32"/>
        </w:rPr>
        <w:t>与双曲线</w:t>
      </w:r>
      <w:r>
        <w:rPr>
          <w:rFonts w:ascii="Times New Roman" w:hAnsi="Times New Roman" w:eastAsia="宋体"/>
          <w:i/>
          <w:sz w:val="22"/>
          <w:szCs w:val="32"/>
        </w:rPr>
        <w:t>y=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k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交于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Q</w:t>
      </w:r>
      <w:r>
        <w:rPr>
          <w:rFonts w:ascii="Times New Roman" w:hAnsi="宋体" w:eastAsia="宋体"/>
          <w:sz w:val="22"/>
          <w:szCs w:val="32"/>
        </w:rPr>
        <w:t>两点(点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在第二象限)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若以点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Q</w:t>
      </w:r>
      <w:r>
        <w:rPr>
          <w:rFonts w:ascii="Times New Roman" w:hAnsi="宋体" w:eastAsia="宋体"/>
          <w:sz w:val="22"/>
          <w:szCs w:val="32"/>
        </w:rPr>
        <w:t>为顶点的四边形的面积为</w:t>
      </w:r>
      <w:r>
        <w:rPr>
          <w:rFonts w:ascii="Times New Roman" w:hAnsi="Times New Roman" w:eastAsia="宋体"/>
          <w:sz w:val="22"/>
          <w:szCs w:val="32"/>
        </w:rPr>
        <w:t>24</w:t>
      </w:r>
      <w:r>
        <w:rPr>
          <w:rFonts w:ascii="Times New Roman" w:hAnsi="宋体" w:eastAsia="宋体"/>
          <w:sz w:val="22"/>
          <w:szCs w:val="32"/>
        </w:rPr>
        <w:t>,则点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的坐标是</w:t>
      </w:r>
      <w:r>
        <w:rPr>
          <w:rFonts w:ascii="Times New Roman" w:hAnsi="Times New Roman" w:eastAsia="宋体"/>
          <w:sz w:val="22"/>
          <w:szCs w:val="32"/>
        </w:rPr>
        <w:t xml:space="preserve"> </w:t>
      </w:r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宋体" w:eastAsia="宋体"/>
          <w:color w:val="FF0000"/>
          <w:sz w:val="22"/>
          <w:szCs w:val="32"/>
          <w:u w:val="single" w:color="000000"/>
        </w:rPr>
        <w:t>(</w:t>
      </w:r>
      <w:r>
        <w:rPr>
          <w:rFonts w:ascii="Times New Roman" w:hAnsi="Times New Roman" w:eastAsia="宋体"/>
          <w:i/>
          <w:color w:val="FF0000"/>
          <w:sz w:val="22"/>
          <w:szCs w:val="32"/>
          <w:u w:val="single" w:color="000000"/>
        </w:rPr>
        <w:t>-</w:t>
      </w:r>
      <w:r>
        <w:rPr>
          <w:rFonts w:ascii="Times New Roman" w:hAnsi="Times New Roman" w:eastAsia="宋体"/>
          <w:color w:val="FF0000"/>
          <w:sz w:val="22"/>
          <w:szCs w:val="32"/>
          <w:u w:val="single" w:color="000000"/>
        </w:rPr>
        <w:t>4</w:t>
      </w:r>
      <w:r>
        <w:rPr>
          <w:rFonts w:ascii="Times New Roman" w:hAnsi="宋体" w:eastAsia="宋体"/>
          <w:color w:val="FF0000"/>
          <w:sz w:val="22"/>
          <w:szCs w:val="32"/>
          <w:u w:val="single" w:color="000000"/>
        </w:rPr>
        <w:t>,</w:t>
      </w:r>
      <w:r>
        <w:rPr>
          <w:rFonts w:ascii="Times New Roman" w:hAnsi="Times New Roman" w:eastAsia="宋体"/>
          <w:color w:val="FF0000"/>
          <w:sz w:val="22"/>
          <w:szCs w:val="32"/>
          <w:u w:val="single" w:color="000000"/>
        </w:rPr>
        <w:t>2</w:t>
      </w:r>
      <w:r>
        <w:rPr>
          <w:rFonts w:ascii="Times New Roman" w:hAnsi="宋体" w:eastAsia="宋体"/>
          <w:color w:val="FF0000"/>
          <w:sz w:val="22"/>
          <w:szCs w:val="32"/>
          <w:u w:val="single" w:color="000000"/>
        </w:rPr>
        <w:t>)或(</w:t>
      </w:r>
      <w:r>
        <w:rPr>
          <w:rFonts w:ascii="Times New Roman" w:hAnsi="Times New Roman" w:eastAsia="宋体"/>
          <w:i/>
          <w:color w:val="FF0000"/>
          <w:sz w:val="22"/>
          <w:szCs w:val="32"/>
          <w:u w:val="single" w:color="000000"/>
        </w:rPr>
        <w:t>-</w:t>
      </w:r>
      <w:r>
        <w:rPr>
          <w:rFonts w:ascii="Times New Roman" w:hAnsi="Times New Roman" w:eastAsia="宋体"/>
          <w:color w:val="FF0000"/>
          <w:sz w:val="22"/>
          <w:szCs w:val="32"/>
          <w:u w:val="single" w:color="000000"/>
        </w:rPr>
        <w:t>1</w:t>
      </w:r>
      <w:r>
        <w:rPr>
          <w:rFonts w:ascii="Times New Roman" w:hAnsi="宋体" w:eastAsia="宋体"/>
          <w:color w:val="FF0000"/>
          <w:sz w:val="22"/>
          <w:szCs w:val="32"/>
          <w:u w:val="single" w:color="000000"/>
        </w:rPr>
        <w:t>,</w:t>
      </w:r>
      <w:r>
        <w:rPr>
          <w:rFonts w:ascii="Times New Roman" w:hAnsi="Times New Roman" w:eastAsia="宋体"/>
          <w:color w:val="FF0000"/>
          <w:sz w:val="22"/>
          <w:szCs w:val="32"/>
          <w:u w:val="single" w:color="000000"/>
        </w:rPr>
        <w:t>8</w:t>
      </w:r>
      <w:r>
        <w:rPr>
          <w:rFonts w:ascii="Times New Roman" w:hAnsi="宋体" w:eastAsia="宋体"/>
          <w:color w:val="FF0000"/>
          <w:sz w:val="22"/>
          <w:szCs w:val="32"/>
          <w:u w:val="single" w:color="000000"/>
        </w:rPr>
        <w:t>)</w:t>
      </w:r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045845" cy="1098550"/>
            <wp:effectExtent l="0" t="0" r="0" b="0"/>
            <wp:docPr id="56" name="20ZKSB126.EPS" descr="id:21474866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20ZKSB126.EPS" descr="id:2147486617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6160" cy="109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三、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本大题共</w:t>
      </w:r>
      <w:r>
        <w:rPr>
          <w:rFonts w:ascii="Times New Roman" w:hAnsi="Times New Roman" w:eastAsia="宋体"/>
          <w:b/>
          <w:sz w:val="22"/>
          <w:szCs w:val="32"/>
        </w:rPr>
        <w:t>2</w:t>
      </w:r>
      <w:r>
        <w:rPr>
          <w:rFonts w:ascii="Arial" w:hAnsi="黑体" w:eastAsia="黑体"/>
          <w:sz w:val="22"/>
          <w:szCs w:val="32"/>
        </w:rPr>
        <w:t>小题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每小题</w:t>
      </w:r>
      <w:r>
        <w:rPr>
          <w:rFonts w:ascii="Times New Roman" w:hAnsi="Times New Roman" w:eastAsia="宋体"/>
          <w:b/>
          <w:sz w:val="22"/>
          <w:szCs w:val="32"/>
        </w:rPr>
        <w:t>8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满分</w:t>
      </w:r>
      <w:r>
        <w:rPr>
          <w:rFonts w:ascii="Times New Roman" w:hAnsi="Times New Roman" w:eastAsia="宋体"/>
          <w:b/>
          <w:sz w:val="22"/>
          <w:szCs w:val="32"/>
        </w:rPr>
        <w:t>16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15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已知函数</w:t>
      </w:r>
      <w:r>
        <w:rPr>
          <w:rFonts w:ascii="Times New Roman" w:hAnsi="Times New Roman" w:eastAsia="宋体"/>
          <w:i/>
          <w:sz w:val="22"/>
          <w:szCs w:val="32"/>
        </w:rPr>
        <w:t>y=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Times New Roman" w:eastAsia="宋体"/>
          <w:i/>
          <w:sz w:val="22"/>
          <w:szCs w:val="32"/>
        </w:rPr>
        <w:t>-k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i/>
          <w:sz w:val="22"/>
          <w:szCs w:val="32"/>
        </w:rPr>
        <w:t>x+k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Times New Roman" w:eastAsia="宋体"/>
          <w:i/>
          <w:sz w:val="22"/>
          <w:szCs w:val="32"/>
        </w:rPr>
        <w:t>k-</w:t>
      </w:r>
      <w:r>
        <w:rPr>
          <w:rFonts w:ascii="Times New Roman" w:hAnsi="Times New Roman" w:eastAsia="宋体"/>
          <w:sz w:val="22"/>
          <w:szCs w:val="32"/>
        </w:rPr>
        <w:t>10</w:t>
      </w:r>
      <w:r>
        <w:rPr>
          <w:rFonts w:ascii="Times New Roman" w:hAnsi="宋体" w:eastAsia="宋体"/>
          <w:sz w:val="22"/>
          <w:szCs w:val="32"/>
        </w:rPr>
        <w:t>的图象经过原点,试确定</w:t>
      </w:r>
      <w:r>
        <w:rPr>
          <w:rFonts w:ascii="Times New Roman" w:hAnsi="Times New Roman" w:eastAsia="宋体"/>
          <w:i/>
          <w:sz w:val="22"/>
          <w:szCs w:val="32"/>
        </w:rPr>
        <w:t>k</w:t>
      </w:r>
      <w:r>
        <w:rPr>
          <w:rFonts w:ascii="Times New Roman" w:hAnsi="宋体" w:eastAsia="宋体"/>
          <w:sz w:val="22"/>
          <w:szCs w:val="32"/>
        </w:rPr>
        <w:t>的值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宋体" w:eastAsia="宋体"/>
          <w:color w:val="FF00FF"/>
          <w:sz w:val="22"/>
          <w:szCs w:val="32"/>
        </w:rPr>
        <w:t>函数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-k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x+k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k-</w:t>
      </w:r>
      <w:r>
        <w:rPr>
          <w:rFonts w:ascii="Times New Roman" w:hAnsi="Times New Roman" w:eastAsia="宋体"/>
          <w:color w:val="FF00FF"/>
          <w:sz w:val="22"/>
          <w:szCs w:val="32"/>
        </w:rPr>
        <w:t>10</w:t>
      </w:r>
      <w:r>
        <w:rPr>
          <w:rFonts w:ascii="Times New Roman" w:hAnsi="宋体" w:eastAsia="宋体"/>
          <w:color w:val="FF00FF"/>
          <w:sz w:val="22"/>
          <w:szCs w:val="32"/>
        </w:rPr>
        <w:t>的图象经过原点,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=k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k-</w:t>
      </w:r>
      <w:r>
        <w:rPr>
          <w:rFonts w:ascii="Times New Roman" w:hAnsi="Times New Roman" w:eastAsia="宋体"/>
          <w:color w:val="FF00FF"/>
          <w:sz w:val="22"/>
          <w:szCs w:val="32"/>
        </w:rPr>
        <w:t>10</w:t>
      </w:r>
      <w:r>
        <w:rPr>
          <w:rFonts w:ascii="Times New Roman" w:hAnsi="宋体" w:eastAsia="宋体"/>
          <w:color w:val="FF00FF"/>
          <w:sz w:val="22"/>
          <w:szCs w:val="32"/>
        </w:rPr>
        <w:t>,解得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</w:t>
      </w:r>
      <w:r>
        <w:rPr>
          <w:rFonts w:ascii="Times New Roman" w:hAnsi="Times New Roman" w:eastAsia="宋体"/>
          <w:color w:val="FF00FF"/>
          <w:sz w:val="22"/>
          <w:szCs w:val="32"/>
          <w:vertAlign w:val="subscript"/>
        </w:rPr>
        <w:t>1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=-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</w:t>
      </w:r>
      <w:r>
        <w:rPr>
          <w:rFonts w:ascii="Times New Roman" w:hAnsi="Times New Roman" w:eastAsia="宋体"/>
          <w:color w:val="FF00FF"/>
          <w:sz w:val="22"/>
          <w:szCs w:val="32"/>
          <w:vertAlign w:val="sub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5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16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已知当</w:t>
      </w:r>
      <w:r>
        <w:rPr>
          <w:rFonts w:ascii="Times New Roman" w:hAnsi="Times New Roman" w:eastAsia="宋体"/>
          <w:i/>
          <w:sz w:val="22"/>
          <w:szCs w:val="32"/>
        </w:rPr>
        <w:t>x=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时,二次函数有最大值</w:t>
      </w:r>
      <w:r>
        <w:rPr>
          <w:rFonts w:ascii="Times New Roman" w:hAnsi="Times New Roman" w:eastAsia="宋体"/>
          <w:sz w:val="22"/>
          <w:szCs w:val="32"/>
        </w:rPr>
        <w:t>5</w:t>
      </w:r>
      <w:r>
        <w:rPr>
          <w:rFonts w:ascii="Times New Roman" w:hAnsi="宋体" w:eastAsia="宋体"/>
          <w:sz w:val="22"/>
          <w:szCs w:val="32"/>
        </w:rPr>
        <w:t>,且图象过点(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宋体" w:eastAsia="宋体"/>
          <w:sz w:val="22"/>
          <w:szCs w:val="32"/>
        </w:rPr>
        <w:t>),求此二次函数的表达式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依题意可设二次函数的表达式为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y=a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x-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5</w:t>
      </w:r>
      <w:r>
        <w:rPr>
          <w:rFonts w:ascii="Times New Roman" w:hAnsi="宋体" w:eastAsia="宋体"/>
          <w:color w:val="FF00FF"/>
          <w:sz w:val="22"/>
          <w:szCs w:val="32"/>
        </w:rPr>
        <w:t>,将(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)代入得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a+</w:t>
      </w:r>
      <w:r>
        <w:rPr>
          <w:rFonts w:ascii="Times New Roman" w:hAnsi="Times New Roman" w:eastAsia="宋体"/>
          <w:color w:val="FF00FF"/>
          <w:sz w:val="22"/>
          <w:szCs w:val="32"/>
        </w:rPr>
        <w:t>5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=-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,所以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a=-</w:t>
      </w:r>
      <w:r>
        <w:rPr>
          <w:rFonts w:ascii="Times New Roman" w:hAnsi="Times New Roman" w:eastAsia="宋体"/>
          <w:color w:val="FF00FF"/>
          <w:sz w:val="22"/>
          <w:szCs w:val="32"/>
        </w:rPr>
        <w:t>8</w:t>
      </w:r>
      <w:r>
        <w:rPr>
          <w:rFonts w:ascii="Times New Roman" w:hAnsi="宋体" w:eastAsia="宋体"/>
          <w:color w:val="FF00FF"/>
          <w:sz w:val="22"/>
          <w:szCs w:val="32"/>
        </w:rPr>
        <w:t>,所以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y=-</w:t>
      </w:r>
      <w:r>
        <w:rPr>
          <w:rFonts w:ascii="Times New Roman" w:hAnsi="Times New Roman" w:eastAsia="宋体"/>
          <w:color w:val="FF00FF"/>
          <w:sz w:val="22"/>
          <w:szCs w:val="32"/>
        </w:rPr>
        <w:t>8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x-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5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四、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本大题共</w:t>
      </w:r>
      <w:r>
        <w:rPr>
          <w:rFonts w:ascii="Times New Roman" w:hAnsi="Times New Roman" w:eastAsia="宋体"/>
          <w:b/>
          <w:sz w:val="22"/>
          <w:szCs w:val="32"/>
        </w:rPr>
        <w:t>2</w:t>
      </w:r>
      <w:r>
        <w:rPr>
          <w:rFonts w:ascii="Arial" w:hAnsi="黑体" w:eastAsia="黑体"/>
          <w:sz w:val="22"/>
          <w:szCs w:val="32"/>
        </w:rPr>
        <w:t>小题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每小题</w:t>
      </w:r>
      <w:r>
        <w:rPr>
          <w:rFonts w:ascii="Times New Roman" w:hAnsi="Times New Roman" w:eastAsia="宋体"/>
          <w:b/>
          <w:sz w:val="22"/>
          <w:szCs w:val="32"/>
        </w:rPr>
        <w:t>8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满分</w:t>
      </w:r>
      <w:r>
        <w:rPr>
          <w:rFonts w:ascii="Times New Roman" w:hAnsi="Times New Roman" w:eastAsia="宋体"/>
          <w:b/>
          <w:sz w:val="22"/>
          <w:szCs w:val="32"/>
        </w:rPr>
        <w:t>16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17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已知</w:t>
      </w:r>
      <w:r>
        <w:rPr>
          <w:rFonts w:ascii="Times New Roman" w:hAnsi="Times New Roman" w:eastAsia="宋体"/>
          <w:i/>
          <w:sz w:val="22"/>
          <w:szCs w:val="32"/>
        </w:rPr>
        <w:t>y=x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-kx+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Times New Roman" w:eastAsia="宋体"/>
          <w:i/>
          <w:sz w:val="22"/>
          <w:szCs w:val="32"/>
        </w:rPr>
        <w:t>k-</w:t>
      </w:r>
      <w:r>
        <w:rPr>
          <w:rFonts w:ascii="Times New Roman" w:hAnsi="Times New Roman" w:eastAsia="宋体"/>
          <w:sz w:val="22"/>
          <w:szCs w:val="32"/>
        </w:rPr>
        <w:t>9</w:t>
      </w:r>
      <w:r>
        <w:rPr>
          <w:rFonts w:ascii="Times New Roman" w:hAnsi="宋体" w:eastAsia="宋体"/>
          <w:sz w:val="22"/>
          <w:szCs w:val="32"/>
        </w:rPr>
        <w:t>是关于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的二次函数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)求证:无论</w:t>
      </w:r>
      <w:r>
        <w:rPr>
          <w:rFonts w:ascii="Times New Roman" w:hAnsi="Times New Roman" w:eastAsia="宋体"/>
          <w:i/>
          <w:sz w:val="22"/>
          <w:szCs w:val="32"/>
        </w:rPr>
        <w:t>k</w:t>
      </w:r>
      <w:r>
        <w:rPr>
          <w:rFonts w:ascii="Times New Roman" w:hAnsi="宋体" w:eastAsia="宋体"/>
          <w:sz w:val="22"/>
          <w:szCs w:val="32"/>
        </w:rPr>
        <w:t>为何值,该二次函数的图象与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轴都有交点;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)若该函数图象的顶点在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轴上,试确定</w:t>
      </w:r>
      <w:r>
        <w:rPr>
          <w:rFonts w:ascii="Times New Roman" w:hAnsi="Times New Roman" w:eastAsia="宋体"/>
          <w:i/>
          <w:sz w:val="22"/>
          <w:szCs w:val="32"/>
        </w:rPr>
        <w:t>k</w:t>
      </w:r>
      <w:r>
        <w:rPr>
          <w:rFonts w:ascii="Times New Roman" w:hAnsi="宋体" w:eastAsia="宋体"/>
          <w:sz w:val="22"/>
          <w:szCs w:val="32"/>
        </w:rPr>
        <w:t>的值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)当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时,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-kx+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k-</w:t>
      </w:r>
      <w:r>
        <w:rPr>
          <w:rFonts w:ascii="Times New Roman" w:hAnsi="Times New Roman" w:eastAsia="宋体"/>
          <w:color w:val="FF00FF"/>
          <w:sz w:val="22"/>
          <w:szCs w:val="32"/>
        </w:rPr>
        <w:t>9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-k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k-</w:t>
      </w:r>
      <w:r>
        <w:rPr>
          <w:rFonts w:ascii="Times New Roman" w:hAnsi="Times New Roman" w:eastAsia="宋体"/>
          <w:color w:val="FF00FF"/>
          <w:sz w:val="22"/>
          <w:szCs w:val="32"/>
        </w:rPr>
        <w:t>9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=k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12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k+</w:t>
      </w:r>
      <w:r>
        <w:rPr>
          <w:rFonts w:ascii="Times New Roman" w:hAnsi="Times New Roman" w:eastAsia="宋体"/>
          <w:color w:val="FF00FF"/>
          <w:sz w:val="22"/>
          <w:szCs w:val="32"/>
        </w:rPr>
        <w:t>36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k-</w:t>
      </w:r>
      <w:r>
        <w:rPr>
          <w:rFonts w:ascii="Times New Roman" w:hAnsi="Times New Roman" w:eastAsia="宋体"/>
          <w:color w:val="FF00FF"/>
          <w:sz w:val="22"/>
          <w:szCs w:val="32"/>
        </w:rPr>
        <w:t>6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宋体" w:hAnsi="宋体" w:eastAsia="宋体"/>
          <w:color w:val="FF00FF"/>
          <w:sz w:val="22"/>
          <w:szCs w:val="32"/>
        </w:rPr>
        <w:t>≥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关于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宋体" w:eastAsia="宋体"/>
          <w:color w:val="FF00FF"/>
          <w:sz w:val="22"/>
          <w:szCs w:val="32"/>
        </w:rPr>
        <w:t>的一元二次方程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-kx+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k-</w:t>
      </w:r>
      <w:r>
        <w:rPr>
          <w:rFonts w:ascii="Times New Roman" w:hAnsi="Times New Roman" w:eastAsia="宋体"/>
          <w:color w:val="FF00FF"/>
          <w:sz w:val="22"/>
          <w:szCs w:val="32"/>
        </w:rPr>
        <w:t>9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一定有实数根,即无论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</w:t>
      </w:r>
      <w:r>
        <w:rPr>
          <w:rFonts w:ascii="Times New Roman" w:hAnsi="宋体" w:eastAsia="宋体"/>
          <w:color w:val="FF00FF"/>
          <w:sz w:val="22"/>
          <w:szCs w:val="32"/>
        </w:rPr>
        <w:t>为何值,二次函数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y=x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-kx+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k-</w:t>
      </w:r>
      <w:r>
        <w:rPr>
          <w:rFonts w:ascii="Times New Roman" w:hAnsi="Times New Roman" w:eastAsia="宋体"/>
          <w:color w:val="FF00FF"/>
          <w:sz w:val="22"/>
          <w:szCs w:val="32"/>
        </w:rPr>
        <w:t>9</w:t>
      </w:r>
      <w:r>
        <w:rPr>
          <w:rFonts w:ascii="Times New Roman" w:hAnsi="宋体" w:eastAsia="宋体"/>
          <w:color w:val="FF00FF"/>
          <w:sz w:val="22"/>
          <w:szCs w:val="32"/>
        </w:rPr>
        <w:t>的图象与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宋体" w:eastAsia="宋体"/>
          <w:color w:val="FF00FF"/>
          <w:sz w:val="22"/>
          <w:szCs w:val="32"/>
        </w:rPr>
        <w:t>轴都有交点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宋体" w:eastAsia="宋体"/>
          <w:color w:val="FF00FF"/>
          <w:sz w:val="22"/>
          <w:szCs w:val="32"/>
        </w:rPr>
        <w:t>二次函数图象的顶点在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宋体" w:eastAsia="宋体"/>
          <w:color w:val="FF00FF"/>
          <w:sz w:val="22"/>
          <w:szCs w:val="32"/>
        </w:rPr>
        <w:t>轴上,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×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×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r>
              <w:rPr>
                <w:rFonts w:ascii="Cambria Math" w:hAnsi="Cambria Math" w:eastAsia="宋体"/>
                <w:sz w:val="24"/>
                <w:szCs w:val="24"/>
              </w:rPr>
              <m:t>k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9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4"/>
                <w:szCs w:val="24"/>
              </w:rPr>
              <m:t>)-</m:t>
            </m:r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4"/>
                    <w:szCs w:val="24"/>
                  </w:rPr>
                  <m:t>k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×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,解得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k=</w:t>
      </w:r>
      <w:r>
        <w:rPr>
          <w:rFonts w:ascii="Times New Roman" w:hAnsi="Times New Roman" w:eastAsia="宋体"/>
          <w:color w:val="FF00FF"/>
          <w:sz w:val="22"/>
          <w:szCs w:val="32"/>
        </w:rPr>
        <w:t>6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18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已知抛物线</w:t>
      </w:r>
      <w:r>
        <w:rPr>
          <w:rFonts w:ascii="Times New Roman" w:hAnsi="Times New Roman" w:eastAsia="宋体"/>
          <w:i/>
          <w:sz w:val="22"/>
          <w:szCs w:val="32"/>
        </w:rPr>
        <w:t>y=-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+</w:t>
      </w:r>
      <w:r>
        <w:rPr>
          <w:rFonts w:ascii="Times New Roman" w:hAnsi="Times New Roman" w:eastAsia="宋体"/>
          <w:sz w:val="22"/>
          <w:szCs w:val="32"/>
        </w:rPr>
        <w:t>12</w:t>
      </w:r>
      <w:r>
        <w:rPr>
          <w:rFonts w:ascii="Times New Roman" w:hAnsi="Times New Roman" w:eastAsia="宋体"/>
          <w:i/>
          <w:sz w:val="22"/>
          <w:szCs w:val="32"/>
        </w:rPr>
        <w:t>x-</w:t>
      </w:r>
      <w:r>
        <w:rPr>
          <w:rFonts w:ascii="Times New Roman" w:hAnsi="Times New Roman" w:eastAsia="宋体"/>
          <w:sz w:val="22"/>
          <w:szCs w:val="32"/>
        </w:rPr>
        <w:t>9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)求它的对称轴;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)求它与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轴的交点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的坐标(点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在点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左侧),以及与</w:t>
      </w:r>
      <w:r>
        <w:rPr>
          <w:rFonts w:ascii="Times New Roman" w:hAnsi="Times New Roman" w:eastAsia="宋体"/>
          <w:i/>
          <w:sz w:val="22"/>
          <w:szCs w:val="32"/>
        </w:rPr>
        <w:t>y</w:t>
      </w:r>
      <w:r>
        <w:rPr>
          <w:rFonts w:ascii="Times New Roman" w:hAnsi="宋体" w:eastAsia="宋体"/>
          <w:sz w:val="22"/>
          <w:szCs w:val="32"/>
        </w:rPr>
        <w:t>轴的交点</w:t>
      </w:r>
      <w:r>
        <w:rPr>
          <w:rFonts w:ascii="Times New Roman" w:hAnsi="Times New Roman" w:eastAsia="宋体"/>
          <w:i/>
          <w:sz w:val="22"/>
          <w:szCs w:val="32"/>
        </w:rPr>
        <w:t>C</w:t>
      </w:r>
      <w:r>
        <w:rPr>
          <w:rFonts w:ascii="Times New Roman" w:hAnsi="宋体" w:eastAsia="宋体"/>
          <w:sz w:val="22"/>
          <w:szCs w:val="32"/>
        </w:rPr>
        <w:t>的坐标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y=-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12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x-</w:t>
      </w:r>
      <w:r>
        <w:rPr>
          <w:rFonts w:ascii="Times New Roman" w:hAnsi="Times New Roman" w:eastAsia="宋体"/>
          <w:color w:val="FF00FF"/>
          <w:sz w:val="22"/>
          <w:szCs w:val="32"/>
        </w:rPr>
        <w:t>9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=-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x-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对称轴为直线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x=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)当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时,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12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x-</w:t>
      </w:r>
      <w:r>
        <w:rPr>
          <w:rFonts w:ascii="Times New Roman" w:hAnsi="Times New Roman" w:eastAsia="宋体"/>
          <w:color w:val="FF00FF"/>
          <w:sz w:val="22"/>
          <w:szCs w:val="32"/>
        </w:rPr>
        <w:t>9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,解得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Times New Roman" w:eastAsia="宋体"/>
          <w:color w:val="FF00FF"/>
          <w:sz w:val="22"/>
          <w:szCs w:val="32"/>
          <w:vertAlign w:val="subscript"/>
        </w:rPr>
        <w:t>1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Times New Roman" w:eastAsia="宋体"/>
          <w:color w:val="FF00FF"/>
          <w:sz w:val="22"/>
          <w:szCs w:val="32"/>
          <w:vertAlign w:val="sub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抛物线与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宋体" w:eastAsia="宋体"/>
          <w:color w:val="FF00FF"/>
          <w:sz w:val="22"/>
          <w:szCs w:val="32"/>
        </w:rPr>
        <w:t>轴的交点坐标为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)和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当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x=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时,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y=-</w:t>
      </w:r>
      <w:r>
        <w:rPr>
          <w:rFonts w:ascii="Times New Roman" w:hAnsi="Times New Roman" w:eastAsia="宋体"/>
          <w:color w:val="FF00FF"/>
          <w:sz w:val="22"/>
          <w:szCs w:val="32"/>
        </w:rPr>
        <w:t>9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抛物线与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</w:t>
      </w:r>
      <w:r>
        <w:rPr>
          <w:rFonts w:ascii="Times New Roman" w:hAnsi="宋体" w:eastAsia="宋体"/>
          <w:color w:val="FF00FF"/>
          <w:sz w:val="22"/>
          <w:szCs w:val="32"/>
        </w:rPr>
        <w:t>轴的交点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</w:t>
      </w:r>
      <w:r>
        <w:rPr>
          <w:rFonts w:ascii="Times New Roman" w:hAnsi="宋体" w:eastAsia="宋体"/>
          <w:color w:val="FF00FF"/>
          <w:sz w:val="22"/>
          <w:szCs w:val="32"/>
        </w:rPr>
        <w:t>的坐标为(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9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五、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本大题共</w:t>
      </w:r>
      <w:r>
        <w:rPr>
          <w:rFonts w:ascii="Times New Roman" w:hAnsi="Times New Roman" w:eastAsia="宋体"/>
          <w:b/>
          <w:sz w:val="22"/>
          <w:szCs w:val="32"/>
        </w:rPr>
        <w:t>2</w:t>
      </w:r>
      <w:r>
        <w:rPr>
          <w:rFonts w:ascii="Arial" w:hAnsi="黑体" w:eastAsia="黑体"/>
          <w:sz w:val="22"/>
          <w:szCs w:val="32"/>
        </w:rPr>
        <w:t>小题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每小题</w:t>
      </w:r>
      <w:r>
        <w:rPr>
          <w:rFonts w:ascii="Times New Roman" w:hAnsi="Times New Roman" w:eastAsia="宋体"/>
          <w:b/>
          <w:sz w:val="22"/>
          <w:szCs w:val="32"/>
        </w:rPr>
        <w:t>10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满分</w:t>
      </w:r>
      <w:r>
        <w:rPr>
          <w:rFonts w:ascii="Times New Roman" w:hAnsi="Times New Roman" w:eastAsia="宋体"/>
          <w:b/>
          <w:sz w:val="22"/>
          <w:szCs w:val="32"/>
        </w:rPr>
        <w:t>20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19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已知二次函数</w:t>
      </w:r>
      <w:r>
        <w:rPr>
          <w:rFonts w:ascii="Times New Roman" w:hAnsi="Times New Roman" w:eastAsia="宋体"/>
          <w:i/>
          <w:sz w:val="22"/>
          <w:szCs w:val="32"/>
        </w:rPr>
        <w:t>y=-x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x+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)填写下表,并在给出的平面直角坐标系中画出这个二次函数的图象;</w:t>
      </w:r>
    </w:p>
    <w:tbl>
      <w:tblPr>
        <w:tblStyle w:val="8"/>
        <w:tblW w:w="1288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"/>
        <w:gridCol w:w="158"/>
        <w:gridCol w:w="135"/>
        <w:gridCol w:w="135"/>
        <w:gridCol w:w="135"/>
        <w:gridCol w:w="135"/>
        <w:gridCol w:w="87"/>
        <w:gridCol w:w="87"/>
        <w:gridCol w:w="158"/>
        <w:gridCol w:w="16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i/>
                <w:sz w:val="18"/>
                <w:szCs w:val="32"/>
              </w:rPr>
              <w:t>x</w:t>
            </w:r>
          </w:p>
        </w:tc>
        <w:tc>
          <w:tcPr>
            <w:tcW w:w="1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…</w:t>
            </w:r>
          </w:p>
        </w:tc>
        <w:tc>
          <w:tcPr>
            <w:tcW w:w="1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i/>
                <w:sz w:val="18"/>
                <w:szCs w:val="32"/>
              </w:rPr>
              <w:t>-</w:t>
            </w:r>
            <w:r>
              <w:rPr>
                <w:rFonts w:ascii="Times New Roman" w:hAnsi="Times New Roman" w:eastAsia="宋体"/>
                <w:sz w:val="18"/>
                <w:szCs w:val="32"/>
              </w:rPr>
              <w:t>4</w:t>
            </w:r>
          </w:p>
        </w:tc>
        <w:tc>
          <w:tcPr>
            <w:tcW w:w="1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i/>
                <w:sz w:val="18"/>
                <w:szCs w:val="32"/>
              </w:rPr>
              <w:t>-</w:t>
            </w:r>
            <w:r>
              <w:rPr>
                <w:rFonts w:ascii="Times New Roman" w:hAnsi="Times New Roman" w:eastAsia="宋体"/>
                <w:sz w:val="18"/>
                <w:szCs w:val="32"/>
              </w:rPr>
              <w:t>3</w:t>
            </w:r>
          </w:p>
        </w:tc>
        <w:tc>
          <w:tcPr>
            <w:tcW w:w="1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i/>
                <w:sz w:val="18"/>
                <w:szCs w:val="32"/>
              </w:rPr>
              <w:t>-</w:t>
            </w:r>
            <w:r>
              <w:rPr>
                <w:rFonts w:ascii="Times New Roman" w:hAnsi="Times New Roman" w:eastAsia="宋体"/>
                <w:sz w:val="18"/>
                <w:szCs w:val="32"/>
              </w:rPr>
              <w:t>2</w:t>
            </w:r>
          </w:p>
        </w:tc>
        <w:tc>
          <w:tcPr>
            <w:tcW w:w="1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i/>
                <w:sz w:val="18"/>
                <w:szCs w:val="32"/>
              </w:rPr>
              <w:t>-</w:t>
            </w:r>
            <w:r>
              <w:rPr>
                <w:rFonts w:ascii="Times New Roman" w:hAnsi="Times New Roman" w:eastAsia="宋体"/>
                <w:sz w:val="18"/>
                <w:szCs w:val="32"/>
              </w:rPr>
              <w:t>1</w:t>
            </w:r>
          </w:p>
        </w:tc>
        <w:tc>
          <w:tcPr>
            <w:tcW w:w="8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0</w:t>
            </w:r>
          </w:p>
        </w:tc>
        <w:tc>
          <w:tcPr>
            <w:tcW w:w="8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1</w:t>
            </w:r>
          </w:p>
        </w:tc>
        <w:tc>
          <w:tcPr>
            <w:tcW w:w="1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2</w:t>
            </w:r>
          </w:p>
        </w:tc>
        <w:tc>
          <w:tcPr>
            <w:tcW w:w="1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i/>
                <w:sz w:val="18"/>
                <w:szCs w:val="32"/>
              </w:rPr>
              <w:t>y</w:t>
            </w:r>
          </w:p>
        </w:tc>
        <w:tc>
          <w:tcPr>
            <w:tcW w:w="1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…</w:t>
            </w:r>
          </w:p>
        </w:tc>
        <w:tc>
          <w:tcPr>
            <w:tcW w:w="1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</w:p>
        </w:tc>
        <w:tc>
          <w:tcPr>
            <w:tcW w:w="1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</w:p>
        </w:tc>
        <w:tc>
          <w:tcPr>
            <w:tcW w:w="1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</w:p>
        </w:tc>
        <w:tc>
          <w:tcPr>
            <w:tcW w:w="135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</w:p>
        </w:tc>
        <w:tc>
          <w:tcPr>
            <w:tcW w:w="8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</w:p>
        </w:tc>
        <w:tc>
          <w:tcPr>
            <w:tcW w:w="8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</w:p>
        </w:tc>
        <w:tc>
          <w:tcPr>
            <w:tcW w:w="1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…</w:t>
            </w:r>
          </w:p>
        </w:tc>
        <w:tc>
          <w:tcPr>
            <w:tcW w:w="16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097915" cy="1071880"/>
            <wp:effectExtent l="0" t="0" r="0" b="0"/>
            <wp:docPr id="57" name="18ZKSK63.EPS" descr="id:214748663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18ZKSK63.EPS" descr="id:2147486632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000" cy="107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)结合函数图象,直接写出方程</w:t>
      </w:r>
      <w:r>
        <w:rPr>
          <w:rFonts w:ascii="Times New Roman" w:hAnsi="Times New Roman" w:eastAsia="宋体"/>
          <w:i/>
          <w:sz w:val="22"/>
          <w:szCs w:val="32"/>
        </w:rPr>
        <w:t>-x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x+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=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宋体" w:eastAsia="宋体"/>
          <w:sz w:val="22"/>
          <w:szCs w:val="32"/>
        </w:rPr>
        <w:t>的近似解(指出在哪两个连续整数之间即可)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)略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)方程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-x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x+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的近似解是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&lt;x&lt;-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或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&lt;x&lt;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20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某校科技小组进行野外考察,为了安全地通过一片湿地,他们沿着前进路线铺了若干块木块,构筑出一条临时道路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木块对地面的压强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Pa</w:t>
      </w:r>
      <w:r>
        <w:rPr>
          <w:rFonts w:ascii="Times New Roman" w:hAnsi="宋体" w:eastAsia="宋体"/>
          <w:sz w:val="22"/>
          <w:szCs w:val="32"/>
        </w:rPr>
        <w:t>)是关于木板面积</w:t>
      </w:r>
      <w:r>
        <w:rPr>
          <w:rFonts w:ascii="Times New Roman" w:hAnsi="Times New Roman" w:eastAsia="宋体"/>
          <w:i/>
          <w:sz w:val="22"/>
          <w:szCs w:val="32"/>
        </w:rPr>
        <w:t>S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m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宋体" w:eastAsia="宋体"/>
          <w:sz w:val="22"/>
          <w:szCs w:val="32"/>
        </w:rPr>
        <w:t>)的反比例函数,其图象如图所示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)请直接写出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关于</w:t>
      </w:r>
      <w:r>
        <w:rPr>
          <w:rFonts w:ascii="Times New Roman" w:hAnsi="Times New Roman" w:eastAsia="宋体"/>
          <w:i/>
          <w:sz w:val="22"/>
          <w:szCs w:val="32"/>
        </w:rPr>
        <w:t>S</w:t>
      </w:r>
      <w:r>
        <w:rPr>
          <w:rFonts w:ascii="Times New Roman" w:hAnsi="宋体" w:eastAsia="宋体"/>
          <w:sz w:val="22"/>
          <w:szCs w:val="32"/>
        </w:rPr>
        <w:t>的函数表达式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)当木板面积为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2 m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宋体" w:eastAsia="宋体"/>
          <w:sz w:val="22"/>
          <w:szCs w:val="32"/>
        </w:rPr>
        <w:t>时,压强是多少?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宋体" w:eastAsia="宋体"/>
          <w:sz w:val="22"/>
          <w:szCs w:val="32"/>
        </w:rPr>
        <w:t>)如果要求压强不超过</w:t>
      </w:r>
      <w:r>
        <w:rPr>
          <w:rFonts w:ascii="Times New Roman" w:hAnsi="Times New Roman" w:eastAsia="宋体"/>
          <w:sz w:val="22"/>
          <w:szCs w:val="32"/>
        </w:rPr>
        <w:t>6000 Pa</w:t>
      </w:r>
      <w:r>
        <w:rPr>
          <w:rFonts w:ascii="Times New Roman" w:hAnsi="宋体" w:eastAsia="宋体"/>
          <w:sz w:val="22"/>
          <w:szCs w:val="32"/>
        </w:rPr>
        <w:t>,木板的面积至少是多少?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475105" cy="1100455"/>
            <wp:effectExtent l="0" t="0" r="0" b="0"/>
            <wp:docPr id="58" name="17ZKSN7.EPS" descr="id:214748663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17ZKSN7.EPS" descr="id:2147486639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5280" cy="110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p=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600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S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S&gt;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)当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S=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时,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p=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600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 w:eastAsia="宋体" w:cs="Times New Roman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3000</w:t>
      </w:r>
      <w:r>
        <w:rPr>
          <w:rFonts w:ascii="Times New Roman" w:hAnsi="宋体" w:eastAsia="宋体"/>
          <w:color w:val="FF00FF"/>
          <w:sz w:val="22"/>
          <w:szCs w:val="32"/>
        </w:rPr>
        <w:t>,即压强是</w:t>
      </w:r>
      <w:r>
        <w:rPr>
          <w:rFonts w:ascii="Times New Roman" w:hAnsi="Times New Roman" w:eastAsia="宋体"/>
          <w:color w:val="FF00FF"/>
          <w:sz w:val="22"/>
          <w:szCs w:val="32"/>
        </w:rPr>
        <w:t>3000 Pa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)由题意知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600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S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宋体" w:hAnsi="宋体" w:eastAsia="宋体"/>
          <w:color w:val="FF00FF"/>
          <w:sz w:val="22"/>
          <w:szCs w:val="32"/>
        </w:rPr>
        <w:t>≤</w:t>
      </w:r>
      <w:r>
        <w:rPr>
          <w:rFonts w:ascii="Times New Roman" w:hAnsi="Times New Roman" w:eastAsia="宋体"/>
          <w:color w:val="FF00FF"/>
          <w:sz w:val="22"/>
          <w:szCs w:val="32"/>
        </w:rPr>
        <w:t>6000</w:t>
      </w:r>
      <w:r>
        <w:rPr>
          <w:rFonts w:ascii="Times New Roman" w:hAnsi="宋体" w:eastAsia="宋体"/>
          <w:color w:val="FF00FF"/>
          <w:sz w:val="22"/>
          <w:szCs w:val="32"/>
        </w:rPr>
        <w:t>,解得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S</w:t>
      </w:r>
      <w:r>
        <w:rPr>
          <w:rFonts w:ascii="宋体" w:hAnsi="宋体" w:eastAsia="宋体"/>
          <w:color w:val="FF00FF"/>
          <w:sz w:val="22"/>
          <w:szCs w:val="32"/>
        </w:rPr>
        <w:t>≥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即木板的面积至少是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  <w:r>
        <w:rPr>
          <w:rFonts w:ascii="Times New Roman" w:hAnsi="Times New Roman" w:eastAsia="宋体"/>
          <w:color w:val="FF00FF"/>
          <w:sz w:val="22"/>
          <w:szCs w:val="32"/>
        </w:rPr>
        <w:t>1 m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六、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本题满分</w:t>
      </w:r>
      <w:r>
        <w:rPr>
          <w:rFonts w:ascii="Times New Roman" w:hAnsi="Times New Roman" w:eastAsia="宋体"/>
          <w:b/>
          <w:sz w:val="22"/>
          <w:szCs w:val="32"/>
        </w:rPr>
        <w:t>12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hint="eastAsia" w:ascii="Times New Roman" w:hAnsi="Times New Roman" w:eastAsia="宋体" w:cs="Times New Roman"/>
          <w:i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21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如图,在平面直角坐标系中,矩形</w:t>
      </w:r>
      <w:r>
        <w:rPr>
          <w:rFonts w:ascii="Times New Roman" w:hAnsi="Times New Roman" w:eastAsia="宋体"/>
          <w:i/>
          <w:sz w:val="22"/>
          <w:szCs w:val="32"/>
        </w:rPr>
        <w:t>OABC</w:t>
      </w:r>
      <w:r>
        <w:rPr>
          <w:rFonts w:ascii="Times New Roman" w:hAnsi="宋体" w:eastAsia="宋体"/>
          <w:sz w:val="22"/>
          <w:szCs w:val="32"/>
        </w:rPr>
        <w:t>的边</w:t>
      </w:r>
      <w:r>
        <w:rPr>
          <w:rFonts w:ascii="Times New Roman" w:hAnsi="Times New Roman" w:eastAsia="宋体"/>
          <w:i/>
          <w:sz w:val="22"/>
          <w:szCs w:val="32"/>
        </w:rPr>
        <w:t>BC</w:t>
      </w:r>
      <w:r>
        <w:rPr>
          <w:rFonts w:ascii="Times New Roman" w:hAnsi="宋体" w:eastAsia="宋体"/>
          <w:sz w:val="22"/>
          <w:szCs w:val="32"/>
        </w:rPr>
        <w:t>交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轴于点</w:t>
      </w:r>
      <w:r>
        <w:rPr>
          <w:rFonts w:ascii="Times New Roman" w:hAnsi="Times New Roman" w:eastAsia="宋体"/>
          <w:i/>
          <w:sz w:val="22"/>
          <w:szCs w:val="32"/>
        </w:rPr>
        <w:t>D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AD</w:t>
      </w:r>
      <w:r>
        <w:rPr>
          <w:rFonts w:hint="eastAsia" w:ascii="宋体" w:hAnsi="宋体" w:eastAsia="宋体" w:cs="宋体"/>
          <w:sz w:val="22"/>
          <w:szCs w:val="32"/>
        </w:rPr>
        <w:t>⊥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轴,反比例函数</w:t>
      </w:r>
      <w:r>
        <w:rPr>
          <w:rFonts w:ascii="Times New Roman" w:hAnsi="Times New Roman" w:eastAsia="宋体"/>
          <w:i/>
          <w:sz w:val="22"/>
          <w:szCs w:val="32"/>
        </w:rPr>
        <w:t>y=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k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i/>
          <w:sz w:val="22"/>
          <w:szCs w:val="32"/>
        </w:rPr>
        <w:t>x&gt;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宋体" w:eastAsia="宋体"/>
          <w:sz w:val="22"/>
          <w:szCs w:val="32"/>
        </w:rPr>
        <w:t>)的图象经过点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,点</w:t>
      </w:r>
      <w:r>
        <w:rPr>
          <w:rFonts w:ascii="Times New Roman" w:hAnsi="Times New Roman" w:eastAsia="宋体"/>
          <w:i/>
          <w:sz w:val="22"/>
          <w:szCs w:val="32"/>
        </w:rPr>
        <w:t>D</w:t>
      </w:r>
      <w:r>
        <w:rPr>
          <w:rFonts w:ascii="Times New Roman" w:hAnsi="宋体" w:eastAsia="宋体"/>
          <w:sz w:val="22"/>
          <w:szCs w:val="32"/>
        </w:rPr>
        <w:t>的坐标为(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宋体" w:eastAsia="宋体"/>
          <w:sz w:val="22"/>
          <w:szCs w:val="32"/>
        </w:rPr>
        <w:t>),</w:t>
      </w:r>
      <w:r>
        <w:rPr>
          <w:rFonts w:ascii="Times New Roman" w:hAnsi="Times New Roman" w:eastAsia="宋体"/>
          <w:i/>
          <w:sz w:val="22"/>
          <w:szCs w:val="32"/>
        </w:rPr>
        <w:t>AB=BD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900430" cy="1086485"/>
            <wp:effectExtent l="0" t="0" r="0" b="0"/>
            <wp:docPr id="3" name="20ZKSB127.EPS" descr="id:21474866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ZKSB127.EPS" descr="id:2147486646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720" cy="108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)求反比例函数的表达式;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)若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为</w:t>
      </w:r>
      <w:r>
        <w:rPr>
          <w:rFonts w:ascii="Times New Roman" w:hAnsi="Times New Roman" w:eastAsia="宋体"/>
          <w:i/>
          <w:sz w:val="22"/>
          <w:szCs w:val="32"/>
        </w:rPr>
        <w:t>y</w:t>
      </w:r>
      <w:r>
        <w:rPr>
          <w:rFonts w:ascii="Times New Roman" w:hAnsi="宋体" w:eastAsia="宋体"/>
          <w:sz w:val="22"/>
          <w:szCs w:val="32"/>
        </w:rPr>
        <w:t>轴上一个动点,当</w:t>
      </w:r>
      <w:r>
        <w:rPr>
          <w:rFonts w:ascii="Times New Roman" w:hAnsi="Times New Roman" w:eastAsia="宋体"/>
          <w:i/>
          <w:sz w:val="22"/>
          <w:szCs w:val="32"/>
        </w:rPr>
        <w:t>PA+PB</w:t>
      </w:r>
      <w:r>
        <w:rPr>
          <w:rFonts w:ascii="Times New Roman" w:hAnsi="宋体" w:eastAsia="宋体"/>
          <w:sz w:val="22"/>
          <w:szCs w:val="32"/>
        </w:rPr>
        <w:t>的值最小时,求出点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的坐标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)由题意得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OD=AD=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,即点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把点</w:t>
      </w:r>
      <w:r>
        <w:rPr>
          <w:rFonts w:ascii="Times New Roman" w:hAnsi="Times New Roman" w:eastAsia="宋体"/>
          <w:color w:val="FF00FF"/>
          <w:sz w:val="22"/>
          <w:szCs w:val="32"/>
        </w:rPr>
        <w:t xml:space="preserve"> 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)代入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k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,得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k=</w:t>
      </w:r>
      <w:r>
        <w:rPr>
          <w:rFonts w:ascii="Times New Roman" w:hAnsi="Times New Roman" w:eastAsia="宋体"/>
          <w:color w:val="FF00FF"/>
          <w:sz w:val="22"/>
          <w:szCs w:val="32"/>
        </w:rPr>
        <w:t>9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反比例函数的表达式为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9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)过点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</w:t>
      </w:r>
      <w:r>
        <w:rPr>
          <w:rFonts w:ascii="Times New Roman" w:hAnsi="宋体" w:eastAsia="宋体"/>
          <w:color w:val="FF00FF"/>
          <w:sz w:val="22"/>
          <w:szCs w:val="32"/>
        </w:rPr>
        <w:t>作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BE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AD</w:t>
      </w:r>
      <w:r>
        <w:rPr>
          <w:rFonts w:ascii="Times New Roman" w:hAnsi="宋体" w:eastAsia="宋体"/>
          <w:color w:val="FF00FF"/>
          <w:sz w:val="22"/>
          <w:szCs w:val="32"/>
        </w:rPr>
        <w:t>,垂足为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E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B=</w:t>
      </w:r>
      <w:r>
        <w:rPr>
          <w:rFonts w:ascii="Times New Roman" w:hAnsi="Times New Roman" w:eastAsia="宋体"/>
          <w:color w:val="FF00FF"/>
          <w:sz w:val="22"/>
          <w:szCs w:val="32"/>
        </w:rPr>
        <w:t>90°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AB=BD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BE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AD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AE=ED=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AD=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OD+BE=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9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</w:t>
      </w:r>
      <m:oMath>
        <m:d>
          <m:dPr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9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r>
              <m:rPr>
                <m:nor/>
                <m:sty m:val="p"/>
              </m:rPr>
              <w:rPr>
                <w:rFonts w:ascii="Times New Roman" w:hAnsi="宋体" w:eastAsia="宋体"/>
                <w:sz w:val="22"/>
              </w:rPr>
              <m:t>,</m:t>
            </m:r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</w:t>
      </w:r>
      <w:r>
        <w:rPr>
          <w:rFonts w:ascii="Times New Roman" w:hAnsi="宋体" w:eastAsia="宋体"/>
          <w:color w:val="FF00FF"/>
          <w:sz w:val="22"/>
          <w:szCs w:val="32"/>
        </w:rPr>
        <w:t>关于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</w:t>
      </w:r>
      <w:r>
        <w:rPr>
          <w:rFonts w:ascii="Times New Roman" w:hAnsi="宋体" w:eastAsia="宋体"/>
          <w:color w:val="FF00FF"/>
          <w:sz w:val="22"/>
          <w:szCs w:val="32"/>
        </w:rPr>
        <w:t>轴的对称点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</w:t>
      </w:r>
      <w:r>
        <w:rPr>
          <w:rFonts w:ascii="Times New Roman" w:hAnsi="Times New Roman" w:eastAsia="宋体"/>
          <w:color w:val="FF00FF"/>
          <w:sz w:val="22"/>
          <w:szCs w:val="32"/>
          <w:vertAlign w:val="subscript"/>
        </w:rPr>
        <w:t>1</w:t>
      </w:r>
      <m:oMath>
        <m:d>
          <m:dPr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r>
              <m:rPr>
                <m:nor/>
                <m:sty m:val="p"/>
              </m:rPr>
              <w:rPr>
                <w:rFonts w:ascii="Times New Roman" w:hAnsi="宋体" w:eastAsia="宋体"/>
                <w:sz w:val="22"/>
              </w:rPr>
              <m:t>-</m:t>
            </m:r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9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r>
              <m:rPr>
                <m:nor/>
                <m:sty m:val="p"/>
              </m:rPr>
              <w:rPr>
                <w:rFonts w:ascii="Times New Roman" w:hAnsi="宋体" w:eastAsia="宋体"/>
                <w:sz w:val="22"/>
              </w:rPr>
              <m:t>,</m:t>
            </m:r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</m:oMath>
      <w:r>
        <w:rPr>
          <w:rFonts w:ascii="Times New Roman" w:hAnsi="宋体" w:eastAsia="宋体"/>
          <w:color w:val="FF00FF"/>
          <w:sz w:val="22"/>
          <w:szCs w:val="32"/>
        </w:rPr>
        <w:t>,直线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</w:t>
      </w:r>
      <w:r>
        <w:rPr>
          <w:rFonts w:ascii="Times New Roman" w:hAnsi="Times New Roman" w:eastAsia="宋体"/>
          <w:color w:val="FF00FF"/>
          <w:sz w:val="22"/>
          <w:szCs w:val="32"/>
          <w:vertAlign w:val="subscript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与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</w:t>
      </w:r>
      <w:r>
        <w:rPr>
          <w:rFonts w:ascii="Times New Roman" w:hAnsi="宋体" w:eastAsia="宋体"/>
          <w:color w:val="FF00FF"/>
          <w:sz w:val="22"/>
          <w:szCs w:val="32"/>
        </w:rPr>
        <w:t>轴的交点就是所求点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P</w:t>
      </w:r>
      <w:r>
        <w:rPr>
          <w:rFonts w:ascii="Times New Roman" w:hAnsi="宋体" w:eastAsia="宋体"/>
          <w:color w:val="FF00FF"/>
          <w:sz w:val="22"/>
          <w:szCs w:val="32"/>
        </w:rPr>
        <w:t>,此时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PA+PB</w:t>
      </w:r>
      <w:r>
        <w:rPr>
          <w:rFonts w:ascii="Times New Roman" w:hAnsi="宋体" w:eastAsia="宋体"/>
          <w:color w:val="FF00FF"/>
          <w:sz w:val="22"/>
          <w:szCs w:val="32"/>
        </w:rPr>
        <w:t>的值最小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设直线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</w:t>
      </w:r>
      <w:r>
        <w:rPr>
          <w:rFonts w:ascii="Times New Roman" w:hAnsi="Times New Roman" w:eastAsia="宋体"/>
          <w:color w:val="FF00FF"/>
          <w:sz w:val="22"/>
          <w:szCs w:val="32"/>
          <w:vertAlign w:val="subscript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的函数表达式为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y=kx+b</w:t>
      </w:r>
      <w:r>
        <w:rPr>
          <w:rFonts w:ascii="Times New Roman" w:hAnsi="宋体" w:eastAsia="宋体"/>
          <w:color w:val="FF00FF"/>
          <w:sz w:val="22"/>
          <w:szCs w:val="32"/>
        </w:rPr>
        <w:t>,将</w:t>
      </w:r>
      <w:r>
        <w:rPr>
          <w:rFonts w:ascii="Times New Roman" w:hAnsi="Times New Roman" w:eastAsia="宋体"/>
          <w:color w:val="FF00FF"/>
          <w:sz w:val="22"/>
          <w:szCs w:val="32"/>
        </w:rPr>
        <w:t xml:space="preserve"> 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),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</w:t>
      </w:r>
      <w:r>
        <w:rPr>
          <w:rFonts w:ascii="Times New Roman" w:hAnsi="Times New Roman" w:eastAsia="宋体"/>
          <w:color w:val="FF00FF"/>
          <w:sz w:val="22"/>
          <w:szCs w:val="32"/>
          <w:vertAlign w:val="subscript"/>
        </w:rPr>
        <w:t>1</w:t>
      </w:r>
      <m:oMath>
        <m:d>
          <m:dPr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r>
              <m:rPr>
                <m:nor/>
                <m:sty m:val="p"/>
              </m:rPr>
              <w:rPr>
                <w:rFonts w:ascii="Times New Roman" w:hAnsi="宋体" w:eastAsia="宋体"/>
                <w:sz w:val="22"/>
              </w:rPr>
              <m:t>-</m:t>
            </m:r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9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r>
              <m:rPr>
                <m:nor/>
                <m:sty m:val="p"/>
              </m:rPr>
              <w:rPr>
                <w:rFonts w:ascii="Times New Roman" w:hAnsi="宋体" w:eastAsia="宋体"/>
                <w:sz w:val="22"/>
              </w:rPr>
              <m:t>,</m:t>
            </m:r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</m:oMath>
      <w:r>
        <w:rPr>
          <w:rFonts w:ascii="Times New Roman" w:hAnsi="宋体" w:eastAsia="宋体"/>
          <w:color w:val="FF00FF"/>
          <w:sz w:val="22"/>
          <w:szCs w:val="32"/>
        </w:rPr>
        <w:t>代入,得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3</m:t>
                  </m:r>
                  <m:r>
                    <w:rPr>
                      <w:rFonts w:ascii="Cambria Math" w:hAnsi="Cambria Math" w:eastAsia="宋体"/>
                      <w:sz w:val="2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+</m:t>
                  </m:r>
                  <m:r>
                    <w:rPr>
                      <w:rFonts w:ascii="Cambria Math" w:hAnsi="Cambria Math" w:eastAsia="宋体"/>
                      <w:sz w:val="22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=3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 w:val="22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2"/>
                      <w:szCs w:val="32"/>
                    </w:rPr>
                  </m:ctrlPr>
                </m:e>
              </m:mr>
              <m:mr>
                <m:e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 w:val="22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eastAsia="宋体"/>
                          <w:sz w:val="22"/>
                          <w:szCs w:val="3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eastAsia="宋体"/>
                          <w:sz w:val="24"/>
                          <w:szCs w:val="24"/>
                        </w:rPr>
                        <m:t>9</m:t>
                      </m:r>
                      <m:ctrlPr>
                        <w:rPr>
                          <w:rFonts w:ascii="Cambria Math" w:hAnsi="Cambria Math" w:eastAsia="宋体"/>
                          <w:sz w:val="22"/>
                          <w:szCs w:val="32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="宋体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ascii="Cambria Math" w:hAnsi="Cambria Math" w:eastAsia="宋体"/>
                          <w:sz w:val="22"/>
                          <w:szCs w:val="32"/>
                        </w:rPr>
                      </m:ctrlPr>
                    </m:den>
                  </m:f>
                  <m:r>
                    <w:rPr>
                      <w:rFonts w:ascii="Cambria Math" w:hAnsi="Cambria Math" w:eastAsia="宋体"/>
                      <w:sz w:val="2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+</m:t>
                  </m:r>
                  <m:r>
                    <w:rPr>
                      <w:rFonts w:ascii="Cambria Math" w:hAnsi="Cambria Math" w:eastAsia="宋体"/>
                      <w:sz w:val="22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eastAsia="宋体"/>
                          <w:sz w:val="22"/>
                          <w:szCs w:val="32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eastAsia="宋体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ascii="Cambria Math" w:hAnsi="Cambria Math" w:eastAsia="宋体"/>
                          <w:sz w:val="22"/>
                          <w:szCs w:val="32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eastAsia="宋体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ascii="Cambria Math" w:hAnsi="Cambria Math" w:eastAsia="宋体"/>
                          <w:sz w:val="22"/>
                          <w:szCs w:val="32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 w:val="22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2"/>
                      <w:szCs w:val="32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</m:oMath>
      <w:r>
        <w:rPr>
          <w:rFonts w:ascii="Times New Roman" w:hAnsi="宋体" w:eastAsia="宋体"/>
          <w:i/>
          <w:color w:val="FF00FF"/>
          <w:sz w:val="22"/>
          <w:szCs w:val="32"/>
        </w:rPr>
        <w:t>　</w:t>
      </w:r>
      <w:r>
        <w:rPr>
          <w:rFonts w:ascii="Times New Roman" w:hAnsi="宋体" w:eastAsia="宋体"/>
          <w:color w:val="FF00FF"/>
          <w:sz w:val="22"/>
          <w:szCs w:val="32"/>
        </w:rPr>
        <w:t>解得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直线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</w:t>
      </w:r>
      <w:r>
        <w:rPr>
          <w:rFonts w:ascii="Times New Roman" w:hAnsi="Times New Roman" w:eastAsia="宋体"/>
          <w:color w:val="FF00FF"/>
          <w:sz w:val="22"/>
          <w:szCs w:val="32"/>
          <w:vertAlign w:val="subscript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的函数表达式为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x+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当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x=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时,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此时点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P</w:t>
      </w:r>
      <m:oMath>
        <m:d>
          <m:dPr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0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2"/>
              </w:rPr>
              <m:t>,</m:t>
            </m:r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</m:oMath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七、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本题满分</w:t>
      </w:r>
      <w:r>
        <w:rPr>
          <w:rFonts w:ascii="Times New Roman" w:hAnsi="Times New Roman" w:eastAsia="宋体"/>
          <w:b/>
          <w:sz w:val="22"/>
          <w:szCs w:val="32"/>
        </w:rPr>
        <w:t>12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22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某山区不仅有美丽风光,也有许多令人喜爱的土特产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为实现脱贫奔小康,某村组织村民加工包装土特产销售给游客,以增加村民收入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已知某种土特产每袋成本</w:t>
      </w:r>
      <w:r>
        <w:rPr>
          <w:rFonts w:ascii="Times New Roman" w:hAnsi="Times New Roman" w:eastAsia="宋体"/>
          <w:sz w:val="22"/>
          <w:szCs w:val="32"/>
        </w:rPr>
        <w:t>10</w:t>
      </w:r>
      <w:r>
        <w:rPr>
          <w:rFonts w:ascii="Times New Roman" w:hAnsi="宋体" w:eastAsia="宋体"/>
          <w:sz w:val="22"/>
          <w:szCs w:val="32"/>
        </w:rPr>
        <w:t>元,试销阶段每袋的销售价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(元)与该土特产的日销售量</w:t>
      </w:r>
      <w:r>
        <w:rPr>
          <w:rFonts w:ascii="Times New Roman" w:hAnsi="Times New Roman" w:eastAsia="宋体"/>
          <w:i/>
          <w:sz w:val="22"/>
          <w:szCs w:val="32"/>
        </w:rPr>
        <w:t>y</w:t>
      </w:r>
      <w:r>
        <w:rPr>
          <w:rFonts w:ascii="Times New Roman" w:hAnsi="宋体" w:eastAsia="宋体"/>
          <w:sz w:val="22"/>
          <w:szCs w:val="32"/>
        </w:rPr>
        <w:t>(袋)之间的关系如表:</w:t>
      </w:r>
    </w:p>
    <w:tbl>
      <w:tblPr>
        <w:tblStyle w:val="8"/>
        <w:tblW w:w="91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"/>
        <w:gridCol w:w="178"/>
        <w:gridCol w:w="178"/>
        <w:gridCol w:w="178"/>
        <w:gridCol w:w="19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i/>
                <w:sz w:val="18"/>
                <w:szCs w:val="32"/>
              </w:rPr>
              <w:t>x/</w:t>
            </w:r>
            <w:r>
              <w:rPr>
                <w:rFonts w:ascii="Times New Roman" w:hAnsi="宋体" w:eastAsia="宋体"/>
                <w:sz w:val="18"/>
                <w:szCs w:val="32"/>
              </w:rPr>
              <w:t>元</w:t>
            </w:r>
          </w:p>
        </w:tc>
        <w:tc>
          <w:tcPr>
            <w:tcW w:w="1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15</w:t>
            </w:r>
          </w:p>
        </w:tc>
        <w:tc>
          <w:tcPr>
            <w:tcW w:w="1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20</w:t>
            </w:r>
          </w:p>
        </w:tc>
        <w:tc>
          <w:tcPr>
            <w:tcW w:w="1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30</w:t>
            </w:r>
          </w:p>
        </w:tc>
        <w:tc>
          <w:tcPr>
            <w:tcW w:w="19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…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i/>
                <w:sz w:val="18"/>
                <w:szCs w:val="32"/>
              </w:rPr>
              <w:t>y/</w:t>
            </w:r>
            <w:r>
              <w:rPr>
                <w:rFonts w:ascii="Times New Roman" w:hAnsi="宋体" w:eastAsia="宋体"/>
                <w:sz w:val="18"/>
                <w:szCs w:val="32"/>
              </w:rPr>
              <w:t>袋</w:t>
            </w:r>
          </w:p>
        </w:tc>
        <w:tc>
          <w:tcPr>
            <w:tcW w:w="1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25</w:t>
            </w:r>
          </w:p>
        </w:tc>
        <w:tc>
          <w:tcPr>
            <w:tcW w:w="1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20</w:t>
            </w:r>
          </w:p>
        </w:tc>
        <w:tc>
          <w:tcPr>
            <w:tcW w:w="17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10</w:t>
            </w:r>
          </w:p>
        </w:tc>
        <w:tc>
          <w:tcPr>
            <w:tcW w:w="19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…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若日销售量</w:t>
      </w:r>
      <w:r>
        <w:rPr>
          <w:rFonts w:ascii="Times New Roman" w:hAnsi="Times New Roman" w:eastAsia="宋体"/>
          <w:i/>
          <w:sz w:val="22"/>
          <w:szCs w:val="32"/>
        </w:rPr>
        <w:t>y</w:t>
      </w:r>
      <w:r>
        <w:rPr>
          <w:rFonts w:ascii="Times New Roman" w:hAnsi="宋体" w:eastAsia="宋体"/>
          <w:sz w:val="22"/>
          <w:szCs w:val="32"/>
        </w:rPr>
        <w:t>是销售价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的一次函数,试求: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)日销售量</w:t>
      </w:r>
      <w:r>
        <w:rPr>
          <w:rFonts w:ascii="Times New Roman" w:hAnsi="Times New Roman" w:eastAsia="宋体"/>
          <w:i/>
          <w:sz w:val="22"/>
          <w:szCs w:val="32"/>
        </w:rPr>
        <w:t>y</w:t>
      </w:r>
      <w:r>
        <w:rPr>
          <w:rFonts w:ascii="Times New Roman" w:hAnsi="宋体" w:eastAsia="宋体"/>
          <w:sz w:val="22"/>
          <w:szCs w:val="32"/>
        </w:rPr>
        <w:t>(袋)与销售价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(元)的函数关系式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)假设后续销售情况与试销阶段效果相同,要使这种土特产每日销售的利润最大,每袋的销售价应定为多少元?每日销售的最大利润是多少元?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)设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y=kx+b</w:t>
      </w:r>
      <w:r>
        <w:rPr>
          <w:rFonts w:ascii="Times New Roman" w:hAnsi="宋体" w:eastAsia="宋体"/>
          <w:color w:val="FF00FF"/>
          <w:sz w:val="22"/>
          <w:szCs w:val="32"/>
        </w:rPr>
        <w:t>,将(</w:t>
      </w:r>
      <w:r>
        <w:rPr>
          <w:rFonts w:ascii="Times New Roman" w:hAnsi="Times New Roman" w:eastAsia="宋体"/>
          <w:color w:val="FF00FF"/>
          <w:sz w:val="22"/>
          <w:szCs w:val="32"/>
        </w:rPr>
        <w:t>15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>25</w:t>
      </w:r>
      <w:r>
        <w:rPr>
          <w:rFonts w:ascii="Times New Roman" w:hAnsi="宋体" w:eastAsia="宋体"/>
          <w:color w:val="FF00FF"/>
          <w:sz w:val="22"/>
          <w:szCs w:val="32"/>
        </w:rPr>
        <w:t>),(</w:t>
      </w:r>
      <w:r>
        <w:rPr>
          <w:rFonts w:ascii="Times New Roman" w:hAnsi="Times New Roman" w:eastAsia="宋体"/>
          <w:color w:val="FF00FF"/>
          <w:sz w:val="22"/>
          <w:szCs w:val="32"/>
        </w:rPr>
        <w:t>20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>20</w:t>
      </w:r>
      <w:r>
        <w:rPr>
          <w:rFonts w:ascii="Times New Roman" w:hAnsi="宋体" w:eastAsia="宋体"/>
          <w:color w:val="FF00FF"/>
          <w:sz w:val="22"/>
          <w:szCs w:val="32"/>
        </w:rPr>
        <w:t>)代入,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15</m:t>
                  </m:r>
                  <m:r>
                    <w:rPr>
                      <w:rFonts w:ascii="Cambria Math" w:hAnsi="Cambria Math" w:eastAsia="宋体"/>
                      <w:sz w:val="2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+</m:t>
                  </m:r>
                  <m:r>
                    <w:rPr>
                      <w:rFonts w:ascii="Cambria Math" w:hAnsi="Cambria Math" w:eastAsia="宋体"/>
                      <w:sz w:val="22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=25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 w:val="22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2"/>
                      <w:szCs w:val="32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20</m:t>
                  </m:r>
                  <m:r>
                    <w:rPr>
                      <w:rFonts w:ascii="Cambria Math" w:hAnsi="Cambria Math" w:eastAsia="宋体"/>
                      <w:sz w:val="2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+</m:t>
                  </m:r>
                  <m:r>
                    <w:rPr>
                      <w:rFonts w:ascii="Cambria Math" w:hAnsi="Cambria Math" w:eastAsia="宋体"/>
                      <w:sz w:val="22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=20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 w:val="22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2"/>
                      <w:szCs w:val="32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</m:oMath>
      <w:r>
        <w:rPr>
          <w:rFonts w:ascii="Times New Roman" w:hAnsi="宋体" w:eastAsia="宋体"/>
          <w:color w:val="FF00FF"/>
          <w:sz w:val="22"/>
          <w:szCs w:val="32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mPr>
              <m:mr>
                <m:e>
                  <m:r>
                    <w:rPr>
                      <w:rFonts w:ascii="Cambria Math" w:hAnsi="Cambria Math" w:eastAsia="宋体"/>
                      <w:sz w:val="22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 w:val="22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 w:val="22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2"/>
                      <w:szCs w:val="32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eastAsia="宋体"/>
                      <w:sz w:val="22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eastAsia="宋体"/>
                      <w:sz w:val="22"/>
                    </w:rPr>
                    <m:t>=40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宋体" w:eastAsia="宋体"/>
                      <w:sz w:val="22"/>
                    </w:rPr>
                    <m:t>,</m:t>
                  </m:r>
                  <m:ctrlPr>
                    <w:rPr>
                      <w:rFonts w:ascii="Cambria Math" w:hAnsi="Cambria Math" w:eastAsia="宋体"/>
                      <w:sz w:val="22"/>
                      <w:szCs w:val="32"/>
                    </w:rPr>
                  </m:ctrlPr>
                </m:e>
              </m:mr>
            </m:m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y=-x+</w:t>
      </w:r>
      <w:r>
        <w:rPr>
          <w:rFonts w:ascii="Times New Roman" w:hAnsi="Times New Roman" w:eastAsia="宋体"/>
          <w:color w:val="FF00FF"/>
          <w:sz w:val="22"/>
          <w:szCs w:val="32"/>
        </w:rPr>
        <w:t>40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)设每日销售利润是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w</w:t>
      </w:r>
      <w:r>
        <w:rPr>
          <w:rFonts w:ascii="Times New Roman" w:hAnsi="宋体" w:eastAsia="宋体"/>
          <w:color w:val="FF00FF"/>
          <w:sz w:val="22"/>
          <w:szCs w:val="32"/>
        </w:rPr>
        <w:t>元,则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i/>
          <w:color w:val="FF00FF"/>
          <w:sz w:val="22"/>
          <w:szCs w:val="32"/>
        </w:rPr>
        <w:t>w=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x-</w:t>
      </w:r>
      <w:r>
        <w:rPr>
          <w:rFonts w:ascii="Times New Roman" w:hAnsi="Times New Roman" w:eastAsia="宋体"/>
          <w:color w:val="FF00FF"/>
          <w:sz w:val="22"/>
          <w:szCs w:val="32"/>
        </w:rPr>
        <w:t>10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x-</w:t>
      </w:r>
      <w:r>
        <w:rPr>
          <w:rFonts w:ascii="Times New Roman" w:hAnsi="Times New Roman" w:eastAsia="宋体"/>
          <w:color w:val="FF00FF"/>
          <w:sz w:val="22"/>
          <w:szCs w:val="32"/>
        </w:rPr>
        <w:t>10</w:t>
      </w:r>
      <w:r>
        <w:rPr>
          <w:rFonts w:ascii="Times New Roman" w:hAnsi="宋体" w:eastAsia="宋体"/>
          <w:color w:val="FF00FF"/>
          <w:sz w:val="22"/>
          <w:szCs w:val="32"/>
        </w:rPr>
        <w:t>)(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-x+</w:t>
      </w:r>
      <w:r>
        <w:rPr>
          <w:rFonts w:ascii="Times New Roman" w:hAnsi="Times New Roman" w:eastAsia="宋体"/>
          <w:color w:val="FF00FF"/>
          <w:sz w:val="22"/>
          <w:szCs w:val="32"/>
        </w:rPr>
        <w:t>40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=-x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50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x-</w:t>
      </w:r>
      <w:r>
        <w:rPr>
          <w:rFonts w:ascii="Times New Roman" w:hAnsi="Times New Roman" w:eastAsia="宋体"/>
          <w:color w:val="FF00FF"/>
          <w:sz w:val="22"/>
          <w:szCs w:val="32"/>
        </w:rPr>
        <w:t>400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=-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x-</w:t>
      </w:r>
      <w:r>
        <w:rPr>
          <w:rFonts w:ascii="Times New Roman" w:hAnsi="Times New Roman" w:eastAsia="宋体"/>
          <w:color w:val="FF00FF"/>
          <w:sz w:val="22"/>
          <w:szCs w:val="32"/>
        </w:rPr>
        <w:t>25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225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&lt;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当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x=</w:t>
      </w:r>
      <w:r>
        <w:rPr>
          <w:rFonts w:ascii="Times New Roman" w:hAnsi="Times New Roman" w:eastAsia="宋体"/>
          <w:color w:val="FF00FF"/>
          <w:sz w:val="22"/>
          <w:szCs w:val="32"/>
        </w:rPr>
        <w:t>25</w:t>
      </w:r>
      <w:r>
        <w:rPr>
          <w:rFonts w:ascii="Times New Roman" w:hAnsi="宋体" w:eastAsia="宋体"/>
          <w:color w:val="FF00FF"/>
          <w:sz w:val="22"/>
          <w:szCs w:val="32"/>
        </w:rPr>
        <w:t>时,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w</w:t>
      </w:r>
      <w:r>
        <w:rPr>
          <w:rFonts w:ascii="Times New Roman" w:hAnsi="宋体" w:eastAsia="宋体"/>
          <w:color w:val="FF00FF"/>
          <w:sz w:val="22"/>
          <w:szCs w:val="32"/>
        </w:rPr>
        <w:t>有最大值,最大值是</w:t>
      </w:r>
      <w:r>
        <w:rPr>
          <w:rFonts w:ascii="Times New Roman" w:hAnsi="Times New Roman" w:eastAsia="宋体"/>
          <w:color w:val="FF00FF"/>
          <w:sz w:val="22"/>
          <w:szCs w:val="32"/>
        </w:rPr>
        <w:t>225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答:每袋的销售价定为</w:t>
      </w:r>
      <w:r>
        <w:rPr>
          <w:rFonts w:ascii="Times New Roman" w:hAnsi="Times New Roman" w:eastAsia="宋体"/>
          <w:color w:val="FF00FF"/>
          <w:sz w:val="22"/>
          <w:szCs w:val="32"/>
        </w:rPr>
        <w:t>25</w:t>
      </w:r>
      <w:r>
        <w:rPr>
          <w:rFonts w:ascii="Times New Roman" w:hAnsi="宋体" w:eastAsia="宋体"/>
          <w:color w:val="FF00FF"/>
          <w:sz w:val="22"/>
          <w:szCs w:val="32"/>
        </w:rPr>
        <w:t>元时,每日销售的利润最大,最大利润是</w:t>
      </w:r>
      <w:r>
        <w:rPr>
          <w:rFonts w:ascii="Times New Roman" w:hAnsi="Times New Roman" w:eastAsia="宋体"/>
          <w:color w:val="FF00FF"/>
          <w:sz w:val="22"/>
          <w:szCs w:val="32"/>
        </w:rPr>
        <w:t>225</w:t>
      </w:r>
      <w:r>
        <w:rPr>
          <w:rFonts w:ascii="Times New Roman" w:hAnsi="宋体" w:eastAsia="宋体"/>
          <w:color w:val="FF00FF"/>
          <w:sz w:val="22"/>
          <w:szCs w:val="32"/>
        </w:rPr>
        <w:t>元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八、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本题满分</w:t>
      </w:r>
      <w:r>
        <w:rPr>
          <w:rFonts w:ascii="Times New Roman" w:hAnsi="Times New Roman" w:eastAsia="宋体"/>
          <w:b/>
          <w:sz w:val="22"/>
          <w:szCs w:val="32"/>
        </w:rPr>
        <w:t>14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23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已知抛物线</w:t>
      </w:r>
      <w:r>
        <w:rPr>
          <w:rFonts w:ascii="Times New Roman" w:hAnsi="Times New Roman" w:eastAsia="宋体"/>
          <w:i/>
          <w:sz w:val="22"/>
          <w:szCs w:val="32"/>
        </w:rPr>
        <w:t>y=ax</w:t>
      </w:r>
      <w:r>
        <w:rPr>
          <w:rFonts w:ascii="Times New Roman" w:hAnsi="Times New Roman" w:eastAsia="宋体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+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sz w:val="22"/>
          <w:szCs w:val="32"/>
        </w:rPr>
        <w:t>x+</w:t>
      </w:r>
      <w:r>
        <w:rPr>
          <w:rFonts w:ascii="Times New Roman" w:hAnsi="Times New Roman" w:eastAsia="宋体"/>
          <w:sz w:val="22"/>
          <w:szCs w:val="32"/>
        </w:rPr>
        <w:t>4</w:t>
      </w:r>
      <w:r>
        <w:rPr>
          <w:rFonts w:ascii="Times New Roman" w:hAnsi="宋体" w:eastAsia="宋体"/>
          <w:sz w:val="22"/>
          <w:szCs w:val="32"/>
        </w:rPr>
        <w:t>的对称轴是直线</w:t>
      </w:r>
      <w:r>
        <w:rPr>
          <w:rFonts w:ascii="Times New Roman" w:hAnsi="Times New Roman" w:eastAsia="宋体"/>
          <w:i/>
          <w:sz w:val="22"/>
          <w:szCs w:val="32"/>
        </w:rPr>
        <w:t>x=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宋体" w:eastAsia="宋体"/>
          <w:sz w:val="22"/>
          <w:szCs w:val="32"/>
        </w:rPr>
        <w:t>,与</w:t>
      </w:r>
      <w:r>
        <w:rPr>
          <w:rFonts w:ascii="Times New Roman" w:hAnsi="Times New Roman" w:eastAsia="宋体"/>
          <w:i/>
          <w:sz w:val="22"/>
          <w:szCs w:val="32"/>
        </w:rPr>
        <w:t>x</w:t>
      </w:r>
      <w:r>
        <w:rPr>
          <w:rFonts w:ascii="Times New Roman" w:hAnsi="宋体" w:eastAsia="宋体"/>
          <w:sz w:val="22"/>
          <w:szCs w:val="32"/>
        </w:rPr>
        <w:t>轴相交于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两点(点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在点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右侧),与</w:t>
      </w:r>
      <w:r>
        <w:rPr>
          <w:rFonts w:ascii="Times New Roman" w:hAnsi="Times New Roman" w:eastAsia="宋体"/>
          <w:i/>
          <w:sz w:val="22"/>
          <w:szCs w:val="32"/>
        </w:rPr>
        <w:t>y</w:t>
      </w:r>
      <w:r>
        <w:rPr>
          <w:rFonts w:ascii="Times New Roman" w:hAnsi="宋体" w:eastAsia="宋体"/>
          <w:sz w:val="22"/>
          <w:szCs w:val="32"/>
        </w:rPr>
        <w:t>轴相交于点</w:t>
      </w:r>
      <w:r>
        <w:rPr>
          <w:rFonts w:ascii="Times New Roman" w:hAnsi="Times New Roman" w:eastAsia="宋体"/>
          <w:i/>
          <w:sz w:val="22"/>
          <w:szCs w:val="32"/>
        </w:rPr>
        <w:t>C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)求抛物线的表达式和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两点的坐标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)如图,若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是抛物线上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C</w:t>
      </w:r>
      <w:r>
        <w:rPr>
          <w:rFonts w:ascii="Times New Roman" w:hAnsi="宋体" w:eastAsia="宋体"/>
          <w:sz w:val="22"/>
          <w:szCs w:val="32"/>
        </w:rPr>
        <w:t>两点之间的一个动点(不与点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C</w:t>
      </w:r>
      <w:r>
        <w:rPr>
          <w:rFonts w:ascii="Times New Roman" w:hAnsi="宋体" w:eastAsia="宋体"/>
          <w:sz w:val="22"/>
          <w:szCs w:val="32"/>
        </w:rPr>
        <w:t>重合),是否存在点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,使四边形</w:t>
      </w:r>
      <w:r>
        <w:rPr>
          <w:rFonts w:ascii="Times New Roman" w:hAnsi="Times New Roman" w:eastAsia="宋体"/>
          <w:i/>
          <w:sz w:val="22"/>
          <w:szCs w:val="32"/>
        </w:rPr>
        <w:t>PBOC</w:t>
      </w:r>
      <w:r>
        <w:rPr>
          <w:rFonts w:ascii="Times New Roman" w:hAnsi="宋体" w:eastAsia="宋体"/>
          <w:sz w:val="22"/>
          <w:szCs w:val="32"/>
        </w:rPr>
        <w:t>的面积最大?若存在,求点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的坐标及四边形</w:t>
      </w:r>
      <w:r>
        <w:rPr>
          <w:rFonts w:ascii="Times New Roman" w:hAnsi="Times New Roman" w:eastAsia="宋体"/>
          <w:i/>
          <w:sz w:val="22"/>
          <w:szCs w:val="32"/>
        </w:rPr>
        <w:t>PBOC</w:t>
      </w:r>
      <w:r>
        <w:rPr>
          <w:rFonts w:ascii="Times New Roman" w:hAnsi="宋体" w:eastAsia="宋体"/>
          <w:sz w:val="22"/>
          <w:szCs w:val="32"/>
        </w:rPr>
        <w:t>面积的最大值;若不存在,请说明理由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164590" cy="1018540"/>
            <wp:effectExtent l="0" t="0" r="0" b="0"/>
            <wp:docPr id="60" name="20ZKSB128.EPS" descr="id:21474866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20ZKSB128.EPS" descr="id:2147486661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600" cy="101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)抛物线的表达式为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y=-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x+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</w:t>
      </w:r>
      <w:r>
        <w:rPr>
          <w:rFonts w:ascii="Times New Roman" w:hAnsi="宋体" w:eastAsia="宋体"/>
          <w:color w:val="FF00FF"/>
          <w:sz w:val="22"/>
          <w:szCs w:val="32"/>
        </w:rPr>
        <w:t>的坐标为(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),点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</w:t>
      </w:r>
      <w:r>
        <w:rPr>
          <w:rFonts w:ascii="Times New Roman" w:hAnsi="宋体" w:eastAsia="宋体"/>
          <w:color w:val="FF00FF"/>
          <w:sz w:val="22"/>
          <w:szCs w:val="32"/>
        </w:rPr>
        <w:t>的坐标为(</w:t>
      </w:r>
      <w:r>
        <w:rPr>
          <w:rFonts w:ascii="Times New Roman" w:hAnsi="Times New Roman" w:eastAsia="宋体"/>
          <w:color w:val="FF00FF"/>
          <w:sz w:val="22"/>
          <w:szCs w:val="32"/>
        </w:rPr>
        <w:t>8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)当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x=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时,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</w:t>
      </w:r>
      <w:r>
        <w:rPr>
          <w:rFonts w:ascii="Times New Roman" w:hAnsi="宋体" w:eastAsia="宋体"/>
          <w:color w:val="FF00FF"/>
          <w:sz w:val="22"/>
          <w:szCs w:val="32"/>
        </w:rPr>
        <w:t>的坐标为(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设直线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BC</w:t>
      </w:r>
      <w:r>
        <w:rPr>
          <w:rFonts w:ascii="Times New Roman" w:hAnsi="宋体" w:eastAsia="宋体"/>
          <w:color w:val="FF00FF"/>
          <w:sz w:val="22"/>
          <w:szCs w:val="32"/>
        </w:rPr>
        <w:t>的表达式为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y=kx+b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</w:t>
      </w:r>
      <w:r>
        <w:rPr>
          <w:rFonts w:ascii="Times New Roman" w:hAnsi="Times New Roman" w:eastAsia="宋体" w:cs="Times New Roman"/>
          <w:color w:val="FF00FF"/>
          <w:sz w:val="22"/>
          <w:szCs w:val="32"/>
        </w:rPr>
        <w:t>≠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),将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8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),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宋体" w:eastAsia="宋体"/>
          <w:color w:val="FF00FF"/>
          <w:sz w:val="22"/>
          <w:szCs w:val="32"/>
        </w:rPr>
        <w:t>)代入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y=kx+b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得</w:t>
      </w:r>
      <w:r>
        <w:rPr>
          <w:rFonts w:ascii="Times New Roman" w:hAnsi="Times New Roman" w:eastAsia="宋体"/>
          <w:color w:val="FF00FF"/>
          <w:sz w:val="22"/>
          <w:szCs w:val="32"/>
        </w:rPr>
        <w:t>8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k+b=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b=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宋体" w:eastAsia="宋体"/>
          <w:color w:val="FF00FF"/>
          <w:sz w:val="22"/>
          <w:szCs w:val="32"/>
        </w:rPr>
        <w:t>,解得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k=-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b=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直线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BC</w:t>
      </w:r>
      <w:r>
        <w:rPr>
          <w:rFonts w:ascii="Times New Roman" w:hAnsi="宋体" w:eastAsia="宋体"/>
          <w:color w:val="FF00FF"/>
          <w:sz w:val="22"/>
          <w:szCs w:val="32"/>
        </w:rPr>
        <w:t>的表达式为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y=-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x+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设点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P</w:t>
      </w:r>
      <w:r>
        <w:rPr>
          <w:rFonts w:ascii="Times New Roman" w:hAnsi="宋体" w:eastAsia="宋体"/>
          <w:color w:val="FF00FF"/>
          <w:sz w:val="22"/>
          <w:szCs w:val="32"/>
        </w:rPr>
        <w:t>的坐标为</w:t>
      </w:r>
      <m:oMath>
        <m:d>
          <m:dPr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r>
              <w:rPr>
                <w:rFonts w:ascii="Cambria Math" w:hAnsi="Cambria Math" w:eastAsia="宋体"/>
                <w:sz w:val="22"/>
              </w:rPr>
              <m:t>x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2"/>
              </w:rPr>
              <m:t>,-</m:t>
            </m:r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2"/>
                  </w:rPr>
                  <m:t>x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+</m:t>
            </m:r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r>
              <w:rPr>
                <w:rFonts w:ascii="Cambria Math" w:hAnsi="Cambria Math" w:eastAsia="宋体"/>
                <w:sz w:val="22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+4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</m:oMath>
      <w:r>
        <w:rPr>
          <w:rFonts w:ascii="Times New Roman" w:hAnsi="宋体" w:eastAsia="宋体"/>
          <w:color w:val="FF00FF"/>
          <w:sz w:val="22"/>
          <w:szCs w:val="32"/>
        </w:rPr>
        <w:t>,过点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P</w:t>
      </w:r>
      <w:r>
        <w:rPr>
          <w:rFonts w:ascii="Times New Roman" w:hAnsi="宋体" w:eastAsia="宋体"/>
          <w:color w:val="FF00FF"/>
          <w:sz w:val="22"/>
          <w:szCs w:val="32"/>
        </w:rPr>
        <w:t>作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PD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y</w:t>
      </w:r>
      <w:r>
        <w:rPr>
          <w:rFonts w:ascii="Times New Roman" w:hAnsi="宋体" w:eastAsia="宋体"/>
          <w:color w:val="FF00FF"/>
          <w:sz w:val="22"/>
          <w:szCs w:val="32"/>
        </w:rPr>
        <w:t>轴,交直线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BC</w:t>
      </w:r>
      <w:r>
        <w:rPr>
          <w:rFonts w:ascii="Times New Roman" w:hAnsi="宋体" w:eastAsia="宋体"/>
          <w:color w:val="FF00FF"/>
          <w:sz w:val="22"/>
          <w:szCs w:val="32"/>
        </w:rPr>
        <w:t>于点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D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D</w:t>
      </w:r>
      <w:r>
        <w:rPr>
          <w:rFonts w:ascii="Times New Roman" w:hAnsi="宋体" w:eastAsia="宋体"/>
          <w:color w:val="FF00FF"/>
          <w:sz w:val="22"/>
          <w:szCs w:val="32"/>
        </w:rPr>
        <w:t>的坐标为</w:t>
      </w:r>
      <m:oMath>
        <m:d>
          <m:dPr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r>
              <w:rPr>
                <w:rFonts w:ascii="Cambria Math" w:hAnsi="Cambria Math" w:eastAsia="宋体"/>
                <w:sz w:val="22"/>
              </w:rPr>
              <m:t>x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sz w:val="22"/>
              </w:rPr>
              <m:t>,-</m:t>
            </m:r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r>
              <w:rPr>
                <w:rFonts w:ascii="Cambria Math" w:hAnsi="Cambria Math" w:eastAsia="宋体"/>
                <w:sz w:val="22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+4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PD=-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x+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m:oMath>
        <m:d>
          <m:dPr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r>
              <m:rPr>
                <m:nor/>
                <m:sty m:val="p"/>
              </m:rPr>
              <w:rPr>
                <w:rFonts w:ascii="Times New Roman" w:hAnsi="宋体" w:eastAsia="宋体"/>
                <w:sz w:val="22"/>
              </w:rPr>
              <m:t>-</m:t>
            </m:r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r>
              <w:rPr>
                <w:rFonts w:ascii="Cambria Math" w:hAnsi="Cambria Math" w:eastAsia="宋体"/>
                <w:sz w:val="22"/>
              </w:rPr>
              <m:t>x</m:t>
            </m:r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+4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=-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S</w:t>
      </w:r>
      <w:r>
        <w:rPr>
          <w:rFonts w:hint="eastAsia" w:ascii="宋体" w:hAnsi="宋体" w:eastAsia="宋体" w:cs="宋体"/>
          <w:color w:val="FF00FF"/>
          <w:sz w:val="22"/>
          <w:szCs w:val="32"/>
          <w:vertAlign w:val="subscript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  <w:vertAlign w:val="subscript"/>
        </w:rPr>
        <w:t>PBC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PD</w:t>
      </w:r>
      <w:r>
        <w:rPr>
          <w:rFonts w:eastAsia="NEU-BZ-S92"/>
          <w:color w:val="FF00FF"/>
          <w:sz w:val="22"/>
          <w:szCs w:val="32"/>
        </w:rPr>
        <w:t>•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OB=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×</w:t>
      </w:r>
      <w:r>
        <w:rPr>
          <w:rFonts w:ascii="Times New Roman" w:hAnsi="Times New Roman" w:eastAsia="宋体"/>
          <w:color w:val="FF00FF"/>
          <w:sz w:val="22"/>
          <w:szCs w:val="32"/>
        </w:rPr>
        <w:t>8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×</w:t>
      </w:r>
      <m:oMath>
        <m:d>
          <m:dPr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r>
              <m:rPr>
                <m:nor/>
                <m:sty m:val="p"/>
              </m:rPr>
              <w:rPr>
                <w:rFonts w:ascii="Times New Roman" w:hAnsi="宋体" w:eastAsia="宋体"/>
                <w:sz w:val="22"/>
              </w:rPr>
              <m:t>-</m:t>
            </m:r>
            <m:f>
              <m:f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4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n>
            </m:f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2"/>
                  </w:rPr>
                  <m:t>x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+2</m:t>
            </m:r>
            <m:r>
              <w:rPr>
                <w:rFonts w:ascii="Cambria Math" w:hAnsi="Cambria Math" w:eastAsia="宋体"/>
                <w:sz w:val="22"/>
              </w:rPr>
              <m:t>x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=-x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8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x=-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x-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color w:val="FF00FF"/>
          <w:sz w:val="22"/>
          <w:szCs w:val="32"/>
          <w:vertAlign w:val="superscript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16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&lt;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当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x=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宋体" w:eastAsia="宋体"/>
          <w:color w:val="FF00FF"/>
          <w:sz w:val="22"/>
          <w:szCs w:val="32"/>
        </w:rPr>
        <w:t>时,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S</w:t>
      </w:r>
      <w:r>
        <w:rPr>
          <w:rFonts w:hint="eastAsia" w:ascii="宋体" w:hAnsi="宋体" w:eastAsia="宋体" w:cs="宋体"/>
          <w:color w:val="FF00FF"/>
          <w:sz w:val="22"/>
          <w:szCs w:val="32"/>
          <w:vertAlign w:val="subscript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  <w:vertAlign w:val="subscript"/>
        </w:rPr>
        <w:t>PBC</w:t>
      </w:r>
      <w:r>
        <w:rPr>
          <w:rFonts w:ascii="Times New Roman" w:hAnsi="宋体" w:eastAsia="宋体"/>
          <w:color w:val="FF00FF"/>
          <w:sz w:val="22"/>
          <w:szCs w:val="32"/>
        </w:rPr>
        <w:t>最大,最大面积是</w:t>
      </w:r>
      <w:r>
        <w:rPr>
          <w:rFonts w:ascii="Times New Roman" w:hAnsi="Times New Roman" w:eastAsia="宋体"/>
          <w:color w:val="FF00FF"/>
          <w:sz w:val="22"/>
          <w:szCs w:val="32"/>
        </w:rPr>
        <w:t>16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&lt;x&lt;</w:t>
      </w:r>
      <w:r>
        <w:rPr>
          <w:rFonts w:ascii="Times New Roman" w:hAnsi="Times New Roman" w:eastAsia="宋体"/>
          <w:color w:val="FF00FF"/>
          <w:sz w:val="22"/>
          <w:szCs w:val="32"/>
        </w:rPr>
        <w:t>8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存在点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P</w:t>
      </w:r>
      <w:r>
        <w:rPr>
          <w:rFonts w:ascii="Times New Roman" w:hAnsi="宋体" w:eastAsia="宋体"/>
          <w:color w:val="FF00FF"/>
          <w:sz w:val="22"/>
          <w:szCs w:val="32"/>
        </w:rPr>
        <w:t>,使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PBC</w:t>
      </w:r>
      <w:r>
        <w:rPr>
          <w:rFonts w:ascii="Times New Roman" w:hAnsi="宋体" w:eastAsia="宋体"/>
          <w:color w:val="FF00FF"/>
          <w:sz w:val="22"/>
          <w:szCs w:val="32"/>
        </w:rPr>
        <w:t>的面积最大,最大面积是</w:t>
      </w:r>
      <w:r>
        <w:rPr>
          <w:rFonts w:ascii="Times New Roman" w:hAnsi="Times New Roman" w:eastAsia="宋体"/>
          <w:color w:val="FF00FF"/>
          <w:sz w:val="22"/>
          <w:szCs w:val="32"/>
        </w:rPr>
        <w:t>16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又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S</w:t>
      </w:r>
      <w:r>
        <w:rPr>
          <w:rFonts w:hint="eastAsia" w:ascii="宋体" w:hAnsi="宋体" w:eastAsia="宋体" w:cs="宋体"/>
          <w:color w:val="FF00FF"/>
          <w:sz w:val="22"/>
          <w:szCs w:val="32"/>
          <w:vertAlign w:val="subscript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  <w:vertAlign w:val="subscript"/>
        </w:rPr>
        <w:t>BOC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×</w:t>
      </w:r>
      <w:r>
        <w:rPr>
          <w:rFonts w:ascii="Times New Roman" w:hAnsi="Times New Roman" w:eastAsia="宋体"/>
          <w:color w:val="FF00FF"/>
          <w:sz w:val="22"/>
          <w:szCs w:val="32"/>
        </w:rPr>
        <w:t>8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×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16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四边形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PBOC</w:t>
      </w:r>
      <w:r>
        <w:rPr>
          <w:rFonts w:ascii="Times New Roman" w:hAnsi="宋体" w:eastAsia="宋体"/>
          <w:color w:val="FF00FF"/>
          <w:sz w:val="22"/>
          <w:szCs w:val="32"/>
        </w:rPr>
        <w:t>面积的最大值是</w:t>
      </w:r>
      <w:r>
        <w:rPr>
          <w:rFonts w:ascii="Times New Roman" w:hAnsi="Times New Roman" w:eastAsia="宋体"/>
          <w:color w:val="FF00FF"/>
          <w:sz w:val="22"/>
          <w:szCs w:val="32"/>
        </w:rPr>
        <w:t>16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16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32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6A94"/>
    <w:rsid w:val="000A006F"/>
    <w:rsid w:val="001F6DAD"/>
    <w:rsid w:val="00281969"/>
    <w:rsid w:val="00355B4A"/>
    <w:rsid w:val="00543CEB"/>
    <w:rsid w:val="00601102"/>
    <w:rsid w:val="00665690"/>
    <w:rsid w:val="007045A3"/>
    <w:rsid w:val="00776A94"/>
    <w:rsid w:val="00781FFB"/>
    <w:rsid w:val="00884085"/>
    <w:rsid w:val="00BE2B8E"/>
    <w:rsid w:val="00C65285"/>
    <w:rsid w:val="00D46279"/>
    <w:rsid w:val="00F37D74"/>
    <w:rsid w:val="00FE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NEU-BZ-S92" w:hAnsi="NEU-BZ-S92" w:eastAsia="方正书宋_GBK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20"/>
    <w:semiHidden/>
    <w:unhideWhenUsed/>
    <w:uiPriority w:val="99"/>
    <w:pPr>
      <w:snapToGrid w:val="0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styleId="7">
    <w:name w:val="footnote reference"/>
    <w:basedOn w:val="6"/>
    <w:semiHidden/>
    <w:unhideWhenUsed/>
    <w:uiPriority w:val="99"/>
    <w:rPr>
      <w:vertAlign w:val="superscript"/>
    </w:rPr>
  </w:style>
  <w:style w:type="table" w:styleId="9">
    <w:name w:val="Table Grid"/>
    <w:basedOn w:val="8"/>
    <w:uiPriority w:val="59"/>
    <w:rPr>
      <w:rFonts w:hAnsi="NEU-BZ-S92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3"/>
    <w:basedOn w:val="8"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1">
    <w:name w:val="页眉 Char"/>
    <w:basedOn w:val="6"/>
    <w:link w:val="4"/>
    <w:qFormat/>
    <w:uiPriority w:val="99"/>
    <w:rPr>
      <w:rFonts w:ascii="NEU-BZ-S92" w:hAnsi="NEU-BZ-S92" w:eastAsia="方正书宋_GBK"/>
      <w:color w:val="000000"/>
      <w:kern w:val="0"/>
    </w:rPr>
  </w:style>
  <w:style w:type="character" w:customStyle="1" w:styleId="12">
    <w:name w:val="页脚 Char"/>
    <w:basedOn w:val="6"/>
    <w:link w:val="3"/>
    <w:qFormat/>
    <w:uiPriority w:val="99"/>
    <w:rPr>
      <w:rFonts w:ascii="NEU-BZ-S92" w:hAnsi="NEU-BZ-S92" w:eastAsia="方正书宋_GBK"/>
      <w:color w:val="000000"/>
      <w:kern w:val="0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Char"/>
    <w:basedOn w:val="6"/>
    <w:link w:val="2"/>
    <w:semiHidden/>
    <w:qFormat/>
    <w:uiPriority w:val="99"/>
    <w:rPr>
      <w:rFonts w:ascii="Tahoma" w:hAnsi="Tahoma" w:eastAsia="方正书宋_GBK" w:cs="Tahoma"/>
      <w:color w:val="000000"/>
      <w:kern w:val="0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</w:rPr>
  </w:style>
  <w:style w:type="character" w:customStyle="1" w:styleId="16">
    <w:name w:val="引用 Char"/>
    <w:basedOn w:val="6"/>
    <w:link w:val="15"/>
    <w:qFormat/>
    <w:uiPriority w:val="29"/>
    <w:rPr>
      <w:rFonts w:ascii="NEU-BZ-S92" w:hAnsi="NEU-BZ-S92" w:eastAsia="方正书宋_GBK"/>
      <w:i/>
      <w:iCs/>
      <w:color w:val="000000" w:themeColor="text1"/>
      <w:kern w:val="0"/>
    </w:rPr>
  </w:style>
  <w:style w:type="paragraph" w:customStyle="1" w:styleId="17">
    <w:name w:val="MTDisplayEquation"/>
    <w:basedOn w:val="1"/>
    <w:next w:val="1"/>
    <w:link w:val="18"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6"/>
    <w:link w:val="17"/>
    <w:uiPriority w:val="0"/>
    <w:rPr>
      <w:rFonts w:ascii="NEU-BZ-S92" w:hAnsi="NEU-BZ-S92" w:eastAsia="方正书宋_GBK"/>
      <w:color w:val="000000"/>
      <w:kern w:val="0"/>
    </w:rPr>
  </w:style>
  <w:style w:type="character" w:customStyle="1" w:styleId="19">
    <w:name w:val="脚注文本 Char"/>
    <w:basedOn w:val="6"/>
    <w:link w:val="5"/>
    <w:semiHidden/>
    <w:uiPriority w:val="99"/>
    <w:rPr>
      <w:sz w:val="18"/>
      <w:szCs w:val="18"/>
    </w:rPr>
  </w:style>
  <w:style w:type="character" w:customStyle="1" w:styleId="20">
    <w:name w:val="脚注文本 Char1"/>
    <w:basedOn w:val="6"/>
    <w:link w:val="5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675</Words>
  <Characters>3854</Characters>
  <Lines>32</Lines>
  <Paragraphs>9</Paragraphs>
  <TotalTime>4</TotalTime>
  <ScaleCrop>false</ScaleCrop>
  <LinksUpToDate>false</LinksUpToDate>
  <CharactersWithSpaces>4520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2020-05-06T03:13:00Z</dcterms:created>
  <dc:creator>User</dc:creator>
  <cp:lastModifiedBy>Administrator</cp:lastModifiedBy>
  <dcterms:modified xsi:type="dcterms:W3CDTF">2020-08-01T02:56:03Z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