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pacing w:line="360" w:lineRule="auto"/>
        <w:jc w:val="center"/>
        <w:rPr>
          <w:b/>
          <w:sz w:val="36"/>
        </w:rPr>
      </w:pPr>
      <w:r>
        <w:rPr>
          <w:b/>
          <w:sz w:val="36"/>
        </w:rPr>
        <w:drawing>
          <wp:anchor distT="0" distB="0" distL="114300" distR="114300" simplePos="0" relativeHeight="251658240" behindDoc="0" locked="0" layoutInCell="1" allowOverlap="1">
            <wp:simplePos x="0" y="0"/>
            <wp:positionH relativeFrom="page">
              <wp:posOffset>10375900</wp:posOffset>
            </wp:positionH>
            <wp:positionV relativeFrom="topMargin">
              <wp:posOffset>11099800</wp:posOffset>
            </wp:positionV>
            <wp:extent cx="266700" cy="342900"/>
            <wp:effectExtent l="0" t="0" r="0" b="0"/>
            <wp:wrapNone/>
            <wp:docPr id="100029" name="图片 1000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9" name="图片 100029"/>
                    <pic:cNvPicPr>
                      <a:picLocks noChangeAspect="1"/>
                    </pic:cNvPicPr>
                  </pic:nvPicPr>
                  <pic:blipFill>
                    <a:blip r:embed="rId8"/>
                    <a:stretch>
                      <a:fillRect/>
                    </a:stretch>
                  </pic:blipFill>
                  <pic:spPr>
                    <a:xfrm>
                      <a:off x="0" y="0"/>
                      <a:ext cx="266700" cy="342900"/>
                    </a:xfrm>
                    <a:prstGeom prst="rect">
                      <a:avLst/>
                    </a:prstGeom>
                  </pic:spPr>
                </pic:pic>
              </a:graphicData>
            </a:graphic>
          </wp:anchor>
        </w:drawing>
      </w:r>
      <w:r>
        <w:rPr>
          <w:b/>
          <w:sz w:val="36"/>
        </w:rPr>
        <w:t>2019</w:t>
      </w:r>
      <w:r>
        <w:rPr>
          <w:rFonts w:hint="eastAsia"/>
          <w:b/>
          <w:sz w:val="36"/>
        </w:rPr>
        <w:t>学年第一学期道德与法治第二单元测验试题</w:t>
      </w:r>
    </w:p>
    <w:p>
      <w:pPr>
        <w:spacing w:line="360" w:lineRule="auto"/>
        <w:rPr>
          <w:b/>
          <w:sz w:val="36"/>
        </w:rPr>
      </w:pPr>
    </w:p>
    <w:p>
      <w:pPr>
        <w:spacing w:line="360" w:lineRule="auto"/>
        <w:rPr>
          <w:b/>
          <w:sz w:val="24"/>
          <w:u w:val="single"/>
        </w:rPr>
      </w:pPr>
      <w:r>
        <w:rPr>
          <w:rFonts w:hint="eastAsia"/>
          <w:b/>
          <w:sz w:val="24"/>
        </w:rPr>
        <w:t>班级：</w:t>
      </w:r>
      <w:r>
        <w:rPr>
          <w:b/>
          <w:sz w:val="24"/>
          <w:u w:val="single"/>
        </w:rPr>
        <w:t xml:space="preserve">              </w:t>
      </w:r>
      <w:r>
        <w:rPr>
          <w:rFonts w:hint="eastAsia"/>
          <w:b/>
          <w:sz w:val="24"/>
        </w:rPr>
        <w:t>姓名：</w:t>
      </w:r>
      <w:r>
        <w:rPr>
          <w:b/>
          <w:sz w:val="24"/>
          <w:u w:val="single"/>
        </w:rPr>
        <w:t xml:space="preserve">             </w:t>
      </w:r>
      <w:r>
        <w:rPr>
          <w:b/>
          <w:sz w:val="24"/>
        </w:rPr>
        <w:t xml:space="preserve"> </w:t>
      </w:r>
      <w:r>
        <w:rPr>
          <w:rFonts w:hint="eastAsia"/>
          <w:b/>
          <w:sz w:val="24"/>
        </w:rPr>
        <w:t>学号：</w:t>
      </w:r>
      <w:r>
        <w:rPr>
          <w:b/>
          <w:sz w:val="24"/>
          <w:u w:val="single"/>
        </w:rPr>
        <w:t xml:space="preserve">         </w:t>
      </w:r>
      <w:r>
        <w:rPr>
          <w:b/>
          <w:sz w:val="24"/>
        </w:rPr>
        <w:t xml:space="preserve"> </w:t>
      </w:r>
      <w:r>
        <w:rPr>
          <w:rFonts w:hint="eastAsia"/>
          <w:b/>
          <w:sz w:val="24"/>
        </w:rPr>
        <w:t>分数：</w:t>
      </w:r>
      <w:r>
        <w:rPr>
          <w:b/>
          <w:sz w:val="24"/>
          <w:u w:val="single"/>
        </w:rPr>
        <w:t xml:space="preserve">        </w:t>
      </w:r>
    </w:p>
    <w:p>
      <w:pPr>
        <w:numPr>
          <w:ilvl w:val="0"/>
          <w:numId w:val="1"/>
        </w:numPr>
        <w:spacing w:line="360" w:lineRule="auto"/>
        <w:rPr>
          <w:b/>
          <w:sz w:val="24"/>
        </w:rPr>
      </w:pPr>
      <w:r>
        <w:rPr>
          <w:rFonts w:hint="eastAsia"/>
          <w:b/>
          <w:sz w:val="24"/>
        </w:rPr>
        <w:t>选择题（一题3分，共</w:t>
      </w:r>
      <w:r>
        <w:rPr>
          <w:b/>
          <w:sz w:val="24"/>
        </w:rPr>
        <w:t>10</w:t>
      </w:r>
      <w:r>
        <w:rPr>
          <w:rFonts w:hint="eastAsia"/>
          <w:b/>
          <w:sz w:val="24"/>
        </w:rPr>
        <w:t>题，总分3</w:t>
      </w:r>
      <w:r>
        <w:rPr>
          <w:b/>
          <w:sz w:val="24"/>
        </w:rPr>
        <w:t>0</w:t>
      </w:r>
      <w:r>
        <w:rPr>
          <w:rFonts w:hint="eastAsia"/>
          <w:b/>
          <w:sz w:val="24"/>
        </w:rPr>
        <w:t>分。请将答案写在表格</w:t>
      </w:r>
      <w:r>
        <w:rPr>
          <w:rFonts w:hint="eastAsia"/>
          <w:b/>
          <w:sz w:val="24"/>
        </w:rPr>
        <w:pict>
          <v:shape id="_x0000_i1025" o:spt="75" alt="学科网(www.zxxk.com)--教育资源门户，提供试卷、教案、课件、论文、素材及各类教学资源下载，还有大量而丰富的教学相关资讯！" type="#_x0000_t75" style="height:1.5pt;width:0.75pt;" filled="f" o:preferrelative="t" stroked="f" coordsize="21600,21600">
            <v:path/>
            <v:fill on="f" focussize="0,0"/>
            <v:stroke on="f" joinstyle="miter"/>
            <v:imagedata r:id="rId9" o:title="71184543682"/>
            <o:lock v:ext="edit" aspectratio="t"/>
            <w10:wrap type="none"/>
            <w10:anchorlock/>
          </v:shape>
        </w:pict>
      </w:r>
      <w:r>
        <w:rPr>
          <w:rFonts w:hint="eastAsia"/>
          <w:b/>
          <w:sz w:val="24"/>
        </w:rPr>
        <w:t>中）</w:t>
      </w:r>
    </w:p>
    <w:p>
      <w:pPr>
        <w:spacing w:line="360" w:lineRule="auto"/>
        <w:ind w:left="500"/>
        <w:rPr>
          <w:b/>
          <w:sz w:val="24"/>
        </w:rPr>
      </w:pPr>
    </w:p>
    <w:tbl>
      <w:tblPr>
        <w:tblStyle w:val="8"/>
        <w:tblW w:w="9174"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32"/>
        <w:gridCol w:w="832"/>
        <w:gridCol w:w="832"/>
        <w:gridCol w:w="834"/>
        <w:gridCol w:w="834"/>
        <w:gridCol w:w="835"/>
        <w:gridCol w:w="835"/>
        <w:gridCol w:w="835"/>
        <w:gridCol w:w="835"/>
        <w:gridCol w:w="835"/>
        <w:gridCol w:w="83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822" w:hRule="atLeast"/>
        </w:trPr>
        <w:tc>
          <w:tcPr>
            <w:tcW w:w="832" w:type="dxa"/>
            <w:vAlign w:val="center"/>
          </w:tcPr>
          <w:p>
            <w:pPr>
              <w:spacing w:line="360" w:lineRule="auto"/>
              <w:jc w:val="center"/>
              <w:rPr>
                <w:b/>
                <w:sz w:val="24"/>
              </w:rPr>
            </w:pPr>
            <w:r>
              <w:rPr>
                <w:rFonts w:hint="eastAsia"/>
                <w:b/>
                <w:sz w:val="24"/>
              </w:rPr>
              <w:t>题号</w:t>
            </w:r>
          </w:p>
        </w:tc>
        <w:tc>
          <w:tcPr>
            <w:tcW w:w="832" w:type="dxa"/>
            <w:vAlign w:val="center"/>
          </w:tcPr>
          <w:p>
            <w:pPr>
              <w:spacing w:line="360" w:lineRule="auto"/>
              <w:jc w:val="center"/>
              <w:rPr>
                <w:b/>
                <w:sz w:val="24"/>
              </w:rPr>
            </w:pPr>
            <w:r>
              <w:rPr>
                <w:b/>
                <w:sz w:val="24"/>
              </w:rPr>
              <w:t>1</w:t>
            </w:r>
          </w:p>
        </w:tc>
        <w:tc>
          <w:tcPr>
            <w:tcW w:w="832" w:type="dxa"/>
            <w:vAlign w:val="center"/>
          </w:tcPr>
          <w:p>
            <w:pPr>
              <w:spacing w:line="360" w:lineRule="auto"/>
              <w:jc w:val="center"/>
              <w:rPr>
                <w:b/>
                <w:sz w:val="24"/>
              </w:rPr>
            </w:pPr>
            <w:r>
              <w:rPr>
                <w:b/>
                <w:sz w:val="24"/>
              </w:rPr>
              <w:t>2</w:t>
            </w:r>
          </w:p>
        </w:tc>
        <w:tc>
          <w:tcPr>
            <w:tcW w:w="834" w:type="dxa"/>
            <w:vAlign w:val="center"/>
          </w:tcPr>
          <w:p>
            <w:pPr>
              <w:spacing w:line="360" w:lineRule="auto"/>
              <w:jc w:val="center"/>
              <w:rPr>
                <w:b/>
                <w:sz w:val="24"/>
              </w:rPr>
            </w:pPr>
            <w:r>
              <w:rPr>
                <w:b/>
                <w:sz w:val="24"/>
              </w:rPr>
              <w:t>3</w:t>
            </w:r>
            <w:r>
              <w:rPr>
                <w:rFonts w:hint="eastAsia"/>
                <w:b/>
                <w:color w:val="FFFFFF"/>
                <w:sz w:val="4"/>
              </w:rPr>
              <w:t>[来源:学+科+网Z+X+X+K]</w:t>
            </w:r>
          </w:p>
        </w:tc>
        <w:tc>
          <w:tcPr>
            <w:tcW w:w="834" w:type="dxa"/>
            <w:vAlign w:val="center"/>
          </w:tcPr>
          <w:p>
            <w:pPr>
              <w:spacing w:line="360" w:lineRule="auto"/>
              <w:jc w:val="center"/>
              <w:rPr>
                <w:b/>
                <w:sz w:val="24"/>
              </w:rPr>
            </w:pPr>
            <w:r>
              <w:rPr>
                <w:b/>
                <w:sz w:val="24"/>
              </w:rPr>
              <w:t>4</w:t>
            </w:r>
          </w:p>
        </w:tc>
        <w:tc>
          <w:tcPr>
            <w:tcW w:w="835" w:type="dxa"/>
            <w:vAlign w:val="center"/>
          </w:tcPr>
          <w:p>
            <w:pPr>
              <w:spacing w:line="360" w:lineRule="auto"/>
              <w:jc w:val="center"/>
              <w:rPr>
                <w:b/>
                <w:sz w:val="24"/>
              </w:rPr>
            </w:pPr>
            <w:r>
              <w:rPr>
                <w:b/>
                <w:sz w:val="24"/>
              </w:rPr>
              <w:t>5</w:t>
            </w:r>
          </w:p>
        </w:tc>
        <w:tc>
          <w:tcPr>
            <w:tcW w:w="835" w:type="dxa"/>
            <w:vAlign w:val="center"/>
          </w:tcPr>
          <w:p>
            <w:pPr>
              <w:spacing w:line="360" w:lineRule="auto"/>
              <w:jc w:val="center"/>
              <w:rPr>
                <w:b/>
                <w:sz w:val="24"/>
              </w:rPr>
            </w:pPr>
            <w:r>
              <w:rPr>
                <w:b/>
                <w:sz w:val="24"/>
              </w:rPr>
              <w:t>6</w:t>
            </w:r>
          </w:p>
        </w:tc>
        <w:tc>
          <w:tcPr>
            <w:tcW w:w="835" w:type="dxa"/>
            <w:vAlign w:val="center"/>
          </w:tcPr>
          <w:p>
            <w:pPr>
              <w:spacing w:line="360" w:lineRule="auto"/>
              <w:jc w:val="center"/>
              <w:rPr>
                <w:b/>
                <w:sz w:val="24"/>
              </w:rPr>
            </w:pPr>
            <w:r>
              <w:rPr>
                <w:b/>
                <w:sz w:val="24"/>
              </w:rPr>
              <w:t>7</w:t>
            </w:r>
          </w:p>
        </w:tc>
        <w:tc>
          <w:tcPr>
            <w:tcW w:w="835" w:type="dxa"/>
            <w:vAlign w:val="center"/>
          </w:tcPr>
          <w:p>
            <w:pPr>
              <w:spacing w:line="360" w:lineRule="auto"/>
              <w:jc w:val="center"/>
              <w:rPr>
                <w:b/>
                <w:sz w:val="24"/>
              </w:rPr>
            </w:pPr>
            <w:r>
              <w:rPr>
                <w:b/>
                <w:sz w:val="24"/>
              </w:rPr>
              <w:t>8</w:t>
            </w:r>
          </w:p>
        </w:tc>
        <w:tc>
          <w:tcPr>
            <w:tcW w:w="835" w:type="dxa"/>
            <w:vAlign w:val="center"/>
          </w:tcPr>
          <w:p>
            <w:pPr>
              <w:spacing w:line="360" w:lineRule="auto"/>
              <w:jc w:val="center"/>
              <w:rPr>
                <w:b/>
                <w:sz w:val="24"/>
              </w:rPr>
            </w:pPr>
            <w:r>
              <w:rPr>
                <w:b/>
                <w:sz w:val="24"/>
              </w:rPr>
              <w:t>9</w:t>
            </w:r>
          </w:p>
        </w:tc>
        <w:tc>
          <w:tcPr>
            <w:tcW w:w="835" w:type="dxa"/>
            <w:vAlign w:val="center"/>
          </w:tcPr>
          <w:p>
            <w:pPr>
              <w:spacing w:line="360" w:lineRule="auto"/>
              <w:jc w:val="center"/>
              <w:rPr>
                <w:b/>
                <w:sz w:val="24"/>
              </w:rPr>
            </w:pPr>
            <w:r>
              <w:rPr>
                <w:b/>
                <w:sz w:val="24"/>
              </w:rPr>
              <w:t>10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822" w:hRule="atLeast"/>
        </w:trPr>
        <w:tc>
          <w:tcPr>
            <w:tcW w:w="832" w:type="dxa"/>
            <w:vAlign w:val="center"/>
          </w:tcPr>
          <w:p>
            <w:pPr>
              <w:spacing w:line="360" w:lineRule="auto"/>
              <w:jc w:val="center"/>
              <w:rPr>
                <w:b/>
                <w:sz w:val="24"/>
              </w:rPr>
            </w:pPr>
            <w:r>
              <w:rPr>
                <w:rFonts w:hint="eastAsia"/>
                <w:b/>
                <w:sz w:val="24"/>
              </w:rPr>
              <w:t>答案</w:t>
            </w:r>
          </w:p>
        </w:tc>
        <w:tc>
          <w:tcPr>
            <w:tcW w:w="832" w:type="dxa"/>
            <w:vAlign w:val="center"/>
          </w:tcPr>
          <w:p>
            <w:pPr>
              <w:spacing w:line="360" w:lineRule="auto"/>
              <w:jc w:val="center"/>
              <w:rPr>
                <w:b/>
                <w:sz w:val="24"/>
              </w:rPr>
            </w:pPr>
          </w:p>
        </w:tc>
        <w:tc>
          <w:tcPr>
            <w:tcW w:w="832" w:type="dxa"/>
            <w:vAlign w:val="center"/>
          </w:tcPr>
          <w:p>
            <w:pPr>
              <w:spacing w:line="360" w:lineRule="auto"/>
              <w:jc w:val="center"/>
              <w:rPr>
                <w:b/>
                <w:sz w:val="24"/>
              </w:rPr>
            </w:pPr>
          </w:p>
        </w:tc>
        <w:tc>
          <w:tcPr>
            <w:tcW w:w="834" w:type="dxa"/>
            <w:vAlign w:val="center"/>
          </w:tcPr>
          <w:p>
            <w:pPr>
              <w:spacing w:line="360" w:lineRule="auto"/>
              <w:jc w:val="center"/>
              <w:rPr>
                <w:b/>
                <w:sz w:val="24"/>
              </w:rPr>
            </w:pPr>
          </w:p>
        </w:tc>
        <w:tc>
          <w:tcPr>
            <w:tcW w:w="834" w:type="dxa"/>
            <w:vAlign w:val="center"/>
          </w:tcPr>
          <w:p>
            <w:pPr>
              <w:spacing w:line="360" w:lineRule="auto"/>
              <w:jc w:val="center"/>
              <w:rPr>
                <w:b/>
                <w:sz w:val="24"/>
              </w:rPr>
            </w:pPr>
          </w:p>
        </w:tc>
        <w:tc>
          <w:tcPr>
            <w:tcW w:w="835" w:type="dxa"/>
            <w:vAlign w:val="center"/>
          </w:tcPr>
          <w:p>
            <w:pPr>
              <w:spacing w:line="360" w:lineRule="auto"/>
              <w:jc w:val="center"/>
              <w:rPr>
                <w:b/>
                <w:sz w:val="24"/>
              </w:rPr>
            </w:pPr>
          </w:p>
        </w:tc>
        <w:tc>
          <w:tcPr>
            <w:tcW w:w="835" w:type="dxa"/>
            <w:vAlign w:val="center"/>
          </w:tcPr>
          <w:p>
            <w:pPr>
              <w:spacing w:line="360" w:lineRule="auto"/>
              <w:jc w:val="center"/>
              <w:rPr>
                <w:b/>
                <w:sz w:val="24"/>
              </w:rPr>
            </w:pPr>
          </w:p>
        </w:tc>
        <w:tc>
          <w:tcPr>
            <w:tcW w:w="835" w:type="dxa"/>
            <w:vAlign w:val="center"/>
          </w:tcPr>
          <w:p>
            <w:pPr>
              <w:spacing w:line="360" w:lineRule="auto"/>
              <w:jc w:val="center"/>
              <w:rPr>
                <w:b/>
                <w:sz w:val="24"/>
              </w:rPr>
            </w:pPr>
          </w:p>
        </w:tc>
        <w:tc>
          <w:tcPr>
            <w:tcW w:w="835" w:type="dxa"/>
            <w:vAlign w:val="center"/>
          </w:tcPr>
          <w:p>
            <w:pPr>
              <w:spacing w:line="360" w:lineRule="auto"/>
              <w:jc w:val="center"/>
              <w:rPr>
                <w:b/>
                <w:sz w:val="24"/>
              </w:rPr>
            </w:pPr>
          </w:p>
        </w:tc>
        <w:tc>
          <w:tcPr>
            <w:tcW w:w="835" w:type="dxa"/>
            <w:vAlign w:val="center"/>
          </w:tcPr>
          <w:p>
            <w:pPr>
              <w:spacing w:line="360" w:lineRule="auto"/>
              <w:jc w:val="center"/>
              <w:rPr>
                <w:b/>
                <w:sz w:val="24"/>
              </w:rPr>
            </w:pPr>
          </w:p>
        </w:tc>
        <w:tc>
          <w:tcPr>
            <w:tcW w:w="835" w:type="dxa"/>
            <w:vAlign w:val="center"/>
          </w:tcPr>
          <w:p>
            <w:pPr>
              <w:spacing w:line="360" w:lineRule="auto"/>
              <w:jc w:val="center"/>
              <w:rPr>
                <w:b/>
                <w:sz w:val="24"/>
              </w:rPr>
            </w:pPr>
          </w:p>
        </w:tc>
      </w:tr>
    </w:tbl>
    <w:p>
      <w:pPr>
        <w:spacing w:line="360" w:lineRule="auto"/>
        <w:rPr>
          <w:sz w:val="22"/>
        </w:rPr>
      </w:pPr>
    </w:p>
    <w:p>
      <w:pPr>
        <w:pStyle w:val="2"/>
        <w:snapToGrid w:val="0"/>
        <w:spacing w:line="360" w:lineRule="auto"/>
        <w:ind w:left="0"/>
        <w:rPr>
          <w:rFonts w:asciiTheme="minorEastAsia" w:hAnsiTheme="minorEastAsia" w:eastAsiaTheme="minorEastAsia"/>
          <w:b/>
        </w:rPr>
      </w:pPr>
      <w:r>
        <w:rPr>
          <w:rFonts w:asciiTheme="minorEastAsia" w:hAnsiTheme="minorEastAsia" w:eastAsiaTheme="minorEastAsia"/>
          <w:b/>
        </w:rPr>
        <w:t xml:space="preserve">1. </w:t>
      </w:r>
      <w:r>
        <w:rPr>
          <w:rFonts w:hint="eastAsia" w:asciiTheme="minorEastAsia" w:hAnsiTheme="minorEastAsia" w:eastAsiaTheme="minorEastAsia"/>
          <w:b/>
        </w:rPr>
        <w:t>朋友对一个人的影响很大，我们言谈举止、兴趣爱好，甚至性格，都或多或少地受到朋友的影响。那么，你应选择下面哪一种人做朋友（　　）</w:t>
      </w:r>
    </w:p>
    <w:p>
      <w:pPr>
        <w:pStyle w:val="2"/>
        <w:snapToGrid w:val="0"/>
        <w:spacing w:line="360" w:lineRule="auto"/>
        <w:ind w:left="0"/>
        <w:rPr>
          <w:rFonts w:asciiTheme="minorEastAsia" w:hAnsiTheme="minorEastAsia" w:eastAsiaTheme="minorEastAsia"/>
          <w:b/>
        </w:rPr>
      </w:pPr>
      <w:r>
        <w:rPr>
          <w:rFonts w:hint="eastAsia" w:asciiTheme="minorEastAsia" w:hAnsiTheme="minorEastAsia" w:eastAsiaTheme="minorEastAsia"/>
          <w:b/>
        </w:rPr>
        <w:t>A．午餐时，他总是抢我从家里带来的美食，导致我经常吃不饱</w:t>
      </w:r>
    </w:p>
    <w:p>
      <w:pPr>
        <w:pStyle w:val="2"/>
        <w:snapToGrid w:val="0"/>
        <w:spacing w:line="360" w:lineRule="auto"/>
        <w:ind w:left="0"/>
        <w:rPr>
          <w:rFonts w:asciiTheme="minorEastAsia" w:hAnsiTheme="minorEastAsia" w:eastAsiaTheme="minorEastAsia"/>
          <w:b/>
        </w:rPr>
      </w:pPr>
      <w:r>
        <w:rPr>
          <w:rFonts w:hint="eastAsia" w:asciiTheme="minorEastAsia" w:hAnsiTheme="minorEastAsia" w:eastAsiaTheme="minorEastAsia"/>
          <w:b/>
        </w:rPr>
        <w:t>B．上课时老师提问，我回答不出来，她在下面悄悄提醒我</w:t>
      </w:r>
    </w:p>
    <w:p>
      <w:pPr>
        <w:pStyle w:val="2"/>
        <w:snapToGrid w:val="0"/>
        <w:spacing w:line="360" w:lineRule="auto"/>
        <w:ind w:left="0"/>
        <w:rPr>
          <w:rFonts w:asciiTheme="minorEastAsia" w:hAnsiTheme="minorEastAsia" w:eastAsiaTheme="minorEastAsia"/>
          <w:b/>
        </w:rPr>
      </w:pPr>
      <w:r>
        <w:rPr>
          <w:rFonts w:hint="eastAsia" w:asciiTheme="minorEastAsia" w:hAnsiTheme="minorEastAsia" w:eastAsiaTheme="minorEastAsia"/>
          <w:b/>
        </w:rPr>
        <w:t>C．他常常叫我和他一起去网吧打游戏</w:t>
      </w:r>
    </w:p>
    <w:p>
      <w:pPr>
        <w:pStyle w:val="2"/>
        <w:snapToGrid w:val="0"/>
        <w:spacing w:line="360" w:lineRule="auto"/>
        <w:ind w:left="0"/>
        <w:rPr>
          <w:rFonts w:asciiTheme="minorEastAsia" w:hAnsiTheme="minorEastAsia" w:eastAsiaTheme="minorEastAsia"/>
          <w:b/>
        </w:rPr>
      </w:pPr>
      <w:r>
        <w:rPr>
          <w:rFonts w:hint="eastAsia" w:asciiTheme="minorEastAsia" w:hAnsiTheme="minorEastAsia" w:eastAsiaTheme="minorEastAsia"/>
          <w:b/>
        </w:rPr>
        <w:t>D．我做错了事，他给我指出，帮助我改正</w:t>
      </w:r>
    </w:p>
    <w:p>
      <w:pPr>
        <w:pStyle w:val="2"/>
        <w:snapToGrid w:val="0"/>
        <w:spacing w:line="360" w:lineRule="auto"/>
        <w:ind w:left="0"/>
        <w:rPr>
          <w:rFonts w:asciiTheme="minorEastAsia" w:hAnsiTheme="minorEastAsia" w:eastAsiaTheme="minorEastAsia"/>
          <w:b/>
        </w:rPr>
      </w:pPr>
    </w:p>
    <w:p>
      <w:pPr>
        <w:pStyle w:val="2"/>
        <w:snapToGrid w:val="0"/>
        <w:spacing w:line="360" w:lineRule="auto"/>
        <w:ind w:left="0"/>
        <w:rPr>
          <w:rFonts w:asciiTheme="minorEastAsia" w:hAnsiTheme="minorEastAsia" w:eastAsiaTheme="minorEastAsia"/>
          <w:b/>
        </w:rPr>
      </w:pPr>
      <w:r>
        <w:rPr>
          <w:rFonts w:asciiTheme="minorEastAsia" w:hAnsiTheme="minorEastAsia" w:eastAsiaTheme="minorEastAsia"/>
          <w:b/>
        </w:rPr>
        <w:t>2.</w:t>
      </w:r>
      <w:r>
        <w:rPr>
          <w:rFonts w:hint="eastAsia" w:asciiTheme="minorEastAsia" w:hAnsiTheme="minorEastAsia" w:eastAsiaTheme="minorEastAsia"/>
          <w:b/>
        </w:rPr>
        <w:t>朋友和友谊是人生永恒的话题，下列关于交友的认识，错误的是（   ）</w:t>
      </w:r>
    </w:p>
    <w:p>
      <w:pPr>
        <w:pStyle w:val="2"/>
        <w:snapToGrid w:val="0"/>
        <w:spacing w:line="360" w:lineRule="auto"/>
        <w:ind w:left="0"/>
        <w:rPr>
          <w:rFonts w:asciiTheme="minorEastAsia" w:hAnsiTheme="minorEastAsia" w:eastAsiaTheme="minorEastAsia"/>
          <w:b/>
        </w:rPr>
      </w:pPr>
      <w:r>
        <w:rPr>
          <w:rFonts w:hint="eastAsia" w:asciiTheme="minorEastAsia" w:hAnsiTheme="minorEastAsia" w:eastAsiaTheme="minorEastAsia"/>
          <w:b/>
        </w:rPr>
        <w:t>A.交朋友要志趣相投，志同道合     B.对朋友要尊重，要以诚相待</w:t>
      </w:r>
    </w:p>
    <w:p>
      <w:pPr>
        <w:pStyle w:val="2"/>
        <w:snapToGrid w:val="0"/>
        <w:spacing w:line="360" w:lineRule="auto"/>
        <w:ind w:left="0"/>
        <w:rPr>
          <w:rFonts w:asciiTheme="minorEastAsia" w:hAnsiTheme="minorEastAsia" w:eastAsiaTheme="minorEastAsia"/>
          <w:b/>
        </w:rPr>
      </w:pPr>
      <w:r>
        <w:rPr>
          <w:rFonts w:hint="eastAsia" w:asciiTheme="minorEastAsia" w:hAnsiTheme="minorEastAsia" w:eastAsiaTheme="minorEastAsia"/>
          <w:b/>
        </w:rPr>
        <w:t>C.要</w:t>
      </w:r>
      <w:r>
        <w:rPr>
          <w:rFonts w:hint="eastAsia" w:asciiTheme="minorEastAsia" w:hAnsiTheme="minorEastAsia" w:eastAsiaTheme="minorEastAsia"/>
          <w:b/>
        </w:rPr>
        <w:pict>
          <v:shape id="_x0000_i1026" o:spt="75" alt="学科网(www.zxxk.com)--教育资源门户，提供试卷、教案、课件、论文、素材及各类教学资源下载，还有大量而丰富的教学相关资讯！" type="#_x0000_t75" style="height:0.75pt;width:0.75pt;" filled="f" o:preferrelative="t" stroked="f" coordsize="21600,21600">
            <v:path/>
            <v:fill on="f" focussize="0,0"/>
            <v:stroke on="f" joinstyle="miter"/>
            <v:imagedata r:id="rId9" o:title="71184543682"/>
            <o:lock v:ext="edit" aspectratio="t"/>
            <w10:wrap type="none"/>
            <w10:anchorlock/>
          </v:shape>
        </w:pict>
      </w:r>
      <w:r>
        <w:rPr>
          <w:rFonts w:hint="eastAsia" w:asciiTheme="minorEastAsia" w:hAnsiTheme="minorEastAsia" w:eastAsiaTheme="minorEastAsia"/>
          <w:b/>
        </w:rPr>
        <w:t>与正直善良诚信的人交朋友     D.只有放弃原则，才能对朋友真诚</w:t>
      </w:r>
    </w:p>
    <w:p>
      <w:pPr>
        <w:shd w:val="clear" w:color="auto" w:fill="FFFFFF"/>
        <w:adjustRightInd w:val="0"/>
        <w:snapToGrid w:val="0"/>
        <w:spacing w:line="360" w:lineRule="auto"/>
        <w:rPr>
          <w:rStyle w:val="11"/>
          <w:rFonts w:asciiTheme="minorEastAsia" w:hAnsiTheme="minorEastAsia" w:eastAsiaTheme="minorEastAsia"/>
          <w:b/>
          <w:sz w:val="21"/>
          <w:szCs w:val="21"/>
        </w:rPr>
      </w:pPr>
    </w:p>
    <w:p>
      <w:pPr>
        <w:shd w:val="clear" w:color="auto" w:fill="FFFFFF"/>
        <w:adjustRightInd w:val="0"/>
        <w:snapToGrid w:val="0"/>
        <w:spacing w:line="360" w:lineRule="auto"/>
        <w:rPr>
          <w:rFonts w:cs="宋体" w:asciiTheme="minorEastAsia" w:hAnsiTheme="minorEastAsia" w:eastAsiaTheme="minorEastAsia"/>
          <w:b/>
          <w:szCs w:val="21"/>
        </w:rPr>
      </w:pPr>
      <w:r>
        <w:rPr>
          <w:rStyle w:val="11"/>
          <w:rFonts w:asciiTheme="minorEastAsia" w:hAnsiTheme="minorEastAsia" w:eastAsiaTheme="minorEastAsia"/>
          <w:b/>
          <w:sz w:val="21"/>
          <w:szCs w:val="21"/>
        </w:rPr>
        <w:t>3.</w:t>
      </w:r>
      <w:r>
        <w:rPr>
          <w:rFonts w:asciiTheme="minorEastAsia" w:hAnsiTheme="minorEastAsia" w:eastAsiaTheme="minorEastAsia"/>
          <w:b/>
          <w:color w:val="000000"/>
          <w:szCs w:val="21"/>
          <w:lang w:val="zh-CN"/>
        </w:rPr>
        <w:t xml:space="preserve"> </w:t>
      </w:r>
      <w:r>
        <w:rPr>
          <w:rFonts w:hint="eastAsia" w:cs="宋体" w:asciiTheme="minorEastAsia" w:hAnsiTheme="minorEastAsia" w:eastAsiaTheme="minorEastAsia"/>
          <w:b/>
          <w:szCs w:val="21"/>
        </w:rPr>
        <w:t>王瑜和李力是某校八年级一对“双子星”。学习上，他们总是排在班级的前两名，交替领先；足球场上，也是一攻一守，配合默契。他们既是竞争对手，又是很好的朋友。可见，在对待竞争和友谊的关系上，下列认识不正确的是（　　）</w:t>
      </w:r>
    </w:p>
    <w:p>
      <w:pPr>
        <w:adjustRightInd w:val="0"/>
        <w:snapToGrid w:val="0"/>
        <w:spacing w:line="360" w:lineRule="auto"/>
        <w:rPr>
          <w:rFonts w:asciiTheme="minorEastAsia" w:hAnsiTheme="minorEastAsia" w:eastAsiaTheme="minorEastAsia"/>
          <w:b/>
          <w:szCs w:val="21"/>
        </w:rPr>
      </w:pPr>
      <w:r>
        <w:rPr>
          <w:rFonts w:asciiTheme="minorEastAsia" w:hAnsiTheme="minorEastAsia" w:eastAsiaTheme="minorEastAsia"/>
          <w:b/>
          <w:szCs w:val="21"/>
        </w:rPr>
        <w:t>A．有竞争就没有友谊</w:t>
      </w:r>
      <w:r>
        <w:rPr>
          <w:rFonts w:hint="eastAsia" w:asciiTheme="minorEastAsia" w:hAnsiTheme="minorEastAsia" w:eastAsiaTheme="minorEastAsia"/>
          <w:b/>
          <w:szCs w:val="21"/>
        </w:rPr>
        <w:t xml:space="preserve">                   </w:t>
      </w:r>
      <w:r>
        <w:rPr>
          <w:rFonts w:asciiTheme="minorEastAsia" w:hAnsiTheme="minorEastAsia" w:eastAsiaTheme="minorEastAsia"/>
          <w:b/>
          <w:szCs w:val="21"/>
        </w:rPr>
        <w:t>B．友谊并不排斥竞争</w:t>
      </w:r>
    </w:p>
    <w:p>
      <w:pPr>
        <w:adjustRightInd w:val="0"/>
        <w:snapToGrid w:val="0"/>
        <w:spacing w:line="360" w:lineRule="auto"/>
        <w:rPr>
          <w:rFonts w:asciiTheme="minorEastAsia" w:hAnsiTheme="minorEastAsia" w:eastAsiaTheme="minorEastAsia"/>
          <w:b/>
          <w:szCs w:val="21"/>
        </w:rPr>
      </w:pPr>
      <w:r>
        <w:rPr>
          <w:rFonts w:asciiTheme="minorEastAsia" w:hAnsiTheme="minorEastAsia" w:eastAsiaTheme="minorEastAsia"/>
          <w:b/>
          <w:szCs w:val="21"/>
        </w:rPr>
        <w:t>C．竞争并不必然伤害友谊</w:t>
      </w:r>
      <w:r>
        <w:rPr>
          <w:rFonts w:hint="eastAsia" w:asciiTheme="minorEastAsia" w:hAnsiTheme="minorEastAsia" w:eastAsiaTheme="minorEastAsia"/>
          <w:b/>
          <w:szCs w:val="21"/>
        </w:rPr>
        <w:t xml:space="preserve">               </w:t>
      </w:r>
      <w:r>
        <w:rPr>
          <w:rFonts w:asciiTheme="minorEastAsia" w:hAnsiTheme="minorEastAsia" w:eastAsiaTheme="minorEastAsia"/>
          <w:b/>
          <w:szCs w:val="21"/>
        </w:rPr>
        <w:t>D．竞争会激励我们共同进步</w:t>
      </w:r>
    </w:p>
    <w:p>
      <w:pPr>
        <w:spacing w:line="360" w:lineRule="auto"/>
        <w:rPr>
          <w:rFonts w:asciiTheme="minorEastAsia" w:hAnsiTheme="minorEastAsia" w:eastAsiaTheme="minorEastAsia"/>
          <w:b/>
          <w:szCs w:val="21"/>
        </w:rPr>
      </w:pPr>
    </w:p>
    <w:p>
      <w:pPr>
        <w:shd w:val="clear" w:color="auto" w:fill="FFFFFF"/>
        <w:spacing w:line="360" w:lineRule="auto"/>
        <w:rPr>
          <w:rFonts w:cs="F1,Bold" w:asciiTheme="minorEastAsia" w:hAnsiTheme="minorEastAsia" w:eastAsiaTheme="minorEastAsia"/>
          <w:b/>
          <w:bCs/>
          <w:szCs w:val="21"/>
        </w:rPr>
      </w:pPr>
      <w:r>
        <w:rPr>
          <w:rFonts w:asciiTheme="minorEastAsia" w:hAnsiTheme="minorEastAsia" w:eastAsiaTheme="minorEastAsia"/>
          <w:b/>
          <w:color w:val="000000"/>
          <w:szCs w:val="21"/>
          <w:lang w:val="zh-CN"/>
        </w:rPr>
        <w:pict>
          <v:shape id="_x0000_i1027" o:spt="75" alt="学科网(www.zxxk.com)--教育资源门户，提供试卷、教案、课件、论文、素材及各类教学资源下载，还有大量而丰富的教学相关资讯！" type="#_x0000_t75" style="height:1.5pt;width:1.5pt;" filled="f" o:preferrelative="t" stroked="f" coordsize="21600,21600">
            <v:path/>
            <v:fill on="f" focussize="0,0"/>
            <v:stroke on="f" joinstyle="miter"/>
            <v:imagedata r:id="rId9" o:title="71184543682"/>
            <o:lock v:ext="edit" aspectratio="t"/>
            <w10:wrap type="none"/>
            <w10:anchorlock/>
          </v:shape>
        </w:pict>
      </w:r>
      <w:r>
        <w:rPr>
          <w:rFonts w:asciiTheme="minorEastAsia" w:hAnsiTheme="minorEastAsia" w:eastAsiaTheme="minorEastAsia"/>
          <w:b/>
          <w:color w:val="000000"/>
          <w:szCs w:val="21"/>
          <w:lang w:val="zh-CN"/>
        </w:rPr>
        <w:t>4.</w:t>
      </w:r>
      <w:r>
        <w:rPr>
          <w:rFonts w:hint="eastAsia" w:cs="F1,Bold" w:asciiTheme="minorEastAsia" w:hAnsiTheme="minorEastAsia" w:eastAsiaTheme="minorEastAsia"/>
          <w:b/>
          <w:bCs/>
          <w:szCs w:val="21"/>
        </w:rPr>
        <w:t>“投我以木瓜，报之以琼琚，匪报也，永以为好也；</w:t>
      </w:r>
      <w:r>
        <w:rPr>
          <w:rFonts w:cs="F1,Bold" w:asciiTheme="minorEastAsia" w:hAnsiTheme="minorEastAsia" w:eastAsiaTheme="minorEastAsia"/>
          <w:b/>
          <w:bCs/>
          <w:szCs w:val="21"/>
        </w:rPr>
        <w:t>投我以木桃，报之以</w:t>
      </w:r>
      <w:r>
        <w:fldChar w:fldCharType="begin"/>
      </w:r>
      <w:r>
        <w:instrText xml:space="preserve"> HYPERLINK "https://baike.baidu.com/item/%E7%90%BC%E7%91%B6" \t "_blank" </w:instrText>
      </w:r>
      <w:r>
        <w:fldChar w:fldCharType="separate"/>
      </w:r>
      <w:r>
        <w:rPr>
          <w:rFonts w:cs="F1,Bold" w:asciiTheme="minorEastAsia" w:hAnsiTheme="minorEastAsia" w:eastAsiaTheme="minorEastAsia"/>
          <w:b/>
          <w:bCs/>
          <w:szCs w:val="21"/>
        </w:rPr>
        <w:t>琼瑶</w:t>
      </w:r>
      <w:r>
        <w:rPr>
          <w:rFonts w:cs="F1,Bold" w:asciiTheme="minorEastAsia" w:hAnsiTheme="minorEastAsia" w:eastAsiaTheme="minorEastAsia"/>
          <w:b/>
          <w:bCs/>
          <w:szCs w:val="21"/>
        </w:rPr>
        <w:fldChar w:fldCharType="end"/>
      </w:r>
      <w:r>
        <w:rPr>
          <w:rFonts w:cs="F1,Bold" w:asciiTheme="minorEastAsia" w:hAnsiTheme="minorEastAsia" w:eastAsiaTheme="minorEastAsia"/>
          <w:b/>
          <w:bCs/>
          <w:szCs w:val="21"/>
        </w:rPr>
        <w:t>。匪报也，永以为好也！投我以木李，报之以</w:t>
      </w:r>
      <w:r>
        <w:fldChar w:fldCharType="begin"/>
      </w:r>
      <w:r>
        <w:instrText xml:space="preserve"> HYPERLINK "https://baike.baidu.com/item/%E7%90%BC%E7%8E%96" \t "_blank" </w:instrText>
      </w:r>
      <w:r>
        <w:fldChar w:fldCharType="separate"/>
      </w:r>
      <w:r>
        <w:rPr>
          <w:rFonts w:cs="F1,Bold" w:asciiTheme="minorEastAsia" w:hAnsiTheme="minorEastAsia" w:eastAsiaTheme="minorEastAsia"/>
          <w:b/>
          <w:bCs/>
          <w:szCs w:val="21"/>
        </w:rPr>
        <w:t>琼玖</w:t>
      </w:r>
      <w:r>
        <w:rPr>
          <w:rFonts w:cs="F1,Bold" w:asciiTheme="minorEastAsia" w:hAnsiTheme="minorEastAsia" w:eastAsiaTheme="minorEastAsia"/>
          <w:b/>
          <w:bCs/>
          <w:szCs w:val="21"/>
        </w:rPr>
        <w:fldChar w:fldCharType="end"/>
      </w:r>
      <w:r>
        <w:rPr>
          <w:rFonts w:cs="F1,Bold" w:asciiTheme="minorEastAsia" w:hAnsiTheme="minorEastAsia" w:eastAsiaTheme="minorEastAsia"/>
          <w:b/>
          <w:bCs/>
          <w:szCs w:val="21"/>
        </w:rPr>
        <w:t>。匪报</w:t>
      </w:r>
      <w:r>
        <w:rPr>
          <w:rFonts w:cs="F1,Bold" w:asciiTheme="minorEastAsia" w:hAnsiTheme="minorEastAsia" w:eastAsiaTheme="minorEastAsia"/>
          <w:b/>
          <w:bCs/>
          <w:szCs w:val="21"/>
        </w:rPr>
        <w:pict>
          <v:shape id="_x0000_i1028" o:spt="75" alt="学科网(www.zxxk.com)--教育资源门户，提供试卷、教案、课件、论文、素材及各类教学资源下载，还有大量而丰富的教学相关资讯！" type="#_x0000_t75" style="height:1.5pt;width:1.5pt;" filled="f" o:preferrelative="t" stroked="f" coordsize="21600,21600">
            <v:path/>
            <v:fill on="f" focussize="0,0"/>
            <v:stroke on="f" joinstyle="miter"/>
            <v:imagedata r:id="rId9" o:title="71184543682"/>
            <o:lock v:ext="edit" aspectratio="t"/>
            <w10:wrap type="none"/>
            <w10:anchorlock/>
          </v:shape>
        </w:pict>
      </w:r>
      <w:r>
        <w:rPr>
          <w:rFonts w:cs="F1,Bold" w:asciiTheme="minorEastAsia" w:hAnsiTheme="minorEastAsia" w:eastAsiaTheme="minorEastAsia"/>
          <w:b/>
          <w:bCs/>
          <w:szCs w:val="21"/>
        </w:rPr>
        <w:t>也，永以为好也！</w:t>
      </w:r>
      <w:r>
        <w:rPr>
          <w:rFonts w:hint="eastAsia" w:cs="F1,Bold" w:asciiTheme="minorEastAsia" w:hAnsiTheme="minorEastAsia" w:eastAsiaTheme="minorEastAsia"/>
          <w:b/>
          <w:bCs/>
          <w:szCs w:val="21"/>
        </w:rPr>
        <w:t>”《诗经·卫风》里的这段文字体现出友谊是（    ）</w:t>
      </w:r>
    </w:p>
    <w:p>
      <w:pPr>
        <w:shd w:val="clear" w:color="auto" w:fill="FFFFFF"/>
        <w:spacing w:line="360" w:lineRule="auto"/>
        <w:rPr>
          <w:rFonts w:cs="F1,Bold" w:asciiTheme="minorEastAsia" w:hAnsiTheme="minorEastAsia" w:eastAsiaTheme="minorEastAsia"/>
          <w:b/>
          <w:bCs/>
          <w:szCs w:val="21"/>
        </w:rPr>
      </w:pPr>
      <w:r>
        <w:rPr>
          <w:rFonts w:hint="eastAsia" w:cs="F1,Bold" w:asciiTheme="minorEastAsia" w:hAnsiTheme="minorEastAsia" w:eastAsiaTheme="minorEastAsia"/>
          <w:b/>
          <w:bCs/>
          <w:szCs w:val="21"/>
        </w:rPr>
        <w:t>A.一种亲密的关系                 B.平等的、双向的</w:t>
      </w:r>
    </w:p>
    <w:p>
      <w:pPr>
        <w:shd w:val="clear" w:color="auto" w:fill="FFFFFF"/>
        <w:spacing w:line="360" w:lineRule="auto"/>
        <w:rPr>
          <w:rFonts w:cs="Arial" w:asciiTheme="minorEastAsia" w:hAnsiTheme="minorEastAsia" w:eastAsiaTheme="minorEastAsia"/>
          <w:b/>
          <w:color w:val="333333"/>
          <w:kern w:val="0"/>
          <w:szCs w:val="21"/>
        </w:rPr>
      </w:pPr>
      <w:r>
        <w:rPr>
          <w:rFonts w:hint="eastAsia" w:cs="Arial" w:asciiTheme="minorEastAsia" w:hAnsiTheme="minorEastAsia" w:eastAsiaTheme="minorEastAsia"/>
          <w:b/>
          <w:color w:val="333333"/>
          <w:kern w:val="0"/>
          <w:szCs w:val="21"/>
        </w:rPr>
        <w:t xml:space="preserve">C.一种心灵的相遇 </w:t>
      </w:r>
      <w:r>
        <w:rPr>
          <w:rFonts w:hint="eastAsia" w:cs="Arial" w:asciiTheme="minorEastAsia" w:hAnsiTheme="minorEastAsia" w:eastAsiaTheme="minorEastAsia"/>
          <w:b/>
          <w:color w:val="333333"/>
          <w:kern w:val="0"/>
          <w:szCs w:val="21"/>
        </w:rPr>
        <w:pict>
          <v:shape id="_x0000_i1029" o:spt="75" alt="学科网(www.zxxk.com)--教育资源门户，提供试卷、教案、课件、论文、素材及各类教学资源下载，还有大量而丰富的教学相关资讯！" type="#_x0000_t75" style="height:1.5pt;width:0.75pt;" filled="f" o:preferrelative="t" stroked="f" coordsize="21600,21600">
            <v:path/>
            <v:fill on="f" focussize="0,0"/>
            <v:stroke on="f" joinstyle="miter"/>
            <v:imagedata r:id="rId9" o:title="71184543682"/>
            <o:lock v:ext="edit" aspectratio="t"/>
            <w10:wrap type="none"/>
            <w10:anchorlock/>
          </v:shape>
        </w:pict>
      </w:r>
      <w:r>
        <w:rPr>
          <w:rFonts w:hint="eastAsia" w:cs="Arial" w:asciiTheme="minorEastAsia" w:hAnsiTheme="minorEastAsia" w:eastAsiaTheme="minorEastAsia"/>
          <w:b/>
          <w:color w:val="333333"/>
          <w:kern w:val="0"/>
          <w:szCs w:val="21"/>
        </w:rPr>
        <w:t xml:space="preserve">                D.永恒的，不变的</w:t>
      </w:r>
    </w:p>
    <w:p>
      <w:pPr>
        <w:spacing w:line="360" w:lineRule="auto"/>
        <w:rPr>
          <w:rFonts w:asciiTheme="minorEastAsia" w:hAnsiTheme="minorEastAsia" w:eastAsiaTheme="minorEastAsia"/>
          <w:b/>
          <w:szCs w:val="21"/>
        </w:rPr>
      </w:pPr>
    </w:p>
    <w:p>
      <w:pPr>
        <w:spacing w:line="360" w:lineRule="auto"/>
        <w:rPr>
          <w:rFonts w:asciiTheme="minorEastAsia" w:hAnsiTheme="minorEastAsia" w:eastAsiaTheme="minorEastAsia"/>
          <w:b/>
          <w:szCs w:val="21"/>
        </w:rPr>
      </w:pPr>
      <w:r>
        <w:rPr>
          <w:rFonts w:asciiTheme="minorEastAsia" w:hAnsiTheme="minorEastAsia" w:eastAsiaTheme="minorEastAsia"/>
          <w:b/>
          <w:szCs w:val="21"/>
        </w:rPr>
        <w:t>5.</w:t>
      </w:r>
      <w:r>
        <w:rPr>
          <w:rStyle w:val="13"/>
          <w:rFonts w:asciiTheme="minorEastAsia" w:hAnsiTheme="minorEastAsia" w:eastAsiaTheme="minorEastAsia"/>
          <w:b/>
          <w:sz w:val="21"/>
          <w:szCs w:val="21"/>
        </w:rPr>
        <w:t xml:space="preserve"> </w:t>
      </w:r>
      <w:r>
        <w:rPr>
          <w:rFonts w:hint="eastAsia" w:asciiTheme="minorEastAsia" w:hAnsiTheme="minorEastAsia" w:eastAsiaTheme="minorEastAsia"/>
          <w:b/>
          <w:szCs w:val="21"/>
        </w:rPr>
        <w:t>“真正的朋友，会在你获得成功的时候为你高兴；会在你遇到悲伤的时候给你鼓励；会</w:t>
      </w:r>
    </w:p>
    <w:p>
      <w:pPr>
        <w:spacing w:line="360" w:lineRule="auto"/>
        <w:rPr>
          <w:rFonts w:asciiTheme="minorEastAsia" w:hAnsiTheme="minorEastAsia" w:eastAsiaTheme="minorEastAsia"/>
          <w:b/>
          <w:szCs w:val="21"/>
        </w:rPr>
      </w:pPr>
      <w:r>
        <w:rPr>
          <w:rFonts w:hint="eastAsia" w:asciiTheme="minorEastAsia" w:hAnsiTheme="minorEastAsia" w:eastAsiaTheme="minorEastAsia"/>
          <w:b/>
          <w:szCs w:val="21"/>
        </w:rPr>
        <w:t>在你犯错误的时候给你正确的批评。”这道出了（     ）</w:t>
      </w:r>
    </w:p>
    <w:p>
      <w:pPr>
        <w:spacing w:line="360" w:lineRule="auto"/>
        <w:rPr>
          <w:rFonts w:asciiTheme="minorEastAsia" w:hAnsiTheme="minorEastAsia" w:eastAsiaTheme="minorEastAsia"/>
          <w:b/>
          <w:szCs w:val="21"/>
        </w:rPr>
      </w:pPr>
      <w:r>
        <w:rPr>
          <w:rFonts w:hint="eastAsia" w:asciiTheme="minorEastAsia" w:hAnsiTheme="minorEastAsia" w:eastAsiaTheme="minorEastAsia"/>
          <w:b/>
          <w:szCs w:val="21"/>
        </w:rPr>
        <w:t>A．友谊是一种亲密平等的关系         B．朋友见证和决定人们成长的历程</w:t>
      </w:r>
    </w:p>
    <w:p>
      <w:pPr>
        <w:spacing w:line="360" w:lineRule="auto"/>
        <w:rPr>
          <w:rFonts w:asciiTheme="minorEastAsia" w:hAnsiTheme="minorEastAsia" w:eastAsiaTheme="minorEastAsia"/>
          <w:b/>
          <w:szCs w:val="21"/>
        </w:rPr>
      </w:pPr>
      <w:r>
        <w:rPr>
          <w:rFonts w:hint="eastAsia" w:asciiTheme="minorEastAsia" w:hAnsiTheme="minorEastAsia" w:eastAsiaTheme="minorEastAsia"/>
          <w:b/>
          <w:szCs w:val="21"/>
        </w:rPr>
        <w:t>C．要真诚地和所有人交朋友           D．真挚友谊对生命成长有重要意义</w:t>
      </w:r>
    </w:p>
    <w:p>
      <w:pPr>
        <w:spacing w:line="360" w:lineRule="auto"/>
        <w:rPr>
          <w:rFonts w:asciiTheme="minorEastAsia" w:hAnsiTheme="minorEastAsia" w:eastAsiaTheme="minorEastAsia"/>
          <w:b/>
          <w:szCs w:val="21"/>
        </w:rPr>
      </w:pPr>
    </w:p>
    <w:p>
      <w:pPr>
        <w:spacing w:line="360" w:lineRule="auto"/>
        <w:rPr>
          <w:rFonts w:asciiTheme="minorEastAsia" w:hAnsiTheme="minorEastAsia" w:eastAsiaTheme="minorEastAsia"/>
          <w:b/>
          <w:szCs w:val="21"/>
        </w:rPr>
      </w:pPr>
      <w:r>
        <w:rPr>
          <w:rFonts w:asciiTheme="minorEastAsia" w:hAnsiTheme="minorEastAsia" w:eastAsiaTheme="minorEastAsia"/>
          <w:b/>
          <w:szCs w:val="21"/>
        </w:rPr>
        <w:t>6.</w:t>
      </w:r>
      <w:r>
        <w:rPr>
          <w:rFonts w:cs="F1,Bold" w:asciiTheme="minorEastAsia" w:hAnsiTheme="minorEastAsia" w:eastAsiaTheme="minorEastAsia"/>
          <w:b/>
          <w:bCs/>
          <w:szCs w:val="21"/>
        </w:rPr>
        <w:t xml:space="preserve"> </w:t>
      </w:r>
      <w:r>
        <w:rPr>
          <w:rFonts w:cs="宋体" w:asciiTheme="minorEastAsia" w:hAnsiTheme="minorEastAsia" w:eastAsiaTheme="minorEastAsia"/>
          <w:b/>
          <w:kern w:val="0"/>
          <w:szCs w:val="21"/>
        </w:rPr>
        <w:t>出于角色需要，班委会让小梅代替小英出演话剧主角。小英认为是好朋友小梅在背后搞了小动作，便对她不理不睬。为维护友谊，小梅合乎情理的做法有（　　）</w:t>
      </w:r>
      <w:r>
        <w:rPr>
          <w:rFonts w:cs="宋体" w:asciiTheme="minorEastAsia" w:hAnsiTheme="minorEastAsia" w:eastAsiaTheme="minorEastAsia"/>
          <w:b/>
          <w:kern w:val="0"/>
          <w:szCs w:val="21"/>
        </w:rPr>
        <w:br w:type="textWrapping"/>
      </w:r>
      <w:r>
        <w:rPr>
          <w:rFonts w:cs="宋体" w:asciiTheme="minorEastAsia" w:hAnsiTheme="minorEastAsia" w:eastAsiaTheme="minorEastAsia"/>
          <w:b/>
          <w:kern w:val="0"/>
          <w:szCs w:val="21"/>
        </w:rPr>
        <w:t>①请班长出面解释</w:t>
      </w:r>
      <w:r>
        <w:rPr>
          <w:rFonts w:hint="eastAsia" w:cs="宋体" w:asciiTheme="minorEastAsia" w:hAnsiTheme="minorEastAsia" w:eastAsiaTheme="minorEastAsia"/>
          <w:b/>
          <w:kern w:val="0"/>
          <w:szCs w:val="21"/>
        </w:rPr>
        <w:t xml:space="preserve">    </w:t>
      </w:r>
      <w:r>
        <w:rPr>
          <w:rFonts w:cs="宋体" w:asciiTheme="minorEastAsia" w:hAnsiTheme="minorEastAsia" w:eastAsiaTheme="minorEastAsia"/>
          <w:b/>
          <w:kern w:val="0"/>
          <w:szCs w:val="21"/>
        </w:rPr>
        <w:t>②理解小英心情</w:t>
      </w:r>
      <w:r>
        <w:rPr>
          <w:rFonts w:cs="宋体" w:asciiTheme="minorEastAsia" w:hAnsiTheme="minorEastAsia" w:eastAsiaTheme="minorEastAsia"/>
          <w:b/>
          <w:kern w:val="0"/>
          <w:szCs w:val="21"/>
        </w:rPr>
        <w:br w:type="textWrapping"/>
      </w:r>
      <w:r>
        <w:rPr>
          <w:rFonts w:cs="宋体" w:asciiTheme="minorEastAsia" w:hAnsiTheme="minorEastAsia" w:eastAsiaTheme="minorEastAsia"/>
          <w:b/>
          <w:kern w:val="0"/>
          <w:szCs w:val="21"/>
        </w:rPr>
        <w:t>③与小英及时沟通</w:t>
      </w:r>
      <w:r>
        <w:rPr>
          <w:rFonts w:hint="eastAsia" w:cs="宋体" w:asciiTheme="minorEastAsia" w:hAnsiTheme="minorEastAsia" w:eastAsiaTheme="minorEastAsia"/>
          <w:b/>
          <w:kern w:val="0"/>
          <w:szCs w:val="21"/>
        </w:rPr>
        <w:t xml:space="preserve">    </w:t>
      </w:r>
      <w:r>
        <w:rPr>
          <w:rFonts w:cs="宋体" w:asciiTheme="minorEastAsia" w:hAnsiTheme="minorEastAsia" w:eastAsiaTheme="minorEastAsia"/>
          <w:b/>
          <w:kern w:val="0"/>
          <w:szCs w:val="21"/>
        </w:rPr>
        <w:t>④放弃担任主角</w:t>
      </w:r>
    </w:p>
    <w:p>
      <w:pPr>
        <w:tabs>
          <w:tab w:val="left" w:pos="2310"/>
          <w:tab w:val="left" w:pos="4200"/>
          <w:tab w:val="left" w:pos="6090"/>
        </w:tabs>
        <w:spacing w:line="360" w:lineRule="auto"/>
        <w:jc w:val="left"/>
        <w:textAlignment w:val="center"/>
        <w:rPr>
          <w:rFonts w:cs="宋体" w:asciiTheme="minorEastAsia" w:hAnsiTheme="minorEastAsia" w:eastAsiaTheme="minorEastAsia"/>
          <w:b/>
          <w:kern w:val="0"/>
          <w:szCs w:val="21"/>
        </w:rPr>
      </w:pPr>
      <w:r>
        <w:rPr>
          <w:rFonts w:asciiTheme="minorEastAsia" w:hAnsiTheme="minorEastAsia" w:eastAsiaTheme="minorEastAsia"/>
          <w:b/>
          <w:kern w:val="0"/>
          <w:szCs w:val="21"/>
        </w:rPr>
        <w:t xml:space="preserve">A. </w:t>
      </w:r>
      <w:r>
        <w:rPr>
          <w:rFonts w:cs="宋体" w:asciiTheme="minorEastAsia" w:hAnsiTheme="minorEastAsia" w:eastAsiaTheme="minorEastAsia"/>
          <w:b/>
          <w:kern w:val="0"/>
          <w:szCs w:val="21"/>
        </w:rPr>
        <w:t>①②③</w:t>
      </w:r>
      <w:r>
        <w:rPr>
          <w:rFonts w:asciiTheme="minorEastAsia" w:hAnsiTheme="minorEastAsia" w:eastAsiaTheme="minorEastAsia"/>
          <w:b/>
          <w:szCs w:val="21"/>
        </w:rPr>
        <w:tab/>
      </w:r>
      <w:r>
        <w:rPr>
          <w:rFonts w:asciiTheme="minorEastAsia" w:hAnsiTheme="minorEastAsia" w:eastAsiaTheme="minorEastAsia"/>
          <w:b/>
          <w:kern w:val="0"/>
          <w:szCs w:val="21"/>
        </w:rPr>
        <w:t xml:space="preserve">B. </w:t>
      </w:r>
      <w:r>
        <w:rPr>
          <w:rFonts w:cs="宋体" w:asciiTheme="minorEastAsia" w:hAnsiTheme="minorEastAsia" w:eastAsiaTheme="minorEastAsia"/>
          <w:b/>
          <w:kern w:val="0"/>
          <w:szCs w:val="21"/>
        </w:rPr>
        <w:t>①②④</w:t>
      </w:r>
      <w:r>
        <w:rPr>
          <w:rFonts w:asciiTheme="minorEastAsia" w:hAnsiTheme="minorEastAsia" w:eastAsiaTheme="minorEastAsia"/>
          <w:b/>
          <w:szCs w:val="21"/>
        </w:rPr>
        <w:tab/>
      </w:r>
      <w:r>
        <w:rPr>
          <w:rFonts w:asciiTheme="minorEastAsia" w:hAnsiTheme="minorEastAsia" w:eastAsiaTheme="minorEastAsia"/>
          <w:b/>
          <w:kern w:val="0"/>
          <w:szCs w:val="21"/>
        </w:rPr>
        <w:t xml:space="preserve">C. </w:t>
      </w:r>
      <w:r>
        <w:rPr>
          <w:rFonts w:cs="宋体" w:asciiTheme="minorEastAsia" w:hAnsiTheme="minorEastAsia" w:eastAsiaTheme="minorEastAsia"/>
          <w:b/>
          <w:kern w:val="0"/>
          <w:szCs w:val="21"/>
        </w:rPr>
        <w:t>①③④</w:t>
      </w:r>
      <w:r>
        <w:rPr>
          <w:rFonts w:asciiTheme="minorEastAsia" w:hAnsiTheme="minorEastAsia" w:eastAsiaTheme="minorEastAsia"/>
          <w:b/>
          <w:szCs w:val="21"/>
        </w:rPr>
        <w:tab/>
      </w:r>
      <w:r>
        <w:rPr>
          <w:rFonts w:asciiTheme="minorEastAsia" w:hAnsiTheme="minorEastAsia" w:eastAsiaTheme="minorEastAsia"/>
          <w:b/>
          <w:kern w:val="0"/>
          <w:szCs w:val="21"/>
        </w:rPr>
        <w:t xml:space="preserve">D. </w:t>
      </w:r>
      <w:r>
        <w:rPr>
          <w:rFonts w:cs="宋体" w:asciiTheme="minorEastAsia" w:hAnsiTheme="minorEastAsia" w:eastAsiaTheme="minorEastAsia"/>
          <w:b/>
          <w:kern w:val="0"/>
          <w:szCs w:val="21"/>
        </w:rPr>
        <w:t>②③④</w:t>
      </w:r>
    </w:p>
    <w:p>
      <w:pPr>
        <w:tabs>
          <w:tab w:val="left" w:pos="2310"/>
          <w:tab w:val="left" w:pos="4200"/>
          <w:tab w:val="left" w:pos="6090"/>
        </w:tabs>
        <w:spacing w:line="360" w:lineRule="auto"/>
        <w:jc w:val="left"/>
        <w:textAlignment w:val="center"/>
        <w:rPr>
          <w:rFonts w:asciiTheme="minorEastAsia" w:hAnsiTheme="minorEastAsia" w:eastAsiaTheme="minorEastAsia"/>
          <w:b/>
          <w:szCs w:val="21"/>
        </w:rPr>
      </w:pPr>
    </w:p>
    <w:p>
      <w:pPr>
        <w:spacing w:line="360" w:lineRule="auto"/>
        <w:rPr>
          <w:rFonts w:asciiTheme="minorEastAsia" w:hAnsiTheme="minorEastAsia" w:eastAsiaTheme="minorEastAsia"/>
          <w:b/>
          <w:szCs w:val="21"/>
        </w:rPr>
      </w:pPr>
      <w:r>
        <w:rPr>
          <w:rFonts w:asciiTheme="minorEastAsia" w:hAnsiTheme="minorEastAsia" w:eastAsiaTheme="minorEastAsia"/>
          <w:b/>
          <w:szCs w:val="21"/>
        </w:rPr>
        <w:t xml:space="preserve">7. </w:t>
      </w:r>
      <w:r>
        <w:rPr>
          <w:rFonts w:hint="eastAsia" w:asciiTheme="minorEastAsia" w:hAnsiTheme="minorEastAsia" w:eastAsiaTheme="minorEastAsia"/>
          <w:b/>
          <w:szCs w:val="21"/>
        </w:rPr>
        <w:t>友谊的芬芳洒满记忆;欢笑、苦涩、阳光;少了几分孤独,多了些许温暖;风雨同舟,携手成长;带着友谊,我们奔向诗和远方……这则毕业赠言告诉我们,真挚的友谊（   ）</w:t>
      </w:r>
    </w:p>
    <w:p>
      <w:pPr>
        <w:spacing w:line="360" w:lineRule="auto"/>
        <w:rPr>
          <w:rFonts w:asciiTheme="minorEastAsia" w:hAnsiTheme="minorEastAsia" w:eastAsiaTheme="minorEastAsia"/>
          <w:b/>
          <w:szCs w:val="21"/>
        </w:rPr>
      </w:pPr>
      <w:r>
        <w:rPr>
          <w:rFonts w:hint="eastAsia" w:asciiTheme="minorEastAsia" w:hAnsiTheme="minorEastAsia" w:eastAsiaTheme="minorEastAsia"/>
          <w:b/>
          <w:szCs w:val="21"/>
        </w:rPr>
        <w:t xml:space="preserve">A.是成长中最宝贵的物质财富 </w:t>
      </w:r>
      <w:r>
        <w:rPr>
          <w:rFonts w:hint="eastAsia" w:asciiTheme="minorEastAsia" w:hAnsiTheme="minorEastAsia" w:eastAsiaTheme="minorEastAsia"/>
          <w:b/>
          <w:szCs w:val="21"/>
        </w:rPr>
        <w:pict>
          <v:shape id="_x0000_i1030" o:spt="75" alt="学科网(www.zxxk.com)--教育资源门户，提供试卷、教案、课件、论文、素材及各类教学资源下载，还有大量而丰富的教学相关资讯！" type="#_x0000_t75" style="height:1.5pt;width:1.5pt;" filled="f" o:preferrelative="t" stroked="f" coordsize="21600,21600">
            <v:path/>
            <v:fill on="f" focussize="0,0"/>
            <v:stroke on="f" joinstyle="miter"/>
            <v:imagedata r:id="rId9" o:title="71184543682"/>
            <o:lock v:ext="edit" aspectratio="t"/>
            <w10:wrap type="none"/>
            <w10:anchorlock/>
          </v:shape>
        </w:pict>
      </w:r>
      <w:r>
        <w:rPr>
          <w:rFonts w:asciiTheme="minorEastAsia" w:hAnsiTheme="minorEastAsia" w:eastAsiaTheme="minorEastAsia"/>
          <w:b/>
          <w:szCs w:val="21"/>
        </w:rPr>
        <w:t xml:space="preserve">        B.</w:t>
      </w:r>
      <w:r>
        <w:rPr>
          <w:rFonts w:hint="eastAsia" w:asciiTheme="minorEastAsia" w:hAnsiTheme="minorEastAsia" w:eastAsiaTheme="minorEastAsia"/>
          <w:b/>
          <w:szCs w:val="21"/>
        </w:rPr>
        <w:t>能让我们体悟到生命的美好</w:t>
      </w:r>
    </w:p>
    <w:p>
      <w:pPr>
        <w:spacing w:line="360" w:lineRule="auto"/>
        <w:rPr>
          <w:rFonts w:asciiTheme="minorEastAsia" w:hAnsiTheme="minorEastAsia" w:eastAsiaTheme="minorEastAsia"/>
          <w:b/>
          <w:szCs w:val="21"/>
        </w:rPr>
      </w:pPr>
      <w:r>
        <w:rPr>
          <w:rFonts w:hint="eastAsia" w:asciiTheme="minorEastAsia" w:hAnsiTheme="minorEastAsia" w:eastAsiaTheme="minorEastAsia"/>
          <w:b/>
          <w:szCs w:val="21"/>
        </w:rPr>
        <w:t xml:space="preserve">C.是没有彼此的界限和分寸的 </w:t>
      </w:r>
      <w:r>
        <w:rPr>
          <w:rFonts w:asciiTheme="minorEastAsia" w:hAnsiTheme="minorEastAsia" w:eastAsiaTheme="minorEastAsia"/>
          <w:b/>
          <w:szCs w:val="21"/>
        </w:rPr>
        <w:t xml:space="preserve">        </w:t>
      </w:r>
      <w:r>
        <w:rPr>
          <w:rFonts w:hint="eastAsia" w:asciiTheme="minorEastAsia" w:hAnsiTheme="minorEastAsia" w:eastAsiaTheme="minorEastAsia"/>
          <w:b/>
          <w:szCs w:val="21"/>
        </w:rPr>
        <w:t>D.能决定我们人生的发展方向</w:t>
      </w:r>
    </w:p>
    <w:p>
      <w:pPr>
        <w:autoSpaceDE w:val="0"/>
        <w:autoSpaceDN w:val="0"/>
        <w:spacing w:line="360" w:lineRule="auto"/>
        <w:jc w:val="left"/>
        <w:rPr>
          <w:rFonts w:asciiTheme="minorEastAsia" w:hAnsiTheme="minorEastAsia" w:eastAsiaTheme="minorEastAsia"/>
          <w:b/>
          <w:color w:val="000000"/>
          <w:szCs w:val="21"/>
        </w:rPr>
      </w:pPr>
    </w:p>
    <w:p>
      <w:pPr>
        <w:autoSpaceDE w:val="0"/>
        <w:autoSpaceDN w:val="0"/>
        <w:spacing w:line="360" w:lineRule="auto"/>
        <w:jc w:val="left"/>
        <w:rPr>
          <w:rFonts w:cs="宋体" w:asciiTheme="minorEastAsia" w:hAnsiTheme="minorEastAsia" w:eastAsiaTheme="minorEastAsia"/>
          <w:b/>
          <w:kern w:val="0"/>
          <w:szCs w:val="21"/>
        </w:rPr>
      </w:pPr>
      <w:r>
        <w:rPr>
          <w:rFonts w:asciiTheme="minorEastAsia" w:hAnsiTheme="minorEastAsia" w:eastAsiaTheme="minorEastAsia"/>
          <w:b/>
          <w:color w:val="000000"/>
          <w:szCs w:val="21"/>
        </w:rPr>
        <w:t xml:space="preserve">8. </w:t>
      </w:r>
      <w:r>
        <w:rPr>
          <w:rFonts w:cs="宋体" w:asciiTheme="minorEastAsia" w:hAnsiTheme="minorEastAsia" w:eastAsiaTheme="minorEastAsia"/>
          <w:b/>
          <w:kern w:val="0"/>
          <w:szCs w:val="21"/>
        </w:rPr>
        <w:t>欣赏</w:t>
      </w:r>
      <w:r>
        <w:rPr>
          <w:rFonts w:hint="eastAsia" w:cs="宋体" w:asciiTheme="minorEastAsia" w:hAnsiTheme="minorEastAsia" w:eastAsiaTheme="minorEastAsia"/>
          <w:b/>
          <w:kern w:val="0"/>
          <w:szCs w:val="21"/>
        </w:rPr>
        <w:t>下</w:t>
      </w:r>
      <w:r>
        <w:rPr>
          <w:rFonts w:cs="宋体" w:asciiTheme="minorEastAsia" w:hAnsiTheme="minorEastAsia" w:eastAsiaTheme="minorEastAsia"/>
          <w:b/>
          <w:kern w:val="0"/>
          <w:szCs w:val="21"/>
        </w:rPr>
        <w:t>边的漫画《宅童》。你最想对“宅童”说的是</w:t>
      </w:r>
      <w:r>
        <w:rPr>
          <w:rFonts w:hint="eastAsia" w:cs="宋体" w:asciiTheme="minorEastAsia" w:hAnsiTheme="minorEastAsia" w:eastAsiaTheme="minorEastAsia"/>
          <w:b/>
          <w:kern w:val="0"/>
          <w:szCs w:val="21"/>
        </w:rPr>
        <w:t>（     ）</w:t>
      </w:r>
      <w:r>
        <w:rPr>
          <w:rFonts w:asciiTheme="minorEastAsia" w:hAnsiTheme="minorEastAsia" w:eastAsiaTheme="minorEastAsia"/>
          <w:b/>
          <w:szCs w:val="21"/>
        </w:rPr>
        <w:pict>
          <v:shape id="_x0000_s1032" o:spid="_x0000_s1032" o:spt="202" alt="学科网(www.zxxk.com)--教育资源门户，提供试卷、教案、课件、论文、素材及各类教学资源下载，还有大量而丰富的教学相关资讯！" type="#_x0000_t202" style="position:absolute;left:0pt;margin-left:29.25pt;margin-top:21pt;height:149.75pt;width:220.5pt;z-index:251659264;mso-width-relative:page;mso-height-relative:page;" coordsize="21600,21600">
            <v:path/>
            <v:fill focussize="0,0"/>
            <v:stroke joinstyle="miter"/>
            <v:imagedata o:title=""/>
            <o:lock v:ext="edit"/>
            <v:textbox>
              <w:txbxContent>
                <w:p>
                  <w:pPr>
                    <w:jc w:val="center"/>
                  </w:pPr>
                  <w:r>
                    <w:pict>
                      <v:shape id="_x0000_i1031" o:spt="75" type="#_x0000_t75" style="height:144pt;width:207pt;" filled="f" o:preferrelative="t" stroked="f" coordsize="21600,21600">
                        <v:path/>
                        <v:fill on="f" focussize="0,0"/>
                        <v:stroke on="f" joinstyle="miter"/>
                        <v:imagedata r:id="rId10" o:title=""/>
                        <o:lock v:ext="edit" aspectratio="t"/>
                        <w10:wrap type="none"/>
                        <w10:anchorlock/>
                      </v:shape>
                    </w:pict>
                  </w:r>
                </w:p>
              </w:txbxContent>
            </v:textbox>
          </v:shape>
        </w:pict>
      </w:r>
    </w:p>
    <w:p>
      <w:pPr>
        <w:snapToGrid w:val="0"/>
        <w:spacing w:line="360" w:lineRule="auto"/>
        <w:rPr>
          <w:rFonts w:asciiTheme="minorEastAsia" w:hAnsiTheme="minorEastAsia" w:eastAsiaTheme="minorEastAsia"/>
          <w:b/>
          <w:szCs w:val="21"/>
        </w:rPr>
      </w:pPr>
    </w:p>
    <w:p>
      <w:pPr>
        <w:snapToGrid w:val="0"/>
        <w:spacing w:line="360" w:lineRule="auto"/>
        <w:rPr>
          <w:rFonts w:cs="宋体" w:asciiTheme="minorEastAsia" w:hAnsiTheme="minorEastAsia" w:eastAsiaTheme="minorEastAsia"/>
          <w:b/>
          <w:szCs w:val="21"/>
        </w:rPr>
      </w:pPr>
    </w:p>
    <w:p>
      <w:pPr>
        <w:snapToGrid w:val="0"/>
        <w:spacing w:line="360" w:lineRule="auto"/>
        <w:rPr>
          <w:rFonts w:cs="宋体" w:asciiTheme="minorEastAsia" w:hAnsiTheme="minorEastAsia" w:eastAsiaTheme="minorEastAsia"/>
          <w:b/>
          <w:szCs w:val="21"/>
        </w:rPr>
      </w:pPr>
    </w:p>
    <w:p>
      <w:pPr>
        <w:snapToGrid w:val="0"/>
        <w:spacing w:line="360" w:lineRule="auto"/>
        <w:rPr>
          <w:rFonts w:cs="宋体" w:asciiTheme="minorEastAsia" w:hAnsiTheme="minorEastAsia" w:eastAsiaTheme="minorEastAsia"/>
          <w:b/>
          <w:szCs w:val="21"/>
        </w:rPr>
      </w:pPr>
    </w:p>
    <w:p>
      <w:pPr>
        <w:snapToGrid w:val="0"/>
        <w:spacing w:line="360" w:lineRule="auto"/>
        <w:rPr>
          <w:rFonts w:cs="宋体" w:asciiTheme="minorEastAsia" w:hAnsiTheme="minorEastAsia" w:eastAsiaTheme="minorEastAsia"/>
          <w:b/>
          <w:szCs w:val="21"/>
        </w:rPr>
      </w:pPr>
      <w:r>
        <w:rPr>
          <w:rFonts w:cs="宋体" w:asciiTheme="minorEastAsia" w:hAnsiTheme="minorEastAsia" w:eastAsiaTheme="minorEastAsia"/>
          <w:b/>
          <w:color w:val="FFFFFF"/>
          <w:sz w:val="4"/>
          <w:szCs w:val="21"/>
        </w:rPr>
        <w:t>[来源:Z&amp;xx&amp;k.Com]</w:t>
      </w:r>
    </w:p>
    <w:p>
      <w:pPr>
        <w:snapToGrid w:val="0"/>
        <w:spacing w:line="360" w:lineRule="auto"/>
        <w:rPr>
          <w:rFonts w:cs="宋体" w:asciiTheme="minorEastAsia" w:hAnsiTheme="minorEastAsia" w:eastAsiaTheme="minorEastAsia"/>
          <w:b/>
          <w:szCs w:val="21"/>
        </w:rPr>
      </w:pPr>
    </w:p>
    <w:p>
      <w:pPr>
        <w:snapToGrid w:val="0"/>
        <w:spacing w:line="360" w:lineRule="auto"/>
        <w:rPr>
          <w:rFonts w:cs="宋体" w:asciiTheme="minorEastAsia" w:hAnsiTheme="minorEastAsia" w:eastAsiaTheme="minorEastAsia"/>
          <w:b/>
          <w:szCs w:val="21"/>
        </w:rPr>
      </w:pPr>
      <w:r>
        <w:rPr>
          <w:rFonts w:cs="宋体" w:asciiTheme="minorEastAsia" w:hAnsiTheme="minorEastAsia" w:eastAsiaTheme="minorEastAsia"/>
          <w:b/>
          <w:color w:val="FFFFFF"/>
          <w:sz w:val="4"/>
          <w:szCs w:val="21"/>
        </w:rPr>
        <w:t>[来源:学|科|网]</w:t>
      </w:r>
    </w:p>
    <w:p>
      <w:pPr>
        <w:widowControl/>
        <w:spacing w:line="360" w:lineRule="auto"/>
        <w:jc w:val="left"/>
        <w:rPr>
          <w:rFonts w:cs="宋体" w:asciiTheme="minorEastAsia" w:hAnsiTheme="minorEastAsia" w:eastAsiaTheme="minorEastAsia"/>
          <w:b/>
          <w:kern w:val="0"/>
          <w:szCs w:val="21"/>
        </w:rPr>
      </w:pPr>
    </w:p>
    <w:p>
      <w:pPr>
        <w:widowControl/>
        <w:spacing w:line="360" w:lineRule="auto"/>
        <w:jc w:val="left"/>
        <w:rPr>
          <w:rFonts w:cs="宋体" w:asciiTheme="minorEastAsia" w:hAnsiTheme="minorEastAsia" w:eastAsiaTheme="minorEastAsia"/>
          <w:b/>
          <w:kern w:val="0"/>
          <w:szCs w:val="21"/>
        </w:rPr>
      </w:pPr>
    </w:p>
    <w:p>
      <w:pPr>
        <w:widowControl/>
        <w:spacing w:line="360" w:lineRule="auto"/>
        <w:jc w:val="left"/>
        <w:rPr>
          <w:rFonts w:cs="宋体" w:asciiTheme="minorEastAsia" w:hAnsiTheme="minorEastAsia" w:eastAsiaTheme="minorEastAsia"/>
          <w:b/>
          <w:kern w:val="0"/>
          <w:szCs w:val="21"/>
        </w:rPr>
      </w:pPr>
    </w:p>
    <w:p>
      <w:pPr>
        <w:widowControl/>
        <w:spacing w:line="360" w:lineRule="auto"/>
        <w:jc w:val="left"/>
        <w:rPr>
          <w:rFonts w:cs="宋体" w:asciiTheme="minorEastAsia" w:hAnsiTheme="minorEastAsia" w:eastAsiaTheme="minorEastAsia"/>
          <w:b/>
          <w:kern w:val="0"/>
          <w:szCs w:val="21"/>
        </w:rPr>
      </w:pPr>
      <w:r>
        <w:rPr>
          <w:rFonts w:cs="宋体" w:asciiTheme="minorEastAsia" w:hAnsiTheme="minorEastAsia" w:eastAsiaTheme="minorEastAsia"/>
          <w:b/>
          <w:kern w:val="0"/>
          <w:szCs w:val="21"/>
        </w:rPr>
        <w:t>①封闭自己，脱离现实世界，会使自己陷入孤立</w:t>
      </w:r>
    </w:p>
    <w:p>
      <w:pPr>
        <w:widowControl/>
        <w:spacing w:line="360" w:lineRule="auto"/>
        <w:jc w:val="left"/>
        <w:rPr>
          <w:rFonts w:cs="宋体" w:asciiTheme="minorEastAsia" w:hAnsiTheme="minorEastAsia" w:eastAsiaTheme="minorEastAsia"/>
          <w:b/>
          <w:kern w:val="0"/>
          <w:szCs w:val="21"/>
        </w:rPr>
      </w:pPr>
      <w:r>
        <w:rPr>
          <w:rFonts w:cs="宋体" w:asciiTheme="minorEastAsia" w:hAnsiTheme="minorEastAsia" w:eastAsiaTheme="minorEastAsia"/>
          <w:b/>
          <w:kern w:val="0"/>
          <w:szCs w:val="21"/>
        </w:rPr>
        <w:t>②这种我只想待在家里，把自己“宅”起来、闭锁自己的做法，会使自己的人际关系萎缩</w:t>
      </w:r>
    </w:p>
    <w:p>
      <w:pPr>
        <w:widowControl/>
        <w:spacing w:line="360" w:lineRule="auto"/>
        <w:jc w:val="left"/>
        <w:rPr>
          <w:rFonts w:cs="宋体" w:asciiTheme="minorEastAsia" w:hAnsiTheme="minorEastAsia" w:eastAsiaTheme="minorEastAsia"/>
          <w:b/>
          <w:kern w:val="0"/>
          <w:szCs w:val="21"/>
        </w:rPr>
      </w:pPr>
      <w:r>
        <w:rPr>
          <w:rFonts w:cs="宋体" w:asciiTheme="minorEastAsia" w:hAnsiTheme="minorEastAsia" w:eastAsiaTheme="minorEastAsia"/>
          <w:b/>
          <w:kern w:val="0"/>
          <w:szCs w:val="21"/>
        </w:rPr>
        <w:t>③应该保持积极开放的心态，接触更多的人，让友谊之</w:t>
      </w:r>
      <w:r>
        <w:rPr>
          <w:rFonts w:cs="宋体" w:asciiTheme="minorEastAsia" w:hAnsiTheme="minorEastAsia" w:eastAsiaTheme="minorEastAsia"/>
          <w:b/>
          <w:kern w:val="0"/>
          <w:szCs w:val="21"/>
        </w:rPr>
        <w:pict>
          <v:shape id="_x0000_i1032" o:spt="75" alt="学科网(www.zxxk.com)--教育资源门户，提供试卷、教案、课件、论文、素材及各类教学资源下载，还有大量而丰富的教学相关资讯！" type="#_x0000_t75" style="height:1.5pt;width:1.5pt;" filled="f" o:preferrelative="t" stroked="f" coordsize="21600,21600">
            <v:path/>
            <v:fill on="f" focussize="0,0"/>
            <v:stroke on="f" joinstyle="miter"/>
            <v:imagedata r:id="rId9" o:title="71184543682"/>
            <o:lock v:ext="edit" aspectratio="t"/>
            <w10:wrap type="none"/>
            <w10:anchorlock/>
          </v:shape>
        </w:pict>
      </w:r>
      <w:r>
        <w:rPr>
          <w:rFonts w:cs="宋体" w:asciiTheme="minorEastAsia" w:hAnsiTheme="minorEastAsia" w:eastAsiaTheme="minorEastAsia"/>
          <w:b/>
          <w:kern w:val="0"/>
          <w:szCs w:val="21"/>
        </w:rPr>
        <w:t>树枝繁叶茂</w:t>
      </w:r>
    </w:p>
    <w:p>
      <w:pPr>
        <w:widowControl/>
        <w:spacing w:line="360" w:lineRule="auto"/>
        <w:jc w:val="left"/>
        <w:rPr>
          <w:rFonts w:cs="宋体" w:asciiTheme="minorEastAsia" w:hAnsiTheme="minorEastAsia" w:eastAsiaTheme="minorEastAsia"/>
          <w:b/>
          <w:kern w:val="0"/>
          <w:szCs w:val="21"/>
        </w:rPr>
      </w:pPr>
      <w:r>
        <w:rPr>
          <w:rFonts w:cs="宋体" w:asciiTheme="minorEastAsia" w:hAnsiTheme="minorEastAsia" w:eastAsiaTheme="minorEastAsia"/>
          <w:b/>
          <w:kern w:val="0"/>
          <w:szCs w:val="21"/>
        </w:rPr>
        <w:t>④走出虚拟世界，积极交往，才能形成良好的性格，人生才更精彩</w:t>
      </w:r>
    </w:p>
    <w:p>
      <w:pPr>
        <w:snapToGrid w:val="0"/>
        <w:spacing w:line="360" w:lineRule="auto"/>
        <w:rPr>
          <w:rFonts w:cs="宋体" w:asciiTheme="minorEastAsia" w:hAnsiTheme="minorEastAsia" w:eastAsiaTheme="minorEastAsia"/>
          <w:b/>
          <w:kern w:val="0"/>
          <w:szCs w:val="21"/>
        </w:rPr>
      </w:pPr>
      <w:r>
        <w:rPr>
          <w:rFonts w:hint="eastAsia" w:cs="宋体" w:asciiTheme="minorEastAsia" w:hAnsiTheme="minorEastAsia" w:eastAsiaTheme="minorEastAsia"/>
          <w:b/>
          <w:kern w:val="0"/>
          <w:szCs w:val="21"/>
        </w:rPr>
        <w:t>A.</w:t>
      </w:r>
      <w:r>
        <w:rPr>
          <w:rFonts w:cs="宋体" w:asciiTheme="minorEastAsia" w:hAnsiTheme="minorEastAsia" w:eastAsiaTheme="minorEastAsia"/>
          <w:b/>
          <w:kern w:val="0"/>
          <w:szCs w:val="21"/>
        </w:rPr>
        <w:t>①②③  B.②③④  C.①③④  D.①②③④  </w:t>
      </w:r>
    </w:p>
    <w:p>
      <w:pPr>
        <w:snapToGrid w:val="0"/>
        <w:spacing w:line="360" w:lineRule="auto"/>
        <w:rPr>
          <w:rFonts w:cs="宋体" w:asciiTheme="minorEastAsia" w:hAnsiTheme="minorEastAsia" w:eastAsiaTheme="minorEastAsia"/>
          <w:b/>
          <w:szCs w:val="21"/>
        </w:rPr>
      </w:pPr>
    </w:p>
    <w:p>
      <w:pPr>
        <w:spacing w:line="360" w:lineRule="auto"/>
        <w:rPr>
          <w:rFonts w:asciiTheme="minorEastAsia" w:hAnsiTheme="minorEastAsia" w:eastAsiaTheme="minorEastAsia"/>
          <w:b/>
          <w:szCs w:val="21"/>
        </w:rPr>
      </w:pPr>
      <w:r>
        <w:rPr>
          <w:rFonts w:cs="宋体" w:asciiTheme="minorEastAsia" w:hAnsiTheme="minorEastAsia" w:eastAsiaTheme="minorEastAsia"/>
          <w:b/>
          <w:szCs w:val="21"/>
        </w:rPr>
        <w:t>9</w:t>
      </w:r>
      <w:r>
        <w:rPr>
          <w:rFonts w:asciiTheme="minorEastAsia" w:hAnsiTheme="minorEastAsia" w:eastAsiaTheme="minorEastAsia"/>
          <w:b/>
          <w:szCs w:val="21"/>
        </w:rPr>
        <w:t>.</w:t>
      </w:r>
      <w:r>
        <w:rPr>
          <w:rFonts w:cs="宋体" w:asciiTheme="minorEastAsia" w:hAnsiTheme="minorEastAsia" w:eastAsiaTheme="minorEastAsia"/>
          <w:b/>
          <w:szCs w:val="21"/>
        </w:rPr>
        <w:t xml:space="preserve"> </w:t>
      </w:r>
      <w:r>
        <w:rPr>
          <w:rFonts w:hint="eastAsia" w:asciiTheme="minorEastAsia" w:hAnsiTheme="minorEastAsia" w:eastAsiaTheme="minorEastAsia"/>
          <w:b/>
          <w:szCs w:val="21"/>
        </w:rPr>
        <w:t>调查发现，不少中学生把心里话“对自己说”或“对日记本说”，不愿与同学、师长交流，以致常常产生孤独感。下列建议你不认同的是（     ）</w:t>
      </w:r>
    </w:p>
    <w:p>
      <w:pPr>
        <w:spacing w:line="360" w:lineRule="auto"/>
        <w:rPr>
          <w:rFonts w:asciiTheme="minorEastAsia" w:hAnsiTheme="minorEastAsia" w:eastAsiaTheme="minorEastAsia"/>
          <w:b/>
          <w:szCs w:val="21"/>
        </w:rPr>
      </w:pPr>
      <w:r>
        <w:rPr>
          <w:rFonts w:hint="eastAsia" w:asciiTheme="minorEastAsia" w:hAnsiTheme="minorEastAsia" w:eastAsiaTheme="minorEastAsia"/>
          <w:b/>
          <w:szCs w:val="21"/>
        </w:rPr>
        <w:t>A.积极交往，在交往中建立真挚的友情  B.专心学习，世上没有真正的朋友</w:t>
      </w:r>
    </w:p>
    <w:p>
      <w:pPr>
        <w:spacing w:line="360" w:lineRule="auto"/>
        <w:rPr>
          <w:rFonts w:asciiTheme="minorEastAsia" w:hAnsiTheme="minorEastAsia" w:eastAsiaTheme="minorEastAsia"/>
          <w:b/>
          <w:szCs w:val="21"/>
        </w:rPr>
      </w:pPr>
      <w:r>
        <w:rPr>
          <w:rFonts w:hint="eastAsia" w:asciiTheme="minorEastAsia" w:hAnsiTheme="minorEastAsia" w:eastAsiaTheme="minorEastAsia"/>
          <w:b/>
          <w:szCs w:val="21"/>
        </w:rPr>
        <w:t>C.培养热情开朗的性格，坦诚交往      D.正确认识闭锁心理的危害，敞开心扉</w:t>
      </w:r>
    </w:p>
    <w:p>
      <w:pPr>
        <w:snapToGrid w:val="0"/>
        <w:spacing w:line="360" w:lineRule="auto"/>
        <w:rPr>
          <w:rFonts w:cs="宋体" w:asciiTheme="minorEastAsia" w:hAnsiTheme="minorEastAsia" w:eastAsiaTheme="minorEastAsia"/>
          <w:b/>
          <w:szCs w:val="21"/>
        </w:rPr>
      </w:pPr>
    </w:p>
    <w:p>
      <w:pPr>
        <w:widowControl/>
        <w:shd w:val="clear" w:color="auto" w:fill="FFFFFF"/>
        <w:spacing w:line="360" w:lineRule="auto"/>
        <w:jc w:val="left"/>
        <w:rPr>
          <w:rFonts w:cs="Arial" w:asciiTheme="minorEastAsia" w:hAnsiTheme="minorEastAsia" w:eastAsiaTheme="minorEastAsia"/>
          <w:b/>
          <w:color w:val="191919"/>
          <w:kern w:val="0"/>
          <w:szCs w:val="21"/>
        </w:rPr>
      </w:pPr>
      <w:r>
        <w:rPr>
          <w:rFonts w:asciiTheme="minorEastAsia" w:hAnsiTheme="minorEastAsia" w:eastAsiaTheme="minorEastAsia"/>
          <w:b/>
          <w:szCs w:val="21"/>
        </w:rPr>
        <w:t xml:space="preserve">10. </w:t>
      </w:r>
      <w:r>
        <w:rPr>
          <w:rFonts w:cs="Arial" w:asciiTheme="minorEastAsia" w:hAnsiTheme="minorEastAsia" w:eastAsiaTheme="minorEastAsia"/>
          <w:b/>
          <w:color w:val="191919"/>
          <w:kern w:val="0"/>
          <w:szCs w:val="21"/>
        </w:rPr>
        <w:t xml:space="preserve">七年级学生小芳总是以各种理由要求老师换座位，如同桌上课爱讲话、成绩不好、不关心他人、小气等。如果你是小芳的同学，你怎样正确劝说她（ </w:t>
      </w:r>
      <w:r>
        <w:rPr>
          <w:rFonts w:hint="eastAsia" w:cs="Arial" w:asciiTheme="minorEastAsia" w:hAnsiTheme="minorEastAsia" w:eastAsiaTheme="minorEastAsia"/>
          <w:b/>
          <w:color w:val="FF0000"/>
          <w:kern w:val="0"/>
          <w:szCs w:val="21"/>
        </w:rPr>
        <w:t xml:space="preserve">  </w:t>
      </w:r>
      <w:r>
        <w:rPr>
          <w:rFonts w:cs="Arial" w:asciiTheme="minorEastAsia" w:hAnsiTheme="minorEastAsia" w:eastAsiaTheme="minorEastAsia"/>
          <w:b/>
          <w:color w:val="191919"/>
          <w:kern w:val="0"/>
          <w:szCs w:val="21"/>
        </w:rPr>
        <w:t>）</w:t>
      </w:r>
    </w:p>
    <w:p>
      <w:pPr>
        <w:widowControl/>
        <w:shd w:val="clear" w:color="auto" w:fill="FFFFFF"/>
        <w:spacing w:line="360" w:lineRule="auto"/>
        <w:jc w:val="left"/>
        <w:rPr>
          <w:rFonts w:cs="Arial" w:asciiTheme="minorEastAsia" w:hAnsiTheme="minorEastAsia" w:eastAsiaTheme="minorEastAsia"/>
          <w:b/>
          <w:color w:val="191919"/>
          <w:kern w:val="0"/>
          <w:szCs w:val="21"/>
        </w:rPr>
      </w:pPr>
      <w:r>
        <w:rPr>
          <w:rFonts w:cs="Arial" w:asciiTheme="minorEastAsia" w:hAnsiTheme="minorEastAsia" w:eastAsiaTheme="minorEastAsia"/>
          <w:b/>
          <w:color w:val="191919"/>
          <w:kern w:val="0"/>
          <w:szCs w:val="21"/>
        </w:rPr>
        <w:t>A.应该换位，以免影响学习</w:t>
      </w:r>
      <w:r>
        <w:rPr>
          <w:rFonts w:hint="eastAsia" w:cs="Arial" w:asciiTheme="minorEastAsia" w:hAnsiTheme="minorEastAsia" w:eastAsiaTheme="minorEastAsia"/>
          <w:b/>
          <w:color w:val="191919"/>
          <w:kern w:val="0"/>
          <w:szCs w:val="21"/>
        </w:rPr>
        <w:t xml:space="preserve">           </w:t>
      </w:r>
      <w:r>
        <w:rPr>
          <w:rFonts w:cs="Arial" w:asciiTheme="minorEastAsia" w:hAnsiTheme="minorEastAsia" w:eastAsiaTheme="minorEastAsia"/>
          <w:b/>
          <w:color w:val="191919"/>
          <w:kern w:val="0"/>
          <w:szCs w:val="21"/>
        </w:rPr>
        <w:t>B.主动适应，积极交流沟通</w:t>
      </w:r>
    </w:p>
    <w:p>
      <w:pPr>
        <w:widowControl/>
        <w:shd w:val="clear" w:color="auto" w:fill="FFFFFF"/>
        <w:spacing w:line="360" w:lineRule="auto"/>
        <w:jc w:val="left"/>
        <w:rPr>
          <w:rFonts w:cs="Arial" w:asciiTheme="minorEastAsia" w:hAnsiTheme="minorEastAsia" w:eastAsiaTheme="minorEastAsia"/>
          <w:b/>
          <w:color w:val="191919"/>
          <w:kern w:val="0"/>
          <w:szCs w:val="21"/>
        </w:rPr>
      </w:pPr>
      <w:r>
        <w:rPr>
          <w:rFonts w:cs="Arial" w:asciiTheme="minorEastAsia" w:hAnsiTheme="minorEastAsia" w:eastAsiaTheme="minorEastAsia"/>
          <w:b/>
          <w:color w:val="191919"/>
          <w:kern w:val="0"/>
          <w:szCs w:val="21"/>
        </w:rPr>
        <w:t>C.保持距离，理智处理感情</w:t>
      </w:r>
      <w:r>
        <w:rPr>
          <w:rFonts w:cs="Arial" w:asciiTheme="minorEastAsia" w:hAnsiTheme="minorEastAsia" w:eastAsiaTheme="minorEastAsia"/>
          <w:b/>
          <w:color w:val="191919"/>
          <w:kern w:val="0"/>
          <w:szCs w:val="21"/>
        </w:rPr>
        <w:pict>
          <v:shape id="_x0000_i1033" o:spt="75" alt="学科网(www.zxxk.com)--教育资源门户，提供试卷、教案、课件、论文、素材及各类教学资源下载，还有大量而丰富的教学相关资讯！" type="#_x0000_t75" style="height:2.25pt;width:1.5pt;" filled="f" o:preferrelative="t" stroked="f" coordsize="21600,21600">
            <v:path/>
            <v:fill on="f" focussize="0,0"/>
            <v:stroke on="f" joinstyle="miter"/>
            <v:imagedata r:id="rId9" o:title="71184543682"/>
            <o:lock v:ext="edit" aspectratio="t"/>
            <w10:wrap type="none"/>
            <w10:anchorlock/>
          </v:shape>
        </w:pict>
      </w:r>
      <w:r>
        <w:rPr>
          <w:rFonts w:hint="eastAsia" w:cs="Arial" w:asciiTheme="minorEastAsia" w:hAnsiTheme="minorEastAsia" w:eastAsiaTheme="minorEastAsia"/>
          <w:b/>
          <w:color w:val="191919"/>
          <w:kern w:val="0"/>
          <w:szCs w:val="21"/>
        </w:rPr>
        <w:t xml:space="preserve">           </w:t>
      </w:r>
      <w:r>
        <w:rPr>
          <w:rFonts w:cs="Arial" w:asciiTheme="minorEastAsia" w:hAnsiTheme="minorEastAsia" w:eastAsiaTheme="minorEastAsia"/>
          <w:b/>
          <w:color w:val="191919"/>
          <w:kern w:val="0"/>
          <w:szCs w:val="21"/>
        </w:rPr>
        <w:t>D.自我保护，掌握保护方法</w:t>
      </w:r>
    </w:p>
    <w:p>
      <w:pPr>
        <w:snapToGrid w:val="0"/>
        <w:spacing w:line="360" w:lineRule="auto"/>
        <w:rPr>
          <w:b/>
        </w:rPr>
      </w:pPr>
    </w:p>
    <w:p>
      <w:pPr>
        <w:snapToGrid w:val="0"/>
        <w:spacing w:line="360" w:lineRule="auto"/>
        <w:rPr>
          <w:b/>
        </w:rPr>
      </w:pPr>
    </w:p>
    <w:p>
      <w:pPr>
        <w:snapToGrid w:val="0"/>
        <w:spacing w:line="360" w:lineRule="auto"/>
        <w:rPr>
          <w:b/>
        </w:rPr>
      </w:pPr>
      <w:r>
        <w:rPr>
          <w:rFonts w:hint="eastAsia"/>
          <w:b/>
        </w:rPr>
        <w:t>11.（12</w:t>
      </w:r>
      <w:r>
        <w:rPr>
          <w:rFonts w:hint="eastAsia"/>
          <w:b/>
        </w:rPr>
        <w:pict>
          <v:shape id="_x0000_i1034" o:spt="75" alt="学科网(www.zxxk.com)--教育资源门户，提供试卷、教案、课件、论文、素材及各类教学资源下载，还有大量而丰富的教学相关资讯！" type="#_x0000_t75" style="height:1.5pt;width:0.75pt;" filled="f" o:preferrelative="t" stroked="f" coordsize="21600,21600">
            <v:path/>
            <v:fill on="f" focussize="0,0"/>
            <v:stroke on="f" joinstyle="miter"/>
            <v:imagedata r:id="rId9" o:title="71184543682"/>
            <o:lock v:ext="edit" aspectratio="t"/>
            <w10:wrap type="none"/>
            <w10:anchorlock/>
          </v:shape>
        </w:pict>
      </w:r>
      <w:r>
        <w:rPr>
          <w:rFonts w:hint="eastAsia"/>
          <w:b/>
        </w:rPr>
        <w:t>分）阅读材料，回答问题。</w:t>
      </w:r>
    </w:p>
    <w:p>
      <w:pPr>
        <w:snapToGrid w:val="0"/>
        <w:spacing w:line="360" w:lineRule="auto"/>
        <w:ind w:firstLine="420" w:firstLineChars="200"/>
      </w:pPr>
      <w:r>
        <w:pict>
          <v:group id="_x0000_s1037" o:spid="_x0000_s1037" o:spt="203" alt="学科网(www.zxxk.com)--教育资源门户，提供试卷、教案、课件、论文、素材及各类教学资源下载，还有大量而丰富的教学相关资讯！" style="position:absolute;left:0pt;margin-left:67.2pt;margin-top:38.75pt;height:254.75pt;width:320.55pt;z-index:251660288;mso-width-relative:page;mso-height-relative:page;" coordorigin="2892,3373" coordsize="5565,3797">
            <o:lock v:ext="edit"/>
            <v:shape id="图片 1" o:spid="_x0000_s1038" o:spt="75" type="#_x0000_t75" style="position:absolute;left:2892;top:3373;height:3797;width:2829;" filled="f" o:preferrelative="t" stroked="t" coordsize="21600,21600">
              <v:path/>
              <v:fill on="f" focussize="0,0"/>
              <v:stroke color="#4F81BD" joinstyle="miter"/>
              <v:imagedata r:id="rId11" gain="99297f" blacklevel="-3277f" grayscale="t" o:title="625563176554601420"/>
              <o:lock v:ext="edit" aspectratio="t"/>
            </v:shape>
            <v:shape id="图片 2" o:spid="_x0000_s1039" o:spt="75" type="#_x0000_t75" style="position:absolute;left:5841;top:3373;height:3797;width:2616;" filled="f" o:preferrelative="t" stroked="t" coordsize="21600,21600">
              <v:path/>
              <v:fill on="f" focussize="0,0"/>
              <v:stroke color="#4F81BD" joinstyle="miter"/>
              <v:imagedata r:id="rId12" gain="99297f" blacklevel="-3277f" grayscale="t" o:title="140378088070242316"/>
              <o:lock v:ext="edit" aspectratio="t"/>
            </v:shape>
          </v:group>
        </w:pict>
      </w:r>
      <w:r>
        <w:rPr>
          <w:rFonts w:hint="eastAsia"/>
        </w:rPr>
        <w:t>小刚在班里是个独来独往的人，他经常</w:t>
      </w:r>
      <w:r>
        <w:rPr>
          <w:rFonts w:hint="eastAsia" w:cs="宋体"/>
        </w:rPr>
        <w:t>在“微信”“QQ”上与网友聊天。</w:t>
      </w:r>
      <w:r>
        <w:rPr>
          <w:rFonts w:hint="eastAsia"/>
        </w:rPr>
        <w:t>以下是他的一段聊天记录：</w:t>
      </w:r>
    </w:p>
    <w:p>
      <w:pPr>
        <w:spacing w:line="360" w:lineRule="auto"/>
      </w:pPr>
    </w:p>
    <w:p>
      <w:pPr>
        <w:spacing w:line="360" w:lineRule="auto"/>
      </w:pPr>
    </w:p>
    <w:p>
      <w:pPr>
        <w:spacing w:line="360" w:lineRule="auto"/>
      </w:pPr>
    </w:p>
    <w:p>
      <w:pPr>
        <w:spacing w:line="360" w:lineRule="auto"/>
      </w:pPr>
    </w:p>
    <w:p>
      <w:pPr>
        <w:spacing w:line="360" w:lineRule="auto"/>
      </w:pPr>
    </w:p>
    <w:p>
      <w:pPr>
        <w:pStyle w:val="3"/>
        <w:snapToGrid w:val="0"/>
        <w:spacing w:line="360" w:lineRule="auto"/>
        <w:ind w:firstLine="420" w:firstLineChars="200"/>
        <w:jc w:val="left"/>
        <w:rPr>
          <w:rFonts w:hAnsi="宋体" w:cs="宋体"/>
        </w:rPr>
      </w:pPr>
    </w:p>
    <w:p>
      <w:pPr>
        <w:pStyle w:val="3"/>
        <w:snapToGrid w:val="0"/>
        <w:spacing w:line="360" w:lineRule="auto"/>
        <w:ind w:firstLine="420" w:firstLineChars="200"/>
        <w:jc w:val="left"/>
        <w:rPr>
          <w:rFonts w:hAnsi="宋体" w:cs="宋体"/>
        </w:rPr>
      </w:pPr>
    </w:p>
    <w:p>
      <w:pPr>
        <w:pStyle w:val="3"/>
        <w:snapToGrid w:val="0"/>
        <w:spacing w:line="360" w:lineRule="auto"/>
        <w:ind w:firstLine="420" w:firstLineChars="200"/>
        <w:jc w:val="left"/>
        <w:rPr>
          <w:rFonts w:hAnsi="宋体" w:cs="宋体"/>
        </w:rPr>
      </w:pPr>
    </w:p>
    <w:p>
      <w:pPr>
        <w:pStyle w:val="3"/>
        <w:snapToGrid w:val="0"/>
        <w:spacing w:line="360" w:lineRule="auto"/>
        <w:ind w:firstLine="420" w:firstLineChars="200"/>
        <w:jc w:val="left"/>
        <w:rPr>
          <w:rFonts w:hAnsi="宋体" w:cs="宋体"/>
        </w:rPr>
      </w:pPr>
    </w:p>
    <w:p>
      <w:pPr>
        <w:pStyle w:val="3"/>
        <w:snapToGrid w:val="0"/>
        <w:spacing w:line="360" w:lineRule="auto"/>
        <w:ind w:firstLine="420" w:firstLineChars="200"/>
        <w:jc w:val="left"/>
        <w:rPr>
          <w:rFonts w:hAnsi="宋体" w:cs="宋体"/>
        </w:rPr>
      </w:pPr>
    </w:p>
    <w:p>
      <w:pPr>
        <w:pStyle w:val="3"/>
        <w:snapToGrid w:val="0"/>
        <w:spacing w:line="360" w:lineRule="auto"/>
        <w:ind w:firstLine="420" w:firstLineChars="200"/>
        <w:jc w:val="left"/>
        <w:rPr>
          <w:rFonts w:hAnsi="宋体" w:cs="宋体"/>
        </w:rPr>
      </w:pPr>
    </w:p>
    <w:p>
      <w:pPr>
        <w:pStyle w:val="3"/>
        <w:snapToGrid w:val="0"/>
        <w:spacing w:line="360" w:lineRule="auto"/>
        <w:ind w:firstLine="420" w:firstLineChars="200"/>
        <w:jc w:val="left"/>
        <w:rPr>
          <w:rFonts w:hAnsi="宋体" w:cs="宋体"/>
        </w:rPr>
      </w:pPr>
    </w:p>
    <w:p>
      <w:pPr>
        <w:pStyle w:val="3"/>
        <w:snapToGrid w:val="0"/>
        <w:spacing w:line="360" w:lineRule="auto"/>
        <w:ind w:firstLine="420" w:firstLineChars="200"/>
        <w:jc w:val="left"/>
        <w:rPr>
          <w:rFonts w:hAnsi="宋体" w:cs="宋体"/>
        </w:rPr>
      </w:pPr>
    </w:p>
    <w:p>
      <w:pPr>
        <w:pStyle w:val="3"/>
        <w:snapToGrid w:val="0"/>
        <w:spacing w:line="360" w:lineRule="auto"/>
        <w:ind w:firstLine="420" w:firstLineChars="200"/>
        <w:jc w:val="left"/>
        <w:rPr>
          <w:rFonts w:hAnsi="宋体" w:cs="宋体"/>
        </w:rPr>
      </w:pPr>
      <w:r>
        <w:rPr>
          <w:rFonts w:hint="eastAsia" w:hAnsi="宋体" w:cs="宋体"/>
        </w:rPr>
        <w:t>结合材料，运用所学知识回答：</w:t>
      </w:r>
    </w:p>
    <w:p>
      <w:pPr>
        <w:pStyle w:val="3"/>
        <w:snapToGrid w:val="0"/>
        <w:spacing w:line="360" w:lineRule="auto"/>
        <w:ind w:firstLine="420" w:firstLineChars="200"/>
        <w:jc w:val="left"/>
        <w:rPr>
          <w:rFonts w:ascii="Times New Roman" w:hAnsi="Times New Roman" w:cs="宋体"/>
        </w:rPr>
      </w:pPr>
      <w:r>
        <w:rPr>
          <w:rFonts w:hint="eastAsia" w:ascii="Times New Roman" w:hAnsi="Times New Roman" w:cs="宋体"/>
        </w:rPr>
        <w:t>（1）小刚认为“没必要与同学交朋友”，你会怎样劝说他。（5分）</w:t>
      </w:r>
    </w:p>
    <w:p>
      <w:pPr>
        <w:pStyle w:val="3"/>
        <w:snapToGrid w:val="0"/>
        <w:spacing w:line="360" w:lineRule="auto"/>
        <w:jc w:val="left"/>
        <w:rPr>
          <w:rFonts w:ascii="Times New Roman" w:hAnsi="Times New Roman" w:cs="宋体"/>
        </w:rPr>
      </w:pPr>
    </w:p>
    <w:p>
      <w:pPr>
        <w:pStyle w:val="3"/>
        <w:snapToGrid w:val="0"/>
        <w:spacing w:line="360" w:lineRule="auto"/>
        <w:jc w:val="left"/>
        <w:rPr>
          <w:rFonts w:ascii="Times New Roman" w:hAnsi="Times New Roman" w:cs="宋体"/>
        </w:rPr>
      </w:pPr>
    </w:p>
    <w:p>
      <w:pPr>
        <w:pStyle w:val="3"/>
        <w:snapToGrid w:val="0"/>
        <w:spacing w:line="360" w:lineRule="auto"/>
        <w:jc w:val="left"/>
        <w:rPr>
          <w:rFonts w:ascii="Times New Roman" w:hAnsi="Times New Roman" w:cs="宋体"/>
        </w:rPr>
      </w:pPr>
    </w:p>
    <w:p>
      <w:pPr>
        <w:pStyle w:val="3"/>
        <w:snapToGrid w:val="0"/>
        <w:spacing w:line="360" w:lineRule="auto"/>
        <w:jc w:val="left"/>
        <w:rPr>
          <w:rFonts w:ascii="Times New Roman" w:hAnsi="Times New Roman" w:cs="宋体"/>
        </w:rPr>
      </w:pPr>
    </w:p>
    <w:p>
      <w:pPr>
        <w:pStyle w:val="3"/>
        <w:snapToGrid w:val="0"/>
        <w:spacing w:line="360" w:lineRule="auto"/>
        <w:jc w:val="left"/>
        <w:rPr>
          <w:rFonts w:ascii="Times New Roman" w:hAnsi="Times New Roman" w:cs="宋体"/>
        </w:rPr>
      </w:pPr>
    </w:p>
    <w:p>
      <w:pPr>
        <w:pStyle w:val="3"/>
        <w:snapToGrid w:val="0"/>
        <w:spacing w:line="360" w:lineRule="auto"/>
        <w:jc w:val="left"/>
        <w:rPr>
          <w:rFonts w:ascii="Times New Roman" w:hAnsi="Times New Roman" w:cs="宋体"/>
        </w:rPr>
      </w:pPr>
    </w:p>
    <w:p>
      <w:pPr>
        <w:pStyle w:val="3"/>
        <w:snapToGrid w:val="0"/>
        <w:spacing w:line="360" w:lineRule="auto"/>
        <w:ind w:firstLine="420" w:firstLineChars="200"/>
        <w:jc w:val="left"/>
      </w:pPr>
      <w:r>
        <w:rPr>
          <w:rFonts w:hint="eastAsia" w:ascii="Times New Roman" w:hAnsi="Times New Roman" w:cs="宋体"/>
        </w:rPr>
        <w:t>（2）</w:t>
      </w:r>
      <w:r>
        <w:rPr>
          <w:rFonts w:hint="eastAsia" w:hAnsi="宋体" w:cs="宋体"/>
        </w:rPr>
        <w:t>你认为小刚在网络交往中需要注意</w:t>
      </w:r>
      <w:r>
        <w:rPr>
          <w:rFonts w:hint="eastAsia" w:hAnsi="宋体" w:cs="宋体"/>
        </w:rPr>
        <w:pict>
          <v:shape id="_x0000_i1035" o:spt="75" alt="学科网(www.zxxk.com)--教育资源门户，提供试卷、教案、课件、论文、素材及各类教学资源下载，还有大量而丰富的教学相关资讯！" type="#_x0000_t75" style="height:1.5pt;width:1.5pt;" filled="f" o:preferrelative="t" stroked="f" coordsize="21600,21600">
            <v:path/>
            <v:fill on="f" focussize="0,0"/>
            <v:stroke on="f" joinstyle="miter"/>
            <v:imagedata r:id="rId9" o:title="71184543682"/>
            <o:lock v:ext="edit" aspectratio="t"/>
            <w10:wrap type="none"/>
            <w10:anchorlock/>
          </v:shape>
        </w:pict>
      </w:r>
      <w:r>
        <w:rPr>
          <w:rFonts w:hint="eastAsia" w:hAnsi="宋体" w:cs="宋体"/>
        </w:rPr>
        <w:t>些什么？（5分）</w:t>
      </w:r>
    </w:p>
    <w:p>
      <w:pPr>
        <w:pStyle w:val="3"/>
        <w:snapToGrid w:val="0"/>
        <w:spacing w:line="360" w:lineRule="auto"/>
        <w:jc w:val="left"/>
        <w:rPr>
          <w:rFonts w:ascii="Times New Roman" w:hAnsi="Times New Roman" w:cs="Times New Roman"/>
          <w:b/>
          <w:color w:val="0C0C0C"/>
        </w:rPr>
      </w:pPr>
    </w:p>
    <w:p>
      <w:pPr>
        <w:spacing w:line="360" w:lineRule="auto"/>
        <w:rPr>
          <w:rFonts w:asciiTheme="minorEastAsia" w:hAnsiTheme="minorEastAsia" w:eastAsiaTheme="minorEastAsia"/>
          <w:b/>
          <w:sz w:val="24"/>
          <w:szCs w:val="24"/>
        </w:rPr>
      </w:pPr>
    </w:p>
    <w:p>
      <w:pPr>
        <w:spacing w:line="360" w:lineRule="auto"/>
        <w:rPr>
          <w:rFonts w:asciiTheme="minorEastAsia" w:hAnsiTheme="minorEastAsia" w:eastAsiaTheme="minorEastAsia"/>
          <w:b/>
          <w:sz w:val="24"/>
          <w:szCs w:val="24"/>
        </w:rPr>
      </w:pPr>
    </w:p>
    <w:p>
      <w:pPr>
        <w:spacing w:line="360" w:lineRule="auto"/>
        <w:rPr>
          <w:rFonts w:asciiTheme="minorEastAsia" w:hAnsiTheme="minorEastAsia" w:eastAsiaTheme="minorEastAsia"/>
          <w:b/>
          <w:sz w:val="24"/>
          <w:szCs w:val="24"/>
        </w:rPr>
      </w:pPr>
    </w:p>
    <w:p>
      <w:pPr>
        <w:spacing w:line="360" w:lineRule="auto"/>
        <w:rPr>
          <w:rFonts w:asciiTheme="minorEastAsia" w:hAnsiTheme="minorEastAsia" w:eastAsiaTheme="minorEastAsia"/>
          <w:b/>
          <w:sz w:val="24"/>
          <w:szCs w:val="24"/>
        </w:rPr>
      </w:pPr>
    </w:p>
    <w:p>
      <w:pPr>
        <w:spacing w:line="360" w:lineRule="auto"/>
        <w:rPr>
          <w:rFonts w:asciiTheme="minorEastAsia" w:hAnsiTheme="minorEastAsia" w:eastAsiaTheme="minorEastAsia"/>
          <w:b/>
          <w:sz w:val="24"/>
          <w:szCs w:val="24"/>
        </w:rPr>
      </w:pPr>
    </w:p>
    <w:p>
      <w:pPr>
        <w:spacing w:line="360" w:lineRule="auto"/>
        <w:rPr>
          <w:rFonts w:asciiTheme="minorEastAsia" w:hAnsiTheme="minorEastAsia" w:eastAsiaTheme="minorEastAsia"/>
          <w:b/>
          <w:sz w:val="24"/>
          <w:szCs w:val="24"/>
        </w:rPr>
      </w:pPr>
      <w:r>
        <w:rPr>
          <w:rFonts w:asciiTheme="minorEastAsia" w:hAnsiTheme="minorEastAsia" w:eastAsiaTheme="minorEastAsia"/>
          <w:b/>
          <w:color w:val="FFFFFF"/>
          <w:sz w:val="4"/>
          <w:szCs w:val="24"/>
        </w:rPr>
        <w:t>[来源:学科网ZXXK]</w:t>
      </w:r>
    </w:p>
    <w:p>
      <w:pPr>
        <w:spacing w:line="360" w:lineRule="auto"/>
        <w:rPr>
          <w:rFonts w:asciiTheme="minorEastAsia" w:hAnsiTheme="minorEastAsia" w:eastAsiaTheme="minorEastAsia"/>
          <w:b/>
          <w:sz w:val="24"/>
          <w:szCs w:val="24"/>
        </w:rPr>
      </w:pPr>
    </w:p>
    <w:p>
      <w:pPr>
        <w:spacing w:line="360" w:lineRule="auto"/>
        <w:rPr>
          <w:rFonts w:asciiTheme="minorEastAsia" w:hAnsiTheme="minorEastAsia" w:eastAsiaTheme="minorEastAsia"/>
          <w:b/>
          <w:sz w:val="24"/>
          <w:szCs w:val="24"/>
        </w:rPr>
      </w:pPr>
    </w:p>
    <w:p>
      <w:pPr>
        <w:spacing w:line="360" w:lineRule="auto"/>
        <w:rPr>
          <w:rFonts w:asciiTheme="minorEastAsia" w:hAnsiTheme="minorEastAsia" w:eastAsiaTheme="minorEastAsia"/>
          <w:b/>
          <w:sz w:val="24"/>
          <w:szCs w:val="24"/>
        </w:rPr>
      </w:pPr>
    </w:p>
    <w:p>
      <w:pPr>
        <w:widowControl/>
        <w:snapToGrid w:val="0"/>
        <w:spacing w:line="360" w:lineRule="auto"/>
        <w:rPr>
          <w:rFonts w:ascii="宋体" w:hAnsi="宋体" w:cs="宋体"/>
          <w:b/>
          <w:bCs/>
          <w:szCs w:val="21"/>
        </w:rPr>
      </w:pPr>
      <w:r>
        <w:rPr>
          <w:rFonts w:hint="eastAsia" w:ascii="宋体" w:hAnsi="宋体" w:cs="宋体"/>
          <w:b/>
          <w:szCs w:val="21"/>
        </w:rPr>
        <w:t>12．</w:t>
      </w:r>
      <w:r>
        <w:rPr>
          <w:rFonts w:hint="eastAsia" w:ascii="宋体" w:hAnsi="宋体" w:cs="宋体"/>
          <w:b/>
          <w:bCs/>
          <w:szCs w:val="21"/>
        </w:rPr>
        <w:t>（10分）</w:t>
      </w:r>
      <w:r>
        <w:rPr>
          <w:rFonts w:hint="eastAsia" w:ascii="宋体" w:hAnsi="宋体" w:cs="宋体"/>
          <w:b/>
          <w:szCs w:val="21"/>
        </w:rPr>
        <w:t>阅读材料，回答问题：</w:t>
      </w:r>
      <w:r>
        <w:rPr>
          <w:rFonts w:hint="eastAsia" w:ascii="宋体" w:hAnsi="宋体"/>
          <w:b/>
          <w:szCs w:val="21"/>
        </w:rPr>
        <w:t>友投分，切磨箴规——《千字文》</w:t>
      </w:r>
      <w:r>
        <w:rPr>
          <w:rFonts w:hint="eastAsia" w:ascii="宋体" w:hAnsi="宋体"/>
          <w:szCs w:val="21"/>
        </w:rPr>
        <w:t>。</w:t>
      </w:r>
    </w:p>
    <w:p>
      <w:pPr>
        <w:tabs>
          <w:tab w:val="left" w:pos="6975"/>
        </w:tabs>
        <w:spacing w:line="360" w:lineRule="auto"/>
        <w:ind w:firstLine="420" w:firstLineChars="200"/>
        <w:rPr>
          <w:rFonts w:ascii="宋体" w:hAnsi="宋体"/>
          <w:szCs w:val="21"/>
        </w:rPr>
      </w:pPr>
      <w:r>
        <w:rPr>
          <w:rFonts w:hint="eastAsia" w:ascii="宋体" w:hAnsi="宋体"/>
          <w:szCs w:val="21"/>
        </w:rPr>
        <w:t>材料一：昨天，我就发现林明不对劲，眉头紧锁，下课发呆，凭我对他的了解，肯定是出了什么事。放学时我向他打听，他支吾了半天不肯说。我决定今天一定要问个明白，看怎么做能帮助他，没想到，我刚问了几句，他就不耐烦地说：“你不要再问了，我不想说。”</w:t>
      </w:r>
    </w:p>
    <w:p>
      <w:pPr>
        <w:tabs>
          <w:tab w:val="left" w:pos="6975"/>
        </w:tabs>
        <w:spacing w:line="360" w:lineRule="auto"/>
        <w:ind w:firstLine="420" w:firstLineChars="200"/>
        <w:rPr>
          <w:rFonts w:ascii="宋体" w:hAnsi="宋体"/>
          <w:szCs w:val="21"/>
        </w:rPr>
      </w:pPr>
      <w:r>
        <w:rPr>
          <w:rFonts w:hint="eastAsia" w:ascii="宋体" w:hAnsi="宋体"/>
          <w:szCs w:val="21"/>
        </w:rPr>
        <w:t>材料二：小雨与小冰关系不错。一天，小雨给小冰起了绰号并且当众喊出来。小冰听后火冒三丈，揪住小雨的衣服就要打，幸好周围其他同学及时加以劝阻。但是自那以后，小冰和小雨再也不说话了。</w:t>
      </w:r>
    </w:p>
    <w:p>
      <w:pPr>
        <w:tabs>
          <w:tab w:val="left" w:pos="6975"/>
        </w:tabs>
        <w:spacing w:line="360" w:lineRule="auto"/>
        <w:rPr>
          <w:rFonts w:ascii="宋体" w:hAnsi="宋体"/>
          <w:szCs w:val="21"/>
        </w:rPr>
      </w:pPr>
      <w:r>
        <w:rPr>
          <w:rFonts w:hint="eastAsia"/>
        </w:rPr>
        <w:t>（1）</w:t>
      </w:r>
      <w:r>
        <w:rPr>
          <w:rFonts w:hint="eastAsia" w:ascii="宋体" w:hAnsi="宋体"/>
          <w:szCs w:val="21"/>
        </w:rPr>
        <w:t>假如你是材料一中的“我”，你会怎么做？（4分）</w:t>
      </w:r>
    </w:p>
    <w:p>
      <w:pPr>
        <w:spacing w:line="360" w:lineRule="auto"/>
      </w:pPr>
    </w:p>
    <w:p>
      <w:pPr>
        <w:spacing w:line="360" w:lineRule="auto"/>
      </w:pPr>
    </w:p>
    <w:p>
      <w:pPr>
        <w:spacing w:line="360" w:lineRule="auto"/>
      </w:pPr>
    </w:p>
    <w:p>
      <w:pPr>
        <w:spacing w:line="360" w:lineRule="auto"/>
        <w:rPr>
          <w:rFonts w:ascii="宋体" w:hAnsi="宋体"/>
        </w:rPr>
      </w:pPr>
      <w:r>
        <w:rPr>
          <w:rFonts w:hint="eastAsia"/>
        </w:rPr>
        <w:t>（2）</w:t>
      </w:r>
      <w:r>
        <w:rPr>
          <w:rFonts w:hint="eastAsia" w:ascii="宋体" w:hAnsi="宋体"/>
          <w:szCs w:val="21"/>
        </w:rPr>
        <w:t>结合材料二作为中学生应该怎样处理朋友之间的矛盾？（6分）</w:t>
      </w:r>
    </w:p>
    <w:p>
      <w:pPr>
        <w:jc w:val="center"/>
        <w:rPr>
          <w:b/>
          <w:sz w:val="36"/>
        </w:rPr>
      </w:pPr>
    </w:p>
    <w:p>
      <w:pPr>
        <w:jc w:val="center"/>
        <w:rPr>
          <w:b/>
          <w:sz w:val="36"/>
        </w:rPr>
      </w:pPr>
      <w:bookmarkStart w:id="0" w:name="_GoBack"/>
      <w:bookmarkEnd w:id="0"/>
      <w:r>
        <w:rPr>
          <w:b/>
          <w:sz w:val="36"/>
        </w:rPr>
        <w:t>2019</w:t>
      </w:r>
      <w:r>
        <w:rPr>
          <w:rFonts w:hint="eastAsia"/>
          <w:b/>
          <w:sz w:val="36"/>
        </w:rPr>
        <w:t>学年第一学期道德与法治第二单元测验试题</w:t>
      </w:r>
    </w:p>
    <w:p>
      <w:pPr>
        <w:jc w:val="center"/>
        <w:rPr>
          <w:b/>
          <w:sz w:val="36"/>
        </w:rPr>
      </w:pPr>
      <w:r>
        <w:rPr>
          <w:rFonts w:hint="eastAsia"/>
          <w:b/>
          <w:sz w:val="36"/>
        </w:rPr>
        <w:t>（答案）</w:t>
      </w:r>
    </w:p>
    <w:p>
      <w:pPr>
        <w:jc w:val="left"/>
        <w:rPr>
          <w:b/>
          <w:sz w:val="24"/>
          <w:szCs w:val="24"/>
        </w:rPr>
      </w:pPr>
      <w:r>
        <w:rPr>
          <w:rFonts w:hint="eastAsia"/>
          <w:b/>
          <w:sz w:val="24"/>
          <w:szCs w:val="24"/>
        </w:rPr>
        <w:t>选择题</w:t>
      </w:r>
    </w:p>
    <w:p>
      <w:pPr>
        <w:jc w:val="left"/>
        <w:rPr>
          <w:b/>
          <w:sz w:val="24"/>
          <w:szCs w:val="24"/>
        </w:rPr>
      </w:pPr>
    </w:p>
    <w:tbl>
      <w:tblPr>
        <w:tblStyle w:val="8"/>
        <w:tblW w:w="9174"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32"/>
        <w:gridCol w:w="832"/>
        <w:gridCol w:w="832"/>
        <w:gridCol w:w="834"/>
        <w:gridCol w:w="834"/>
        <w:gridCol w:w="835"/>
        <w:gridCol w:w="835"/>
        <w:gridCol w:w="835"/>
        <w:gridCol w:w="835"/>
        <w:gridCol w:w="835"/>
        <w:gridCol w:w="83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822" w:hRule="atLeast"/>
        </w:trPr>
        <w:tc>
          <w:tcPr>
            <w:tcW w:w="832" w:type="dxa"/>
            <w:vAlign w:val="center"/>
          </w:tcPr>
          <w:p>
            <w:pPr>
              <w:jc w:val="center"/>
              <w:rPr>
                <w:b/>
                <w:sz w:val="24"/>
              </w:rPr>
            </w:pPr>
            <w:r>
              <w:rPr>
                <w:rFonts w:hint="eastAsia"/>
                <w:b/>
                <w:sz w:val="24"/>
              </w:rPr>
              <w:t>题号</w:t>
            </w:r>
          </w:p>
        </w:tc>
        <w:tc>
          <w:tcPr>
            <w:tcW w:w="832" w:type="dxa"/>
            <w:vAlign w:val="center"/>
          </w:tcPr>
          <w:p>
            <w:pPr>
              <w:jc w:val="center"/>
              <w:rPr>
                <w:b/>
                <w:sz w:val="24"/>
              </w:rPr>
            </w:pPr>
            <w:r>
              <w:rPr>
                <w:b/>
                <w:sz w:val="24"/>
              </w:rPr>
              <w:t>1</w:t>
            </w:r>
          </w:p>
        </w:tc>
        <w:tc>
          <w:tcPr>
            <w:tcW w:w="832" w:type="dxa"/>
            <w:vAlign w:val="center"/>
          </w:tcPr>
          <w:p>
            <w:pPr>
              <w:jc w:val="center"/>
              <w:rPr>
                <w:b/>
                <w:sz w:val="24"/>
              </w:rPr>
            </w:pPr>
            <w:r>
              <w:rPr>
                <w:b/>
                <w:sz w:val="24"/>
              </w:rPr>
              <w:t>2</w:t>
            </w:r>
          </w:p>
        </w:tc>
        <w:tc>
          <w:tcPr>
            <w:tcW w:w="834" w:type="dxa"/>
            <w:vAlign w:val="center"/>
          </w:tcPr>
          <w:p>
            <w:pPr>
              <w:jc w:val="center"/>
              <w:rPr>
                <w:b/>
                <w:sz w:val="24"/>
              </w:rPr>
            </w:pPr>
            <w:r>
              <w:rPr>
                <w:b/>
                <w:sz w:val="24"/>
              </w:rPr>
              <w:t>3</w:t>
            </w:r>
          </w:p>
        </w:tc>
        <w:tc>
          <w:tcPr>
            <w:tcW w:w="834" w:type="dxa"/>
            <w:vAlign w:val="center"/>
          </w:tcPr>
          <w:p>
            <w:pPr>
              <w:jc w:val="center"/>
              <w:rPr>
                <w:b/>
                <w:sz w:val="24"/>
              </w:rPr>
            </w:pPr>
            <w:r>
              <w:rPr>
                <w:b/>
                <w:sz w:val="24"/>
              </w:rPr>
              <w:t>4</w:t>
            </w:r>
          </w:p>
        </w:tc>
        <w:tc>
          <w:tcPr>
            <w:tcW w:w="835" w:type="dxa"/>
            <w:vAlign w:val="center"/>
          </w:tcPr>
          <w:p>
            <w:pPr>
              <w:jc w:val="center"/>
              <w:rPr>
                <w:b/>
                <w:sz w:val="24"/>
              </w:rPr>
            </w:pPr>
            <w:r>
              <w:rPr>
                <w:b/>
                <w:sz w:val="24"/>
              </w:rPr>
              <w:t>5</w:t>
            </w:r>
          </w:p>
        </w:tc>
        <w:tc>
          <w:tcPr>
            <w:tcW w:w="835" w:type="dxa"/>
            <w:vAlign w:val="center"/>
          </w:tcPr>
          <w:p>
            <w:pPr>
              <w:jc w:val="center"/>
              <w:rPr>
                <w:b/>
                <w:sz w:val="24"/>
              </w:rPr>
            </w:pPr>
            <w:r>
              <w:rPr>
                <w:b/>
                <w:sz w:val="24"/>
              </w:rPr>
              <w:t>6</w:t>
            </w:r>
          </w:p>
        </w:tc>
        <w:tc>
          <w:tcPr>
            <w:tcW w:w="835" w:type="dxa"/>
            <w:vAlign w:val="center"/>
          </w:tcPr>
          <w:p>
            <w:pPr>
              <w:jc w:val="center"/>
              <w:rPr>
                <w:b/>
                <w:sz w:val="24"/>
              </w:rPr>
            </w:pPr>
            <w:r>
              <w:rPr>
                <w:b/>
                <w:sz w:val="24"/>
              </w:rPr>
              <w:t>7</w:t>
            </w:r>
          </w:p>
        </w:tc>
        <w:tc>
          <w:tcPr>
            <w:tcW w:w="835" w:type="dxa"/>
            <w:vAlign w:val="center"/>
          </w:tcPr>
          <w:p>
            <w:pPr>
              <w:jc w:val="center"/>
              <w:rPr>
                <w:b/>
                <w:sz w:val="24"/>
              </w:rPr>
            </w:pPr>
            <w:r>
              <w:rPr>
                <w:b/>
                <w:sz w:val="24"/>
              </w:rPr>
              <w:t>8</w:t>
            </w:r>
          </w:p>
        </w:tc>
        <w:tc>
          <w:tcPr>
            <w:tcW w:w="835" w:type="dxa"/>
            <w:vAlign w:val="center"/>
          </w:tcPr>
          <w:p>
            <w:pPr>
              <w:jc w:val="center"/>
              <w:rPr>
                <w:b/>
                <w:sz w:val="24"/>
              </w:rPr>
            </w:pPr>
            <w:r>
              <w:rPr>
                <w:b/>
                <w:sz w:val="24"/>
              </w:rPr>
              <w:t>9</w:t>
            </w:r>
          </w:p>
        </w:tc>
        <w:tc>
          <w:tcPr>
            <w:tcW w:w="835" w:type="dxa"/>
            <w:vAlign w:val="center"/>
          </w:tcPr>
          <w:p>
            <w:pPr>
              <w:jc w:val="center"/>
              <w:rPr>
                <w:b/>
                <w:sz w:val="24"/>
              </w:rPr>
            </w:pPr>
            <w:r>
              <w:rPr>
                <w:b/>
                <w:sz w:val="24"/>
              </w:rPr>
              <w:t>10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822" w:hRule="atLeast"/>
        </w:trPr>
        <w:tc>
          <w:tcPr>
            <w:tcW w:w="832" w:type="dxa"/>
            <w:vAlign w:val="center"/>
          </w:tcPr>
          <w:p>
            <w:pPr>
              <w:jc w:val="center"/>
              <w:rPr>
                <w:b/>
                <w:sz w:val="24"/>
              </w:rPr>
            </w:pPr>
            <w:r>
              <w:rPr>
                <w:rFonts w:hint="eastAsia"/>
                <w:b/>
                <w:sz w:val="24"/>
              </w:rPr>
              <w:t>答案</w:t>
            </w:r>
          </w:p>
        </w:tc>
        <w:tc>
          <w:tcPr>
            <w:tcW w:w="832" w:type="dxa"/>
            <w:vAlign w:val="center"/>
          </w:tcPr>
          <w:p>
            <w:pPr>
              <w:jc w:val="center"/>
              <w:rPr>
                <w:b/>
                <w:sz w:val="24"/>
              </w:rPr>
            </w:pPr>
            <w:r>
              <w:rPr>
                <w:rFonts w:hint="eastAsia"/>
                <w:b/>
                <w:sz w:val="24"/>
              </w:rPr>
              <w:t>D</w:t>
            </w:r>
          </w:p>
        </w:tc>
        <w:tc>
          <w:tcPr>
            <w:tcW w:w="832" w:type="dxa"/>
            <w:vAlign w:val="center"/>
          </w:tcPr>
          <w:p>
            <w:pPr>
              <w:jc w:val="center"/>
              <w:rPr>
                <w:b/>
                <w:sz w:val="24"/>
              </w:rPr>
            </w:pPr>
            <w:r>
              <w:rPr>
                <w:rFonts w:hint="eastAsia"/>
                <w:b/>
                <w:sz w:val="24"/>
              </w:rPr>
              <w:t>D</w:t>
            </w:r>
          </w:p>
        </w:tc>
        <w:tc>
          <w:tcPr>
            <w:tcW w:w="834" w:type="dxa"/>
            <w:vAlign w:val="center"/>
          </w:tcPr>
          <w:p>
            <w:pPr>
              <w:jc w:val="center"/>
              <w:rPr>
                <w:b/>
                <w:sz w:val="24"/>
              </w:rPr>
            </w:pPr>
            <w:r>
              <w:rPr>
                <w:rFonts w:hint="eastAsia"/>
                <w:b/>
                <w:sz w:val="24"/>
              </w:rPr>
              <w:t>A</w:t>
            </w:r>
          </w:p>
        </w:tc>
        <w:tc>
          <w:tcPr>
            <w:tcW w:w="834" w:type="dxa"/>
            <w:vAlign w:val="center"/>
          </w:tcPr>
          <w:p>
            <w:pPr>
              <w:jc w:val="center"/>
              <w:rPr>
                <w:b/>
                <w:sz w:val="24"/>
              </w:rPr>
            </w:pPr>
            <w:r>
              <w:rPr>
                <w:rFonts w:hint="eastAsia"/>
                <w:b/>
                <w:sz w:val="24"/>
              </w:rPr>
              <w:t>B</w:t>
            </w:r>
          </w:p>
        </w:tc>
        <w:tc>
          <w:tcPr>
            <w:tcW w:w="835" w:type="dxa"/>
            <w:vAlign w:val="center"/>
          </w:tcPr>
          <w:p>
            <w:pPr>
              <w:jc w:val="center"/>
              <w:rPr>
                <w:b/>
                <w:sz w:val="24"/>
              </w:rPr>
            </w:pPr>
            <w:r>
              <w:rPr>
                <w:rFonts w:hint="eastAsia"/>
                <w:b/>
                <w:sz w:val="24"/>
              </w:rPr>
              <w:t>D</w:t>
            </w:r>
          </w:p>
        </w:tc>
        <w:tc>
          <w:tcPr>
            <w:tcW w:w="835" w:type="dxa"/>
            <w:vAlign w:val="center"/>
          </w:tcPr>
          <w:p>
            <w:pPr>
              <w:jc w:val="center"/>
              <w:rPr>
                <w:b/>
                <w:sz w:val="24"/>
              </w:rPr>
            </w:pPr>
            <w:r>
              <w:rPr>
                <w:rFonts w:hint="eastAsia"/>
                <w:b/>
                <w:sz w:val="24"/>
              </w:rPr>
              <w:t>A</w:t>
            </w:r>
          </w:p>
        </w:tc>
        <w:tc>
          <w:tcPr>
            <w:tcW w:w="835" w:type="dxa"/>
            <w:vAlign w:val="center"/>
          </w:tcPr>
          <w:p>
            <w:pPr>
              <w:jc w:val="center"/>
              <w:rPr>
                <w:b/>
                <w:sz w:val="24"/>
              </w:rPr>
            </w:pPr>
            <w:r>
              <w:rPr>
                <w:rFonts w:hint="eastAsia"/>
                <w:b/>
                <w:sz w:val="24"/>
              </w:rPr>
              <w:t>B</w:t>
            </w:r>
          </w:p>
        </w:tc>
        <w:tc>
          <w:tcPr>
            <w:tcW w:w="835" w:type="dxa"/>
            <w:vAlign w:val="center"/>
          </w:tcPr>
          <w:p>
            <w:pPr>
              <w:jc w:val="center"/>
              <w:rPr>
                <w:b/>
                <w:sz w:val="24"/>
              </w:rPr>
            </w:pPr>
            <w:r>
              <w:rPr>
                <w:rFonts w:hint="eastAsia"/>
                <w:b/>
                <w:sz w:val="24"/>
              </w:rPr>
              <w:t>D</w:t>
            </w:r>
          </w:p>
        </w:tc>
        <w:tc>
          <w:tcPr>
            <w:tcW w:w="835" w:type="dxa"/>
            <w:vAlign w:val="center"/>
          </w:tcPr>
          <w:p>
            <w:pPr>
              <w:jc w:val="center"/>
              <w:rPr>
                <w:b/>
                <w:sz w:val="24"/>
              </w:rPr>
            </w:pPr>
            <w:r>
              <w:rPr>
                <w:rFonts w:hint="eastAsia"/>
                <w:b/>
                <w:sz w:val="24"/>
              </w:rPr>
              <w:t>B</w:t>
            </w:r>
          </w:p>
        </w:tc>
        <w:tc>
          <w:tcPr>
            <w:tcW w:w="835" w:type="dxa"/>
            <w:vAlign w:val="center"/>
          </w:tcPr>
          <w:p>
            <w:pPr>
              <w:jc w:val="center"/>
              <w:rPr>
                <w:b/>
                <w:sz w:val="24"/>
              </w:rPr>
            </w:pPr>
            <w:r>
              <w:rPr>
                <w:rFonts w:hint="eastAsia"/>
                <w:b/>
                <w:sz w:val="24"/>
              </w:rPr>
              <w:t>B</w:t>
            </w:r>
          </w:p>
        </w:tc>
      </w:tr>
    </w:tbl>
    <w:p>
      <w:pPr>
        <w:pStyle w:val="3"/>
        <w:snapToGrid w:val="0"/>
        <w:spacing w:line="320" w:lineRule="exact"/>
        <w:rPr>
          <w:rFonts w:cs="宋体"/>
        </w:rPr>
      </w:pPr>
    </w:p>
    <w:p>
      <w:pPr>
        <w:pStyle w:val="3"/>
        <w:snapToGrid w:val="0"/>
        <w:spacing w:line="320" w:lineRule="exact"/>
        <w:rPr>
          <w:rFonts w:cs="宋体"/>
          <w:sz w:val="28"/>
          <w:szCs w:val="28"/>
        </w:rPr>
      </w:pPr>
      <w:r>
        <w:rPr>
          <w:rFonts w:hint="eastAsia" w:cs="宋体"/>
          <w:sz w:val="28"/>
          <w:szCs w:val="28"/>
        </w:rPr>
        <w:t>11、（1）</w:t>
      </w:r>
      <w:r>
        <w:rPr>
          <w:rFonts w:ascii="Wingdings" w:hAnsi="Wingdings" w:cs="宋体"/>
          <w:sz w:val="28"/>
          <w:szCs w:val="28"/>
        </w:rPr>
        <w:sym w:font="Wingdings" w:char="F081"/>
      </w:r>
      <w:r>
        <w:rPr>
          <w:rFonts w:hint="eastAsia" w:cs="宋体"/>
          <w:sz w:val="28"/>
          <w:szCs w:val="28"/>
        </w:rPr>
        <w:t>朋友和友谊是我们</w:t>
      </w:r>
      <w:r>
        <w:rPr>
          <w:rFonts w:hint="eastAsia" w:cs="宋体"/>
          <w:sz w:val="28"/>
          <w:szCs w:val="28"/>
          <w:u w:val="single"/>
        </w:rPr>
        <w:t>生命中的重要部分</w:t>
      </w:r>
      <w:r>
        <w:rPr>
          <w:rFonts w:hint="eastAsia" w:cs="宋体"/>
          <w:sz w:val="28"/>
          <w:szCs w:val="28"/>
          <w:u w:val="single"/>
        </w:rPr>
        <w:pict>
          <v:shape id="_x0000_i1036" o:spt="75" alt="学科网(www.zxxk.com)--教育资源门户，提供试卷、教案、课件、论文、素材及各类教学资源下载，还有大量而丰富的教学相关资讯！" type="#_x0000_t75" style="height:1.5pt;width:0.75pt;" filled="f" o:preferrelative="t" stroked="f" coordsize="21600,21600">
            <v:path/>
            <v:fill on="f" focussize="0,0"/>
            <v:stroke on="f" joinstyle="miter"/>
            <v:imagedata r:id="rId9" o:title="71184543682"/>
            <o:lock v:ext="edit" aspectratio="t"/>
            <w10:wrap type="none"/>
            <w10:anchorlock/>
          </v:shape>
        </w:pict>
      </w:r>
      <w:r>
        <w:rPr>
          <w:rFonts w:hint="eastAsia" w:ascii="楷体" w:hAnsi="楷体" w:eastAsia="楷体" w:cs="楷体"/>
          <w:b/>
          <w:color w:val="160EBE"/>
          <w:sz w:val="28"/>
          <w:szCs w:val="28"/>
        </w:rPr>
        <w:t>（1分）</w:t>
      </w:r>
      <w:r>
        <w:rPr>
          <w:rFonts w:hint="eastAsia" w:cs="宋体"/>
          <w:sz w:val="28"/>
          <w:szCs w:val="28"/>
        </w:rPr>
        <w:t>；</w:t>
      </w:r>
    </w:p>
    <w:p>
      <w:pPr>
        <w:pStyle w:val="3"/>
        <w:snapToGrid w:val="0"/>
        <w:spacing w:line="320" w:lineRule="exact"/>
        <w:ind w:left="840" w:leftChars="400"/>
        <w:rPr>
          <w:rFonts w:cs="宋体"/>
          <w:sz w:val="28"/>
          <w:szCs w:val="28"/>
        </w:rPr>
      </w:pPr>
      <w:r>
        <w:rPr>
          <w:rFonts w:ascii="Wingdings" w:hAnsi="Wingdings" w:cs="宋体"/>
          <w:sz w:val="28"/>
          <w:szCs w:val="28"/>
        </w:rPr>
        <w:sym w:font="Wingdings" w:char="F082"/>
      </w:r>
      <w:r>
        <w:rPr>
          <w:rFonts w:hint="eastAsia" w:cs="宋体"/>
          <w:sz w:val="28"/>
          <w:szCs w:val="28"/>
        </w:rPr>
        <w:t>朋友</w:t>
      </w:r>
      <w:r>
        <w:rPr>
          <w:rFonts w:hint="eastAsia" w:cs="宋体"/>
          <w:sz w:val="28"/>
          <w:szCs w:val="28"/>
          <w:u w:val="single"/>
        </w:rPr>
        <w:t>见证我们成长的历程</w:t>
      </w:r>
      <w:r>
        <w:rPr>
          <w:rFonts w:hint="eastAsia" w:ascii="楷体" w:hAnsi="楷体" w:eastAsia="楷体" w:cs="楷体"/>
          <w:b/>
          <w:color w:val="160EBE"/>
          <w:sz w:val="28"/>
          <w:szCs w:val="28"/>
        </w:rPr>
        <w:t>（1分）</w:t>
      </w:r>
      <w:r>
        <w:rPr>
          <w:rFonts w:hint="eastAsia" w:cs="宋体"/>
          <w:sz w:val="28"/>
          <w:szCs w:val="28"/>
        </w:rPr>
        <w:t>，让我</w:t>
      </w:r>
      <w:r>
        <w:rPr>
          <w:rFonts w:hint="eastAsia" w:cs="宋体"/>
          <w:sz w:val="28"/>
          <w:szCs w:val="28"/>
        </w:rPr>
        <w:pict>
          <v:shape id="_x0000_i1037" o:spt="75" alt="学科网(www.zxxk.com)--教育资源门户，提供试卷、教案、课件、论文、素材及各类教学资源下载，还有大量而丰富的教学相关资讯！" type="#_x0000_t75" style="height:1.5pt;width:1.5pt;" filled="f" o:preferrelative="t" stroked="f" coordsize="21600,21600">
            <v:path/>
            <v:fill on="f" focussize="0,0"/>
            <v:stroke on="f" joinstyle="miter"/>
            <v:imagedata r:id="rId9" o:title="71184543682"/>
            <o:lock v:ext="edit" aspectratio="t"/>
            <w10:wrap type="none"/>
            <w10:anchorlock/>
          </v:shape>
        </w:pict>
      </w:r>
      <w:r>
        <w:rPr>
          <w:rFonts w:hint="eastAsia" w:cs="宋体"/>
          <w:sz w:val="28"/>
          <w:szCs w:val="28"/>
        </w:rPr>
        <w:t>们</w:t>
      </w:r>
      <w:r>
        <w:rPr>
          <w:rFonts w:hint="eastAsia" w:cs="宋体"/>
          <w:sz w:val="28"/>
          <w:szCs w:val="28"/>
          <w:u w:val="single"/>
        </w:rPr>
        <w:t>多了些许温暖、感受自身的价值、学会与人相处，享受交往的快乐</w:t>
      </w:r>
      <w:r>
        <w:rPr>
          <w:rFonts w:hint="eastAsia" w:ascii="楷体" w:hAnsi="楷体" w:eastAsia="楷体" w:cs="楷体"/>
          <w:b/>
          <w:color w:val="160EBE"/>
          <w:sz w:val="28"/>
          <w:szCs w:val="28"/>
        </w:rPr>
        <w:t>（后面三点写到任意一点给1分）</w:t>
      </w:r>
      <w:r>
        <w:rPr>
          <w:rFonts w:hint="eastAsia" w:cs="宋体"/>
          <w:sz w:val="28"/>
          <w:szCs w:val="28"/>
        </w:rPr>
        <w:t>；</w:t>
      </w:r>
    </w:p>
    <w:p>
      <w:pPr>
        <w:pStyle w:val="3"/>
        <w:snapToGrid w:val="0"/>
        <w:spacing w:line="320" w:lineRule="exact"/>
        <w:ind w:left="840" w:leftChars="400"/>
        <w:rPr>
          <w:rFonts w:ascii="楷体" w:hAnsi="楷体" w:eastAsia="楷体" w:cs="楷体"/>
          <w:b/>
          <w:color w:val="160EBE"/>
          <w:sz w:val="28"/>
          <w:szCs w:val="28"/>
        </w:rPr>
      </w:pPr>
      <w:r>
        <w:rPr>
          <w:rFonts w:ascii="Wingdings" w:hAnsi="Wingdings" w:cs="宋体"/>
          <w:sz w:val="28"/>
          <w:szCs w:val="28"/>
        </w:rPr>
        <w:sym w:font="Wingdings" w:char="F083"/>
      </w:r>
      <w:r>
        <w:rPr>
          <w:rFonts w:hint="eastAsia" w:cs="宋体"/>
          <w:sz w:val="28"/>
          <w:szCs w:val="28"/>
        </w:rPr>
        <w:t>朋友丰</w:t>
      </w:r>
      <w:r>
        <w:rPr>
          <w:rFonts w:hint="eastAsia" w:cs="宋体"/>
          <w:sz w:val="28"/>
          <w:szCs w:val="28"/>
          <w:u w:val="single"/>
        </w:rPr>
        <w:t>富了我们生活经验</w:t>
      </w:r>
      <w:r>
        <w:rPr>
          <w:rFonts w:hint="eastAsia" w:ascii="楷体" w:hAnsi="楷体" w:eastAsia="楷体" w:cs="楷体"/>
          <w:b/>
          <w:color w:val="160EBE"/>
          <w:sz w:val="28"/>
          <w:szCs w:val="28"/>
        </w:rPr>
        <w:t>（1分）</w:t>
      </w:r>
      <w:r>
        <w:rPr>
          <w:rFonts w:hint="eastAsia" w:cs="宋体"/>
          <w:sz w:val="28"/>
          <w:szCs w:val="28"/>
        </w:rPr>
        <w:t>，更深刻地体悟</w:t>
      </w:r>
      <w:r>
        <w:rPr>
          <w:rFonts w:hint="eastAsia" w:cs="宋体"/>
          <w:sz w:val="28"/>
          <w:szCs w:val="28"/>
          <w:u w:val="single"/>
        </w:rPr>
        <w:t>生命的美好</w:t>
      </w:r>
      <w:r>
        <w:rPr>
          <w:rFonts w:hint="eastAsia" w:cs="宋体"/>
          <w:sz w:val="28"/>
          <w:szCs w:val="28"/>
        </w:rPr>
        <w:t>。</w:t>
      </w:r>
      <w:r>
        <w:rPr>
          <w:rFonts w:hint="eastAsia" w:ascii="楷体" w:hAnsi="楷体" w:eastAsia="楷体" w:cs="楷体"/>
          <w:b/>
          <w:color w:val="160EBE"/>
          <w:sz w:val="28"/>
          <w:szCs w:val="28"/>
        </w:rPr>
        <w:t>（1分）</w:t>
      </w:r>
    </w:p>
    <w:p>
      <w:pPr>
        <w:pStyle w:val="3"/>
        <w:snapToGrid w:val="0"/>
        <w:spacing w:line="320" w:lineRule="exact"/>
        <w:ind w:left="840" w:leftChars="400"/>
        <w:rPr>
          <w:rFonts w:hAnsi="宋体" w:cs="宋体"/>
          <w:color w:val="0C0C0C"/>
          <w:sz w:val="28"/>
          <w:szCs w:val="28"/>
        </w:rPr>
      </w:pPr>
      <w:r>
        <w:rPr>
          <w:rFonts w:hint="eastAsia" w:ascii="楷体" w:hAnsi="楷体" w:eastAsia="楷体" w:cs="楷体"/>
          <w:b/>
          <w:color w:val="160EBE"/>
          <w:sz w:val="28"/>
          <w:szCs w:val="28"/>
        </w:rPr>
        <w:t>（言之有理可酌情给分）</w:t>
      </w:r>
      <w:r>
        <w:rPr>
          <w:rFonts w:hint="eastAsia" w:hAnsi="宋体" w:cs="宋体"/>
          <w:color w:val="0C0C0C"/>
          <w:sz w:val="28"/>
          <w:szCs w:val="28"/>
        </w:rPr>
        <w:t>。</w:t>
      </w:r>
    </w:p>
    <w:p>
      <w:pPr>
        <w:snapToGrid w:val="0"/>
        <w:spacing w:line="320" w:lineRule="exact"/>
        <w:ind w:firstLine="560" w:firstLineChars="200"/>
        <w:rPr>
          <w:rFonts w:hAnsi="宋体" w:cs="宋体"/>
          <w:sz w:val="28"/>
          <w:szCs w:val="28"/>
        </w:rPr>
      </w:pPr>
      <w:r>
        <w:rPr>
          <w:rFonts w:hint="eastAsia" w:cs="宋体"/>
          <w:sz w:val="28"/>
          <w:szCs w:val="28"/>
        </w:rPr>
        <w:t>（2）</w:t>
      </w:r>
      <w:r>
        <w:rPr>
          <w:rFonts w:ascii="Wingdings" w:hAnsi="Wingdings" w:cs="宋体"/>
          <w:sz w:val="28"/>
          <w:szCs w:val="28"/>
        </w:rPr>
        <w:sym w:font="Wingdings" w:char="F081"/>
      </w:r>
      <w:r>
        <w:rPr>
          <w:rFonts w:hint="eastAsia" w:hAnsi="宋体" w:cs="宋体"/>
          <w:sz w:val="28"/>
          <w:szCs w:val="28"/>
        </w:rPr>
        <w:t>考虑对自己学习和生活的影响</w:t>
      </w:r>
      <w:r>
        <w:rPr>
          <w:rFonts w:hint="eastAsia" w:cs="宋体"/>
          <w:sz w:val="28"/>
          <w:szCs w:val="28"/>
        </w:rPr>
        <w:t>，</w:t>
      </w:r>
      <w:r>
        <w:rPr>
          <w:rFonts w:hint="eastAsia" w:hAnsi="宋体" w:cs="宋体"/>
          <w:sz w:val="28"/>
          <w:szCs w:val="28"/>
        </w:rPr>
        <w:t>学会</w:t>
      </w:r>
      <w:r>
        <w:rPr>
          <w:rFonts w:hint="eastAsia" w:hAnsi="宋体" w:cs="宋体"/>
          <w:sz w:val="28"/>
          <w:szCs w:val="28"/>
          <w:u w:val="single"/>
        </w:rPr>
        <w:t>理性辨别、慎重选择</w:t>
      </w:r>
      <w:r>
        <w:rPr>
          <w:rFonts w:hint="eastAsia" w:hAnsi="宋体" w:cs="宋体"/>
          <w:sz w:val="28"/>
          <w:szCs w:val="28"/>
        </w:rPr>
        <w:t>；</w:t>
      </w:r>
      <w:r>
        <w:rPr>
          <w:rFonts w:hint="eastAsia" w:ascii="楷体" w:hAnsi="楷体" w:eastAsia="楷体" w:cs="楷体"/>
          <w:b/>
          <w:color w:val="160EBE"/>
          <w:sz w:val="28"/>
          <w:szCs w:val="28"/>
        </w:rPr>
        <w:t>（1分）</w:t>
      </w:r>
      <w:r>
        <w:rPr>
          <w:rFonts w:hint="eastAsia" w:hAnsi="宋体" w:cs="宋体"/>
          <w:sz w:val="28"/>
          <w:szCs w:val="28"/>
        </w:rPr>
        <w:t>。</w:t>
      </w:r>
    </w:p>
    <w:p>
      <w:pPr>
        <w:snapToGrid w:val="0"/>
        <w:spacing w:line="320" w:lineRule="exact"/>
        <w:ind w:left="945" w:leftChars="450"/>
        <w:rPr>
          <w:rFonts w:hAnsi="宋体" w:cs="宋体"/>
          <w:sz w:val="28"/>
          <w:szCs w:val="28"/>
        </w:rPr>
      </w:pPr>
      <w:r>
        <w:rPr>
          <w:rFonts w:ascii="Wingdings" w:hAnsi="Wingdings" w:cs="宋体"/>
          <w:sz w:val="28"/>
          <w:szCs w:val="28"/>
        </w:rPr>
        <w:sym w:font="Wingdings" w:char="F082"/>
      </w:r>
      <w:r>
        <w:rPr>
          <w:rFonts w:hint="eastAsia" w:hAnsi="宋体" w:cs="宋体"/>
          <w:sz w:val="28"/>
          <w:szCs w:val="28"/>
        </w:rPr>
        <w:t>要有</w:t>
      </w:r>
      <w:r>
        <w:rPr>
          <w:rFonts w:hint="eastAsia" w:hAnsi="宋体" w:cs="宋体"/>
          <w:sz w:val="28"/>
          <w:szCs w:val="28"/>
          <w:u w:val="single"/>
        </w:rPr>
        <w:t>自我保护意识</w:t>
      </w:r>
      <w:r>
        <w:rPr>
          <w:rFonts w:hint="eastAsia" w:hAnsi="宋体" w:cs="宋体"/>
          <w:sz w:val="28"/>
          <w:szCs w:val="28"/>
        </w:rPr>
        <w:t>，</w:t>
      </w:r>
      <w:r>
        <w:rPr>
          <w:rFonts w:hint="eastAsia" w:hAnsi="宋体" w:cs="宋体"/>
          <w:sz w:val="28"/>
          <w:szCs w:val="28"/>
          <w:u w:val="single"/>
        </w:rPr>
        <w:t>不轻易接受陌生人的邀请</w:t>
      </w:r>
      <w:r>
        <w:rPr>
          <w:rFonts w:hint="eastAsia" w:hAnsi="宋体" w:cs="宋体"/>
          <w:sz w:val="28"/>
          <w:szCs w:val="28"/>
        </w:rPr>
        <w:t>，对自己的个人和家庭信息要注意保密</w:t>
      </w:r>
      <w:r>
        <w:rPr>
          <w:rFonts w:hint="eastAsia" w:ascii="楷体" w:hAnsi="楷体" w:eastAsia="楷体" w:cs="楷体"/>
          <w:b/>
          <w:color w:val="160EBE"/>
          <w:sz w:val="28"/>
          <w:szCs w:val="28"/>
        </w:rPr>
        <w:t>（2分）</w:t>
      </w:r>
      <w:r>
        <w:rPr>
          <w:rFonts w:hint="eastAsia" w:hAnsi="宋体" w:cs="宋体"/>
          <w:sz w:val="28"/>
          <w:szCs w:val="28"/>
        </w:rPr>
        <w:t>。</w:t>
      </w:r>
    </w:p>
    <w:p>
      <w:pPr>
        <w:snapToGrid w:val="0"/>
        <w:spacing w:line="320" w:lineRule="exact"/>
        <w:ind w:left="840" w:leftChars="400" w:firstLine="140" w:firstLineChars="50"/>
        <w:rPr>
          <w:rFonts w:ascii="宋体" w:hAnsi="宋体" w:cs="宋体"/>
          <w:color w:val="0C0C0C"/>
          <w:sz w:val="28"/>
          <w:szCs w:val="28"/>
        </w:rPr>
      </w:pPr>
      <w:r>
        <w:rPr>
          <w:rFonts w:ascii="Wingdings" w:hAnsi="Wingdings" w:cs="宋体"/>
          <w:sz w:val="28"/>
          <w:szCs w:val="28"/>
        </w:rPr>
        <w:sym w:font="Wingdings" w:char="F083"/>
      </w:r>
      <w:r>
        <w:rPr>
          <w:rFonts w:hint="eastAsia" w:hAnsi="宋体" w:cs="宋体"/>
          <w:sz w:val="28"/>
          <w:szCs w:val="28"/>
        </w:rPr>
        <w:t>将</w:t>
      </w:r>
      <w:r>
        <w:rPr>
          <w:rFonts w:hint="eastAsia" w:hAnsi="宋体" w:cs="宋体"/>
          <w:sz w:val="28"/>
          <w:szCs w:val="28"/>
          <w:u w:val="single"/>
        </w:rPr>
        <w:t>网上朋友转化为现实中的朋友更需要慎重</w:t>
      </w:r>
      <w:r>
        <w:rPr>
          <w:rFonts w:hint="eastAsia" w:hAnsi="宋体" w:cs="宋体"/>
          <w:sz w:val="28"/>
          <w:szCs w:val="28"/>
        </w:rPr>
        <w:t>，遇到问题时要学会求助</w:t>
      </w:r>
      <w:r>
        <w:rPr>
          <w:rFonts w:hint="eastAsia" w:ascii="楷体" w:hAnsi="楷体" w:eastAsia="楷体" w:cs="楷体"/>
          <w:b/>
          <w:color w:val="160EBE"/>
          <w:sz w:val="28"/>
          <w:szCs w:val="28"/>
        </w:rPr>
        <w:t>（2分）</w:t>
      </w:r>
      <w:r>
        <w:rPr>
          <w:rFonts w:hint="eastAsia" w:hAnsi="宋体" w:cs="宋体"/>
          <w:sz w:val="28"/>
          <w:szCs w:val="28"/>
        </w:rPr>
        <w:t>。</w:t>
      </w:r>
      <w:r>
        <w:rPr>
          <w:rFonts w:hint="eastAsia" w:ascii="楷体" w:hAnsi="楷体" w:eastAsia="楷体" w:cs="楷体"/>
          <w:b/>
          <w:color w:val="160EBE"/>
          <w:sz w:val="28"/>
          <w:szCs w:val="28"/>
        </w:rPr>
        <w:t>（言之有理可酌情给分）</w:t>
      </w:r>
      <w:r>
        <w:rPr>
          <w:rFonts w:hint="eastAsia" w:ascii="宋体" w:hAnsi="宋体" w:cs="宋体"/>
          <w:color w:val="0C0C0C"/>
          <w:sz w:val="28"/>
          <w:szCs w:val="28"/>
        </w:rPr>
        <w:t>。</w:t>
      </w:r>
    </w:p>
    <w:p>
      <w:pPr>
        <w:snapToGrid w:val="0"/>
        <w:rPr>
          <w:rFonts w:ascii="宋体" w:hAnsi="宋体"/>
          <w:sz w:val="28"/>
          <w:szCs w:val="28"/>
        </w:rPr>
      </w:pPr>
      <w:r>
        <w:rPr>
          <w:rFonts w:hint="eastAsia" w:ascii="宋体" w:hAnsi="宋体"/>
          <w:sz w:val="28"/>
          <w:szCs w:val="28"/>
        </w:rPr>
        <w:t>12、（1）① 呵护友谊需</w:t>
      </w:r>
      <w:r>
        <w:rPr>
          <w:rFonts w:hint="eastAsia" w:ascii="宋体" w:hAnsi="宋体"/>
          <w:sz w:val="28"/>
          <w:szCs w:val="28"/>
        </w:rPr>
        <w:pict>
          <v:shape id="_x0000_i1038" o:spt="75" alt="学科网(www.zxxk.com)--教育资源门户，提供试卷、教案、课件、论文、素材及各类教学资源下载，还有大量而丰富的教学相关资讯！" type="#_x0000_t75" style="height:1.5pt;width:1.5pt;" filled="f" o:preferrelative="t" stroked="f" coordsize="21600,21600">
            <v:path/>
            <v:fill on="f" focussize="0,0"/>
            <v:stroke on="f" joinstyle="miter"/>
            <v:imagedata r:id="rId9" o:title="71184543682"/>
            <o:lock v:ext="edit" aspectratio="t"/>
            <w10:wrap type="none"/>
            <w10:anchorlock/>
          </v:shape>
        </w:pict>
      </w:r>
      <w:r>
        <w:rPr>
          <w:rFonts w:hint="eastAsia" w:ascii="宋体" w:hAnsi="宋体"/>
          <w:sz w:val="28"/>
          <w:szCs w:val="28"/>
        </w:rPr>
        <w:t>要尊重对方</w:t>
      </w:r>
      <w:r>
        <w:rPr>
          <w:rFonts w:hint="eastAsia" w:ascii="楷体" w:hAnsi="楷体" w:eastAsia="楷体" w:cs="楷体"/>
          <w:b/>
          <w:color w:val="160EBE"/>
          <w:sz w:val="28"/>
          <w:szCs w:val="28"/>
        </w:rPr>
        <w:t>（2分）</w:t>
      </w:r>
      <w:r>
        <w:rPr>
          <w:rFonts w:hint="eastAsia" w:ascii="宋体" w:hAnsi="宋体"/>
          <w:sz w:val="28"/>
          <w:szCs w:val="28"/>
        </w:rPr>
        <w:t>；</w:t>
      </w:r>
    </w:p>
    <w:p>
      <w:pPr>
        <w:snapToGrid w:val="0"/>
        <w:ind w:firstLine="700" w:firstLineChars="250"/>
        <w:rPr>
          <w:rFonts w:ascii="宋体" w:hAnsi="宋体"/>
          <w:sz w:val="28"/>
          <w:szCs w:val="28"/>
        </w:rPr>
      </w:pPr>
      <w:r>
        <w:rPr>
          <w:rFonts w:hint="eastAsia" w:ascii="宋体" w:hAnsi="宋体"/>
          <w:sz w:val="28"/>
          <w:szCs w:val="28"/>
        </w:rPr>
        <w:t>② 要给朋友一些空间，把握好彼此的界限和分寸；</w:t>
      </w:r>
    </w:p>
    <w:p>
      <w:pPr>
        <w:snapToGrid w:val="0"/>
        <w:ind w:firstLine="700" w:firstLineChars="250"/>
        <w:rPr>
          <w:rFonts w:ascii="宋体" w:hAnsi="宋体"/>
          <w:sz w:val="28"/>
          <w:szCs w:val="28"/>
        </w:rPr>
      </w:pPr>
      <w:r>
        <w:rPr>
          <w:rFonts w:hint="eastAsia" w:ascii="宋体" w:hAnsi="宋体"/>
          <w:sz w:val="28"/>
          <w:szCs w:val="28"/>
        </w:rPr>
        <w:t>③ 朋友之间需要坦诚相待，但这并不意味着毫无保留；</w:t>
      </w:r>
    </w:p>
    <w:p>
      <w:pPr>
        <w:snapToGrid w:val="0"/>
        <w:ind w:firstLine="700" w:firstLineChars="250"/>
        <w:rPr>
          <w:rFonts w:ascii="宋体" w:hAnsi="宋体"/>
          <w:sz w:val="28"/>
          <w:szCs w:val="28"/>
        </w:rPr>
      </w:pPr>
      <w:r>
        <w:rPr>
          <w:rFonts w:hint="eastAsia" w:ascii="宋体" w:hAnsi="宋体"/>
          <w:sz w:val="28"/>
          <w:szCs w:val="28"/>
        </w:rPr>
        <w:t>④ 给予朋友积极合理的</w:t>
      </w:r>
      <w:r>
        <w:rPr>
          <w:rFonts w:hint="eastAsia" w:ascii="宋体" w:hAnsi="宋体"/>
          <w:sz w:val="28"/>
          <w:szCs w:val="28"/>
        </w:rPr>
        <w:pict>
          <v:shape id="_x0000_i1039" o:spt="75" alt="学科网(www.zxxk.com)--教育资源门户，提供试卷、教案、课件、论文、素材及各类教学资源下载，还有大量而丰富的教学相关资讯！" type="#_x0000_t75" style="height:1.5pt;width:1.5pt;" filled="f" o:preferrelative="t" stroked="f" coordsize="21600,21600">
            <v:path/>
            <v:fill on="f" focussize="0,0"/>
            <v:stroke on="f" joinstyle="miter"/>
            <v:imagedata r:id="rId9" o:title="71184543682"/>
            <o:lock v:ext="edit" aspectratio="t"/>
            <w10:wrap type="none"/>
            <w10:anchorlock/>
          </v:shape>
        </w:pict>
      </w:r>
      <w:r>
        <w:rPr>
          <w:rFonts w:hint="eastAsia" w:ascii="宋体" w:hAnsi="宋体"/>
          <w:sz w:val="28"/>
          <w:szCs w:val="28"/>
        </w:rPr>
        <w:t>建议，但不替朋友做决定。</w:t>
      </w:r>
    </w:p>
    <w:p>
      <w:pPr>
        <w:snapToGrid w:val="0"/>
        <w:rPr>
          <w:rFonts w:ascii="宋体" w:hAnsi="宋体"/>
          <w:sz w:val="28"/>
          <w:szCs w:val="28"/>
        </w:rPr>
      </w:pPr>
      <w:r>
        <w:rPr>
          <w:rFonts w:hint="eastAsia" w:ascii="宋体" w:hAnsi="宋体"/>
          <w:sz w:val="28"/>
          <w:szCs w:val="28"/>
        </w:rPr>
        <w:t xml:space="preserve">      (</w:t>
      </w:r>
      <w:r>
        <w:rPr>
          <w:rFonts w:ascii="Wingdings" w:hAnsi="Wingdings"/>
          <w:sz w:val="28"/>
          <w:szCs w:val="28"/>
        </w:rPr>
        <w:sym w:font="Wingdings" w:char="F082"/>
      </w:r>
      <w:r>
        <w:rPr>
          <w:rFonts w:ascii="Wingdings" w:hAnsi="Wingdings"/>
          <w:sz w:val="28"/>
          <w:szCs w:val="28"/>
        </w:rPr>
        <w:sym w:font="Wingdings" w:char="F083"/>
      </w:r>
      <w:r>
        <w:rPr>
          <w:rFonts w:ascii="Wingdings" w:hAnsi="Wingdings"/>
          <w:sz w:val="28"/>
          <w:szCs w:val="28"/>
        </w:rPr>
        <w:sym w:font="Wingdings" w:char="F084"/>
      </w:r>
      <w:r>
        <w:rPr>
          <w:rFonts w:hint="eastAsia" w:ascii="宋体" w:hAnsi="宋体"/>
          <w:sz w:val="28"/>
          <w:szCs w:val="28"/>
        </w:rPr>
        <w:t>点，任意写到一点得</w:t>
      </w:r>
      <w:r>
        <w:rPr>
          <w:rFonts w:hint="eastAsia" w:ascii="楷体" w:hAnsi="楷体" w:eastAsia="楷体" w:cs="楷体"/>
          <w:b/>
          <w:color w:val="160EBE"/>
          <w:sz w:val="28"/>
          <w:szCs w:val="28"/>
        </w:rPr>
        <w:t>1分，结合材料1分</w:t>
      </w:r>
      <w:r>
        <w:rPr>
          <w:rFonts w:hint="eastAsia" w:ascii="宋体" w:hAnsi="宋体"/>
          <w:sz w:val="28"/>
          <w:szCs w:val="28"/>
        </w:rPr>
        <w:t>)</w:t>
      </w:r>
    </w:p>
    <w:p>
      <w:pPr>
        <w:snapToGrid w:val="0"/>
        <w:ind w:firstLine="700" w:firstLineChars="250"/>
        <w:rPr>
          <w:rFonts w:ascii="宋体" w:hAnsi="宋体"/>
          <w:sz w:val="28"/>
          <w:szCs w:val="28"/>
        </w:rPr>
      </w:pPr>
      <w:r>
        <w:rPr>
          <w:rFonts w:hint="eastAsia" w:ascii="宋体" w:hAnsi="宋体"/>
          <w:sz w:val="28"/>
          <w:szCs w:val="28"/>
        </w:rPr>
        <w:t>（2）①呵护友谊，需要学会正确处理冲突</w:t>
      </w:r>
      <w:r>
        <w:rPr>
          <w:rFonts w:hint="eastAsia" w:ascii="楷体" w:hAnsi="楷体" w:eastAsia="楷体" w:cs="楷体"/>
          <w:b/>
          <w:color w:val="160EBE"/>
          <w:sz w:val="28"/>
          <w:szCs w:val="28"/>
        </w:rPr>
        <w:t>（2分）</w:t>
      </w:r>
      <w:r>
        <w:rPr>
          <w:rFonts w:hint="eastAsia" w:ascii="宋体" w:hAnsi="宋体"/>
          <w:sz w:val="28"/>
          <w:szCs w:val="28"/>
        </w:rPr>
        <w:t>，</w:t>
      </w:r>
    </w:p>
    <w:p>
      <w:pPr>
        <w:snapToGrid w:val="0"/>
        <w:ind w:firstLine="700" w:firstLineChars="250"/>
        <w:rPr>
          <w:rFonts w:ascii="宋体" w:hAnsi="宋体"/>
          <w:sz w:val="28"/>
          <w:szCs w:val="28"/>
        </w:rPr>
      </w:pPr>
      <w:r>
        <w:rPr>
          <w:rFonts w:hint="eastAsia" w:ascii="宋体" w:hAnsi="宋体"/>
          <w:sz w:val="28"/>
          <w:szCs w:val="28"/>
        </w:rPr>
        <w:t>（要学会保持冷静、换位思考，与同学坦诚交流，及时处理冲突，勇担责任）</w:t>
      </w:r>
      <w:r>
        <w:rPr>
          <w:rFonts w:hint="eastAsia" w:ascii="楷体" w:hAnsi="楷体" w:eastAsia="楷体" w:cs="楷体"/>
          <w:b/>
          <w:color w:val="160EBE"/>
          <w:sz w:val="28"/>
          <w:szCs w:val="28"/>
        </w:rPr>
        <w:t>（1分）</w:t>
      </w:r>
      <w:r>
        <w:rPr>
          <w:rFonts w:hint="eastAsia" w:ascii="宋体" w:hAnsi="宋体"/>
          <w:sz w:val="28"/>
          <w:szCs w:val="28"/>
        </w:rPr>
        <w:t>；</w:t>
      </w:r>
    </w:p>
    <w:p>
      <w:pPr>
        <w:snapToGrid w:val="0"/>
        <w:ind w:left="805" w:leftChars="250" w:hanging="280" w:hangingChars="100"/>
        <w:rPr>
          <w:rFonts w:ascii="宋体" w:hAnsi="宋体"/>
          <w:sz w:val="28"/>
          <w:szCs w:val="28"/>
        </w:rPr>
      </w:pPr>
      <w:r>
        <w:rPr>
          <w:rFonts w:hint="eastAsia" w:ascii="宋体" w:hAnsi="宋体"/>
          <w:sz w:val="28"/>
          <w:szCs w:val="28"/>
        </w:rPr>
        <w:t xml:space="preserve">      </w:t>
      </w:r>
      <w:r>
        <w:rPr>
          <w:rFonts w:ascii="Wingdings" w:hAnsi="Wingdings"/>
          <w:sz w:val="28"/>
          <w:szCs w:val="28"/>
        </w:rPr>
        <w:sym w:font="Wingdings" w:char="F082"/>
      </w:r>
      <w:r>
        <w:rPr>
          <w:rFonts w:hint="eastAsia" w:ascii="宋体" w:hAnsi="宋体"/>
          <w:sz w:val="28"/>
          <w:szCs w:val="28"/>
        </w:rPr>
        <w:t>呵护友谊，需要学会正确对待交</w:t>
      </w:r>
      <w:r>
        <w:rPr>
          <w:rFonts w:hint="eastAsia" w:ascii="宋体" w:hAnsi="宋体"/>
          <w:sz w:val="28"/>
          <w:szCs w:val="28"/>
        </w:rPr>
        <w:pict>
          <v:shape id="_x0000_i1040" o:spt="75" alt="学科网(www.zxxk.com)--教育资源门户，提供试卷、教案、课件、论文、素材及各类教学资源下载，还有大量而丰富的教学相关资讯！" type="#_x0000_t75" style="height:1.5pt;width:1.5pt;" filled="f" o:preferrelative="t" stroked="f" coordsize="21600,21600">
            <v:path/>
            <v:fill on="f" focussize="0,0"/>
            <v:stroke on="f" joinstyle="miter"/>
            <v:imagedata r:id="rId9" o:title="71184543682"/>
            <o:lock v:ext="edit" aspectratio="t"/>
            <w10:wrap type="none"/>
            <w10:anchorlock/>
          </v:shape>
        </w:pict>
      </w:r>
      <w:r>
        <w:rPr>
          <w:rFonts w:hint="eastAsia" w:ascii="宋体" w:hAnsi="宋体"/>
          <w:sz w:val="28"/>
          <w:szCs w:val="28"/>
        </w:rPr>
        <w:t>友中受到的伤害</w:t>
      </w:r>
      <w:r>
        <w:rPr>
          <w:rFonts w:hint="eastAsia" w:ascii="楷体" w:hAnsi="楷体" w:eastAsia="楷体" w:cs="楷体"/>
          <w:b/>
          <w:color w:val="160EBE"/>
          <w:sz w:val="28"/>
          <w:szCs w:val="28"/>
        </w:rPr>
        <w:t>（2分）</w:t>
      </w:r>
      <w:r>
        <w:rPr>
          <w:rFonts w:hint="eastAsia" w:ascii="宋体" w:hAnsi="宋体"/>
          <w:sz w:val="28"/>
          <w:szCs w:val="28"/>
        </w:rPr>
        <w:t>，当朋友做出伤害友谊的举动，无论选择宽容对方或者结束这段友谊，都需要勇气。</w:t>
      </w:r>
      <w:r>
        <w:rPr>
          <w:rFonts w:hint="eastAsia" w:ascii="楷体" w:hAnsi="楷体" w:eastAsia="楷体" w:cs="楷体"/>
          <w:b/>
          <w:color w:val="160EBE"/>
          <w:sz w:val="28"/>
          <w:szCs w:val="28"/>
        </w:rPr>
        <w:t>（1分）</w:t>
      </w:r>
    </w:p>
    <w:p>
      <w:pPr>
        <w:rPr>
          <w:sz w:val="28"/>
          <w:szCs w:val="28"/>
        </w:rPr>
      </w:pPr>
    </w:p>
    <w:p>
      <w:pPr>
        <w:spacing w:line="360" w:lineRule="auto"/>
        <w:ind w:firstLine="420" w:firstLineChars="200"/>
      </w:pPr>
    </w:p>
    <w:p>
      <w:pPr>
        <w:widowControl/>
        <w:spacing w:line="360" w:lineRule="auto"/>
        <w:ind w:firstLine="420"/>
        <w:jc w:val="left"/>
        <w:outlineLvl w:val="1"/>
        <w:rPr>
          <w:rFonts w:ascii="宋体" w:hAnsi="宋体" w:cs="宋体"/>
          <w:szCs w:val="21"/>
        </w:rPr>
      </w:pPr>
    </w:p>
    <w:p>
      <w:pPr>
        <w:spacing w:line="360" w:lineRule="auto"/>
        <w:rPr>
          <w:rFonts w:asciiTheme="minorEastAsia" w:hAnsiTheme="minorEastAsia" w:eastAsiaTheme="minorEastAsia"/>
          <w:b/>
          <w:sz w:val="24"/>
          <w:szCs w:val="24"/>
        </w:rPr>
      </w:pPr>
      <w:r>
        <w:rPr>
          <w:rFonts w:hint="eastAsia" w:asciiTheme="minorEastAsia" w:hAnsiTheme="minorEastAsia" w:eastAsiaTheme="minorEastAsia"/>
          <w:b/>
          <w:sz w:val="30"/>
          <w:szCs w:val="30"/>
          <w:u w:val="single"/>
        </w:rPr>
        <w:t xml:space="preserve"> </w:t>
      </w:r>
    </w:p>
    <w:sectPr>
      <w:headerReference r:id="rId4" w:type="first"/>
      <w:footerReference r:id="rId6" w:type="first"/>
      <w:headerReference r:id="rId3" w:type="even"/>
      <w:footerReference r:id="rId5" w:type="even"/>
      <w:pgSz w:w="11906" w:h="16838"/>
      <w:pgMar w:top="1417" w:right="1417" w:bottom="1417" w:left="1417" w:header="850"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ourier New">
    <w:panose1 w:val="02070309020205020404"/>
    <w:charset w:val="00"/>
    <w:family w:val="modern"/>
    <w:pitch w:val="default"/>
    <w:sig w:usb0="E0002AFF" w:usb1="C0007843" w:usb2="00000009" w:usb3="00000000" w:csb0="400001FF" w:csb1="FFFF0000"/>
  </w:font>
  <w:font w:name="F1,Bold">
    <w:altName w:val="方正粗黑宋简体"/>
    <w:panose1 w:val="00000000000000000000"/>
    <w:charset w:val="86"/>
    <w:family w:val="auto"/>
    <w:pitch w:val="default"/>
    <w:sig w:usb0="00000000" w:usb1="00000000" w:usb2="00000010" w:usb3="00000000" w:csb0="00040000" w:csb1="00000000"/>
  </w:font>
  <w:font w:name="Arial">
    <w:panose1 w:val="020B0604020202020204"/>
    <w:charset w:val="00"/>
    <w:family w:val="swiss"/>
    <w:pitch w:val="default"/>
    <w:sig w:usb0="E0002AFF" w:usb1="C0007843" w:usb2="00000009" w:usb3="00000000" w:csb0="400001FF" w:csb1="FFFF0000"/>
  </w:font>
  <w:font w:name="楷体">
    <w:panose1 w:val="02010609060101010101"/>
    <w:charset w:val="86"/>
    <w:family w:val="modern"/>
    <w:pitch w:val="default"/>
    <w:sig w:usb0="800002BF" w:usb1="38CF7CFA" w:usb2="00000016" w:usb3="00000000" w:csb0="00040001" w:csb1="00000000"/>
  </w:font>
  <w:font w:name="方正粗黑宋简体">
    <w:panose1 w:val="02000000000000000000"/>
    <w:charset w:val="86"/>
    <w:family w:val="auto"/>
    <w:pitch w:val="default"/>
    <w:sig w:usb0="A00002BF" w:usb1="184F6CFA" w:usb2="00000012"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3357A8A"/>
    <w:multiLevelType w:val="multilevel"/>
    <w:tmpl w:val="73357A8A"/>
    <w:lvl w:ilvl="0" w:tentative="0">
      <w:start w:val="1"/>
      <w:numFmt w:val="japaneseCounting"/>
      <w:lvlText w:val="%1、"/>
      <w:lvlJc w:val="left"/>
      <w:pPr>
        <w:ind w:left="500" w:hanging="500"/>
      </w:pPr>
      <w:rPr>
        <w:rFonts w:hint="default" w:cs="Times New Roman"/>
      </w:rPr>
    </w:lvl>
    <w:lvl w:ilvl="1" w:tentative="0">
      <w:start w:val="1"/>
      <w:numFmt w:val="lowerLetter"/>
      <w:lvlText w:val="%2)"/>
      <w:lvlJc w:val="left"/>
      <w:pPr>
        <w:ind w:left="840" w:hanging="420"/>
      </w:pPr>
      <w:rPr>
        <w:rFonts w:cs="Times New Roman"/>
      </w:rPr>
    </w:lvl>
    <w:lvl w:ilvl="2" w:tentative="0">
      <w:start w:val="1"/>
      <w:numFmt w:val="lowerRoman"/>
      <w:lvlText w:val="%3."/>
      <w:lvlJc w:val="right"/>
      <w:pPr>
        <w:ind w:left="1260" w:hanging="420"/>
      </w:pPr>
      <w:rPr>
        <w:rFonts w:cs="Times New Roman"/>
      </w:rPr>
    </w:lvl>
    <w:lvl w:ilvl="3" w:tentative="0">
      <w:start w:val="1"/>
      <w:numFmt w:val="decimal"/>
      <w:lvlText w:val="%4."/>
      <w:lvlJc w:val="left"/>
      <w:pPr>
        <w:ind w:left="1680" w:hanging="420"/>
      </w:pPr>
      <w:rPr>
        <w:rFonts w:cs="Times New Roman"/>
      </w:rPr>
    </w:lvl>
    <w:lvl w:ilvl="4" w:tentative="0">
      <w:start w:val="1"/>
      <w:numFmt w:val="lowerLetter"/>
      <w:lvlText w:val="%5)"/>
      <w:lvlJc w:val="left"/>
      <w:pPr>
        <w:ind w:left="2100" w:hanging="420"/>
      </w:pPr>
      <w:rPr>
        <w:rFonts w:cs="Times New Roman"/>
      </w:rPr>
    </w:lvl>
    <w:lvl w:ilvl="5" w:tentative="0">
      <w:start w:val="1"/>
      <w:numFmt w:val="lowerRoman"/>
      <w:lvlText w:val="%6."/>
      <w:lvlJc w:val="right"/>
      <w:pPr>
        <w:ind w:left="2520" w:hanging="420"/>
      </w:pPr>
      <w:rPr>
        <w:rFonts w:cs="Times New Roman"/>
      </w:rPr>
    </w:lvl>
    <w:lvl w:ilvl="6" w:tentative="0">
      <w:start w:val="1"/>
      <w:numFmt w:val="decimal"/>
      <w:lvlText w:val="%7."/>
      <w:lvlJc w:val="left"/>
      <w:pPr>
        <w:ind w:left="2940" w:hanging="420"/>
      </w:pPr>
      <w:rPr>
        <w:rFonts w:cs="Times New Roman"/>
      </w:rPr>
    </w:lvl>
    <w:lvl w:ilvl="7" w:tentative="0">
      <w:start w:val="1"/>
      <w:numFmt w:val="lowerLetter"/>
      <w:lvlText w:val="%8)"/>
      <w:lvlJc w:val="left"/>
      <w:pPr>
        <w:ind w:left="3360" w:hanging="420"/>
      </w:pPr>
      <w:rPr>
        <w:rFonts w:cs="Times New Roman"/>
      </w:rPr>
    </w:lvl>
    <w:lvl w:ilvl="8" w:tentative="0">
      <w:start w:val="1"/>
      <w:numFmt w:val="lowerRoman"/>
      <w:lvlText w:val="%9."/>
      <w:lvlJc w:val="right"/>
      <w:pPr>
        <w:ind w:left="3780" w:hanging="42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val="1"/>
  <w:bordersDoNotSurroundHeader w:val="1"/>
  <w:bordersDoNotSurroundFooter w:val="1"/>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9431C"/>
    <w:rsid w:val="000445E7"/>
    <w:rsid w:val="00063C23"/>
    <w:rsid w:val="00070948"/>
    <w:rsid w:val="00072426"/>
    <w:rsid w:val="0007329E"/>
    <w:rsid w:val="00090321"/>
    <w:rsid w:val="000C28A9"/>
    <w:rsid w:val="000C3B08"/>
    <w:rsid w:val="000D481E"/>
    <w:rsid w:val="000E19D2"/>
    <w:rsid w:val="00167C48"/>
    <w:rsid w:val="001855B3"/>
    <w:rsid w:val="001965B6"/>
    <w:rsid w:val="001B6CBE"/>
    <w:rsid w:val="001C4D4A"/>
    <w:rsid w:val="002166C2"/>
    <w:rsid w:val="00220BF4"/>
    <w:rsid w:val="002352AC"/>
    <w:rsid w:val="00272445"/>
    <w:rsid w:val="002871C3"/>
    <w:rsid w:val="00292F06"/>
    <w:rsid w:val="002C5918"/>
    <w:rsid w:val="00304571"/>
    <w:rsid w:val="00306130"/>
    <w:rsid w:val="00307DFD"/>
    <w:rsid w:val="00311572"/>
    <w:rsid w:val="0034507B"/>
    <w:rsid w:val="00360487"/>
    <w:rsid w:val="003C1C30"/>
    <w:rsid w:val="003F147B"/>
    <w:rsid w:val="00405E7F"/>
    <w:rsid w:val="00427E6C"/>
    <w:rsid w:val="00486277"/>
    <w:rsid w:val="004D30E3"/>
    <w:rsid w:val="004D7E2C"/>
    <w:rsid w:val="004F3FD4"/>
    <w:rsid w:val="005103AF"/>
    <w:rsid w:val="00532F70"/>
    <w:rsid w:val="00561253"/>
    <w:rsid w:val="00636B7D"/>
    <w:rsid w:val="00650C78"/>
    <w:rsid w:val="00667433"/>
    <w:rsid w:val="00673151"/>
    <w:rsid w:val="006B5A42"/>
    <w:rsid w:val="006D7CCE"/>
    <w:rsid w:val="006E0CF8"/>
    <w:rsid w:val="0072050C"/>
    <w:rsid w:val="00743073"/>
    <w:rsid w:val="007A4511"/>
    <w:rsid w:val="007F2C23"/>
    <w:rsid w:val="007F6EE7"/>
    <w:rsid w:val="007F78D7"/>
    <w:rsid w:val="00801F26"/>
    <w:rsid w:val="00805727"/>
    <w:rsid w:val="00827273"/>
    <w:rsid w:val="00834989"/>
    <w:rsid w:val="00854881"/>
    <w:rsid w:val="00856510"/>
    <w:rsid w:val="0086177C"/>
    <w:rsid w:val="00870005"/>
    <w:rsid w:val="00886DA5"/>
    <w:rsid w:val="008D73BA"/>
    <w:rsid w:val="00905E7B"/>
    <w:rsid w:val="0091030E"/>
    <w:rsid w:val="00910B0F"/>
    <w:rsid w:val="00972822"/>
    <w:rsid w:val="009A4523"/>
    <w:rsid w:val="009A4A54"/>
    <w:rsid w:val="009D72F5"/>
    <w:rsid w:val="00A02AE9"/>
    <w:rsid w:val="00A20E23"/>
    <w:rsid w:val="00A23663"/>
    <w:rsid w:val="00A261C6"/>
    <w:rsid w:val="00A44CFC"/>
    <w:rsid w:val="00AF3D5F"/>
    <w:rsid w:val="00B03469"/>
    <w:rsid w:val="00B20B92"/>
    <w:rsid w:val="00B25813"/>
    <w:rsid w:val="00B47A7C"/>
    <w:rsid w:val="00B56139"/>
    <w:rsid w:val="00B947EF"/>
    <w:rsid w:val="00BA69A0"/>
    <w:rsid w:val="00BF5D85"/>
    <w:rsid w:val="00C220B9"/>
    <w:rsid w:val="00C2598B"/>
    <w:rsid w:val="00C31A5B"/>
    <w:rsid w:val="00C814DB"/>
    <w:rsid w:val="00C94DFB"/>
    <w:rsid w:val="00D32B31"/>
    <w:rsid w:val="00D63D03"/>
    <w:rsid w:val="00D9272E"/>
    <w:rsid w:val="00D9431C"/>
    <w:rsid w:val="00DB6FF8"/>
    <w:rsid w:val="00DE149B"/>
    <w:rsid w:val="00DF040E"/>
    <w:rsid w:val="00DF3B84"/>
    <w:rsid w:val="00E11BFA"/>
    <w:rsid w:val="00E63A2B"/>
    <w:rsid w:val="00E64795"/>
    <w:rsid w:val="00E7135F"/>
    <w:rsid w:val="00EA3A0E"/>
    <w:rsid w:val="00EB53B2"/>
    <w:rsid w:val="00EB6264"/>
    <w:rsid w:val="00EB795E"/>
    <w:rsid w:val="00ED1A7A"/>
    <w:rsid w:val="00F029A0"/>
    <w:rsid w:val="00F063B6"/>
    <w:rsid w:val="00F137DE"/>
    <w:rsid w:val="00FC6267"/>
    <w:rsid w:val="00FD3CA6"/>
    <w:rsid w:val="00FD6567"/>
    <w:rsid w:val="3EA13EE5"/>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unhideWhenUsed="0" w:uiPriority="99" w:name="header"/>
    <w:lsdException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name="Default Paragraph Font"/>
    <w:lsdException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qFormat="1" w:unhideWhenUsed="0"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6">
    <w:name w:val="Default Paragraph Font"/>
    <w:semiHidden/>
    <w:unhideWhenUsed/>
    <w:uiPriority w:val="1"/>
  </w:style>
  <w:style w:type="table" w:default="1" w:styleId="8">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w:basedOn w:val="1"/>
    <w:link w:val="18"/>
    <w:unhideWhenUsed/>
    <w:uiPriority w:val="99"/>
    <w:pPr>
      <w:spacing w:before="85"/>
      <w:ind w:left="1432"/>
    </w:pPr>
    <w:rPr>
      <w:rFonts w:ascii="宋体" w:hAnsi="宋体"/>
      <w:szCs w:val="21"/>
    </w:rPr>
  </w:style>
  <w:style w:type="paragraph" w:styleId="3">
    <w:name w:val="Plain Text"/>
    <w:basedOn w:val="1"/>
    <w:link w:val="21"/>
    <w:qFormat/>
    <w:uiPriority w:val="99"/>
    <w:rPr>
      <w:rFonts w:ascii="宋体" w:hAnsi="Courier New" w:cs="Courier New"/>
      <w:szCs w:val="21"/>
    </w:rPr>
  </w:style>
  <w:style w:type="paragraph" w:styleId="4">
    <w:name w:val="footer"/>
    <w:basedOn w:val="1"/>
    <w:link w:val="17"/>
    <w:uiPriority w:val="99"/>
    <w:pPr>
      <w:tabs>
        <w:tab w:val="center" w:pos="4153"/>
        <w:tab w:val="right" w:pos="8306"/>
      </w:tabs>
      <w:snapToGrid w:val="0"/>
      <w:jc w:val="left"/>
    </w:pPr>
    <w:rPr>
      <w:sz w:val="18"/>
      <w:szCs w:val="18"/>
    </w:rPr>
  </w:style>
  <w:style w:type="paragraph" w:styleId="5">
    <w:name w:val="header"/>
    <w:basedOn w:val="1"/>
    <w:link w:val="16"/>
    <w:semiHidden/>
    <w:uiPriority w:val="99"/>
    <w:pPr>
      <w:pBdr>
        <w:bottom w:val="single" w:color="auto" w:sz="6" w:space="1"/>
      </w:pBdr>
      <w:tabs>
        <w:tab w:val="center" w:pos="4153"/>
        <w:tab w:val="right" w:pos="8306"/>
      </w:tabs>
      <w:snapToGrid w:val="0"/>
      <w:jc w:val="center"/>
    </w:pPr>
    <w:rPr>
      <w:sz w:val="18"/>
      <w:szCs w:val="18"/>
    </w:rPr>
  </w:style>
  <w:style w:type="character" w:styleId="7">
    <w:name w:val="Hyperlink"/>
    <w:basedOn w:val="6"/>
    <w:semiHidden/>
    <w:unhideWhenUsed/>
    <w:uiPriority w:val="99"/>
    <w:rPr>
      <w:color w:val="0000FF"/>
      <w:u w:val="single"/>
    </w:rPr>
  </w:style>
  <w:style w:type="character" w:customStyle="1" w:styleId="9">
    <w:name w:val="正文文本_"/>
    <w:basedOn w:val="6"/>
    <w:link w:val="10"/>
    <w:qFormat/>
    <w:locked/>
    <w:uiPriority w:val="99"/>
    <w:rPr>
      <w:rFonts w:ascii="宋体" w:hAnsi="宋体" w:cs="宋体"/>
      <w:sz w:val="20"/>
      <w:szCs w:val="20"/>
      <w:shd w:val="clear" w:color="auto" w:fill="FFFFFF"/>
    </w:rPr>
  </w:style>
  <w:style w:type="paragraph" w:customStyle="1" w:styleId="10">
    <w:name w:val="正文文本3"/>
    <w:basedOn w:val="1"/>
    <w:link w:val="9"/>
    <w:uiPriority w:val="99"/>
    <w:pPr>
      <w:shd w:val="clear" w:color="auto" w:fill="FFFFFF"/>
      <w:spacing w:before="480" w:after="120" w:line="302" w:lineRule="exact"/>
      <w:ind w:hanging="420"/>
      <w:jc w:val="left"/>
    </w:pPr>
    <w:rPr>
      <w:rFonts w:ascii="宋体" w:hAnsi="宋体" w:cs="宋体"/>
      <w:sz w:val="20"/>
      <w:szCs w:val="20"/>
    </w:rPr>
  </w:style>
  <w:style w:type="character" w:customStyle="1" w:styleId="11">
    <w:name w:val="正文文本1"/>
    <w:basedOn w:val="9"/>
    <w:uiPriority w:val="99"/>
    <w:rPr>
      <w:color w:val="000000"/>
      <w:spacing w:val="0"/>
      <w:w w:val="100"/>
      <w:position w:val="0"/>
      <w:lang w:val="en-US"/>
    </w:rPr>
  </w:style>
  <w:style w:type="character" w:customStyle="1" w:styleId="12">
    <w:name w:val="正文文本 + 11.5 pt"/>
    <w:basedOn w:val="9"/>
    <w:uiPriority w:val="99"/>
    <w:rPr>
      <w:i/>
      <w:iCs/>
      <w:color w:val="000000"/>
      <w:spacing w:val="0"/>
      <w:w w:val="100"/>
      <w:position w:val="0"/>
      <w:sz w:val="23"/>
      <w:szCs w:val="23"/>
    </w:rPr>
  </w:style>
  <w:style w:type="character" w:customStyle="1" w:styleId="13">
    <w:name w:val="正文文本 + 间距 1 pt"/>
    <w:basedOn w:val="9"/>
    <w:uiPriority w:val="99"/>
    <w:rPr>
      <w:color w:val="000000"/>
      <w:spacing w:val="30"/>
      <w:w w:val="100"/>
      <w:position w:val="0"/>
      <w:u w:val="none"/>
      <w:lang w:val="zh-CN"/>
    </w:rPr>
  </w:style>
  <w:style w:type="paragraph" w:customStyle="1" w:styleId="14">
    <w:name w:val="正文文本2"/>
    <w:basedOn w:val="1"/>
    <w:uiPriority w:val="99"/>
    <w:pPr>
      <w:shd w:val="clear" w:color="auto" w:fill="FFFFFF"/>
      <w:spacing w:before="120" w:line="355" w:lineRule="exact"/>
      <w:ind w:hanging="440"/>
      <w:jc w:val="left"/>
    </w:pPr>
    <w:rPr>
      <w:rFonts w:ascii="宋体" w:hAnsi="宋体" w:cs="宋体"/>
      <w:color w:val="000000"/>
      <w:kern w:val="0"/>
      <w:sz w:val="20"/>
      <w:szCs w:val="20"/>
      <w:lang w:val="zh-CN"/>
    </w:rPr>
  </w:style>
  <w:style w:type="paragraph" w:styleId="15">
    <w:name w:val="List Paragraph"/>
    <w:basedOn w:val="1"/>
    <w:qFormat/>
    <w:uiPriority w:val="99"/>
    <w:pPr>
      <w:ind w:firstLine="420" w:firstLineChars="200"/>
    </w:pPr>
  </w:style>
  <w:style w:type="character" w:customStyle="1" w:styleId="16">
    <w:name w:val="页眉 Char"/>
    <w:basedOn w:val="6"/>
    <w:link w:val="5"/>
    <w:semiHidden/>
    <w:locked/>
    <w:uiPriority w:val="99"/>
    <w:rPr>
      <w:rFonts w:cs="Times New Roman"/>
      <w:sz w:val="18"/>
      <w:szCs w:val="18"/>
    </w:rPr>
  </w:style>
  <w:style w:type="character" w:customStyle="1" w:styleId="17">
    <w:name w:val="页脚 Char"/>
    <w:basedOn w:val="6"/>
    <w:link w:val="4"/>
    <w:locked/>
    <w:uiPriority w:val="99"/>
    <w:rPr>
      <w:rFonts w:cs="Times New Roman"/>
      <w:sz w:val="18"/>
      <w:szCs w:val="18"/>
    </w:rPr>
  </w:style>
  <w:style w:type="character" w:customStyle="1" w:styleId="18">
    <w:name w:val="正文文本 Char"/>
    <w:basedOn w:val="6"/>
    <w:link w:val="2"/>
    <w:uiPriority w:val="99"/>
    <w:rPr>
      <w:rFonts w:ascii="宋体" w:hAnsi="宋体"/>
      <w:kern w:val="2"/>
      <w:sz w:val="21"/>
      <w:szCs w:val="21"/>
    </w:rPr>
  </w:style>
  <w:style w:type="paragraph" w:customStyle="1" w:styleId="19">
    <w:name w:val="_Style 5"/>
    <w:basedOn w:val="1"/>
    <w:uiPriority w:val="0"/>
    <w:pPr>
      <w:widowControl/>
      <w:spacing w:line="300" w:lineRule="auto"/>
      <w:ind w:firstLine="200" w:firstLineChars="200"/>
    </w:pPr>
    <w:rPr>
      <w:rFonts w:ascii="Times New Roman" w:hAnsi="Times New Roman"/>
      <w:kern w:val="0"/>
      <w:szCs w:val="20"/>
    </w:rPr>
  </w:style>
  <w:style w:type="character" w:customStyle="1" w:styleId="20">
    <w:name w:val="纯文本 Char"/>
    <w:basedOn w:val="6"/>
    <w:link w:val="3"/>
    <w:qFormat/>
    <w:locked/>
    <w:uiPriority w:val="99"/>
    <w:rPr>
      <w:rFonts w:ascii="宋体" w:hAnsi="Courier New" w:cs="Courier New"/>
      <w:kern w:val="2"/>
      <w:sz w:val="21"/>
      <w:szCs w:val="21"/>
    </w:rPr>
  </w:style>
  <w:style w:type="character" w:customStyle="1" w:styleId="21">
    <w:name w:val="纯文本 Char1"/>
    <w:basedOn w:val="6"/>
    <w:link w:val="3"/>
    <w:semiHidden/>
    <w:uiPriority w:val="99"/>
    <w:rPr>
      <w:rFonts w:ascii="宋体" w:hAnsi="Courier New" w:cs="Courier New"/>
      <w:kern w:val="2"/>
      <w:sz w:val="21"/>
      <w:szCs w:val="21"/>
    </w:r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image" Target="media/image1.png"/><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image" Target="media/image5.png"/><Relationship Id="rId11" Type="http://schemas.openxmlformats.org/officeDocument/2006/relationships/image" Target="media/image4.png"/><Relationship Id="rId10" Type="http://schemas.openxmlformats.org/officeDocument/2006/relationships/image" Target="media/image3.png"/><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32"/>
    <customShpInfo spid="_x0000_s1038"/>
    <customShpInfo spid="_x0000_s1039"/>
    <customShpInfo spid="_x0000_s103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北京今日学易科技有限公司(Zxxk.Com)</Company>
  <Pages>5</Pages>
  <Words>1507</Words>
  <Characters>1554</Characters>
  <Lines>129</Lines>
  <Paragraphs>127</Paragraphs>
  <TotalTime>136</TotalTime>
  <ScaleCrop>false</ScaleCrop>
  <LinksUpToDate>false</LinksUpToDate>
  <CharactersWithSpaces>2934</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category>学科网WORD文档</cp:category>
  <dcterms:created xsi:type="dcterms:W3CDTF">2019-09-06T02:53:00Z</dcterms:created>
  <dc:creator>学科网(Zxxk.Com)</dc:creator>
  <dc:description>学科网(www.zxxk.com)--教育资源门户，提供试卷、教案、课件、论文、素材及各类教学资源下载，还有大量而丰富的教学相关资讯！</dc:description>
  <cp:keywords>试卷、教案、课件、论文、素材</cp:keywords>
  <cp:lastModifiedBy>Administrator</cp:lastModifiedBy>
  <cp:lastPrinted>2019-09-06T02:38:00Z</cp:lastPrinted>
  <dcterms:modified xsi:type="dcterms:W3CDTF">2020-08-05T07:05:44Z</dcterms:modified>
  <dc:subject>第二单元-广东省广州市绿翠现代实验学校人教版七年级道德与法治上册单元测试.docx</dc:subject>
  <dc:title>第二单元-广东省广州市绿翠现代实验学校人教版七年级道德与法治上册单元测试.docx</dc:title>
  <cp:revision>34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所有者">
    <vt:lpwstr>北京今日学易科技有限公司</vt:lpwstr>
  </property>
  <property fmtid="{D5CDD505-2E9C-101B-9397-08002B2CF9AE}" pid="3" name="来源">
    <vt:lpwstr>学科网(Zxxk.Com)</vt:lpwstr>
  </property>
  <property fmtid="{D5CDD505-2E9C-101B-9397-08002B2CF9AE}" pid="4" name="网址">
    <vt:lpwstr>http://www.zxxk.com</vt:lpwstr>
  </property>
  <property fmtid="{D5CDD505-2E9C-101B-9397-08002B2CF9AE}" pid="5" name="KSOProductBuildVer">
    <vt:lpwstr>2052-10.1.0.7698</vt:lpwstr>
  </property>
</Properties>
</file>