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F56467" w:rsidRPr="00883C98" w:rsidP="00883C98">
      <w:pPr>
        <w:jc w:val="center"/>
        <w:rPr>
          <w:szCs w:val="52"/>
        </w:rPr>
      </w:pPr>
      <w:r w:rsidRPr="00883C98">
        <w:rPr>
          <w:rFonts w:hint="eastAsia"/>
          <w:szCs w:val="5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10515600</wp:posOffset>
            </wp:positionV>
            <wp:extent cx="317500" cy="2794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1363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3C98">
        <w:rPr>
          <w:rFonts w:hint="eastAsia"/>
          <w:szCs w:val="52"/>
        </w:rPr>
        <w:t>鲍沟中学</w:t>
      </w:r>
      <w:r w:rsidRPr="00883C98">
        <w:rPr>
          <w:szCs w:val="52"/>
        </w:rPr>
        <w:t>2019-2020</w:t>
      </w:r>
      <w:r w:rsidRPr="00883C98">
        <w:rPr>
          <w:rFonts w:hint="eastAsia"/>
          <w:szCs w:val="52"/>
        </w:rPr>
        <w:t>学年度</w:t>
      </w:r>
      <w:r w:rsidRPr="00883C98">
        <w:rPr>
          <w:szCs w:val="52"/>
        </w:rPr>
        <w:t>(</w:t>
      </w:r>
      <w:r w:rsidRPr="00883C98">
        <w:rPr>
          <w:rFonts w:hint="eastAsia"/>
          <w:szCs w:val="52"/>
        </w:rPr>
        <w:t>人教部编版）八年级下册</w:t>
      </w:r>
    </w:p>
    <w:p w:rsidR="00F56467" w:rsidRPr="00883C98" w:rsidP="00883C98">
      <w:pPr>
        <w:jc w:val="center"/>
        <w:rPr>
          <w:szCs w:val="52"/>
        </w:rPr>
      </w:pPr>
      <w:r w:rsidRPr="00883C98">
        <w:rPr>
          <w:rFonts w:hint="eastAsia"/>
          <w:szCs w:val="52"/>
        </w:rPr>
        <w:t>第五单元语文测试卷</w:t>
      </w:r>
    </w:p>
    <w:p w:rsidR="00F56467" w:rsidRPr="00883C98" w:rsidP="00883C98">
      <w:pPr>
        <w:jc w:val="center"/>
        <w:rPr>
          <w:szCs w:val="36"/>
        </w:rPr>
      </w:pPr>
      <w:r w:rsidRPr="00883C98">
        <w:rPr>
          <w:rFonts w:hint="eastAsia"/>
          <w:szCs w:val="36"/>
        </w:rPr>
        <w:t>（考试时间</w:t>
      </w:r>
      <w:r w:rsidRPr="00883C98">
        <w:rPr>
          <w:szCs w:val="36"/>
        </w:rPr>
        <w:t>100</w:t>
      </w:r>
      <w:r w:rsidRPr="00883C98">
        <w:rPr>
          <w:rFonts w:hint="eastAsia"/>
          <w:szCs w:val="36"/>
        </w:rPr>
        <w:t>分钟，满分为</w:t>
      </w:r>
      <w:r w:rsidRPr="00883C98">
        <w:rPr>
          <w:szCs w:val="36"/>
        </w:rPr>
        <w:t>120</w:t>
      </w:r>
      <w:r w:rsidRPr="00883C98">
        <w:rPr>
          <w:rFonts w:hint="eastAsia"/>
          <w:szCs w:val="36"/>
        </w:rPr>
        <w:t>分）姓名</w:t>
      </w:r>
      <w:r w:rsidRPr="00883C98">
        <w:rPr>
          <w:szCs w:val="36"/>
          <w:u w:val="single"/>
        </w:rPr>
        <w:t xml:space="preserve">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8"/>
        <w:gridCol w:w="1708"/>
        <w:gridCol w:w="1699"/>
        <w:gridCol w:w="1699"/>
        <w:gridCol w:w="1708"/>
      </w:tblGrid>
      <w:tr>
        <w:tblPrEx>
          <w:tblW w:w="852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439"/>
        </w:trPr>
        <w:tc>
          <w:tcPr>
            <w:tcW w:w="1708" w:type="dxa"/>
            <w:vAlign w:val="center"/>
          </w:tcPr>
          <w:p w:rsidR="00F56467" w:rsidRPr="00883C98" w:rsidP="00883C98">
            <w:r w:rsidRPr="00883C98">
              <w:rPr>
                <w:rFonts w:hint="eastAsia"/>
              </w:rPr>
              <w:t>题</w:t>
            </w:r>
            <w:r w:rsidRPr="00883C98">
              <w:t xml:space="preserve">    </w:t>
            </w:r>
            <w:r w:rsidRPr="00883C98">
              <w:rPr>
                <w:rFonts w:hint="eastAsia"/>
              </w:rPr>
              <w:t>号</w:t>
            </w:r>
          </w:p>
        </w:tc>
        <w:tc>
          <w:tcPr>
            <w:tcW w:w="1708" w:type="dxa"/>
            <w:vAlign w:val="center"/>
          </w:tcPr>
          <w:p w:rsidR="00F56467" w:rsidRPr="00883C98" w:rsidP="00883C98">
            <w:r w:rsidRPr="00883C98">
              <w:rPr>
                <w:rFonts w:hint="eastAsia"/>
              </w:rPr>
              <w:t>一</w:t>
            </w:r>
          </w:p>
        </w:tc>
        <w:tc>
          <w:tcPr>
            <w:tcW w:w="1699" w:type="dxa"/>
            <w:vAlign w:val="center"/>
          </w:tcPr>
          <w:p w:rsidR="00F56467" w:rsidRPr="00883C98" w:rsidP="00883C98">
            <w:r w:rsidRPr="00883C98">
              <w:rPr>
                <w:rFonts w:hint="eastAsia"/>
              </w:rPr>
              <w:t>二</w:t>
            </w:r>
          </w:p>
        </w:tc>
        <w:tc>
          <w:tcPr>
            <w:tcW w:w="1699" w:type="dxa"/>
            <w:vAlign w:val="center"/>
          </w:tcPr>
          <w:p w:rsidR="00F56467" w:rsidRPr="00883C98" w:rsidP="00883C98">
            <w:r w:rsidRPr="00883C98">
              <w:rPr>
                <w:rFonts w:hint="eastAsia"/>
              </w:rPr>
              <w:t>三</w:t>
            </w:r>
          </w:p>
        </w:tc>
        <w:tc>
          <w:tcPr>
            <w:tcW w:w="1708" w:type="dxa"/>
            <w:vAlign w:val="center"/>
          </w:tcPr>
          <w:p w:rsidR="00F56467" w:rsidRPr="00883C98" w:rsidP="00883C98">
            <w:r w:rsidRPr="00883C98">
              <w:rPr>
                <w:rFonts w:hint="eastAsia"/>
              </w:rPr>
              <w:t>总</w:t>
            </w:r>
            <w:r w:rsidRPr="00883C98">
              <w:t xml:space="preserve">    </w:t>
            </w:r>
            <w:r w:rsidRPr="00883C98">
              <w:rPr>
                <w:rFonts w:hint="eastAsia"/>
              </w:rPr>
              <w:t>分</w:t>
            </w:r>
          </w:p>
        </w:tc>
      </w:tr>
      <w:tr>
        <w:tblPrEx>
          <w:tblW w:w="8522" w:type="dxa"/>
          <w:tblLayout w:type="fixed"/>
          <w:tblLook w:val="00A0"/>
        </w:tblPrEx>
        <w:trPr>
          <w:trHeight w:val="461"/>
        </w:trPr>
        <w:tc>
          <w:tcPr>
            <w:tcW w:w="1708" w:type="dxa"/>
            <w:vAlign w:val="center"/>
          </w:tcPr>
          <w:p w:rsidR="00F56467" w:rsidRPr="00883C98" w:rsidP="00883C98">
            <w:r w:rsidRPr="00883C98">
              <w:rPr>
                <w:rFonts w:hint="eastAsia"/>
              </w:rPr>
              <w:t>得</w:t>
            </w:r>
            <w:r w:rsidRPr="00883C98">
              <w:t xml:space="preserve">    </w:t>
            </w:r>
            <w:r w:rsidRPr="00883C98">
              <w:rPr>
                <w:rFonts w:hint="eastAsia"/>
              </w:rPr>
              <w:t>分</w:t>
            </w:r>
          </w:p>
        </w:tc>
        <w:tc>
          <w:tcPr>
            <w:tcW w:w="1708" w:type="dxa"/>
            <w:vAlign w:val="center"/>
          </w:tcPr>
          <w:p w:rsidR="00F56467" w:rsidRPr="00883C98" w:rsidP="00883C98"/>
        </w:tc>
        <w:tc>
          <w:tcPr>
            <w:tcW w:w="1699" w:type="dxa"/>
            <w:vAlign w:val="center"/>
          </w:tcPr>
          <w:p w:rsidR="00F56467" w:rsidRPr="00883C98" w:rsidP="00883C98"/>
        </w:tc>
        <w:tc>
          <w:tcPr>
            <w:tcW w:w="1699" w:type="dxa"/>
            <w:vAlign w:val="center"/>
          </w:tcPr>
          <w:p w:rsidR="00F56467" w:rsidRPr="00883C98" w:rsidP="00883C98"/>
        </w:tc>
        <w:tc>
          <w:tcPr>
            <w:tcW w:w="1708" w:type="dxa"/>
            <w:vAlign w:val="center"/>
          </w:tcPr>
          <w:p w:rsidR="00F56467" w:rsidRPr="00883C98" w:rsidP="00883C98"/>
        </w:tc>
      </w:tr>
    </w:tbl>
    <w:p w:rsidR="00F56467" w:rsidRPr="00883C98" w:rsidP="00883C98">
      <w:pPr>
        <w:rPr>
          <w:b/>
          <w:bCs/>
        </w:rPr>
      </w:pPr>
      <w:r w:rsidRPr="00883C98">
        <w:rPr>
          <w:rFonts w:hint="eastAsia"/>
          <w:b/>
          <w:bCs/>
        </w:rPr>
        <w:t>一、积累与运用（</w:t>
      </w:r>
      <w:r w:rsidRPr="00883C98">
        <w:rPr>
          <w:b/>
          <w:bCs/>
        </w:rPr>
        <w:t>20</w:t>
      </w:r>
      <w:r w:rsidRPr="00883C98">
        <w:rPr>
          <w:rFonts w:hint="eastAsia"/>
          <w:b/>
          <w:bCs/>
        </w:rPr>
        <w:t>分）</w:t>
      </w:r>
    </w:p>
    <w:p w:rsidR="00F56467" w:rsidRPr="00883C98" w:rsidP="00883C98">
      <w:r w:rsidRPr="00883C98">
        <w:t>1</w:t>
      </w:r>
      <w:r w:rsidRPr="00883C98">
        <w:rPr>
          <w:rFonts w:hint="eastAsia"/>
        </w:rPr>
        <w:t>、（</w:t>
      </w:r>
      <w:r w:rsidRPr="00883C98">
        <w:t>2</w:t>
      </w:r>
      <w:r w:rsidRPr="00883C98">
        <w:rPr>
          <w:rFonts w:hint="eastAsia"/>
        </w:rPr>
        <w:t>分）下列词语的字形与加点字的读音完全正确的一项是</w:t>
      </w:r>
      <w:r w:rsidRPr="00883C98">
        <w:t>(</w:t>
      </w:r>
      <w:r w:rsidRPr="00883C98">
        <w:rPr>
          <w:rFonts w:hint="eastAsia"/>
        </w:rPr>
        <w:t>　</w:t>
      </w:r>
      <w:r w:rsidRPr="00883C98">
        <w:t xml:space="preserve">  </w:t>
      </w:r>
      <w:r w:rsidRPr="00883C98">
        <w:rPr>
          <w:rFonts w:hint="eastAsia"/>
        </w:rPr>
        <w:t>　</w:t>
      </w:r>
      <w:r w:rsidRPr="00883C98">
        <w:t>)</w:t>
      </w:r>
    </w:p>
    <w:p w:rsidR="00F56467" w:rsidRPr="00883C98" w:rsidP="00883C98">
      <w:r w:rsidRPr="00883C98">
        <w:t>A</w:t>
      </w:r>
      <w:r w:rsidRPr="00883C98">
        <w:rPr>
          <w:rFonts w:hint="eastAsia"/>
        </w:rPr>
        <w:t>、告</w:t>
      </w:r>
      <w:r w:rsidRPr="00883C98">
        <w:rPr>
          <w:rFonts w:hint="eastAsia"/>
          <w:em w:val="dot"/>
        </w:rPr>
        <w:t>诫</w:t>
      </w:r>
      <w:r w:rsidRPr="00883C98">
        <w:rPr>
          <w:rFonts w:hint="eastAsia"/>
        </w:rPr>
        <w:t>（</w:t>
      </w:r>
      <w:r w:rsidRPr="00883C98">
        <w:t>ji</w:t>
      </w:r>
      <w:r w:rsidRPr="00883C98">
        <w:rPr>
          <w:rFonts w:hint="eastAsia"/>
        </w:rPr>
        <w:t>è）</w:t>
      </w:r>
      <w:r w:rsidRPr="00883C98">
        <w:t xml:space="preserve">    </w:t>
      </w:r>
      <w:r w:rsidRPr="00883C98">
        <w:rPr>
          <w:rFonts w:hint="eastAsia"/>
        </w:rPr>
        <w:t>推</w:t>
      </w:r>
      <w:r w:rsidRPr="00883C98">
        <w:rPr>
          <w:rFonts w:hint="eastAsia"/>
          <w:em w:val="dot"/>
        </w:rPr>
        <w:t>搡</w:t>
      </w:r>
      <w:r w:rsidRPr="00883C98">
        <w:rPr>
          <w:rFonts w:hint="eastAsia"/>
        </w:rPr>
        <w:t>（</w:t>
      </w:r>
      <w:r w:rsidRPr="00883C98">
        <w:t>s</w:t>
      </w:r>
      <w:r w:rsidRPr="00883C98">
        <w:rPr>
          <w:rFonts w:hint="eastAsia"/>
        </w:rPr>
        <w:t>ǎ</w:t>
      </w:r>
      <w:r w:rsidRPr="00883C98">
        <w:t>ng</w:t>
      </w:r>
      <w:r w:rsidRPr="00883C98">
        <w:rPr>
          <w:rFonts w:hint="eastAsia"/>
        </w:rPr>
        <w:t>）</w:t>
      </w:r>
      <w:r w:rsidRPr="00883C98">
        <w:t xml:space="preserve">   </w:t>
      </w:r>
      <w:r w:rsidRPr="00883C98">
        <w:rPr>
          <w:rFonts w:hint="eastAsia"/>
        </w:rPr>
        <w:t>驰</w:t>
      </w:r>
      <w:r w:rsidRPr="00883C98">
        <w:rPr>
          <w:rFonts w:hint="eastAsia"/>
          <w:em w:val="dot"/>
        </w:rPr>
        <w:t>骋</w:t>
      </w:r>
      <w:r w:rsidRPr="00883C98">
        <w:rPr>
          <w:rFonts w:hint="eastAsia"/>
        </w:rPr>
        <w:t>（</w:t>
      </w:r>
      <w:r w:rsidRPr="00883C98">
        <w:t>ch</w:t>
      </w:r>
      <w:r w:rsidRPr="00883C98">
        <w:rPr>
          <w:rFonts w:hint="eastAsia"/>
        </w:rPr>
        <w:t>ě</w:t>
      </w:r>
      <w:r w:rsidRPr="00883C98">
        <w:t>ng</w:t>
      </w:r>
      <w:r w:rsidRPr="00883C98">
        <w:rPr>
          <w:rFonts w:hint="eastAsia"/>
        </w:rPr>
        <w:t>）</w:t>
      </w:r>
      <w:r w:rsidRPr="00883C98">
        <w:t xml:space="preserve">    </w:t>
      </w:r>
      <w:r w:rsidRPr="00883C98">
        <w:rPr>
          <w:rFonts w:hint="eastAsia"/>
        </w:rPr>
        <w:t>怒不可遏</w:t>
      </w:r>
    </w:p>
    <w:p w:rsidR="00F56467" w:rsidRPr="00883C98" w:rsidP="00883C98">
      <w:r w:rsidRPr="00883C98">
        <w:t>B</w:t>
      </w:r>
      <w:r w:rsidRPr="00883C98">
        <w:rPr>
          <w:rFonts w:hint="eastAsia"/>
        </w:rPr>
        <w:t>、</w:t>
      </w:r>
      <w:r w:rsidRPr="00883C98">
        <w:rPr>
          <w:rFonts w:hint="eastAsia"/>
          <w:em w:val="dot"/>
        </w:rPr>
        <w:t>棱</w:t>
      </w:r>
      <w:r w:rsidRPr="00883C98">
        <w:rPr>
          <w:rFonts w:hint="eastAsia"/>
        </w:rPr>
        <w:t>角（</w:t>
      </w:r>
      <w:r w:rsidRPr="00883C98">
        <w:t>l</w:t>
      </w:r>
      <w:r w:rsidRPr="00883C98">
        <w:rPr>
          <w:rFonts w:hint="eastAsia"/>
        </w:rPr>
        <w:t>é</w:t>
      </w:r>
      <w:r w:rsidRPr="00883C98">
        <w:t>ng</w:t>
      </w:r>
      <w:r w:rsidRPr="00883C98">
        <w:rPr>
          <w:rFonts w:hint="eastAsia"/>
        </w:rPr>
        <w:t>）</w:t>
      </w:r>
      <w:r w:rsidRPr="00883C98">
        <w:t xml:space="preserve">  </w:t>
      </w:r>
      <w:r w:rsidRPr="00883C98">
        <w:rPr>
          <w:rFonts w:hint="eastAsia"/>
          <w:em w:val="dot"/>
        </w:rPr>
        <w:t>虔</w:t>
      </w:r>
      <w:r w:rsidRPr="00883C98">
        <w:rPr>
          <w:rFonts w:hint="eastAsia"/>
        </w:rPr>
        <w:t>诚（</w:t>
      </w:r>
      <w:r w:rsidRPr="00883C98">
        <w:t>qi</w:t>
      </w:r>
      <w:r w:rsidRPr="00883C98">
        <w:rPr>
          <w:rFonts w:hint="eastAsia"/>
        </w:rPr>
        <w:t>á</w:t>
      </w:r>
      <w:r w:rsidRPr="00883C98">
        <w:t>n</w:t>
      </w:r>
      <w:r w:rsidRPr="00883C98">
        <w:rPr>
          <w:rFonts w:hint="eastAsia"/>
        </w:rPr>
        <w:t>）</w:t>
      </w:r>
      <w:r w:rsidRPr="00883C98">
        <w:t xml:space="preserve">    </w:t>
      </w:r>
      <w:r w:rsidRPr="00883C98">
        <w:rPr>
          <w:rFonts w:hint="eastAsia"/>
        </w:rPr>
        <w:t>演</w:t>
      </w:r>
      <w:r w:rsidRPr="00883C98">
        <w:rPr>
          <w:rFonts w:hint="eastAsia"/>
          <w:em w:val="dot"/>
        </w:rPr>
        <w:t>绎</w:t>
      </w:r>
      <w:r w:rsidRPr="00883C98">
        <w:rPr>
          <w:rFonts w:hint="eastAsia"/>
        </w:rPr>
        <w:t>（</w:t>
      </w:r>
      <w:r w:rsidRPr="00883C98">
        <w:t>du</w:t>
      </w:r>
      <w:r w:rsidRPr="00883C98">
        <w:rPr>
          <w:rFonts w:hint="eastAsia"/>
        </w:rPr>
        <w:t>ó）</w:t>
      </w:r>
      <w:r w:rsidRPr="00883C98">
        <w:t xml:space="preserve">      </w:t>
      </w:r>
      <w:r w:rsidRPr="00883C98">
        <w:rPr>
          <w:rFonts w:hint="eastAsia"/>
        </w:rPr>
        <w:t>接踵而至</w:t>
      </w:r>
    </w:p>
    <w:p w:rsidR="00F56467" w:rsidRPr="00883C98" w:rsidP="00883C98">
      <w:r w:rsidRPr="00883C98">
        <w:t>C</w:t>
      </w:r>
      <w:r w:rsidRPr="00883C98">
        <w:rPr>
          <w:rFonts w:hint="eastAsia"/>
        </w:rPr>
        <w:t>、</w:t>
      </w:r>
      <w:r w:rsidRPr="00883C98">
        <w:rPr>
          <w:rFonts w:hint="eastAsia"/>
          <w:em w:val="dot"/>
        </w:rPr>
        <w:t>翌</w:t>
      </w:r>
      <w:r w:rsidRPr="00883C98">
        <w:rPr>
          <w:rFonts w:hint="eastAsia"/>
        </w:rPr>
        <w:t>日（</w:t>
      </w:r>
      <w:r w:rsidRPr="00883C98">
        <w:t>y</w:t>
      </w:r>
      <w:r w:rsidRPr="00883C98">
        <w:rPr>
          <w:rFonts w:hint="eastAsia"/>
        </w:rPr>
        <w:t>ì）</w:t>
      </w:r>
      <w:r w:rsidRPr="00883C98">
        <w:t xml:space="preserve">    </w:t>
      </w:r>
      <w:r w:rsidRPr="00883C98">
        <w:rPr>
          <w:rFonts w:hint="eastAsia"/>
        </w:rPr>
        <w:t>俯</w:t>
      </w:r>
      <w:r w:rsidRPr="00883C98">
        <w:rPr>
          <w:rFonts w:hint="eastAsia"/>
          <w:em w:val="dot"/>
        </w:rPr>
        <w:t>瞰</w:t>
      </w:r>
      <w:r w:rsidRPr="00883C98">
        <w:rPr>
          <w:rFonts w:hint="eastAsia"/>
        </w:rPr>
        <w:t>（</w:t>
      </w:r>
      <w:r w:rsidRPr="00883C98">
        <w:t>k</w:t>
      </w:r>
      <w:r w:rsidRPr="00883C98">
        <w:rPr>
          <w:rFonts w:hint="eastAsia"/>
        </w:rPr>
        <w:t>à</w:t>
      </w:r>
      <w:r w:rsidRPr="00883C98">
        <w:t>n</w:t>
      </w:r>
      <w:r w:rsidRPr="00883C98">
        <w:rPr>
          <w:rFonts w:hint="eastAsia"/>
        </w:rPr>
        <w:t>）</w:t>
      </w:r>
      <w:r w:rsidRPr="00883C98">
        <w:t xml:space="preserve">     </w:t>
      </w:r>
      <w:r w:rsidRPr="00883C98">
        <w:rPr>
          <w:rFonts w:hint="eastAsia"/>
          <w:em w:val="dot"/>
        </w:rPr>
        <w:t>皑</w:t>
      </w:r>
      <w:r w:rsidRPr="00883C98">
        <w:rPr>
          <w:rFonts w:hint="eastAsia"/>
        </w:rPr>
        <w:t>皑（ǎ</w:t>
      </w:r>
      <w:r w:rsidRPr="00883C98">
        <w:t>i</w:t>
      </w:r>
      <w:r w:rsidRPr="00883C98">
        <w:rPr>
          <w:rFonts w:hint="eastAsia"/>
        </w:rPr>
        <w:t>）</w:t>
      </w:r>
      <w:r w:rsidRPr="00883C98">
        <w:t xml:space="preserve">       </w:t>
      </w:r>
      <w:r w:rsidRPr="00883C98">
        <w:rPr>
          <w:rFonts w:hint="eastAsia"/>
        </w:rPr>
        <w:t>纷至沓来</w:t>
      </w:r>
    </w:p>
    <w:p w:rsidR="00F56467" w:rsidRPr="00883C98" w:rsidP="00883C98">
      <w:r w:rsidRPr="00883C98">
        <w:t>D</w:t>
      </w:r>
      <w:r w:rsidRPr="00883C98">
        <w:rPr>
          <w:rFonts w:hint="eastAsia"/>
        </w:rPr>
        <w:t>、</w:t>
      </w:r>
      <w:r w:rsidRPr="00883C98">
        <w:rPr>
          <w:rFonts w:hint="eastAsia"/>
          <w:em w:val="dot"/>
        </w:rPr>
        <w:t>驿</w:t>
      </w:r>
      <w:r w:rsidRPr="00883C98">
        <w:rPr>
          <w:rFonts w:hint="eastAsia"/>
        </w:rPr>
        <w:t>道（</w:t>
      </w:r>
      <w:r w:rsidRPr="00883C98">
        <w:t>y</w:t>
      </w:r>
      <w:r w:rsidRPr="00883C98">
        <w:rPr>
          <w:rFonts w:hint="eastAsia"/>
        </w:rPr>
        <w:t>ì）</w:t>
      </w:r>
      <w:r w:rsidRPr="00883C98">
        <w:t xml:space="preserve">    </w:t>
      </w:r>
      <w:r w:rsidRPr="00883C98">
        <w:rPr>
          <w:rFonts w:hint="eastAsia"/>
          <w:em w:val="dot"/>
        </w:rPr>
        <w:t>翡</w:t>
      </w:r>
      <w:r w:rsidRPr="00883C98">
        <w:rPr>
          <w:rFonts w:hint="eastAsia"/>
        </w:rPr>
        <w:t>翠（</w:t>
      </w:r>
      <w:r w:rsidRPr="00883C98">
        <w:t>f</w:t>
      </w:r>
      <w:r w:rsidRPr="00883C98">
        <w:rPr>
          <w:rFonts w:hint="eastAsia"/>
        </w:rPr>
        <w:t>ě</w:t>
      </w:r>
      <w:r w:rsidRPr="00883C98">
        <w:t>i</w:t>
      </w:r>
      <w:r w:rsidRPr="00883C98">
        <w:rPr>
          <w:rFonts w:hint="eastAsia"/>
        </w:rPr>
        <w:t>）</w:t>
      </w:r>
      <w:r w:rsidRPr="00883C98">
        <w:t xml:space="preserve">     </w:t>
      </w:r>
      <w:r w:rsidRPr="00883C98">
        <w:rPr>
          <w:rFonts w:hint="eastAsia"/>
          <w:em w:val="dot"/>
        </w:rPr>
        <w:t>矗</w:t>
      </w:r>
      <w:r w:rsidRPr="00883C98">
        <w:rPr>
          <w:rFonts w:hint="eastAsia"/>
        </w:rPr>
        <w:t>立（</w:t>
      </w:r>
      <w:r w:rsidRPr="00883C98">
        <w:t>ch</w:t>
      </w:r>
      <w:r w:rsidRPr="00883C98">
        <w:rPr>
          <w:rFonts w:hint="eastAsia"/>
        </w:rPr>
        <w:t>ù）</w:t>
      </w:r>
      <w:r w:rsidRPr="00883C98">
        <w:t xml:space="preserve">      </w:t>
      </w:r>
      <w:r w:rsidRPr="00883C98">
        <w:rPr>
          <w:rFonts w:hint="eastAsia"/>
        </w:rPr>
        <w:t>五彩斑阑</w:t>
      </w:r>
    </w:p>
    <w:p w:rsidR="00F56467" w:rsidRPr="00883C98" w:rsidP="00883C98">
      <w:r w:rsidRPr="00883C98">
        <w:t>2</w:t>
      </w:r>
      <w:r w:rsidRPr="00883C98">
        <w:rPr>
          <w:rFonts w:hint="eastAsia"/>
        </w:rPr>
        <w:t>、（</w:t>
      </w:r>
      <w:r w:rsidRPr="00883C98">
        <w:t>2</w:t>
      </w:r>
      <w:r w:rsidRPr="00883C98">
        <w:rPr>
          <w:rFonts w:hint="eastAsia"/>
        </w:rPr>
        <w:t>分）下列句子中</w:t>
      </w:r>
      <w:r w:rsidRPr="00883C98">
        <w:t>,</w:t>
      </w:r>
      <w:r w:rsidRPr="00883C98">
        <w:rPr>
          <w:rFonts w:hint="eastAsia"/>
        </w:rPr>
        <w:t>加点的成语使用不正确的一项是</w:t>
      </w:r>
      <w:r w:rsidRPr="00883C98">
        <w:t>(</w:t>
      </w:r>
      <w:r w:rsidRPr="00883C98">
        <w:rPr>
          <w:rFonts w:hint="eastAsia"/>
        </w:rPr>
        <w:t>　　</w:t>
      </w:r>
      <w:r w:rsidRPr="00883C98">
        <w:t>)</w:t>
      </w:r>
    </w:p>
    <w:p w:rsidR="00F56467" w:rsidRPr="00883C98" w:rsidP="00883C98">
      <w:r w:rsidRPr="00883C98">
        <w:t>A.</w:t>
      </w:r>
      <w:r w:rsidRPr="00883C98">
        <w:rPr>
          <w:rFonts w:hint="eastAsia"/>
        </w:rPr>
        <w:t>职业介绍所刚开业</w:t>
      </w:r>
      <w:r w:rsidRPr="00883C98">
        <w:t>,</w:t>
      </w:r>
      <w:r w:rsidRPr="00883C98">
        <w:rPr>
          <w:rFonts w:hint="eastAsia"/>
        </w:rPr>
        <w:t>应聘的人员便</w:t>
      </w:r>
      <w:r w:rsidRPr="00883C98">
        <w:rPr>
          <w:rFonts w:hint="eastAsia"/>
          <w:em w:val="dot"/>
        </w:rPr>
        <w:t>接踵而至</w:t>
      </w:r>
      <w:r w:rsidRPr="00883C98">
        <w:rPr>
          <w:rFonts w:hint="eastAsia"/>
        </w:rPr>
        <w:t>。</w:t>
      </w:r>
    </w:p>
    <w:p w:rsidR="00F56467" w:rsidRPr="00883C98" w:rsidP="00883C98">
      <w:r w:rsidRPr="00883C98">
        <w:t>B.</w:t>
      </w:r>
      <w:r w:rsidRPr="00883C98">
        <w:rPr>
          <w:rFonts w:hint="eastAsia"/>
        </w:rPr>
        <w:t>湖南龙舟赛拉开了战幕</w:t>
      </w:r>
      <w:r w:rsidRPr="00883C98">
        <w:t>,</w:t>
      </w:r>
      <w:r w:rsidRPr="00883C98">
        <w:rPr>
          <w:rFonts w:hint="eastAsia"/>
        </w:rPr>
        <w:t>一只只疾驰的龙舟宛若蛟龙</w:t>
      </w:r>
      <w:r w:rsidRPr="00883C98">
        <w:t>,</w:t>
      </w:r>
      <w:r w:rsidRPr="00883C98">
        <w:rPr>
          <w:rFonts w:hint="eastAsia"/>
        </w:rPr>
        <w:t>在湘江水面上劈波斩浪</w:t>
      </w:r>
      <w:r w:rsidRPr="00883C98">
        <w:t>,</w:t>
      </w:r>
      <w:r w:rsidRPr="00883C98">
        <w:rPr>
          <w:rFonts w:hint="eastAsia"/>
          <w:em w:val="dot"/>
        </w:rPr>
        <w:t>络绎不绝</w:t>
      </w:r>
      <w:r w:rsidRPr="00883C98">
        <w:rPr>
          <w:rFonts w:hint="eastAsia"/>
        </w:rPr>
        <w:t>。</w:t>
      </w:r>
    </w:p>
    <w:p w:rsidR="00F56467" w:rsidRPr="00883C98" w:rsidP="00883C98">
      <w:r w:rsidRPr="00883C98">
        <w:t>C.</w:t>
      </w:r>
      <w:r w:rsidRPr="00883C98">
        <w:rPr>
          <w:rFonts w:hint="eastAsia"/>
        </w:rPr>
        <w:t>这是一块令人惊诧不已的未知领域</w:t>
      </w:r>
      <w:r w:rsidRPr="00883C98">
        <w:t>,</w:t>
      </w:r>
      <w:r w:rsidRPr="00883C98">
        <w:rPr>
          <w:rFonts w:hint="eastAsia"/>
        </w:rPr>
        <w:t>它可以引导你进入</w:t>
      </w:r>
      <w:r w:rsidRPr="00883C98">
        <w:rPr>
          <w:rFonts w:hint="eastAsia"/>
          <w:em w:val="dot"/>
        </w:rPr>
        <w:t>名副其实</w:t>
      </w:r>
      <w:r w:rsidRPr="00883C98">
        <w:rPr>
          <w:rFonts w:hint="eastAsia"/>
        </w:rPr>
        <w:t>的奇妙乐园。</w:t>
      </w:r>
    </w:p>
    <w:p w:rsidR="00F56467" w:rsidRPr="00883C98" w:rsidP="00883C98">
      <w:r w:rsidRPr="00883C98">
        <w:t>D.</w:t>
      </w:r>
      <w:r w:rsidRPr="00883C98">
        <w:rPr>
          <w:rFonts w:hint="eastAsia"/>
        </w:rPr>
        <w:t>路上行人、车辆</w:t>
      </w:r>
      <w:r w:rsidRPr="00883C98">
        <w:rPr>
          <w:rFonts w:hint="eastAsia"/>
          <w:em w:val="dot"/>
        </w:rPr>
        <w:t>川流不</w:t>
      </w:r>
      <w:r w:rsidRPr="00883C98">
        <w:rPr>
          <w:rFonts w:hint="eastAsia"/>
        </w:rPr>
        <w:t>息</w:t>
      </w:r>
      <w:r w:rsidRPr="00883C98">
        <w:t>,</w:t>
      </w:r>
      <w:r w:rsidRPr="00883C98">
        <w:rPr>
          <w:rFonts w:hint="eastAsia"/>
        </w:rPr>
        <w:t>一派繁忙的景象。</w:t>
      </w:r>
    </w:p>
    <w:p w:rsidR="00F56467" w:rsidRPr="00883C98" w:rsidP="00883C98">
      <w:r w:rsidRPr="00883C98">
        <w:t>3</w:t>
      </w:r>
      <w:r w:rsidRPr="00883C98">
        <w:rPr>
          <w:rFonts w:hint="eastAsia"/>
        </w:rPr>
        <w:t>、（</w:t>
      </w:r>
      <w:r w:rsidRPr="00883C98">
        <w:t>2</w:t>
      </w:r>
      <w:r w:rsidRPr="00883C98">
        <w:rPr>
          <w:rFonts w:hint="eastAsia"/>
        </w:rPr>
        <w:t>分）下列句子运用的表达方式不同于其他三项的一项是</w:t>
      </w:r>
      <w:r w:rsidRPr="00883C98">
        <w:rPr>
          <w:rFonts w:ascii="MS Gothic" w:eastAsia="MS Gothic" w:hAnsi="MS Gothic" w:cs="MS Gothic" w:hint="eastAsia"/>
        </w:rPr>
        <w:t> </w:t>
      </w:r>
      <w:r w:rsidRPr="00883C98">
        <w:t>(</w:t>
      </w:r>
      <w:r w:rsidRPr="00883C98">
        <w:rPr>
          <w:rFonts w:hint="eastAsia"/>
        </w:rPr>
        <w:t>　　</w:t>
      </w:r>
      <w:r w:rsidRPr="00883C98">
        <w:t>)</w:t>
      </w:r>
    </w:p>
    <w:p w:rsidR="00F56467" w:rsidRPr="00883C98" w:rsidP="00883C98">
      <w:r w:rsidRPr="00883C98">
        <w:t>A.</w:t>
      </w:r>
      <w:r w:rsidRPr="00883C98">
        <w:rPr>
          <w:rFonts w:hint="eastAsia"/>
        </w:rPr>
        <w:t>有一怪峰</w:t>
      </w:r>
      <w:r w:rsidRPr="00883C98">
        <w:t>,</w:t>
      </w:r>
      <w:r w:rsidRPr="00883C98">
        <w:rPr>
          <w:rFonts w:hint="eastAsia"/>
        </w:rPr>
        <w:t>形如塔糖。</w:t>
      </w:r>
    </w:p>
    <w:p w:rsidR="00F56467" w:rsidRPr="00883C98" w:rsidP="00883C98">
      <w:r w:rsidRPr="00883C98">
        <w:t>B.</w:t>
      </w:r>
      <w:r w:rsidRPr="00883C98">
        <w:rPr>
          <w:rFonts w:hint="eastAsia"/>
        </w:rPr>
        <w:t>前往勃朗峰的途中</w:t>
      </w:r>
      <w:r w:rsidRPr="00883C98">
        <w:t>,</w:t>
      </w:r>
      <w:r w:rsidRPr="00883C98">
        <w:rPr>
          <w:rFonts w:hint="eastAsia"/>
        </w:rPr>
        <w:t>我们先坐火车去了马蒂尼</w:t>
      </w:r>
      <w:r w:rsidRPr="00883C98">
        <w:t>,</w:t>
      </w:r>
      <w:r w:rsidRPr="00883C98">
        <w:rPr>
          <w:rFonts w:hint="eastAsia"/>
        </w:rPr>
        <w:t>翌日早晨八点多</w:t>
      </w:r>
      <w:r w:rsidRPr="00883C98">
        <w:t>,</w:t>
      </w:r>
      <w:r w:rsidRPr="00883C98">
        <w:rPr>
          <w:rFonts w:hint="eastAsia"/>
        </w:rPr>
        <w:t>便徒步出发。</w:t>
      </w:r>
    </w:p>
    <w:p w:rsidR="00F56467" w:rsidRPr="00883C98" w:rsidP="00883C98">
      <w:r w:rsidRPr="00883C98">
        <w:t>C.</w:t>
      </w:r>
      <w:r w:rsidRPr="00883C98">
        <w:rPr>
          <w:rFonts w:hint="eastAsia"/>
        </w:rPr>
        <w:t>俯瞰脚下峡谷</w:t>
      </w:r>
      <w:r w:rsidRPr="00883C98">
        <w:t>,</w:t>
      </w:r>
      <w:r w:rsidRPr="00883C98">
        <w:rPr>
          <w:rFonts w:hint="eastAsia"/>
        </w:rPr>
        <w:t>只见其间一股清流急湍</w:t>
      </w:r>
      <w:r w:rsidRPr="00883C98">
        <w:t>,</w:t>
      </w:r>
      <w:r w:rsidRPr="00883C98">
        <w:rPr>
          <w:rFonts w:hint="eastAsia"/>
        </w:rPr>
        <w:t>环顾四周</w:t>
      </w:r>
      <w:r w:rsidRPr="00883C98">
        <w:t>,</w:t>
      </w:r>
      <w:r w:rsidRPr="00883C98">
        <w:rPr>
          <w:rFonts w:hint="eastAsia"/>
        </w:rPr>
        <w:t>岩壁巉峻</w:t>
      </w:r>
      <w:r w:rsidRPr="00883C98">
        <w:t>,</w:t>
      </w:r>
      <w:r w:rsidRPr="00883C98">
        <w:rPr>
          <w:rFonts w:hint="eastAsia"/>
        </w:rPr>
        <w:t>丘岗葱绿</w:t>
      </w:r>
      <w:r w:rsidRPr="00883C98">
        <w:t>,</w:t>
      </w:r>
      <w:r w:rsidRPr="00883C98">
        <w:rPr>
          <w:rFonts w:hint="eastAsia"/>
        </w:rPr>
        <w:t>美不胜收。</w:t>
      </w:r>
    </w:p>
    <w:p w:rsidR="00F56467" w:rsidRPr="00883C98" w:rsidP="00883C98">
      <w:r w:rsidRPr="00883C98">
        <w:t>D.</w:t>
      </w:r>
      <w:r w:rsidRPr="00883C98">
        <w:rPr>
          <w:rFonts w:hint="eastAsia"/>
        </w:rPr>
        <w:t>洁白轻薄的云朵</w:t>
      </w:r>
      <w:r w:rsidRPr="00883C98">
        <w:t>,</w:t>
      </w:r>
      <w:r w:rsidRPr="00883C98">
        <w:rPr>
          <w:rFonts w:hint="eastAsia"/>
        </w:rPr>
        <w:t>微光闪烁</w:t>
      </w:r>
      <w:r w:rsidRPr="00883C98">
        <w:t>,</w:t>
      </w:r>
      <w:r w:rsidRPr="00883C98">
        <w:rPr>
          <w:rFonts w:hint="eastAsia"/>
        </w:rPr>
        <w:t>仿佛身披霓裳羽衣的纯洁天使。</w:t>
      </w:r>
    </w:p>
    <w:p w:rsidR="00F56467" w:rsidRPr="00883C98" w:rsidP="00883C98">
      <w:r w:rsidRPr="00883C98">
        <w:t>4</w:t>
      </w:r>
      <w:r w:rsidRPr="00883C98">
        <w:rPr>
          <w:rFonts w:hint="eastAsia"/>
        </w:rPr>
        <w:t>、（</w:t>
      </w:r>
      <w:r w:rsidRPr="00883C98">
        <w:t>3</w:t>
      </w:r>
      <w:r w:rsidRPr="00883C98">
        <w:rPr>
          <w:rFonts w:hint="eastAsia"/>
        </w:rPr>
        <w:t>分）下列语句中没有语病的一项是</w:t>
      </w:r>
      <w:r w:rsidRPr="00883C98">
        <w:rPr>
          <w:rFonts w:ascii="MS Gothic" w:eastAsia="MS Gothic" w:hAnsi="MS Gothic" w:cs="MS Gothic" w:hint="eastAsia"/>
        </w:rPr>
        <w:t> </w:t>
      </w:r>
      <w:r w:rsidRPr="00883C98">
        <w:t>(    </w:t>
      </w:r>
      <w:r w:rsidRPr="00883C98">
        <w:rPr>
          <w:rFonts w:hint="eastAsia"/>
        </w:rPr>
        <w:t>　</w:t>
      </w:r>
      <w:r w:rsidRPr="00883C98">
        <w:t>)</w:t>
      </w:r>
    </w:p>
    <w:p w:rsidR="00F56467" w:rsidRPr="00883C98" w:rsidP="00883C98">
      <w:r w:rsidRPr="00883C98">
        <w:t>A.</w:t>
      </w:r>
      <w:r w:rsidRPr="00883C98">
        <w:rPr>
          <w:rFonts w:hint="eastAsia"/>
        </w:rPr>
        <w:t>中华民族之所以成为伟大的民族</w:t>
      </w:r>
      <w:r w:rsidRPr="00883C98">
        <w:t>,</w:t>
      </w:r>
      <w:r w:rsidRPr="00883C98">
        <w:rPr>
          <w:rFonts w:hint="eastAsia"/>
        </w:rPr>
        <w:t>靠的是悠久的历史文明造就的。</w:t>
      </w:r>
    </w:p>
    <w:p w:rsidR="00F56467" w:rsidRPr="00883C98" w:rsidP="00883C98">
      <w:r w:rsidRPr="00883C98">
        <w:t>B.</w:t>
      </w:r>
      <w:r w:rsidRPr="00883C98">
        <w:rPr>
          <w:rFonts w:hint="eastAsia"/>
        </w:rPr>
        <w:t>阳光明媚、四季花香的攀枝花</w:t>
      </w:r>
      <w:r w:rsidRPr="00883C98">
        <w:t>,</w:t>
      </w:r>
      <w:r w:rsidRPr="00883C98">
        <w:rPr>
          <w:rFonts w:hint="eastAsia"/>
        </w:rPr>
        <w:t>正张开热情的双臂迎接着八方来客。</w:t>
      </w:r>
    </w:p>
    <w:p w:rsidR="00F56467" w:rsidRPr="00883C98" w:rsidP="00883C98">
      <w:r w:rsidRPr="00883C98">
        <w:t>C.</w:t>
      </w:r>
      <w:r w:rsidRPr="00883C98">
        <w:rPr>
          <w:rFonts w:hint="eastAsia"/>
        </w:rPr>
        <w:t>“世界园艺博览会”</w:t>
      </w:r>
      <w:r w:rsidRPr="00883C98">
        <w:t>5</w:t>
      </w:r>
      <w:r w:rsidRPr="00883C98">
        <w:rPr>
          <w:rFonts w:hint="eastAsia"/>
        </w:rPr>
        <w:t>月在中国北京举行</w:t>
      </w:r>
      <w:r w:rsidRPr="00883C98">
        <w:t>,</w:t>
      </w:r>
      <w:r w:rsidRPr="00883C98">
        <w:rPr>
          <w:rFonts w:hint="eastAsia"/>
        </w:rPr>
        <w:t>每天参观的人数超过</w:t>
      </w:r>
      <w:r w:rsidRPr="00883C98">
        <w:t>10</w:t>
      </w:r>
      <w:r w:rsidRPr="00883C98">
        <w:rPr>
          <w:rFonts w:hint="eastAsia"/>
        </w:rPr>
        <w:t>万左右。</w:t>
      </w:r>
    </w:p>
    <w:p w:rsidR="00F56467" w:rsidRPr="00883C98" w:rsidP="00883C98">
      <w:r w:rsidRPr="00883C98">
        <w:t>D.</w:t>
      </w:r>
      <w:r w:rsidRPr="00883C98">
        <w:rPr>
          <w:rFonts w:hint="eastAsia"/>
        </w:rPr>
        <w:t>我省要全面加强森林生态文明建设</w:t>
      </w:r>
      <w:r w:rsidRPr="00883C98">
        <w:t>,</w:t>
      </w:r>
      <w:r w:rsidRPr="00883C98">
        <w:rPr>
          <w:rFonts w:hint="eastAsia"/>
        </w:rPr>
        <w:t>提高森林资源开发利用的效率和范围。</w:t>
      </w:r>
    </w:p>
    <w:p w:rsidR="00F56467" w:rsidRPr="00883C98" w:rsidP="00883C98">
      <w:r w:rsidRPr="00883C98">
        <w:t>5</w:t>
      </w:r>
      <w:r w:rsidRPr="00883C98">
        <w:rPr>
          <w:rFonts w:hint="eastAsia"/>
        </w:rPr>
        <w:t>、（</w:t>
      </w:r>
      <w:r w:rsidRPr="00883C98">
        <w:t>3</w:t>
      </w:r>
      <w:r w:rsidRPr="00883C98">
        <w:rPr>
          <w:rFonts w:hint="eastAsia"/>
        </w:rPr>
        <w:t>分）下列说法有误的一项是</w:t>
      </w:r>
      <w:r w:rsidRPr="00883C98">
        <w:t>(</w:t>
      </w:r>
      <w:r w:rsidRPr="00883C98">
        <w:rPr>
          <w:rFonts w:hint="eastAsia"/>
        </w:rPr>
        <w:t>　</w:t>
      </w:r>
      <w:r w:rsidRPr="00883C98">
        <w:t xml:space="preserve">  </w:t>
      </w:r>
      <w:r w:rsidRPr="00883C98">
        <w:rPr>
          <w:rFonts w:hint="eastAsia"/>
        </w:rPr>
        <w:t>　</w:t>
      </w:r>
      <w:r w:rsidRPr="00883C98">
        <w:t>)</w:t>
      </w:r>
    </w:p>
    <w:p w:rsidR="00F56467" w:rsidRPr="00883C98" w:rsidP="00883C98">
      <w:r w:rsidRPr="00883C98">
        <w:t>A</w:t>
      </w:r>
      <w:r w:rsidRPr="00883C98">
        <w:rPr>
          <w:rFonts w:hint="eastAsia"/>
        </w:rPr>
        <w:t>、《壶口瀑布》是一篇借景抒情的游记散文。作者在文中不仅精细地描摹了壶口瀑布的磅礴、雄壮的气势，更由黄河想到了人们的经历，由对黄河的歌颂涌向对人的歌颂。</w:t>
      </w:r>
    </w:p>
    <w:p w:rsidR="00F56467" w:rsidRPr="00883C98" w:rsidP="00883C98">
      <w:r w:rsidRPr="00883C98">
        <w:t>B</w:t>
      </w:r>
      <w:r w:rsidRPr="00883C98">
        <w:rPr>
          <w:rFonts w:hint="eastAsia"/>
        </w:rPr>
        <w:t>、《在长江源头各拉丹东》记叙了作者马丽华跟随摄制组在各拉丹东浏览的经历，描绘了雪域高原的壮美景色，表达了作者对祖国大好河山的热爱。</w:t>
      </w:r>
    </w:p>
    <w:p w:rsidR="00F56467" w:rsidRPr="00883C98" w:rsidP="00883C98">
      <w:r w:rsidRPr="00883C98">
        <w:t>C</w:t>
      </w:r>
      <w:r w:rsidRPr="00883C98">
        <w:rPr>
          <w:rFonts w:hint="eastAsia"/>
        </w:rPr>
        <w:t>、《登勃朗峰》中，“我”所乘坐的马车的车夫因为喝的醉醺醺的，导致我们被大部分的游客车队赶上，最后到达旅馆后，很遗憾地没有住进上等的房间</w:t>
      </w:r>
    </w:p>
    <w:p w:rsidR="00F56467" w:rsidRPr="00883C98" w:rsidP="00883C98">
      <w:r w:rsidRPr="00883C98">
        <w:t>D</w:t>
      </w:r>
      <w:r w:rsidRPr="00883C98">
        <w:rPr>
          <w:rFonts w:hint="eastAsia"/>
        </w:rPr>
        <w:t>、《一滴水经过丽江》中，作者以第一人称写这滴水的旅行，全方位多角度地展现了丽江的自然景物、人文风情等。</w:t>
      </w:r>
    </w:p>
    <w:p w:rsidR="00F56467" w:rsidRPr="00883C98" w:rsidP="00883C98">
      <w:r w:rsidRPr="00883C98">
        <w:t>6</w:t>
      </w:r>
      <w:r w:rsidRPr="00883C98">
        <w:rPr>
          <w:rFonts w:hint="eastAsia"/>
        </w:rPr>
        <w:t>、（</w:t>
      </w:r>
      <w:r w:rsidRPr="00883C98">
        <w:t>8</w:t>
      </w:r>
      <w:r w:rsidRPr="00883C98">
        <w:rPr>
          <w:rFonts w:hint="eastAsia"/>
        </w:rPr>
        <w:t>分）综合性学习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让天更蓝，水更清，地更绿，空气更清新，打造人与自然和谐共处的生态、宜居城市，是不少城市人诗意的追求。近日，学校开展了“走近美丽乡村，打造宜居城镇”系列活动，活动中有一些问题，请你参与解决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(1)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2</w:t>
      </w:r>
      <w:r w:rsidRPr="00883C98">
        <w:rPr>
          <w:rFonts w:ascii="新宋体" w:eastAsia="新宋体" w:hAnsi="新宋体" w:cs="新宋体" w:hint="eastAsia"/>
        </w:rPr>
        <w:t>分）下列内容摘自合肥气象网每日空气质量预报，请你参照下面的信息，关心一下正打算回乡下的妈妈，给她提两点建议。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smartTag w:uri="urn:schemas-microsoft-com:office:smarttags" w:element="chsdate">
        <w:smartTagPr>
          <w:attr w:name="Day" w:val="22"/>
          <w:attr w:name="IsLunarDate" w:val="False"/>
          <w:attr w:name="IsROCDate" w:val="False"/>
          <w:attr w:name="Month" w:val="11"/>
          <w:attr w:name="Year" w:val="2020"/>
        </w:smartTagPr>
        <w:r w:rsidRPr="00883C98">
          <w:rPr>
            <w:rFonts w:ascii="新宋体" w:eastAsia="新宋体" w:hAnsi="新宋体" w:cs="新宋体"/>
          </w:rPr>
          <w:t>11</w:t>
        </w:r>
        <w:r w:rsidRPr="00883C98">
          <w:rPr>
            <w:rFonts w:ascii="新宋体" w:eastAsia="新宋体" w:hAnsi="新宋体" w:cs="新宋体" w:hint="eastAsia"/>
          </w:rPr>
          <w:t>月</w:t>
        </w:r>
        <w:r w:rsidRPr="00883C98">
          <w:rPr>
            <w:rFonts w:ascii="新宋体" w:eastAsia="新宋体" w:hAnsi="新宋体" w:cs="新宋体"/>
          </w:rPr>
          <w:t>22</w:t>
        </w:r>
        <w:r w:rsidRPr="00883C98">
          <w:rPr>
            <w:rFonts w:ascii="新宋体" w:eastAsia="新宋体" w:hAnsi="新宋体" w:cs="新宋体" w:hint="eastAsia"/>
          </w:rPr>
          <w:t>日</w:t>
        </w:r>
      </w:smartTag>
      <w:r w:rsidRPr="00883C98">
        <w:rPr>
          <w:rFonts w:ascii="新宋体" w:eastAsia="新宋体" w:hAnsi="新宋体" w:cs="新宋体" w:hint="eastAsia"/>
        </w:rPr>
        <w:t>白天多云转阴，有时有小雨，最低气温</w:t>
      </w:r>
      <w:r w:rsidRPr="00883C98">
        <w:rPr>
          <w:rFonts w:ascii="新宋体" w:eastAsia="新宋体" w:hAnsi="新宋体" w:cs="新宋体"/>
        </w:rPr>
        <w:t>9</w:t>
      </w:r>
      <w:r w:rsidRPr="00883C98">
        <w:rPr>
          <w:rFonts w:ascii="新宋体" w:eastAsia="新宋体" w:hAnsi="新宋体" w:cs="新宋体" w:hint="eastAsia"/>
        </w:rPr>
        <w:t>℃，最高温度</w:t>
      </w:r>
      <w:r w:rsidRPr="00883C98">
        <w:rPr>
          <w:rFonts w:ascii="新宋体" w:eastAsia="新宋体" w:hAnsi="新宋体" w:cs="新宋体"/>
        </w:rPr>
        <w:t>19</w:t>
      </w:r>
      <w:r w:rsidRPr="00883C98">
        <w:rPr>
          <w:rFonts w:ascii="新宋体" w:eastAsia="新宋体" w:hAnsi="新宋体" w:cs="新宋体" w:hint="eastAsia"/>
        </w:rPr>
        <w:t>℃，空气质量指数</w:t>
      </w:r>
      <w:r w:rsidRPr="00883C98">
        <w:rPr>
          <w:rFonts w:ascii="新宋体" w:eastAsia="新宋体" w:hAnsi="新宋体" w:cs="新宋体"/>
        </w:rPr>
        <w:t>(AQI)</w:t>
      </w:r>
      <w:r w:rsidRPr="00883C98">
        <w:rPr>
          <w:rFonts w:ascii="新宋体" w:eastAsia="新宋体" w:hAnsi="新宋体" w:cs="新宋体" w:hint="eastAsia"/>
        </w:rPr>
        <w:t>为</w:t>
      </w:r>
      <w:r w:rsidRPr="00883C98">
        <w:rPr>
          <w:rFonts w:ascii="新宋体" w:eastAsia="新宋体" w:hAnsi="新宋体" w:cs="新宋体"/>
        </w:rPr>
        <w:t>369</w:t>
      </w:r>
      <w:r w:rsidRPr="00883C98">
        <w:rPr>
          <w:rFonts w:ascii="新宋体" w:eastAsia="新宋体" w:hAnsi="新宋体" w:cs="新宋体" w:hint="eastAsia"/>
        </w:rPr>
        <w:t>，重度污染，首要污染物为细颗粒物，出现雾霾天气。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(2)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2</w:t>
      </w:r>
      <w:r w:rsidRPr="00883C98">
        <w:rPr>
          <w:rFonts w:ascii="新宋体" w:eastAsia="新宋体" w:hAnsi="新宋体" w:cs="新宋体" w:hint="eastAsia"/>
        </w:rPr>
        <w:t>分）请仔细观察下面的漫画，试解释两人听了“天气预报”后神情变化的原因。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21.5pt;height:69.75pt">
            <v:imagedata r:id="rId5" o:title="" chromakey="white" blacklevel="-6554f"/>
          </v:shape>
        </w:pic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(3)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4</w:t>
      </w:r>
      <w:r w:rsidRPr="00883C98">
        <w:rPr>
          <w:rFonts w:ascii="新宋体" w:eastAsia="新宋体" w:hAnsi="新宋体" w:cs="新宋体" w:hint="eastAsia"/>
        </w:rPr>
        <w:t>分）下面是一位同学调查报告的最后一段，其中画线处有语病，请按要求帮他修改。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  <w:u w:val="single"/>
        </w:rPr>
      </w:pPr>
      <w:r w:rsidRPr="00883C98">
        <w:rPr>
          <w:rFonts w:ascii="新宋体" w:eastAsia="新宋体" w:hAnsi="新宋体" w:cs="新宋体" w:hint="eastAsia"/>
          <w:u w:val="single"/>
        </w:rPr>
        <w:t>【</w:t>
      </w:r>
      <w:r w:rsidRPr="00883C98">
        <w:rPr>
          <w:rFonts w:ascii="新宋体" w:eastAsia="新宋体" w:hAnsi="新宋体" w:cs="新宋体"/>
          <w:u w:val="single"/>
        </w:rPr>
        <w:t>A</w:t>
      </w:r>
      <w:r w:rsidRPr="00883C98">
        <w:rPr>
          <w:rFonts w:ascii="新宋体" w:eastAsia="新宋体" w:hAnsi="新宋体" w:cs="新宋体" w:hint="eastAsia"/>
          <w:u w:val="single"/>
        </w:rPr>
        <w:t>】解除以雾霾为代表的生态环境问题，我们需要超越一己之利、个人之便，大力支持改革，多方面参与改革，【</w:t>
      </w:r>
      <w:r w:rsidRPr="00883C98">
        <w:rPr>
          <w:rFonts w:ascii="新宋体" w:eastAsia="新宋体" w:hAnsi="新宋体" w:cs="新宋体"/>
          <w:u w:val="single"/>
        </w:rPr>
        <w:t>B</w:t>
      </w:r>
      <w:r w:rsidRPr="00883C98">
        <w:rPr>
          <w:rFonts w:ascii="新宋体" w:eastAsia="新宋体" w:hAnsi="新宋体" w:cs="新宋体" w:hint="eastAsia"/>
          <w:u w:val="single"/>
        </w:rPr>
        <w:t>】用顺应自然、认识自然、保护自然的生态文明理念支配自己的行为。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①【</w:t>
      </w:r>
      <w:r w:rsidRPr="00883C98">
        <w:rPr>
          <w:rFonts w:ascii="新宋体" w:eastAsia="新宋体" w:hAnsi="新宋体" w:cs="新宋体"/>
        </w:rPr>
        <w:t>A</w:t>
      </w:r>
      <w:r w:rsidRPr="00883C98">
        <w:rPr>
          <w:rFonts w:ascii="新宋体" w:eastAsia="新宋体" w:hAnsi="新宋体" w:cs="新宋体" w:hint="eastAsia"/>
        </w:rPr>
        <w:t>】处词语搭配不当，应将“</w:t>
      </w:r>
      <w:r w:rsidRPr="00883C98">
        <w:rPr>
          <w:rFonts w:ascii="新宋体" w:eastAsia="新宋体" w:hAnsi="新宋体" w:cs="新宋体"/>
          <w:u w:val="single"/>
        </w:rPr>
        <w:t xml:space="preserve">       </w:t>
      </w:r>
      <w:r w:rsidRPr="00883C98">
        <w:rPr>
          <w:rFonts w:ascii="新宋体" w:eastAsia="新宋体" w:hAnsi="新宋体" w:cs="新宋体" w:hint="eastAsia"/>
        </w:rPr>
        <w:t>”改为“</w:t>
      </w:r>
      <w:r w:rsidRPr="00883C98">
        <w:rPr>
          <w:rFonts w:ascii="新宋体" w:eastAsia="新宋体" w:hAnsi="新宋体" w:cs="新宋体"/>
          <w:u w:val="single"/>
        </w:rPr>
        <w:t xml:space="preserve">       </w:t>
      </w:r>
      <w:r w:rsidRPr="00883C98">
        <w:rPr>
          <w:rFonts w:ascii="新宋体" w:eastAsia="新宋体" w:hAnsi="新宋体" w:cs="新宋体" w:hint="eastAsia"/>
        </w:rPr>
        <w:t>”。</w:t>
      </w:r>
    </w:p>
    <w:p w:rsidR="00F56467" w:rsidRPr="00883C98" w:rsidP="00883C98">
      <w:pPr>
        <w:ind w:firstLine="420" w:firstLineChars="200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②【</w:t>
      </w:r>
      <w:r w:rsidRPr="00883C98">
        <w:rPr>
          <w:rFonts w:ascii="新宋体" w:eastAsia="新宋体" w:hAnsi="新宋体" w:cs="新宋体"/>
        </w:rPr>
        <w:t>B</w:t>
      </w:r>
      <w:r w:rsidRPr="00883C98">
        <w:rPr>
          <w:rFonts w:ascii="新宋体" w:eastAsia="新宋体" w:hAnsi="新宋体" w:cs="新宋体" w:hint="eastAsia"/>
        </w:rPr>
        <w:t>】处语序不合理，应将“</w:t>
      </w:r>
      <w:r w:rsidRPr="00883C98">
        <w:rPr>
          <w:rFonts w:ascii="新宋体" w:eastAsia="新宋体" w:hAnsi="新宋体" w:cs="新宋体"/>
          <w:u w:val="single"/>
        </w:rPr>
        <w:t xml:space="preserve">           </w:t>
      </w:r>
      <w:r w:rsidRPr="00883C98">
        <w:rPr>
          <w:rFonts w:ascii="新宋体" w:eastAsia="新宋体" w:hAnsi="新宋体" w:cs="新宋体" w:hint="eastAsia"/>
        </w:rPr>
        <w:t>”和“</w:t>
      </w:r>
      <w:r w:rsidRPr="00883C98">
        <w:rPr>
          <w:rFonts w:ascii="新宋体" w:eastAsia="新宋体" w:hAnsi="新宋体" w:cs="新宋体"/>
          <w:u w:val="single"/>
        </w:rPr>
        <w:t xml:space="preserve">       </w:t>
      </w:r>
      <w:r w:rsidRPr="00883C98">
        <w:rPr>
          <w:rFonts w:ascii="新宋体" w:eastAsia="新宋体" w:hAnsi="新宋体" w:cs="新宋体" w:hint="eastAsia"/>
        </w:rPr>
        <w:t>”调换位置。</w:t>
      </w:r>
    </w:p>
    <w:p w:rsidR="00F56467" w:rsidRPr="00883C98" w:rsidP="00883C98">
      <w:pPr>
        <w:rPr>
          <w:b/>
          <w:bCs/>
          <w:color w:val="0000FF"/>
        </w:rPr>
      </w:pPr>
      <w:r w:rsidRPr="00883C98">
        <w:rPr>
          <w:rFonts w:hint="eastAsia"/>
          <w:b/>
          <w:bCs/>
          <w:color w:val="0000FF"/>
        </w:rPr>
        <w:t>二、阅读（</w:t>
      </w:r>
      <w:r w:rsidRPr="00883C98">
        <w:rPr>
          <w:b/>
          <w:bCs/>
          <w:color w:val="0000FF"/>
        </w:rPr>
        <w:t>50</w:t>
      </w:r>
      <w:r w:rsidRPr="00883C98">
        <w:rPr>
          <w:rFonts w:hint="eastAsia"/>
          <w:b/>
          <w:bCs/>
          <w:color w:val="0000FF"/>
        </w:rPr>
        <w:t>分）</w:t>
      </w:r>
    </w:p>
    <w:p w:rsidR="00F56467" w:rsidRPr="00883C98" w:rsidP="00883C98">
      <w:pPr>
        <w:jc w:val="left"/>
        <w:rPr>
          <w:b/>
          <w:bCs/>
        </w:rPr>
      </w:pPr>
      <w:r w:rsidRPr="00883C98">
        <w:rPr>
          <w:rFonts w:hint="eastAsia"/>
          <w:b/>
          <w:bCs/>
        </w:rPr>
        <w:t>（一）课内阅《壶口瀑布》（</w:t>
      </w:r>
      <w:r w:rsidRPr="00883C98">
        <w:rPr>
          <w:b/>
          <w:bCs/>
        </w:rPr>
        <w:t>8</w:t>
      </w:r>
      <w:r w:rsidRPr="00883C98">
        <w:rPr>
          <w:rFonts w:hint="eastAsia"/>
          <w:b/>
          <w:bCs/>
        </w:rPr>
        <w:t>分）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当然这么窄的壶口一时容不下这么多的水，于是洪流便向两边涌去，沿着龙槽的边沿轰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然而下，平平的，大大的，浑厚庄重如一卷飞毯从空抖落。不，简直如一卷钢板出轧，的确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有那种凝重，那种猛烈。尽管这样，壶口还是不能尽收这一川黄浪，于是又有一些各自夺路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而走的，乘隙而进的，折返迂回的，它们在龙槽两边的滩壁上散开来，或钻石觅缝，汩汩如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泉；或淌过石板，潺潺成溪；或被夹在石间，哀哀打旋。还有那顺壁挂下的，亮晶晶的如丝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如缕……而这一切都隐在湿漉漉的水雾中，罩在七色彩虹中，像一曲交响乐，一幅写意画……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看罢水，我再细观脚下的石。这些如钢似铁的顽物竟被水凿得窟窟窍窍，如蜂窝杂陈，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更有一些地方被旋出一个个光溜溜的大坑，而整个龙槽就是这样被水齐齐地切下去，切出一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道深沟……你看，日夜不止，这柔和的水硬将铁硬的石寸寸地剁去。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黄河博大宽厚，柔中有刚；挟而不服，压而不弯；不平则呼，遇强则抗；死地必生，勇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往直前。正像一个人，经了许多磨难便有了自己的个性；黄河被两岸的山、地下的石逼得忽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上忽下、忽左忽右时，也就铸成了自己伟大的性格。这伟大只在冲过壶口的一刹那才闪现出</w:t>
      </w:r>
      <w:r w:rsidRPr="00883C98">
        <w:rPr>
          <w:rFonts w:ascii="仿宋_GB2312" w:eastAsia="仿宋_GB2312" w:hAnsi="仿宋_GB2312" w:cs="仿宋_GB2312"/>
        </w:rPr>
        <w:t> </w:t>
      </w:r>
      <w:r w:rsidRPr="00883C98">
        <w:rPr>
          <w:rFonts w:ascii="仿宋_GB2312" w:eastAsia="仿宋_GB2312" w:hAnsi="仿宋_GB2312" w:cs="仿宋_GB2312" w:hint="eastAsia"/>
        </w:rPr>
        <w:t>来被我们看见。</w:t>
      </w:r>
      <w:r w:rsidRPr="00883C98">
        <w:rPr>
          <w:rFonts w:ascii="仿宋_GB2312" w:eastAsia="仿宋_GB2312" w:hAnsi="仿宋_GB2312" w:cs="仿宋_GB2312"/>
        </w:rPr>
        <w:t> ——</w:t>
      </w:r>
      <w:r w:rsidRPr="00883C98">
        <w:rPr>
          <w:rFonts w:ascii="仿宋_GB2312" w:eastAsia="仿宋_GB2312" w:hAnsi="仿宋_GB2312" w:cs="仿宋_GB2312" w:hint="eastAsia"/>
        </w:rPr>
        <w:t>梁衡《壶口瀑布》</w:t>
      </w:r>
    </w:p>
    <w:p w:rsidR="00F56467" w:rsidRPr="00883C98" w:rsidP="00883C98">
      <w:pPr>
        <w:jc w:val="left"/>
      </w:pPr>
      <w:r w:rsidRPr="00883C98">
        <w:t>7.</w:t>
      </w:r>
      <w:r w:rsidRPr="00883C98">
        <w:rPr>
          <w:rFonts w:hint="eastAsia"/>
        </w:rPr>
        <w:t>试就选文写法上的一个显著特点及作用谈谈你的理解。（</w:t>
      </w:r>
      <w:r w:rsidRPr="00883C98">
        <w:t>4 </w:t>
      </w:r>
      <w:r w:rsidRPr="00883C98">
        <w:rPr>
          <w:rFonts w:hint="eastAsia"/>
        </w:rPr>
        <w:t>分）</w:t>
      </w:r>
    </w:p>
    <w:p w:rsidR="00F56467" w:rsidRPr="00883C98" w:rsidP="00883C98">
      <w:pPr>
        <w:jc w:val="left"/>
      </w:pPr>
    </w:p>
    <w:p w:rsidR="00F56467" w:rsidRPr="00883C98" w:rsidP="00883C98">
      <w:pPr>
        <w:jc w:val="left"/>
      </w:pPr>
    </w:p>
    <w:p w:rsidR="00F56467" w:rsidRPr="00883C98" w:rsidP="00883C98">
      <w:pPr>
        <w:jc w:val="left"/>
      </w:pPr>
    </w:p>
    <w:p w:rsidR="00F56467" w:rsidRPr="00883C98" w:rsidP="00883C98">
      <w:pPr>
        <w:jc w:val="left"/>
      </w:pPr>
      <w:r w:rsidRPr="00883C98">
        <w:t>8..</w:t>
      </w:r>
      <w:r w:rsidRPr="00883C98">
        <w:rPr>
          <w:rFonts w:hint="eastAsia"/>
        </w:rPr>
        <w:t>选文语言极富审美价值，试任选角度作简要赏析。（</w:t>
      </w:r>
      <w:r w:rsidRPr="00883C98">
        <w:t>4 </w:t>
      </w:r>
      <w:r w:rsidRPr="00883C98">
        <w:rPr>
          <w:rFonts w:hint="eastAsia"/>
        </w:rPr>
        <w:t>分）</w:t>
      </w:r>
    </w:p>
    <w:p w:rsidR="00F56467" w:rsidRPr="00883C98" w:rsidP="00883C98">
      <w:pPr>
        <w:jc w:val="left"/>
        <w:rPr>
          <w:b/>
          <w:bCs/>
          <w:color w:val="0000FF"/>
        </w:rPr>
      </w:pPr>
      <w:r w:rsidRPr="00883C98">
        <w:rPr>
          <w:color w:val="0000FF"/>
        </w:rPr>
        <w:t xml:space="preserve">                                                                 </w:t>
      </w:r>
      <w:r w:rsidRPr="00883C98">
        <w:rPr>
          <w:b/>
          <w:bCs/>
          <w:color w:val="0000FF"/>
        </w:rPr>
        <w:t xml:space="preserve">                   </w:t>
      </w:r>
    </w:p>
    <w:p w:rsidR="00F56467" w:rsidRPr="00883C98" w:rsidP="00883C98">
      <w:pPr>
        <w:jc w:val="left"/>
        <w:rPr>
          <w:color w:val="0000FF"/>
        </w:rPr>
      </w:pPr>
      <w:r w:rsidRPr="00883C98">
        <w:rPr>
          <w:b/>
          <w:bCs/>
          <w:color w:val="0000FF"/>
        </w:rPr>
        <w:t xml:space="preserve">                             </w:t>
      </w:r>
      <w:r w:rsidRPr="00883C98">
        <w:rPr>
          <w:color w:val="0000FF"/>
        </w:rPr>
        <w:t> </w:t>
      </w:r>
    </w:p>
    <w:p w:rsidR="00F56467" w:rsidRPr="00883C98" w:rsidP="00883C98">
      <w:pPr>
        <w:jc w:val="left"/>
        <w:rPr>
          <w:b/>
          <w:bCs/>
        </w:rPr>
      </w:pPr>
      <w:r w:rsidRPr="00883C98">
        <w:rPr>
          <w:rFonts w:hint="eastAsia"/>
          <w:b/>
          <w:bCs/>
        </w:rPr>
        <w:t>（二）阅读《壶口冬日奇观》（</w:t>
      </w:r>
      <w:r w:rsidRPr="00883C98">
        <w:rPr>
          <w:b/>
          <w:bCs/>
        </w:rPr>
        <w:t>17</w:t>
      </w:r>
      <w:r w:rsidRPr="00883C98">
        <w:rPr>
          <w:rFonts w:hint="eastAsia"/>
          <w:b/>
          <w:bCs/>
        </w:rPr>
        <w:t>分）。</w:t>
      </w:r>
    </w:p>
    <w:p w:rsidR="00F56467" w:rsidRPr="00883C98" w:rsidP="00883C98">
      <w:pPr>
        <w:ind w:firstLine="420" w:firstLineChars="200"/>
        <w:jc w:val="center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壶口冬日奇观</w:t>
      </w:r>
    </w:p>
    <w:p w:rsidR="00F56467" w:rsidRPr="00883C98" w:rsidP="00883C98">
      <w:pPr>
        <w:ind w:firstLine="420" w:firstLineChars="200"/>
        <w:jc w:val="center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白</w:t>
      </w:r>
      <w:r w:rsidRPr="00883C98">
        <w:rPr>
          <w:rFonts w:ascii="仿宋_GB2312" w:eastAsia="仿宋_GB2312" w:hAnsi="仿宋_GB2312" w:cs="仿宋_GB2312"/>
        </w:rPr>
        <w:t xml:space="preserve"> </w:t>
      </w:r>
      <w:r w:rsidRPr="00883C98">
        <w:rPr>
          <w:rFonts w:ascii="仿宋_GB2312" w:eastAsia="仿宋_GB2312" w:hAnsi="仿宋_GB2312" w:cs="仿宋_GB2312" w:hint="eastAsia"/>
        </w:rPr>
        <w:t>英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①“风在吼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马在叫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黄河在咆哮……”多少次听《黄河大合唱》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心潮都曾经与黄河一同澎湃。拥着新年的第一缕北风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我终于走在了追寻壶口、追寻咆哮的黄河的路上。壶口瀑布在山西吉县城西南二十五公里处。这里两岸夹山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河底岩石被冲刷成一个巨沟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滚滚黄河水奔流至此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倒悬倾注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若奔马直入河沟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波浪翻滚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惊涛怒吼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震声数里可闻。因形如巨壶沸腾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故名壶口。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②冬天的壶口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夹在两山中间的黄河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似比往日温驯不少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暖暖的太阳照在山坡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壶口瀑布换上了一派银装玉砌的景象。河水不很大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但足以让人震撼。</w:t>
      </w:r>
      <w:r w:rsidRPr="00883C98">
        <w:rPr>
          <w:rFonts w:ascii="仿宋_GB2312" w:eastAsia="仿宋_GB2312" w:hAnsi="仿宋_GB2312" w:cs="仿宋_GB2312" w:hint="eastAsia"/>
          <w:u w:val="single"/>
        </w:rPr>
        <w:t>飞来之水像一条腾飞的巨龙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穿行在黄土高原的秦晋大峡谷中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流经壶口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宽阔的河水突然收束成一槽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河水聚拢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奔腾呼啸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跃入深潭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浪涛翻滚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一团团水雾烟云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景色分外奇丽</w:t>
      </w:r>
      <w:r w:rsidRPr="00883C98">
        <w:rPr>
          <w:rFonts w:ascii="仿宋_GB2312" w:eastAsia="仿宋_GB2312" w:hAnsi="仿宋_GB2312" w:cs="仿宋_GB2312"/>
          <w:u w:val="single"/>
        </w:rPr>
        <w:t>;</w:t>
      </w:r>
      <w:r w:rsidRPr="00883C98">
        <w:rPr>
          <w:rFonts w:ascii="仿宋_GB2312" w:eastAsia="仿宋_GB2312" w:hAnsi="仿宋_GB2312" w:cs="仿宋_GB2312" w:hint="eastAsia"/>
          <w:u w:val="single"/>
        </w:rPr>
        <w:t>又像奋勇当先的战士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冲向远方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腾起的巨大水花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成为一道薄薄的轻纱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拂过脸颊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激起的水浪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从河谷到河岸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四散飞开</w:t>
      </w:r>
      <w:r w:rsidRPr="00883C98">
        <w:rPr>
          <w:rFonts w:ascii="仿宋_GB2312" w:eastAsia="仿宋_GB2312" w:hAnsi="仿宋_GB2312" w:cs="仿宋_GB2312"/>
          <w:u w:val="single"/>
        </w:rPr>
        <w:t>,</w:t>
      </w:r>
      <w:r w:rsidRPr="00883C98">
        <w:rPr>
          <w:rFonts w:ascii="仿宋_GB2312" w:eastAsia="仿宋_GB2312" w:hAnsi="仿宋_GB2312" w:cs="仿宋_GB2312" w:hint="eastAsia"/>
          <w:u w:val="single"/>
        </w:rPr>
        <w:t>空气中弥漫着淡淡的黄土味。</w:t>
      </w:r>
      <w:r w:rsidRPr="00883C98">
        <w:rPr>
          <w:rFonts w:ascii="仿宋_GB2312" w:eastAsia="仿宋_GB2312" w:hAnsi="仿宋_GB2312" w:cs="仿宋_GB2312" w:hint="eastAsia"/>
        </w:rPr>
        <w:t>这时只有感慨古人用词的精练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“黄河之水天上来”的诗句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也许是最好的描画了。站在河边的石上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觉得脚下的岸在动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仿佛心也如那滔滔河水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面对大自然的博大与深远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让心中的尘埃和阴暗化作那水雾四散而开。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③风卷千层浪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迎来万丈虹。站在湿滑的岸边向北放眼望去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壶口瀑布的壮观景象尽收眼底。烟波浩渺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威武雄壮。大浪卷着水泡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奔腾咆哮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以翻江倒海之势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飞流而下。滚滚黄河翻腾着咆哮着跌落下去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浪花飞溅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激起的水雾冲上天空。就在那水雾中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就在那奋不顾身的一跃而下里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它完成了一次壮美的经历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化为一道美丽的彩虹。在阳光照射下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彩虹随波涛飞舞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如桥横跨瀑布之上。此情此景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实非笔墨所能形容。真是“水底有龙掀巨浪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岸旁无雨挂彩虹”。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④冰挂是冬季壶口的另外一大奇观。河道两侧的平台和崖壁上被厚厚的白色冰层所覆盖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配上河中翻滚的巨浪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更显示出一幅北国特有的自然风光。从那瑰丽的冰瀑面上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涌下清凉的河水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瀑布周围的石壁上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挂满了长短不一、粗细不等的冰挂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错落有致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晶莹剔透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形态各异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冰台冰挂伴激流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很有种仙境的感觉。崖边低垂的一处冰挂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像一个拖着长须的老人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俯身凝望着奔腾的黄河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感受着它无穷的力量</w:t>
      </w:r>
      <w:r w:rsidRPr="00883C98">
        <w:rPr>
          <w:rFonts w:ascii="仿宋_GB2312" w:eastAsia="仿宋_GB2312" w:hAnsi="仿宋_GB2312" w:cs="仿宋_GB2312"/>
        </w:rPr>
        <w:t>!</w:t>
      </w:r>
      <w:r w:rsidRPr="00883C98">
        <w:rPr>
          <w:rFonts w:ascii="仿宋_GB2312" w:eastAsia="仿宋_GB2312" w:hAnsi="仿宋_GB2312" w:cs="仿宋_GB2312" w:hint="eastAsia"/>
        </w:rPr>
        <w:t>奔腾的河面上涌流着来自黄河上游的冰块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它们或大或小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拥挤在一处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纷纷跃入瀑布龙槽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溅起阵阵水雾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形成了“远看河中生雪莲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近观巨鲸翻浊浪”的独特景观。大量流凌顺流而下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在十里龙槽中结成冰面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远处望去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宛若一条银链纵贯秦晋峡谷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极为壮观。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⑤壶口的美景是如此让人陶醉。“照相不</w:t>
      </w:r>
      <w:r w:rsidRPr="00883C98">
        <w:rPr>
          <w:rFonts w:ascii="仿宋_GB2312" w:eastAsia="仿宋_GB2312" w:hAnsi="仿宋_GB2312" w:cs="仿宋_GB2312"/>
        </w:rPr>
        <w:t>?</w:t>
      </w:r>
      <w:r w:rsidRPr="00883C98">
        <w:rPr>
          <w:rFonts w:ascii="仿宋_GB2312" w:eastAsia="仿宋_GB2312" w:hAnsi="仿宋_GB2312" w:cs="仿宋_GB2312" w:hint="eastAsia"/>
        </w:rPr>
        <w:t>”耳边突然传来的询问打断了我的思绪。一个陕北老汉牵着头毛驴笑盈盈地站在我的面前。老汉瘦瘦的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个子不高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头上随意而又整齐地扎了一块白羊肚毛巾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身穿羊皮袄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腰间扎一条显眼的红腰带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黝黑的皮肤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雪白的长胡子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笑容满面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脖子上挂着的长烟袋随着老汉的走动有韵律地摆动着。更加吸引我眼球的是老汉牵着的小毛驴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棕黄的耳朵尖恰好能搔到老汉的山羊胡子</w:t>
      </w:r>
      <w:r w:rsidRPr="00883C98">
        <w:rPr>
          <w:rFonts w:ascii="仿宋_GB2312" w:eastAsia="仿宋_GB2312" w:hAnsi="仿宋_GB2312" w:cs="仿宋_GB2312"/>
        </w:rPr>
        <w:t>;</w:t>
      </w:r>
      <w:r w:rsidRPr="00883C98">
        <w:rPr>
          <w:rFonts w:ascii="仿宋_GB2312" w:eastAsia="仿宋_GB2312" w:hAnsi="仿宋_GB2312" w:cs="仿宋_GB2312" w:hint="eastAsia"/>
        </w:rPr>
        <w:t>从驴脑门到脸两侧以及嚼子的麻绳上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都有粉红黄纸做的大花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花中间壶口二字分外醒目</w:t>
      </w:r>
      <w:r w:rsidRPr="00883C98">
        <w:rPr>
          <w:rFonts w:ascii="仿宋_GB2312" w:eastAsia="仿宋_GB2312" w:hAnsi="仿宋_GB2312" w:cs="仿宋_GB2312"/>
        </w:rPr>
        <w:t>;</w:t>
      </w:r>
      <w:r w:rsidRPr="00883C98">
        <w:rPr>
          <w:rFonts w:ascii="仿宋_GB2312" w:eastAsia="仿宋_GB2312" w:hAnsi="仿宋_GB2312" w:cs="仿宋_GB2312" w:hint="eastAsia"/>
        </w:rPr>
        <w:t>驴背上方放着一块碎花布拼起来的棉垫子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让小驴多了几分独特的“俏丽”。老汉笑吟吟地告诉我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他已七十有二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说起壶口的景色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他得意地说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“现在最好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平时只能看瀑布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现在瀑布冰挂一起看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多看了一景。”老汉跟他身后的壶口一样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像黄河岸边的一棵活动着的不老松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依靠着黄河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丰富着黄河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已成为壶口瀑布不可或缺的一分子。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⑥望着玉珠堆涌起的天下唯一的黄色瀑布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听着天下最富情韵的旋律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我感到华词丽句在此都属多余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我只想和黄河一起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对着天对着地放开嗓子呼喊一声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真想永远站在这大喜大悲、大起大落的黄河岸上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永远陪伴着这条生生不息的母亲河。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/>
        </w:rPr>
        <w:t>(</w:t>
      </w:r>
      <w:r w:rsidRPr="00883C98">
        <w:rPr>
          <w:rFonts w:ascii="仿宋_GB2312" w:eastAsia="仿宋_GB2312" w:hAnsi="仿宋_GB2312" w:cs="仿宋_GB2312" w:hint="eastAsia"/>
        </w:rPr>
        <w:t>原文有删改</w:t>
      </w:r>
      <w:r w:rsidRPr="00883C98">
        <w:rPr>
          <w:rFonts w:ascii="仿宋_GB2312" w:eastAsia="仿宋_GB2312" w:hAnsi="仿宋_GB2312" w:cs="仿宋_GB2312"/>
        </w:rPr>
        <w:t>)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9.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3</w:t>
      </w:r>
      <w:r w:rsidRPr="00883C98">
        <w:rPr>
          <w:rFonts w:ascii="新宋体" w:eastAsia="新宋体" w:hAnsi="新宋体" w:cs="新宋体" w:hint="eastAsia"/>
        </w:rPr>
        <w:t>分）根据本文的行文思路</w:t>
      </w:r>
      <w:r w:rsidRPr="00883C98">
        <w:rPr>
          <w:rFonts w:ascii="新宋体" w:eastAsia="新宋体" w:hAnsi="新宋体" w:cs="新宋体"/>
        </w:rPr>
        <w:t>,</w:t>
      </w:r>
      <w:r w:rsidRPr="00883C98">
        <w:rPr>
          <w:rFonts w:ascii="新宋体" w:eastAsia="新宋体" w:hAnsi="新宋体" w:cs="新宋体" w:hint="eastAsia"/>
        </w:rPr>
        <w:t>简要概括相应段落的内容</w:t>
      </w:r>
      <w:r w:rsidRPr="00883C98">
        <w:rPr>
          <w:rFonts w:ascii="新宋体" w:eastAsia="新宋体" w:hAnsi="新宋体" w:cs="新宋体"/>
        </w:rPr>
        <w:t>,</w:t>
      </w:r>
      <w:r w:rsidRPr="00883C98">
        <w:rPr>
          <w:rFonts w:ascii="新宋体" w:eastAsia="新宋体" w:hAnsi="新宋体" w:cs="新宋体" w:hint="eastAsia"/>
        </w:rPr>
        <w:t>完成填空。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①得名原因→②</w:t>
      </w:r>
      <w:r w:rsidRPr="00883C98">
        <w:rPr>
          <w:rFonts w:ascii="新宋体" w:eastAsia="新宋体" w:hAnsi="新宋体" w:cs="新宋体" w:hint="eastAsia"/>
          <w:u w:val="single"/>
        </w:rPr>
        <w:t>　　　　</w:t>
      </w:r>
      <w:r w:rsidRPr="00883C98">
        <w:rPr>
          <w:rFonts w:ascii="新宋体" w:eastAsia="新宋体" w:hAnsi="新宋体" w:cs="新宋体"/>
          <w:u w:val="single"/>
        </w:rPr>
        <w:t>   </w:t>
      </w:r>
      <w:r w:rsidRPr="00883C98">
        <w:rPr>
          <w:rFonts w:ascii="新宋体" w:eastAsia="新宋体" w:hAnsi="新宋体" w:cs="新宋体"/>
        </w:rPr>
        <w:t> </w:t>
      </w:r>
      <w:r w:rsidRPr="00883C98">
        <w:rPr>
          <w:rFonts w:ascii="新宋体" w:eastAsia="新宋体" w:hAnsi="新宋体" w:cs="新宋体" w:hint="eastAsia"/>
        </w:rPr>
        <w:t>→③</w:t>
      </w:r>
      <w:r w:rsidRPr="00883C98">
        <w:rPr>
          <w:rFonts w:ascii="新宋体" w:eastAsia="新宋体" w:hAnsi="新宋体" w:cs="新宋体" w:hint="eastAsia"/>
          <w:u w:val="single"/>
        </w:rPr>
        <w:t>　　　　</w:t>
      </w:r>
      <w:r w:rsidRPr="00883C98">
        <w:rPr>
          <w:rFonts w:ascii="新宋体" w:eastAsia="新宋体" w:hAnsi="新宋体" w:cs="新宋体"/>
          <w:u w:val="single"/>
        </w:rPr>
        <w:t>   </w:t>
      </w:r>
      <w:r w:rsidRPr="00883C98">
        <w:rPr>
          <w:rFonts w:ascii="新宋体" w:eastAsia="新宋体" w:hAnsi="新宋体" w:cs="新宋体"/>
        </w:rPr>
        <w:t> </w:t>
      </w:r>
      <w:r w:rsidRPr="00883C98">
        <w:rPr>
          <w:rFonts w:ascii="新宋体" w:eastAsia="新宋体" w:hAnsi="新宋体" w:cs="新宋体" w:hint="eastAsia"/>
        </w:rPr>
        <w:t>→④</w:t>
      </w:r>
      <w:r w:rsidRPr="00883C98">
        <w:rPr>
          <w:rFonts w:ascii="新宋体" w:eastAsia="新宋体" w:hAnsi="新宋体" w:cs="新宋体" w:hint="eastAsia"/>
          <w:u w:val="single"/>
        </w:rPr>
        <w:t>　　　　</w:t>
      </w:r>
      <w:r w:rsidRPr="00883C98">
        <w:rPr>
          <w:rFonts w:ascii="新宋体" w:eastAsia="新宋体" w:hAnsi="新宋体" w:cs="新宋体"/>
          <w:u w:val="single"/>
        </w:rPr>
        <w:t>   </w:t>
      </w:r>
      <w:r w:rsidRPr="00883C98">
        <w:rPr>
          <w:rFonts w:ascii="新宋体" w:eastAsia="新宋体" w:hAnsi="新宋体" w:cs="新宋体"/>
        </w:rPr>
        <w:t> </w:t>
      </w:r>
      <w:r w:rsidRPr="00883C98">
        <w:rPr>
          <w:rFonts w:ascii="新宋体" w:eastAsia="新宋体" w:hAnsi="新宋体" w:cs="新宋体" w:hint="eastAsia"/>
        </w:rPr>
        <w:t>→⑤偶遇老汉→⑥直抒胸臆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10.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3</w:t>
      </w:r>
      <w:r w:rsidRPr="00883C98">
        <w:rPr>
          <w:rFonts w:ascii="新宋体" w:eastAsia="新宋体" w:hAnsi="新宋体" w:cs="新宋体" w:hint="eastAsia"/>
        </w:rPr>
        <w:t>分）将“从那瑰丽的冰瀑面上</w:t>
      </w:r>
      <w:r w:rsidRPr="00883C98">
        <w:rPr>
          <w:rFonts w:ascii="新宋体" w:eastAsia="新宋体" w:hAnsi="新宋体" w:cs="新宋体"/>
        </w:rPr>
        <w:t>,</w:t>
      </w:r>
      <w:r w:rsidRPr="00883C98">
        <w:rPr>
          <w:rFonts w:ascii="新宋体" w:eastAsia="新宋体" w:hAnsi="新宋体" w:cs="新宋体" w:hint="eastAsia"/>
        </w:rPr>
        <w:t>涌下清凉的河水”一句中的“涌”字改成“流”字好不好</w:t>
      </w:r>
      <w:r w:rsidRPr="00883C98">
        <w:rPr>
          <w:rFonts w:ascii="新宋体" w:eastAsia="新宋体" w:hAnsi="新宋体" w:cs="新宋体"/>
        </w:rPr>
        <w:t>?</w:t>
      </w:r>
      <w:r w:rsidRPr="00883C98">
        <w:rPr>
          <w:rFonts w:ascii="新宋体" w:eastAsia="新宋体" w:hAnsi="新宋体" w:cs="新宋体" w:hint="eastAsia"/>
        </w:rPr>
        <w:t>为什么</w:t>
      </w:r>
      <w:r w:rsidRPr="00883C98">
        <w:rPr>
          <w:rFonts w:ascii="新宋体" w:eastAsia="新宋体" w:hAnsi="新宋体" w:cs="新宋体"/>
        </w:rPr>
        <w:t>?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答</w:t>
      </w:r>
      <w:r w:rsidRPr="00883C98">
        <w:rPr>
          <w:rFonts w:ascii="新宋体" w:eastAsia="新宋体" w:hAnsi="新宋体" w:cs="新宋体"/>
        </w:rPr>
        <w:t>: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 xml:space="preserve">                                                                                                                                                                                                                                          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11.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4 </w:t>
      </w:r>
      <w:r w:rsidRPr="00883C98">
        <w:rPr>
          <w:rFonts w:ascii="新宋体" w:eastAsia="新宋体" w:hAnsi="新宋体" w:cs="新宋体" w:hint="eastAsia"/>
        </w:rPr>
        <w:t>分）选文第②段画线句在写景方面有什么特色</w:t>
      </w:r>
      <w:r w:rsidRPr="00883C98">
        <w:rPr>
          <w:rFonts w:ascii="新宋体" w:eastAsia="新宋体" w:hAnsi="新宋体" w:cs="新宋体"/>
        </w:rPr>
        <w:t>?</w:t>
      </w:r>
      <w:r w:rsidRPr="00883C98">
        <w:rPr>
          <w:rFonts w:ascii="新宋体" w:eastAsia="新宋体" w:hAnsi="新宋体" w:cs="新宋体" w:hint="eastAsia"/>
        </w:rPr>
        <w:t>请自选一个角度分析。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答</w:t>
      </w:r>
      <w:r w:rsidRPr="00883C98">
        <w:rPr>
          <w:rFonts w:ascii="新宋体" w:eastAsia="新宋体" w:hAnsi="新宋体" w:cs="新宋体"/>
        </w:rPr>
        <w:t>: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 xml:space="preserve">                                                                                                                                                                                                                                              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12.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3</w:t>
      </w:r>
      <w:r w:rsidRPr="00883C98">
        <w:rPr>
          <w:rFonts w:ascii="新宋体" w:eastAsia="新宋体" w:hAnsi="新宋体" w:cs="新宋体" w:hint="eastAsia"/>
        </w:rPr>
        <w:t>分）文中多处引用文人诗句</w:t>
      </w:r>
      <w:r w:rsidRPr="00883C98">
        <w:rPr>
          <w:rFonts w:ascii="新宋体" w:eastAsia="新宋体" w:hAnsi="新宋体" w:cs="新宋体"/>
        </w:rPr>
        <w:t>,</w:t>
      </w:r>
      <w:r w:rsidRPr="00883C98">
        <w:rPr>
          <w:rFonts w:ascii="新宋体" w:eastAsia="新宋体" w:hAnsi="新宋体" w:cs="新宋体" w:hint="eastAsia"/>
        </w:rPr>
        <w:t>有什么作用</w:t>
      </w:r>
      <w:r w:rsidRPr="00883C98">
        <w:rPr>
          <w:rFonts w:ascii="新宋体" w:eastAsia="新宋体" w:hAnsi="新宋体" w:cs="新宋体"/>
        </w:rPr>
        <w:t>?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 w:hint="eastAsia"/>
        </w:rPr>
        <w:t>答</w:t>
      </w:r>
      <w:r w:rsidRPr="00883C98">
        <w:rPr>
          <w:rFonts w:ascii="新宋体" w:eastAsia="新宋体" w:hAnsi="新宋体" w:cs="新宋体"/>
        </w:rPr>
        <w:t>: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                                                                                                                           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 xml:space="preserve">                                                                                                                               </w:t>
      </w:r>
    </w:p>
    <w:p w:rsidR="00F56467" w:rsidRPr="00883C98" w:rsidP="00883C98">
      <w:pPr>
        <w:ind w:firstLine="420" w:firstLineChars="200"/>
        <w:jc w:val="left"/>
        <w:rPr>
          <w:rFonts w:ascii="新宋体" w:eastAsia="新宋体" w:hAnsi="新宋体" w:cs="新宋体"/>
        </w:rPr>
      </w:pPr>
      <w:r w:rsidRPr="00883C98">
        <w:rPr>
          <w:rFonts w:ascii="新宋体" w:eastAsia="新宋体" w:hAnsi="新宋体" w:cs="新宋体"/>
        </w:rPr>
        <w:t>13.</w:t>
      </w:r>
      <w:r w:rsidRPr="00883C98">
        <w:rPr>
          <w:rFonts w:ascii="新宋体" w:eastAsia="新宋体" w:hAnsi="新宋体" w:cs="新宋体" w:hint="eastAsia"/>
        </w:rPr>
        <w:t>（</w:t>
      </w:r>
      <w:r w:rsidRPr="00883C98">
        <w:rPr>
          <w:rFonts w:ascii="新宋体" w:eastAsia="新宋体" w:hAnsi="新宋体" w:cs="新宋体"/>
        </w:rPr>
        <w:t>4 </w:t>
      </w:r>
      <w:r w:rsidRPr="00883C98">
        <w:rPr>
          <w:rFonts w:ascii="新宋体" w:eastAsia="新宋体" w:hAnsi="新宋体" w:cs="新宋体" w:hint="eastAsia"/>
        </w:rPr>
        <w:t>分）选文主要写的是冬日壶口瀑布</w:t>
      </w:r>
      <w:r w:rsidRPr="00883C98">
        <w:rPr>
          <w:rFonts w:ascii="新宋体" w:eastAsia="新宋体" w:hAnsi="新宋体" w:cs="新宋体"/>
        </w:rPr>
        <w:t>,</w:t>
      </w:r>
      <w:r w:rsidRPr="00883C98">
        <w:rPr>
          <w:rFonts w:ascii="新宋体" w:eastAsia="新宋体" w:hAnsi="新宋体" w:cs="新宋体" w:hint="eastAsia"/>
        </w:rPr>
        <w:t>作者为何在第⑤段花很多笔墨写那位老汉</w:t>
      </w:r>
      <w:r w:rsidRPr="00883C98">
        <w:rPr>
          <w:rFonts w:ascii="新宋体" w:eastAsia="新宋体" w:hAnsi="新宋体" w:cs="新宋体"/>
        </w:rPr>
        <w:t>?</w:t>
      </w:r>
      <w:r w:rsidRPr="00883C98">
        <w:rPr>
          <w:rFonts w:ascii="新宋体" w:eastAsia="新宋体" w:hAnsi="新宋体" w:cs="新宋体" w:hint="eastAsia"/>
        </w:rPr>
        <w:t>答</w:t>
      </w:r>
      <w:r w:rsidRPr="00883C98">
        <w:rPr>
          <w:rFonts w:ascii="新宋体" w:eastAsia="新宋体" w:hAnsi="新宋体" w:cs="新宋体"/>
        </w:rPr>
        <w:t>:</w:t>
      </w:r>
    </w:p>
    <w:p w:rsidR="00F56467" w:rsidRPr="00883C98" w:rsidP="00883C98">
      <w:pPr>
        <w:jc w:val="left"/>
        <w:rPr>
          <w:color w:val="0000FF"/>
        </w:rPr>
      </w:pPr>
      <w:r w:rsidRPr="00883C98">
        <w:rPr>
          <w:rFonts w:ascii="新宋体" w:eastAsia="新宋体" w:hAnsi="新宋体" w:cs="新宋体"/>
        </w:rPr>
        <w:t xml:space="preserve">                                                              </w:t>
      </w:r>
      <w:r w:rsidRPr="00883C98">
        <w:rPr>
          <w:rFonts w:ascii="新宋体" w:eastAsia="新宋体" w:hAnsi="新宋体" w:cs="新宋体"/>
          <w:color w:val="0000FF"/>
        </w:rPr>
        <w:t xml:space="preserve">                                             </w:t>
      </w:r>
      <w:r w:rsidRPr="00883C98">
        <w:rPr>
          <w:rFonts w:ascii="仿宋_GB2312" w:eastAsia="仿宋_GB2312" w:hAnsi="仿宋_GB2312" w:cs="仿宋_GB2312"/>
          <w:color w:val="0000FF"/>
        </w:rPr>
        <w:t xml:space="preserve">                                                             </w:t>
      </w:r>
    </w:p>
    <w:p w:rsidR="00F56467" w:rsidRPr="00883C98" w:rsidP="00883C98">
      <w:pPr>
        <w:jc w:val="left"/>
        <w:rPr>
          <w:color w:val="0000FF"/>
        </w:rPr>
      </w:pPr>
    </w:p>
    <w:p w:rsidR="00F56467" w:rsidRPr="00883C98" w:rsidP="00883C98">
      <w:pPr>
        <w:jc w:val="left"/>
        <w:rPr>
          <w:b/>
          <w:bCs/>
        </w:rPr>
      </w:pPr>
      <w:r w:rsidRPr="00883C98">
        <w:rPr>
          <w:rFonts w:hint="eastAsia"/>
          <w:b/>
          <w:bCs/>
        </w:rPr>
        <w:t>（三）阅读《可可西里观天人》</w:t>
      </w:r>
      <w:r w:rsidRPr="00883C98">
        <w:rPr>
          <w:b/>
          <w:bCs/>
        </w:rPr>
        <w:t>,</w:t>
      </w:r>
      <w:r w:rsidRPr="00883C98">
        <w:rPr>
          <w:rFonts w:hint="eastAsia"/>
          <w:b/>
          <w:bCs/>
        </w:rPr>
        <w:t>回答问题（</w:t>
      </w:r>
      <w:r w:rsidRPr="00883C98">
        <w:rPr>
          <w:b/>
          <w:bCs/>
        </w:rPr>
        <w:t>9</w:t>
      </w:r>
      <w:r w:rsidRPr="00883C98">
        <w:rPr>
          <w:rFonts w:hint="eastAsia"/>
          <w:b/>
          <w:bCs/>
        </w:rPr>
        <w:t>分）</w:t>
      </w:r>
    </w:p>
    <w:p w:rsidR="00F56467" w:rsidRPr="00883C98" w:rsidP="00883C98">
      <w:pPr>
        <w:ind w:firstLine="420" w:firstLineChars="200"/>
        <w:jc w:val="center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可可西里观天人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央广网西宁</w:t>
      </w:r>
      <w:r w:rsidRPr="00883C98">
        <w:rPr>
          <w:rFonts w:ascii="仿宋_GB2312" w:eastAsia="仿宋_GB2312" w:hAnsi="仿宋_GB2312" w:cs="仿宋_GB2312"/>
        </w:rPr>
        <w:t>4</w:t>
      </w:r>
      <w:r w:rsidRPr="00883C98">
        <w:rPr>
          <w:rFonts w:ascii="仿宋_GB2312" w:eastAsia="仿宋_GB2312" w:hAnsi="仿宋_GB2312" w:cs="仿宋_GB2312" w:hint="eastAsia"/>
        </w:rPr>
        <w:t>月</w:t>
      </w:r>
      <w:r w:rsidRPr="00883C98">
        <w:rPr>
          <w:rFonts w:ascii="仿宋_GB2312" w:eastAsia="仿宋_GB2312" w:hAnsi="仿宋_GB2312" w:cs="仿宋_GB2312"/>
        </w:rPr>
        <w:t>9</w:t>
      </w:r>
      <w:r w:rsidRPr="00883C98">
        <w:rPr>
          <w:rFonts w:ascii="仿宋_GB2312" w:eastAsia="仿宋_GB2312" w:hAnsi="仿宋_GB2312" w:cs="仿宋_GB2312" w:hint="eastAsia"/>
        </w:rPr>
        <w:t>日消息　</w:t>
      </w:r>
      <w:r w:rsidRPr="00883C98">
        <w:rPr>
          <w:rFonts w:ascii="仿宋_GB2312" w:eastAsia="仿宋_GB2312" w:hAnsi="仿宋_GB2312" w:cs="仿宋_GB2312"/>
        </w:rPr>
        <w:t>(</w:t>
      </w:r>
      <w:r w:rsidRPr="00883C98">
        <w:rPr>
          <w:rFonts w:ascii="仿宋_GB2312" w:eastAsia="仿宋_GB2312" w:hAnsi="仿宋_GB2312" w:cs="仿宋_GB2312" w:hint="eastAsia"/>
        </w:rPr>
        <w:t>记者章成霞　刘泽耕</w:t>
      </w:r>
      <w:r w:rsidRPr="00883C98">
        <w:rPr>
          <w:rFonts w:ascii="仿宋_GB2312" w:eastAsia="仿宋_GB2312" w:hAnsi="仿宋_GB2312" w:cs="仿宋_GB2312"/>
        </w:rPr>
        <w:t>)</w:t>
      </w:r>
      <w:r w:rsidRPr="00883C98">
        <w:rPr>
          <w:rFonts w:ascii="仿宋_GB2312" w:eastAsia="仿宋_GB2312" w:hAnsi="仿宋_GB2312" w:cs="仿宋_GB2312" w:hint="eastAsia"/>
        </w:rPr>
        <w:t>据中国之声《新闻纵横》报道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东经</w:t>
      </w:r>
      <w:r w:rsidRPr="00883C98">
        <w:rPr>
          <w:rFonts w:ascii="仿宋_GB2312" w:eastAsia="仿宋_GB2312" w:hAnsi="仿宋_GB2312" w:cs="仿宋_GB2312"/>
        </w:rPr>
        <w:t>93.05</w:t>
      </w:r>
      <w:r w:rsidRPr="00883C98">
        <w:rPr>
          <w:rFonts w:ascii="仿宋_GB2312" w:eastAsia="仿宋_GB2312" w:hAnsi="仿宋_GB2312" w:cs="仿宋_GB2312" w:hint="eastAsia"/>
        </w:rPr>
        <w:t>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北纬</w:t>
      </w:r>
      <w:r w:rsidRPr="00883C98">
        <w:rPr>
          <w:rFonts w:ascii="仿宋_GB2312" w:eastAsia="仿宋_GB2312" w:hAnsi="仿宋_GB2312" w:cs="仿宋_GB2312"/>
        </w:rPr>
        <w:t>35.13</w:t>
      </w:r>
      <w:r w:rsidRPr="00883C98">
        <w:rPr>
          <w:rFonts w:ascii="仿宋_GB2312" w:eastAsia="仿宋_GB2312" w:hAnsi="仿宋_GB2312" w:cs="仿宋_GB2312" w:hint="eastAsia"/>
        </w:rPr>
        <w:t>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海拔</w:t>
      </w:r>
      <w:r w:rsidRPr="00883C98">
        <w:rPr>
          <w:rFonts w:ascii="仿宋_GB2312" w:eastAsia="仿宋_GB2312" w:hAnsi="仿宋_GB2312" w:cs="仿宋_GB2312"/>
        </w:rPr>
        <w:t>4 612.2</w:t>
      </w:r>
      <w:r w:rsidRPr="00883C98">
        <w:rPr>
          <w:rFonts w:ascii="仿宋_GB2312" w:eastAsia="仿宋_GB2312" w:hAnsi="仿宋_GB2312" w:cs="仿宋_GB2312" w:hint="eastAsia"/>
        </w:rPr>
        <w:t>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这是全球第二高海拔气象站</w:t>
      </w:r>
      <w:r w:rsidRPr="00883C98">
        <w:rPr>
          <w:rFonts w:ascii="仿宋_GB2312" w:eastAsia="仿宋_GB2312" w:hAnsi="仿宋_GB2312" w:cs="仿宋_GB2312"/>
        </w:rPr>
        <w:t>——</w:t>
      </w:r>
      <w:r w:rsidRPr="00883C98">
        <w:rPr>
          <w:rFonts w:ascii="仿宋_GB2312" w:eastAsia="仿宋_GB2312" w:hAnsi="仿宋_GB2312" w:cs="仿宋_GB2312" w:hint="eastAsia"/>
        </w:rPr>
        <w:t>青海省五道梁气象站的坐标。从格尔木出发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沿青藏公路向西南方向行进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翻越连绵纵横的昆仑山脉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进入广袤无垠的可可西里无人区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五道梁气象站就在那里。五道梁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地高天寒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气候多变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含氧量仅为海平面的</w:t>
      </w:r>
      <w:r w:rsidRPr="00883C98">
        <w:rPr>
          <w:rFonts w:ascii="仿宋_GB2312" w:eastAsia="仿宋_GB2312" w:hAnsi="仿宋_GB2312" w:cs="仿宋_GB2312"/>
        </w:rPr>
        <w:t>50%</w:t>
      </w:r>
      <w:r w:rsidRPr="00883C98">
        <w:rPr>
          <w:rFonts w:ascii="仿宋_GB2312" w:eastAsia="仿宋_GB2312" w:hAnsi="仿宋_GB2312" w:cs="仿宋_GB2312" w:hint="eastAsia"/>
        </w:rPr>
        <w:t>左右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迄今没有建政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没有常住居民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公路两旁零星的饭馆和修车铺也都随季节迁徙。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“过了五道梁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难见爹和娘”是流传在青藏线上的谚语。高原反应是五道梁给每位初来乍到者的“下马威”。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:11</w:t>
      </w:r>
      <w:r w:rsidRPr="00883C98">
        <w:rPr>
          <w:rFonts w:ascii="仿宋_GB2312" w:eastAsia="仿宋_GB2312" w:hAnsi="仿宋_GB2312" w:cs="仿宋_GB2312" w:hint="eastAsia"/>
        </w:rPr>
        <w:t>月</w:t>
      </w:r>
      <w:r w:rsidRPr="00883C98">
        <w:rPr>
          <w:rFonts w:ascii="仿宋_GB2312" w:eastAsia="仿宋_GB2312" w:hAnsi="仿宋_GB2312" w:cs="仿宋_GB2312"/>
        </w:rPr>
        <w:t>9</w:t>
      </w:r>
      <w:r w:rsidRPr="00883C98">
        <w:rPr>
          <w:rFonts w:ascii="仿宋_GB2312" w:eastAsia="仿宋_GB2312" w:hAnsi="仿宋_GB2312" w:cs="仿宋_GB2312" w:hint="eastAsia"/>
        </w:rPr>
        <w:t>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我俩一个皮卡车。车开得快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路也不好全是坑。我俩头“嘣</w:t>
      </w:r>
      <w:r w:rsidRPr="00883C98">
        <w:rPr>
          <w:rFonts w:ascii="仿宋_GB2312" w:eastAsia="仿宋_GB2312" w:hAnsi="仿宋_GB2312" w:cs="仿宋_GB2312"/>
        </w:rPr>
        <w:t>~</w:t>
      </w:r>
      <w:r w:rsidRPr="00883C98">
        <w:rPr>
          <w:rFonts w:ascii="仿宋_GB2312" w:eastAsia="仿宋_GB2312" w:hAnsi="仿宋_GB2312" w:cs="仿宋_GB2312" w:hint="eastAsia"/>
        </w:rPr>
        <w:t>嘣</w:t>
      </w:r>
      <w:r w:rsidRPr="00883C98">
        <w:rPr>
          <w:rFonts w:ascii="仿宋_GB2312" w:eastAsia="仿宋_GB2312" w:hAnsi="仿宋_GB2312" w:cs="仿宋_GB2312"/>
        </w:rPr>
        <w:t>~</w:t>
      </w:r>
      <w:r w:rsidRPr="00883C98">
        <w:rPr>
          <w:rFonts w:ascii="仿宋_GB2312" w:eastAsia="仿宋_GB2312" w:hAnsi="仿宋_GB2312" w:cs="仿宋_GB2312" w:hint="eastAsia"/>
        </w:rPr>
        <w:t>”。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李路华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还冷得要命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皮卡车到处漏风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夜里零下三十多度。开了好长时间也看不见一个人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连个村子都没有。当时在西大滩吃的饭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也没电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吃了一碗面。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没吃下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那会已经开始反应了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嘴皮已经青紫了。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李路华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头疼得厉害。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五道梁的土地是永冻层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气象站建在架空的水泥桩上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以免室内热量融化冻土造成房屋下沉坍塌。观测室在正北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观测场在正南。两亿多年前的沧海桑田造就了青藏高原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世界第三极通过大气环流影响着区域和全球的气候。</w:t>
      </w:r>
      <w:r w:rsidRPr="00883C98">
        <w:rPr>
          <w:rFonts w:ascii="仿宋_GB2312" w:eastAsia="仿宋_GB2312" w:hAnsi="仿宋_GB2312" w:cs="仿宋_GB2312"/>
        </w:rPr>
        <w:t>1954</w:t>
      </w:r>
      <w:r w:rsidRPr="00883C98">
        <w:rPr>
          <w:rFonts w:ascii="仿宋_GB2312" w:eastAsia="仿宋_GB2312" w:hAnsi="仿宋_GB2312" w:cs="仿宋_GB2312" w:hint="eastAsia"/>
        </w:rPr>
        <w:t>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青藏公路通车。</w:t>
      </w:r>
      <w:r w:rsidRPr="00883C98">
        <w:rPr>
          <w:rFonts w:ascii="仿宋_GB2312" w:eastAsia="仿宋_GB2312" w:hAnsi="仿宋_GB2312" w:cs="仿宋_GB2312"/>
        </w:rPr>
        <w:t>1956</w:t>
      </w:r>
      <w:r w:rsidRPr="00883C98">
        <w:rPr>
          <w:rFonts w:ascii="仿宋_GB2312" w:eastAsia="仿宋_GB2312" w:hAnsi="仿宋_GB2312" w:cs="仿宋_GB2312" w:hint="eastAsia"/>
        </w:rPr>
        <w:t>年</w:t>
      </w:r>
      <w:r w:rsidRPr="00883C98">
        <w:rPr>
          <w:rFonts w:ascii="仿宋_GB2312" w:eastAsia="仿宋_GB2312" w:hAnsi="仿宋_GB2312" w:cs="仿宋_GB2312"/>
        </w:rPr>
        <w:t>10</w:t>
      </w:r>
      <w:r w:rsidRPr="00883C98">
        <w:rPr>
          <w:rFonts w:ascii="仿宋_GB2312" w:eastAsia="仿宋_GB2312" w:hAnsi="仿宋_GB2312" w:cs="仿宋_GB2312" w:hint="eastAsia"/>
        </w:rPr>
        <w:t>月</w:t>
      </w:r>
      <w:r w:rsidRPr="00883C98">
        <w:rPr>
          <w:rFonts w:ascii="仿宋_GB2312" w:eastAsia="仿宋_GB2312" w:hAnsi="仿宋_GB2312" w:cs="仿宋_GB2312"/>
        </w:rPr>
        <w:t>1</w:t>
      </w:r>
      <w:r w:rsidRPr="00883C98">
        <w:rPr>
          <w:rFonts w:ascii="仿宋_GB2312" w:eastAsia="仿宋_GB2312" w:hAnsi="仿宋_GB2312" w:cs="仿宋_GB2312" w:hint="eastAsia"/>
        </w:rPr>
        <w:t>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五道梁气象站投入工作。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五道梁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每三小时一次每天八次观测记录气象数据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在雄鹰飞不过去的唐古拉山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高原的气象资料每一天都在进行全球交换。李路华说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“每天都传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每个时次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每分钟都有新的。电不稳定网不稳定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就怕发报的时候断网断电。”张国玲也表示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“晚上做梦感觉报没发就特别着急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起来一看是做梦就放心了。”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新鲜蔬菜、水果是五道梁的奢侈品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萝卜、土豆、白菜是餐桌的老三样。水同样稀缺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得去五六十公里外的风火山凿冰取水。身材娇小的</w:t>
      </w:r>
      <w:r w:rsidRPr="00883C98">
        <w:rPr>
          <w:rFonts w:ascii="仿宋_GB2312" w:eastAsia="仿宋_GB2312" w:hAnsi="仿宋_GB2312" w:cs="仿宋_GB2312"/>
        </w:rPr>
        <w:t>90</w:t>
      </w:r>
      <w:r w:rsidRPr="00883C98">
        <w:rPr>
          <w:rFonts w:ascii="仿宋_GB2312" w:eastAsia="仿宋_GB2312" w:hAnsi="仿宋_GB2312" w:cs="仿宋_GB2312" w:hint="eastAsia"/>
        </w:rPr>
        <w:t>后甘肃姑娘巩俐忘不了拉水的苦。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巩俐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冬天取水特别困难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就是凿冰。我们以前有个皮卡车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就是一个大桶提的那种。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李路华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一桶水能用一个星期左右。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洗完脸洗头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洗完头洗脚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洗完脚洗袜子刷鞋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以前的衣服穿得全都是油。缺氧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更是无处不在的幽灵。在五道梁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人缺氧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植被缺氧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就连发电机都得吸氧后才能启动。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李路华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尤其有了家庭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有时两三个月见不到一次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再好的感情也冲淡了。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最麻烦的就是孩子问题。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巩俐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大概一岁两个月的时候回去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她就叫我婶婶</w:t>
      </w:r>
      <w:r w:rsidRPr="00883C98">
        <w:rPr>
          <w:rFonts w:ascii="仿宋_GB2312" w:eastAsia="仿宋_GB2312" w:hAnsi="仿宋_GB2312" w:cs="仿宋_GB2312"/>
        </w:rPr>
        <w:t>!</w:t>
      </w:r>
      <w:r w:rsidRPr="00883C98">
        <w:rPr>
          <w:rFonts w:ascii="仿宋_GB2312" w:eastAsia="仿宋_GB2312" w:hAnsi="仿宋_GB2312" w:cs="仿宋_GB2312" w:hint="eastAsia"/>
        </w:rPr>
        <w:t>我觉得特别愧疚。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那时候都舍不得生病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也不敢生病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因为没医院。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尝过高原的苦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甜也变得简单纯粹。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李路华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山上的太阳也大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月亮也圆也大。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说什么几百年的大月亮啥的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我们那边基本上都能看上。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巩俐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那种彩色的云朵也经常能见到。冬天我们观测场外面就可以看到野生动物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野驴那些的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有时候还看见小兔子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也挺好的。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四季轮回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在这儿并不明显。热闹和冷寂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却有明显的分水岭。每年七八月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五道梁迎来短暂的夏天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青藏线上车来车往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一扫漫长冬季低气压带来的压抑和苦闷。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到夏天可开心了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像那些旅游车过来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男生们看到路边旅游的那些穿裙子的女生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他们都激动得不行。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山上的生日从来没有过完整的蛋糕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再漂亮的蛋糕到了五道梁也被颠簸得面目全非</w:t>
      </w:r>
      <w:r w:rsidRPr="00883C98">
        <w:rPr>
          <w:rFonts w:ascii="仿宋_GB2312" w:eastAsia="仿宋_GB2312" w:hAnsi="仿宋_GB2312" w:cs="仿宋_GB2312"/>
        </w:rPr>
        <w:t>;</w:t>
      </w:r>
      <w:r w:rsidRPr="00883C98">
        <w:rPr>
          <w:rFonts w:ascii="仿宋_GB2312" w:eastAsia="仿宋_GB2312" w:hAnsi="仿宋_GB2312" w:cs="仿宋_GB2312" w:hint="eastAsia"/>
        </w:rPr>
        <w:t>也没有直播的春晚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总是要滞后一两天才能看到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但这并不妨碍年轻人把这儿当成温暖的家。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/>
        </w:rPr>
        <w:t>2017</w:t>
      </w:r>
      <w:r w:rsidRPr="00883C98">
        <w:rPr>
          <w:rFonts w:ascii="仿宋_GB2312" w:eastAsia="仿宋_GB2312" w:hAnsi="仿宋_GB2312" w:cs="仿宋_GB2312" w:hint="eastAsia"/>
        </w:rPr>
        <w:t>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五道梁气象站建站第</w:t>
      </w:r>
      <w:r w:rsidRPr="00883C98">
        <w:rPr>
          <w:rFonts w:ascii="仿宋_GB2312" w:eastAsia="仿宋_GB2312" w:hAnsi="仿宋_GB2312" w:cs="仿宋_GB2312"/>
        </w:rPr>
        <w:t>62</w:t>
      </w:r>
      <w:r w:rsidRPr="00883C98">
        <w:rPr>
          <w:rFonts w:ascii="仿宋_GB2312" w:eastAsia="仿宋_GB2312" w:hAnsi="仿宋_GB2312" w:cs="仿宋_GB2312" w:hint="eastAsia"/>
        </w:rPr>
        <w:t>个年头。小站观测、记录、传输着每一天的气象资料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为可可西里巡山队提供天气通报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为青藏铁路建设提供冻土数据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为藏区牧民提供牧草观测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也为无数的往来车辆提供道路积雪结冰报告。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随着现代观测和信息技术的发展</w:t>
      </w:r>
      <w:r w:rsidRPr="00883C98">
        <w:rPr>
          <w:rFonts w:ascii="仿宋_GB2312" w:eastAsia="仿宋_GB2312" w:hAnsi="仿宋_GB2312" w:cs="仿宋_GB2312"/>
        </w:rPr>
        <w:t>,2018</w:t>
      </w:r>
      <w:r w:rsidRPr="00883C98">
        <w:rPr>
          <w:rFonts w:ascii="仿宋_GB2312" w:eastAsia="仿宋_GB2312" w:hAnsi="仿宋_GB2312" w:cs="仿宋_GB2312" w:hint="eastAsia"/>
        </w:rPr>
        <w:t>年第一天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五道梁气象站正式开启远程观测、无人值守模式。张国玲、站长李路华、和李路华结为人生伴侣的巩俐相继作别五道梁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进入格尔木气象局工作。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巩俐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我感觉就好像姑娘远嫁。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张国玲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那个车从大门出来的时候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就看着五道梁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我们两个一直眼泪哗哗的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也没说话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一直在那哭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哭着哭着后面就睡着了。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每个月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他们还会踏上熟悉的青藏公路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翻越立着索南达杰雕像的昆仑山口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回五道梁检测维护设备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张国玲总会走进自己住过的房间。她说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“感觉房间以前能容纳好多东西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包括熬过的那些孤独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以前那些友谊。”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小时候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张国玲心中的英雄是仗剑走天涯的侠客。长大后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她成了高原气象人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在离天空最近的地方观测万千气象。谁是英雄</w:t>
      </w:r>
      <w:r w:rsidRPr="00883C98">
        <w:rPr>
          <w:rFonts w:ascii="仿宋_GB2312" w:eastAsia="仿宋_GB2312" w:hAnsi="仿宋_GB2312" w:cs="仿宋_GB2312"/>
        </w:rPr>
        <w:t>?</w:t>
      </w:r>
      <w:r w:rsidRPr="00883C98">
        <w:rPr>
          <w:rFonts w:ascii="仿宋_GB2312" w:eastAsia="仿宋_GB2312" w:hAnsi="仿宋_GB2312" w:cs="仿宋_GB2312" w:hint="eastAsia"/>
        </w:rPr>
        <w:t>张国玲表示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“对于我们来说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在五道梁这个地区‘躺着也是一种奉献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活着就是英雄’。”</w:t>
      </w:r>
    </w:p>
    <w:p w:rsidR="00F56467" w:rsidRPr="00883C98" w:rsidP="00883C98">
      <w:pPr>
        <w:ind w:firstLine="420" w:firstLineChars="200"/>
        <w:jc w:val="left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/>
        </w:rPr>
        <w:t>(</w:t>
      </w:r>
      <w:r w:rsidRPr="00883C98">
        <w:rPr>
          <w:rFonts w:ascii="仿宋_GB2312" w:eastAsia="仿宋_GB2312" w:hAnsi="仿宋_GB2312" w:cs="仿宋_GB2312" w:hint="eastAsia"/>
        </w:rPr>
        <w:t>选自“学习强国”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有删节</w:t>
      </w:r>
      <w:r w:rsidRPr="00883C98">
        <w:rPr>
          <w:rFonts w:ascii="仿宋_GB2312" w:eastAsia="仿宋_GB2312" w:hAnsi="仿宋_GB2312" w:cs="仿宋_GB2312"/>
        </w:rPr>
        <w:t>)</w:t>
      </w:r>
    </w:p>
    <w:p w:rsidR="00F56467" w:rsidRPr="00883C98" w:rsidP="00883C98">
      <w:pPr>
        <w:jc w:val="left"/>
      </w:pPr>
      <w:r w:rsidRPr="00883C98">
        <w:t>14.</w:t>
      </w:r>
      <w:r w:rsidRPr="00883C98">
        <w:rPr>
          <w:rFonts w:hint="eastAsia"/>
        </w:rPr>
        <w:t>（</w:t>
      </w:r>
      <w:r w:rsidRPr="00883C98">
        <w:t>3 </w:t>
      </w:r>
      <w:r w:rsidRPr="00883C98">
        <w:rPr>
          <w:rFonts w:hint="eastAsia"/>
        </w:rPr>
        <w:t>分）从全文看</w:t>
      </w:r>
      <w:r w:rsidRPr="00883C98">
        <w:t>,</w:t>
      </w:r>
      <w:r w:rsidRPr="00883C98">
        <w:rPr>
          <w:rFonts w:hint="eastAsia"/>
        </w:rPr>
        <w:t>可可西里观天人经历了哪些方面的考验</w:t>
      </w:r>
      <w:r w:rsidRPr="00883C98">
        <w:t>?</w:t>
      </w:r>
    </w:p>
    <w:p w:rsidR="00F56467" w:rsidRPr="00883C98" w:rsidP="00883C98">
      <w:pPr>
        <w:jc w:val="left"/>
      </w:pPr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pPr>
        <w:jc w:val="left"/>
      </w:pPr>
      <w:r w:rsidRPr="00883C98">
        <w:t>                                                                                                                                                                                                                                               </w:t>
      </w:r>
    </w:p>
    <w:p w:rsidR="00F56467" w:rsidRPr="00883C98" w:rsidP="00883C98">
      <w:pPr>
        <w:jc w:val="left"/>
      </w:pPr>
      <w:r w:rsidRPr="00883C98">
        <w:t>15.</w:t>
      </w:r>
      <w:r w:rsidRPr="00883C98">
        <w:rPr>
          <w:rFonts w:hint="eastAsia"/>
        </w:rPr>
        <w:t>（</w:t>
      </w:r>
      <w:r w:rsidRPr="00883C98">
        <w:t>3</w:t>
      </w:r>
      <w:r w:rsidRPr="00883C98">
        <w:rPr>
          <w:rFonts w:hint="eastAsia"/>
        </w:rPr>
        <w:t>分）采用人物语言实录是本文的一大特色</w:t>
      </w:r>
      <w:r w:rsidRPr="00883C98">
        <w:t>,</w:t>
      </w:r>
      <w:r w:rsidRPr="00883C98">
        <w:rPr>
          <w:rFonts w:hint="eastAsia"/>
        </w:rPr>
        <w:t>这样写有什么好处</w:t>
      </w:r>
      <w:r w:rsidRPr="00883C98">
        <w:t>?</w:t>
      </w:r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pPr>
        <w:jc w:val="left"/>
      </w:pPr>
      <w:r w:rsidRPr="00883C98">
        <w:t xml:space="preserve">                                                                                                                                                                                                                                              </w:t>
      </w:r>
    </w:p>
    <w:p w:rsidR="00F56467" w:rsidRPr="00883C98" w:rsidP="00883C98">
      <w:pPr>
        <w:jc w:val="left"/>
      </w:pPr>
      <w:r w:rsidRPr="00883C98">
        <w:t>16.</w:t>
      </w:r>
      <w:r w:rsidRPr="00883C98">
        <w:rPr>
          <w:rFonts w:hint="eastAsia"/>
        </w:rPr>
        <w:t>（</w:t>
      </w:r>
      <w:r w:rsidRPr="00883C98">
        <w:t>3 </w:t>
      </w:r>
      <w:r w:rsidRPr="00883C98">
        <w:rPr>
          <w:rFonts w:hint="eastAsia"/>
        </w:rPr>
        <w:t>分）概括最后一段的主要内容</w:t>
      </w:r>
      <w:r w:rsidRPr="00883C98">
        <w:t>,</w:t>
      </w:r>
      <w:r w:rsidRPr="00883C98">
        <w:rPr>
          <w:rFonts w:hint="eastAsia"/>
        </w:rPr>
        <w:t>并谈谈这段文字的作用。</w:t>
      </w:r>
    </w:p>
    <w:p w:rsidR="00F56467" w:rsidRPr="00883C98" w:rsidP="00883C98">
      <w:pPr>
        <w:jc w:val="left"/>
      </w:pPr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pPr>
        <w:jc w:val="left"/>
        <w:rPr>
          <w:color w:val="0000FF"/>
        </w:rPr>
      </w:pPr>
      <w:r w:rsidRPr="00883C98">
        <w:rPr>
          <w:color w:val="0000FF"/>
        </w:rPr>
        <w:t xml:space="preserve">                                                                                                                                                                                 </w:t>
      </w:r>
    </w:p>
    <w:p w:rsidR="00F56467" w:rsidRPr="00883C98" w:rsidP="00883C98">
      <w:pPr>
        <w:jc w:val="left"/>
        <w:rPr>
          <w:color w:val="0000FF"/>
        </w:rPr>
      </w:pPr>
    </w:p>
    <w:p w:rsidR="00F56467" w:rsidRPr="00883C98" w:rsidP="00883C98">
      <w:pPr>
        <w:numPr>
          <w:ilvl w:val="0"/>
          <w:numId w:val="1"/>
        </w:numPr>
        <w:rPr>
          <w:b/>
          <w:bCs/>
        </w:rPr>
      </w:pPr>
      <w:r w:rsidRPr="00883C98">
        <w:rPr>
          <w:rFonts w:hint="eastAsia"/>
          <w:b/>
          <w:bCs/>
        </w:rPr>
        <w:t>阅读《</w:t>
      </w:r>
      <w:r w:rsidRPr="00883C98">
        <w:rPr>
          <w:b/>
          <w:bCs/>
        </w:rPr>
        <w:t xml:space="preserve"> </w:t>
      </w:r>
      <w:r w:rsidRPr="00883C98">
        <w:rPr>
          <w:rFonts w:hint="eastAsia"/>
          <w:b/>
          <w:bCs/>
        </w:rPr>
        <w:t>日出》回答问题（</w:t>
      </w:r>
      <w:r w:rsidRPr="00883C98">
        <w:rPr>
          <w:b/>
          <w:bCs/>
        </w:rPr>
        <w:t>16</w:t>
      </w:r>
      <w:r w:rsidRPr="00883C98">
        <w:rPr>
          <w:rFonts w:hint="eastAsia"/>
          <w:b/>
          <w:bCs/>
        </w:rPr>
        <w:t>分）</w:t>
      </w:r>
    </w:p>
    <w:p w:rsidR="00F56467" w:rsidRPr="00883C98" w:rsidP="00883C98">
      <w:pPr>
        <w:jc w:val="center"/>
      </w:pPr>
      <w:r w:rsidRPr="00883C98">
        <w:rPr>
          <w:rFonts w:hint="eastAsia"/>
        </w:rPr>
        <w:t>日　出</w:t>
      </w:r>
    </w:p>
    <w:p w:rsidR="00F56467" w:rsidRPr="00883C98" w:rsidP="00883C98">
      <w:pPr>
        <w:jc w:val="center"/>
      </w:pPr>
      <w:r w:rsidRPr="00883C98">
        <w:rPr>
          <w:rFonts w:hint="eastAsia"/>
        </w:rPr>
        <w:t>刘白羽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登高山看日出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这是从幼小时就对我有魅力的一件事。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落日有落日的妙处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古代诗人在这方面留下不少优美的诗句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如像“大漠孤烟直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长河落日圆”“落日照大旗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马鸣风萧萧”。可是再好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总不免有萧瑟之感。不如攀上奇峰陡壁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或是站在大海岩头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面对着弥漫的云天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在一瞬时间内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观察那伟大诞生的景象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看火、热、生命、光明怎样一起来到人间。但很长很长时间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我却没有机缘看日出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而只能从书本上去欣赏。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海涅在《哈尔次山游记》中曾记叙从布罗肯高峰看日出的情景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我们一言不语地观看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那绯红的小球在天边升起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一片冬意朦胧的光照扩展开了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群山像是浮在一片白浪的海中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只有山尖分明突出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使人以为是站在一座小山丘上。在洪水泛滥的平原中间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只是这里或那里露出来一块块干的土壤。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善于观察大自然风貌的屠格涅夫对于俄罗斯原野上的日出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却作过精辟的描绘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朝阳初升时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并未卷起一天火云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它的四周是一片浅玫瑰色的晨曦。太阳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并不厉害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不像在令人窒息的干旱的日子里那么炽热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也不是在暴风雨之前的那种暗紫色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却带着一种明亮而柔和的光芒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从一片狭长的云层后面隐隐地浮起来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露了露面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然后就又躲进它周围淡淡的紫雾里去了。在舒展着云层的最高处的两边闪烁得有如一条条发亮的小蛇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亮得像擦得耀眼的银器。可是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瞧</w:t>
      </w:r>
      <w:r w:rsidRPr="00883C98">
        <w:rPr>
          <w:rFonts w:ascii="仿宋_GB2312" w:eastAsia="仿宋_GB2312" w:hAnsi="仿宋_GB2312" w:cs="仿宋_GB2312"/>
        </w:rPr>
        <w:t>!</w:t>
      </w:r>
      <w:r w:rsidRPr="00883C98">
        <w:rPr>
          <w:rFonts w:ascii="仿宋_GB2312" w:eastAsia="仿宋_GB2312" w:hAnsi="仿宋_GB2312" w:cs="仿宋_GB2312" w:hint="eastAsia"/>
        </w:rPr>
        <w:t>那跳跃的光柱又向前移动了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带着一种肃穆的欢悦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向上飞似的拥出了一轮朝日……</w:t>
      </w:r>
      <w:r w:rsidRPr="00883C98">
        <w:rPr>
          <w:rFonts w:ascii="仿宋_GB2312" w:eastAsia="仿宋_GB2312" w:hAnsi="仿宋_GB2312" w:cs="仿宋_GB2312"/>
        </w:rPr>
        <w:t xml:space="preserve"> 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可是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太阳的初升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正如生活中的新事物一样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在它最初萌芽的瞬息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却不易被人看到。看到它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要登得高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望得远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要有一种敏锐的视觉。从我个人的经历来说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看日出的机会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曾经好几次降临到我的头上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而且眼看就要实现了。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一次是在印度。我们由马德里经孟买、海德拉巴、帮格罗、科钦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到翠泛顿。然后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沿着椰林密布的道路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乘三小时汽车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到了印度最南端的科摩林海角。这是出名的看日出的胜地。因为从这里到南极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就是一望无际的、碧绿的海洋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中间再没有一片陆地。因此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这海角成为迎接太阳的第一位使者。人们不难想象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那雄浑的天空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苍茫的大海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从黎明前的沉沉暗夜里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升起第一线曙光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燃起第一支火炬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这该是何等壮观。我们到这里来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就是为了看日出。可是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听了一夜海涛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凌晨起来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一层灰蒙蒙的云雾却遮住了东方。这时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拂拂的海风吹着我们的衣襟。一卷一卷的浪花拍到我们的脚下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发出柔和的音响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好像在为我们惋惜。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还有一次是登黄山。这里也确实是一个看日出的优胜之地。因为黄山狮子林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峰顶高峻。可惜人们没有那么好的目力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否则从这儿俯瞰江、浙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一直到海上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当是历历可数。这种地势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只要看看黄山泉水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怎样像一条无羁的白龙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直泄新安江、富春江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而经钱塘入海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就很显然了。我到了黄山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开始登山时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鸟语花香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天气晴朗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收听气象广播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也说二三日内无变化。谁知结果却逢到了徐霞客一样的遭遇</w:t>
      </w:r>
      <w:r w:rsidRPr="00883C98">
        <w:rPr>
          <w:rFonts w:ascii="仿宋_GB2312" w:eastAsia="仿宋_GB2312" w:hAnsi="仿宋_GB2312" w:cs="仿宋_GB2312"/>
        </w:rPr>
        <w:t>:</w:t>
      </w:r>
      <w:r w:rsidRPr="00883C98">
        <w:rPr>
          <w:rFonts w:ascii="仿宋_GB2312" w:eastAsia="仿宋_GB2312" w:hAnsi="仿宋_GB2312" w:cs="仿宋_GB2312" w:hint="eastAsia"/>
        </w:rPr>
        <w:t>“浓雾迷漫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抵狮子林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风愈大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雾愈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厚……雨大至……”只听了一夜风声雨声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至于日出当然没有看成。</w:t>
      </w:r>
    </w:p>
    <w:p w:rsidR="00F56467" w:rsidRPr="00883C98" w:rsidP="00883C98">
      <w:pPr>
        <w:ind w:firstLine="420" w:firstLineChars="200"/>
        <w:rPr>
          <w:rFonts w:ascii="仿宋_GB2312" w:eastAsia="仿宋_GB2312" w:hAnsi="仿宋_GB2312" w:cs="仿宋_GB2312"/>
        </w:rPr>
      </w:pPr>
      <w:r w:rsidRPr="00883C98">
        <w:rPr>
          <w:rFonts w:ascii="仿宋_GB2312" w:eastAsia="仿宋_GB2312" w:hAnsi="仿宋_GB2312" w:cs="仿宋_GB2312" w:hint="eastAsia"/>
        </w:rPr>
        <w:t>但是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我却看到了一次最雄伟、最瑰丽的日出景象。不过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那既不是在高山之巅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也不是在大海之滨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而是从国外向祖国飞航的飞机飞临的万仞高空上。现在想起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我还不能不为那奇幻的景色而惊异。是在我没有一点准备、一丝预料的时刻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宇宙便把它那无与伦比的光华、丰彩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全部展现在我的眼前了。这就把我的心灵一下吸引住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一下照得通红。那是</w:t>
      </w:r>
      <w:r w:rsidRPr="00883C98">
        <w:rPr>
          <w:rFonts w:ascii="仿宋_GB2312" w:eastAsia="仿宋_GB2312" w:hAnsi="仿宋_GB2312" w:cs="仿宋_GB2312"/>
        </w:rPr>
        <w:t>1958</w:t>
      </w:r>
      <w:r w:rsidRPr="00883C98">
        <w:rPr>
          <w:rFonts w:ascii="仿宋_GB2312" w:eastAsia="仿宋_GB2312" w:hAnsi="仿宋_GB2312" w:cs="仿宋_GB2312" w:hint="eastAsia"/>
        </w:rPr>
        <w:t>年</w:t>
      </w:r>
      <w:r w:rsidRPr="00883C98">
        <w:rPr>
          <w:rFonts w:ascii="仿宋_GB2312" w:eastAsia="仿宋_GB2312" w:hAnsi="仿宋_GB2312" w:cs="仿宋_GB2312"/>
        </w:rPr>
        <w:t>8</w:t>
      </w:r>
      <w:r w:rsidRPr="00883C98">
        <w:rPr>
          <w:rFonts w:ascii="仿宋_GB2312" w:eastAsia="仿宋_GB2312" w:hAnsi="仿宋_GB2312" w:cs="仿宋_GB2312" w:hint="eastAsia"/>
        </w:rPr>
        <w:t>月</w:t>
      </w:r>
      <w:r w:rsidRPr="00883C98">
        <w:rPr>
          <w:rFonts w:ascii="仿宋_GB2312" w:eastAsia="仿宋_GB2312" w:hAnsi="仿宋_GB2312" w:cs="仿宋_GB2312"/>
        </w:rPr>
        <w:t>24</w:t>
      </w:r>
      <w:r w:rsidRPr="00883C98">
        <w:rPr>
          <w:rFonts w:ascii="仿宋_GB2312" w:eastAsia="仿宋_GB2312" w:hAnsi="仿宋_GB2312" w:cs="仿宋_GB2312" w:hint="eastAsia"/>
        </w:rPr>
        <w:t>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我从莫斯科搭机东飞塔什干。在机场上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黑夜沉沉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满天繁星。三点四十分起飞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飞到空中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向下俯视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只见在黑天鹅绒一般的夜幕之下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莫斯科大片灯火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像亿万细小的钻石熠熠放明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它如同一条狭窄的暗红色长带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带子的上面露出一片清冷的淡蓝色晨曦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晨曦上面高悬着一颗明亮的启明星。飞机不断向上飞翔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愈升愈高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也不知穿过多少云层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远远抛开那黑沉沉的地面。飞机好像唯恐惊醒人们的安眠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马达声特别轻柔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两翼非常平稳。这时间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那条红带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却慢慢在扩大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像一片红云了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像一片红海了。暗红色的光发亮了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它向天穹上展开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把夜空愈抬愈远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而且把它们映红了。下面呢</w:t>
      </w:r>
      <w:r w:rsidRPr="00883C98">
        <w:rPr>
          <w:rFonts w:ascii="仿宋_GB2312" w:eastAsia="仿宋_GB2312" w:hAnsi="仿宋_GB2312" w:cs="仿宋_GB2312"/>
        </w:rPr>
        <w:t>?</w:t>
      </w:r>
      <w:r w:rsidRPr="00883C98">
        <w:rPr>
          <w:rFonts w:ascii="仿宋_GB2312" w:eastAsia="仿宋_GB2312" w:hAnsi="仿宋_GB2312" w:cs="仿宋_GB2312" w:hint="eastAsia"/>
        </w:rPr>
        <w:t>却还像苍莽的大陆一样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黑色无边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这是晨光与黑夜交替的时刻。你乍看上去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黑色还似乎强大无边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可是一转眼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清冷的晨曦变为磁蓝色的光芒。原来的红海上簇拥出一堆堆墨蓝色云霞。一个奇迹就在这时诞生了。突然间从墨蓝色云霞里矗起一道细细的抛物线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这线红得透亮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闪着金光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如同沸腾的溶液一下抛溅上去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然后像一支火箭一直向上冲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这时我才恍然觉得这就是光明的白昼由夜空中迸射出来的一刹那。然后在几条墨蓝色云霞的隙缝里闪出几个更红更亮的小片。开始我很惊奇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不知这是什么</w:t>
      </w:r>
      <w:r w:rsidRPr="00883C98">
        <w:rPr>
          <w:rFonts w:ascii="仿宋_GB2312" w:eastAsia="仿宋_GB2312" w:hAnsi="仿宋_GB2312" w:cs="仿宋_GB2312"/>
        </w:rPr>
        <w:t>?</w:t>
      </w:r>
      <w:r w:rsidRPr="00883C98">
        <w:rPr>
          <w:rFonts w:ascii="仿宋_GB2312" w:eastAsia="仿宋_GB2312" w:hAnsi="仿宋_GB2312" w:cs="仿宋_GB2312" w:hint="eastAsia"/>
        </w:rPr>
        <w:t>再一看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几个小片冲破云霞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密接起来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融合起来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飞跃而出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原来是太阳出来了。它晶光耀眼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火一般鲜红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火一般强烈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不知不觉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所有暗影立刻都被它照明了。一眨眼工夫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我看见飞机的翅膀红了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窗玻璃红了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机舱座里每一个酣睡者的面孔红了。这时一切一切都宁静极了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宁静极了。整个宇宙就像刚诞生过婴儿的母亲一样温柔、安静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充满清新、幸福之感。再向下看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云层像灰色急流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在滚滚流开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好把光线投到大地上去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使整个世界大放光明。我靠在软椅上睡熟了。醒来时我们的飞机正平平稳稳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自由自在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向东方航行。黎明时刻的种种红色、灰色、黛色、蓝色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都不见了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只有上下天空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一碧万顷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空中的一些云朵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闪着银光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像小孩子的笑脸。这时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我忘掉了为这一次看到日出奇景而高兴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而喜悦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我却进入一种庄严的思索</w:t>
      </w:r>
      <w:r w:rsidRPr="00883C98">
        <w:rPr>
          <w:rFonts w:ascii="仿宋_GB2312" w:eastAsia="仿宋_GB2312" w:hAnsi="仿宋_GB2312" w:cs="仿宋_GB2312"/>
        </w:rPr>
        <w:t>,</w:t>
      </w:r>
      <w:r w:rsidRPr="00883C98">
        <w:rPr>
          <w:rFonts w:ascii="仿宋_GB2312" w:eastAsia="仿宋_GB2312" w:hAnsi="仿宋_GB2312" w:cs="仿宋_GB2312" w:hint="eastAsia"/>
        </w:rPr>
        <w:t>在体会着“我们是早上六点钟的太阳”这一句诗那般最优美、最深刻的含意。</w:t>
      </w:r>
    </w:p>
    <w:p w:rsidR="00F56467" w:rsidRPr="00883C98" w:rsidP="00883C98">
      <w:r w:rsidRPr="00883C98">
        <w:t>17.</w:t>
      </w:r>
      <w:r w:rsidRPr="00883C98">
        <w:rPr>
          <w:rFonts w:hint="eastAsia"/>
        </w:rPr>
        <w:t>（</w:t>
      </w:r>
      <w:r w:rsidRPr="00883C98">
        <w:t>3 </w:t>
      </w:r>
      <w:r w:rsidRPr="00883C98">
        <w:rPr>
          <w:rFonts w:hint="eastAsia"/>
        </w:rPr>
        <w:t>分）你觉得第一段中哪一个词用得最好</w:t>
      </w:r>
      <w:r w:rsidRPr="00883C98">
        <w:t>?</w:t>
      </w:r>
      <w:r w:rsidRPr="00883C98">
        <w:rPr>
          <w:rFonts w:hint="eastAsia"/>
        </w:rPr>
        <w:t>请简要说出理由。</w:t>
      </w:r>
    </w:p>
    <w:p w:rsidR="00F56467" w:rsidRPr="00883C98" w:rsidP="00883C98">
      <w:r w:rsidRPr="00883C98">
        <w:rPr>
          <w:rFonts w:hint="eastAsia"/>
        </w:rPr>
        <w:t>答</w:t>
      </w:r>
      <w:r w:rsidRPr="00883C98">
        <w:t>: </w:t>
      </w:r>
    </w:p>
    <w:p w:rsidR="00F56467" w:rsidRPr="00883C98" w:rsidP="00883C98">
      <w:r w:rsidRPr="00883C98">
        <w:t>                                                                                                                                                                                                                                                                                                                                                                   </w:t>
      </w:r>
    </w:p>
    <w:p w:rsidR="00F56467" w:rsidRPr="00883C98" w:rsidP="00883C98">
      <w:r w:rsidRPr="00883C98">
        <w:t>18.</w:t>
      </w:r>
      <w:r w:rsidRPr="00883C98">
        <w:rPr>
          <w:rFonts w:hint="eastAsia"/>
        </w:rPr>
        <w:t>（</w:t>
      </w:r>
      <w:r w:rsidRPr="00883C98">
        <w:t>2</w:t>
      </w:r>
      <w:r w:rsidRPr="00883C98">
        <w:rPr>
          <w:rFonts w:hint="eastAsia"/>
        </w:rPr>
        <w:t>分）文章的三、四两段</w:t>
      </w:r>
      <w:r w:rsidRPr="00883C98">
        <w:t>,</w:t>
      </w:r>
      <w:r w:rsidRPr="00883C98">
        <w:rPr>
          <w:rFonts w:hint="eastAsia"/>
        </w:rPr>
        <w:t>同第二段中的哪句话有紧密联系</w:t>
      </w:r>
      <w:r w:rsidRPr="00883C98">
        <w:t>?</w:t>
      </w:r>
    </w:p>
    <w:p w:rsidR="00F56467" w:rsidRPr="00883C98" w:rsidP="00883C98"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r w:rsidRPr="00883C98">
        <w:t>                                                                                                                                                                                                                                                                                                                                                                    </w:t>
      </w:r>
    </w:p>
    <w:p w:rsidR="00F56467" w:rsidRPr="00883C98" w:rsidP="00883C98">
      <w:r w:rsidRPr="00883C98">
        <w:t>19.</w:t>
      </w:r>
      <w:r w:rsidRPr="00883C98">
        <w:rPr>
          <w:rFonts w:hint="eastAsia"/>
        </w:rPr>
        <w:t>（</w:t>
      </w:r>
      <w:r w:rsidRPr="00883C98">
        <w:t>3 </w:t>
      </w:r>
      <w:r w:rsidRPr="00883C98">
        <w:rPr>
          <w:rFonts w:hint="eastAsia"/>
        </w:rPr>
        <w:t>分）当读者急于想看到日出景象之时</w:t>
      </w:r>
      <w:r w:rsidRPr="00883C98">
        <w:t>,</w:t>
      </w:r>
      <w:r w:rsidRPr="00883C98">
        <w:rPr>
          <w:rFonts w:hint="eastAsia"/>
        </w:rPr>
        <w:t>作者偏偏不写日出</w:t>
      </w:r>
      <w:r w:rsidRPr="00883C98">
        <w:t>,</w:t>
      </w:r>
      <w:r w:rsidRPr="00883C98">
        <w:rPr>
          <w:rFonts w:hint="eastAsia"/>
        </w:rPr>
        <w:t>却去写日落。这是为什么</w:t>
      </w:r>
      <w:r w:rsidRPr="00883C98">
        <w:t>?</w:t>
      </w:r>
      <w:r w:rsidRPr="00883C98">
        <w:rPr>
          <w:rFonts w:hint="eastAsia"/>
        </w:rPr>
        <w:t>作者运用了什么手法</w:t>
      </w:r>
      <w:r w:rsidRPr="00883C98">
        <w:t>?</w:t>
      </w:r>
    </w:p>
    <w:p w:rsidR="00F56467" w:rsidRPr="00883C98" w:rsidP="00883C98"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r w:rsidRPr="00883C98">
        <w:t>                                                                                                                                                                                                                                           </w:t>
      </w:r>
    </w:p>
    <w:p w:rsidR="00F56467" w:rsidRPr="00883C98" w:rsidP="00883C98">
      <w:r w:rsidRPr="00883C98">
        <w:t>20.</w:t>
      </w:r>
      <w:r w:rsidRPr="00883C98">
        <w:rPr>
          <w:rFonts w:hint="eastAsia"/>
        </w:rPr>
        <w:t>（</w:t>
      </w:r>
      <w:r w:rsidRPr="00883C98">
        <w:t>3 </w:t>
      </w:r>
      <w:r w:rsidRPr="00883C98">
        <w:rPr>
          <w:rFonts w:hint="eastAsia"/>
        </w:rPr>
        <w:t>分）刘白羽的《日出》写得“一波三折”。请你简要分析这一行文特点。</w:t>
      </w:r>
    </w:p>
    <w:p w:rsidR="00F56467" w:rsidRPr="00883C98" w:rsidP="00883C98"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r w:rsidRPr="00883C98">
        <w:t>                                                                                                                                                                                                                                            </w:t>
      </w:r>
    </w:p>
    <w:p w:rsidR="00F56467" w:rsidRPr="00883C98" w:rsidP="00883C98">
      <w:r w:rsidRPr="00883C98">
        <w:t>21.</w:t>
      </w:r>
      <w:r w:rsidRPr="00883C98">
        <w:rPr>
          <w:rFonts w:hint="eastAsia"/>
        </w:rPr>
        <w:t>（</w:t>
      </w:r>
      <w:r w:rsidRPr="00883C98">
        <w:t>3 </w:t>
      </w:r>
      <w:r w:rsidRPr="00883C98">
        <w:rPr>
          <w:rFonts w:hint="eastAsia"/>
        </w:rPr>
        <w:t>分）谈谈你对文章结尾句的理解。</w:t>
      </w:r>
    </w:p>
    <w:p w:rsidR="00F56467" w:rsidRPr="00883C98" w:rsidP="00883C98">
      <w:r w:rsidRPr="00883C98">
        <w:rPr>
          <w:rFonts w:hint="eastAsia"/>
        </w:rPr>
        <w:t>答</w:t>
      </w:r>
      <w:r w:rsidRPr="00883C98">
        <w:t>:</w:t>
      </w:r>
    </w:p>
    <w:p w:rsidR="00F56467" w:rsidRPr="00883C98" w:rsidP="00883C98">
      <w:r w:rsidRPr="00883C98">
        <w:t xml:space="preserve">                                                                              </w:t>
      </w:r>
    </w:p>
    <w:p w:rsidR="00F56467" w:rsidRPr="00883C98" w:rsidP="00883C98">
      <w:r w:rsidRPr="00883C98">
        <w:t>22.</w:t>
      </w:r>
      <w:r w:rsidRPr="00883C98">
        <w:rPr>
          <w:rFonts w:hint="eastAsia"/>
        </w:rPr>
        <w:t>（</w:t>
      </w:r>
      <w:r w:rsidRPr="00883C98">
        <w:t>2</w:t>
      </w:r>
      <w:r w:rsidRPr="00883C98">
        <w:rPr>
          <w:rFonts w:hint="eastAsia"/>
        </w:rPr>
        <w:t>分）以下四个诗句中</w:t>
      </w:r>
      <w:r w:rsidRPr="00883C98">
        <w:t>,</w:t>
      </w:r>
      <w:r w:rsidRPr="00883C98">
        <w:rPr>
          <w:rFonts w:hint="eastAsia"/>
        </w:rPr>
        <w:t>哪一项相关诗歌与文章的内容毫无关系</w:t>
      </w:r>
      <w:r w:rsidRPr="00883C98">
        <w:t>?(</w:t>
      </w:r>
      <w:r w:rsidRPr="00883C98">
        <w:rPr>
          <w:rFonts w:hint="eastAsia"/>
        </w:rPr>
        <w:t>　　</w:t>
      </w:r>
      <w:r w:rsidRPr="00883C98">
        <w:t>)</w:t>
      </w:r>
    </w:p>
    <w:p w:rsidR="00F56467" w:rsidRPr="00883C98" w:rsidP="00883C98">
      <w:r w:rsidRPr="00883C98">
        <w:t>A.</w:t>
      </w:r>
      <w:r w:rsidRPr="00883C98">
        <w:rPr>
          <w:rFonts w:hint="eastAsia"/>
        </w:rPr>
        <w:t>飞流直下三千尺</w:t>
      </w:r>
      <w:r w:rsidRPr="00883C98">
        <w:t>,</w:t>
      </w:r>
      <w:r w:rsidRPr="00883C98">
        <w:rPr>
          <w:rFonts w:hint="eastAsia"/>
        </w:rPr>
        <w:t>疑是银河落九天。</w:t>
      </w:r>
    </w:p>
    <w:p w:rsidR="00F56467" w:rsidRPr="00883C98" w:rsidP="00883C98">
      <w:r w:rsidRPr="00883C98">
        <w:t>B.</w:t>
      </w:r>
      <w:r w:rsidRPr="00883C98">
        <w:rPr>
          <w:rFonts w:hint="eastAsia"/>
        </w:rPr>
        <w:t>欲穷千里目</w:t>
      </w:r>
      <w:r w:rsidRPr="00883C98">
        <w:t>,</w:t>
      </w:r>
      <w:r w:rsidRPr="00883C98">
        <w:rPr>
          <w:rFonts w:hint="eastAsia"/>
        </w:rPr>
        <w:t>更上一层楼。</w:t>
      </w:r>
    </w:p>
    <w:p w:rsidR="00F56467" w:rsidRPr="00883C98" w:rsidP="00883C98">
      <w:r w:rsidRPr="00883C98">
        <w:t>C.</w:t>
      </w:r>
      <w:r w:rsidRPr="00883C98">
        <w:rPr>
          <w:rFonts w:hint="eastAsia"/>
        </w:rPr>
        <w:t>苍山如海</w:t>
      </w:r>
      <w:r w:rsidRPr="00883C98">
        <w:t>,</w:t>
      </w:r>
      <w:r w:rsidRPr="00883C98">
        <w:rPr>
          <w:rFonts w:hint="eastAsia"/>
        </w:rPr>
        <w:t>残阳如血。</w:t>
      </w:r>
    </w:p>
    <w:p w:rsidR="00F56467" w:rsidRPr="00883C98" w:rsidP="00883C98">
      <w:r w:rsidRPr="00883C98">
        <w:t>D.</w:t>
      </w:r>
      <w:r w:rsidRPr="00883C98">
        <w:rPr>
          <w:rFonts w:hint="eastAsia"/>
        </w:rPr>
        <w:t>不敢高声语</w:t>
      </w:r>
      <w:r w:rsidRPr="00883C98">
        <w:t>,</w:t>
      </w:r>
      <w:r w:rsidRPr="00883C98">
        <w:rPr>
          <w:rFonts w:hint="eastAsia"/>
        </w:rPr>
        <w:t>恐惊天上人。</w:t>
      </w:r>
    </w:p>
    <w:p w:rsidR="00F56467" w:rsidRPr="00883C98" w:rsidP="00883C98">
      <w:r w:rsidRPr="00883C98">
        <w:t xml:space="preserve">                                                                                 </w:t>
      </w: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r w:rsidRPr="00883C98">
        <w:rPr>
          <w:rFonts w:hint="eastAsia"/>
        </w:rPr>
        <w:t>三、写作（</w:t>
      </w:r>
      <w:r w:rsidRPr="00883C98">
        <w:t>50</w:t>
      </w:r>
      <w:r w:rsidRPr="00883C98">
        <w:rPr>
          <w:rFonts w:hint="eastAsia"/>
        </w:rPr>
        <w:t>分）</w:t>
      </w:r>
    </w:p>
    <w:p w:rsidR="00F56467" w:rsidRPr="00883C98" w:rsidP="00883C98">
      <w:r w:rsidRPr="00883C98">
        <w:t>23.</w:t>
      </w:r>
      <w:r w:rsidRPr="00883C98">
        <w:rPr>
          <w:rFonts w:hint="eastAsia"/>
        </w:rPr>
        <w:t>阅读下面的文字</w:t>
      </w:r>
      <w:r w:rsidRPr="00883C98">
        <w:t>,</w:t>
      </w:r>
      <w:r w:rsidRPr="00883C98">
        <w:rPr>
          <w:rFonts w:hint="eastAsia"/>
        </w:rPr>
        <w:t>按要求作文。</w:t>
      </w:r>
    </w:p>
    <w:p w:rsidR="00F56467" w:rsidRPr="00883C98" w:rsidP="00883C98">
      <w:pPr>
        <w:ind w:firstLine="420" w:firstLineChars="200"/>
        <w:rPr>
          <w:color w:val="0000FF"/>
        </w:rPr>
      </w:pPr>
      <w:r w:rsidRPr="00883C98">
        <w:rPr>
          <w:rFonts w:ascii="仿宋_GB2312" w:eastAsia="仿宋_GB2312" w:hAnsi="仿宋_GB2312" w:cs="仿宋_GB2312" w:hint="eastAsia"/>
        </w:rPr>
        <w:t>武汉疫情，牵动着国人的心，以下六则材料均来自于有关疫情的报道。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ascii="仿宋_GB2312" w:eastAsia="仿宋_GB2312" w:hAnsi="仿宋_GB2312" w:cs="仿宋_GB2312" w:hint="eastAsia"/>
        </w:rPr>
        <w:t>　　①和时间赛跑！武汉市政府参照北京小汤山急救医院模式，仅仅耗时</w:t>
      </w:r>
      <w:r w:rsidRPr="00883C98">
        <w:rPr>
          <w:rFonts w:ascii="仿宋_GB2312" w:eastAsia="仿宋_GB2312" w:hAnsi="仿宋_GB2312" w:cs="仿宋_GB2312"/>
        </w:rPr>
        <w:t>6</w:t>
      </w:r>
      <w:r w:rsidRPr="00883C98">
        <w:rPr>
          <w:rFonts w:ascii="仿宋_GB2312" w:eastAsia="仿宋_GB2312" w:hAnsi="仿宋_GB2312" w:cs="仿宋_GB2312" w:hint="eastAsia"/>
        </w:rPr>
        <w:t>天建设起可容纳</w:t>
      </w:r>
      <w:r w:rsidRPr="00883C98">
        <w:rPr>
          <w:rFonts w:ascii="仿宋_GB2312" w:eastAsia="仿宋_GB2312" w:hAnsi="仿宋_GB2312" w:cs="仿宋_GB2312"/>
        </w:rPr>
        <w:t>1000</w:t>
      </w:r>
      <w:r w:rsidRPr="00883C98">
        <w:rPr>
          <w:rFonts w:ascii="仿宋_GB2312" w:eastAsia="仿宋_GB2312" w:hAnsi="仿宋_GB2312" w:cs="仿宋_GB2312" w:hint="eastAsia"/>
        </w:rPr>
        <w:t>张病床的专用救治医院。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ascii="仿宋_GB2312" w:eastAsia="仿宋_GB2312" w:hAnsi="仿宋_GB2312" w:cs="仿宋_GB2312" w:hint="eastAsia"/>
        </w:rPr>
        <w:t>　　②钟南山教授再次临危受命，出任国家卫健委高级别专家组组长。</w:t>
      </w:r>
      <w:r w:rsidRPr="00883C98">
        <w:rPr>
          <w:rFonts w:ascii="仿宋_GB2312" w:eastAsia="仿宋_GB2312" w:hAnsi="仿宋_GB2312" w:cs="仿宋_GB2312"/>
        </w:rPr>
        <w:t>18</w:t>
      </w:r>
      <w:r w:rsidRPr="00883C98">
        <w:rPr>
          <w:rFonts w:ascii="仿宋_GB2312" w:eastAsia="仿宋_GB2312" w:hAnsi="仿宋_GB2312" w:cs="仿宋_GB2312" w:hint="eastAsia"/>
        </w:rPr>
        <w:t>日傍晚，</w:t>
      </w:r>
      <w:r w:rsidRPr="00883C98">
        <w:rPr>
          <w:rFonts w:ascii="仿宋_GB2312" w:eastAsia="仿宋_GB2312" w:hAnsi="仿宋_GB2312" w:cs="仿宋_GB2312"/>
        </w:rPr>
        <w:t>84</w:t>
      </w:r>
      <w:r w:rsidRPr="00883C98">
        <w:rPr>
          <w:rFonts w:ascii="仿宋_GB2312" w:eastAsia="仿宋_GB2312" w:hAnsi="仿宋_GB2312" w:cs="仿宋_GB2312" w:hint="eastAsia"/>
        </w:rPr>
        <w:t>岁的他义无反顾地赶往武汉防疫最前线。连日来，实地了解疫情、研究防控方案、参加新闻发布会……他的工作和行程安排得满满当当。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ascii="仿宋_GB2312" w:eastAsia="仿宋_GB2312" w:hAnsi="仿宋_GB2312" w:cs="仿宋_GB2312" w:hint="eastAsia"/>
        </w:rPr>
        <w:t>　　③疫情就是战斗，通知就是号角。疫情发生后，武汉各大医院全力以赴抗击冠状病毒，</w:t>
      </w:r>
      <w:r w:rsidRPr="00883C98">
        <w:rPr>
          <w:rFonts w:ascii="仿宋_GB2312" w:eastAsia="仿宋_GB2312" w:hAnsi="仿宋_GB2312" w:cs="仿宋_GB2312"/>
        </w:rPr>
        <w:t>10</w:t>
      </w:r>
      <w:r w:rsidRPr="00883C98">
        <w:rPr>
          <w:rFonts w:ascii="仿宋_GB2312" w:eastAsia="仿宋_GB2312" w:hAnsi="仿宋_GB2312" w:cs="仿宋_GB2312" w:hint="eastAsia"/>
        </w:rPr>
        <w:t>万医护人员超负荷工作，他们以血肉之躯，筑成守护家园、保卫武汉的长城堡垒。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ascii="仿宋_GB2312" w:eastAsia="仿宋_GB2312" w:hAnsi="仿宋_GB2312" w:cs="仿宋_GB2312" w:hint="eastAsia"/>
        </w:rPr>
        <w:t>　　④一方有难，八方支援。大年初一接到组派医疗队驰援湖北的通知，河南大学各附属医院医护人员纷纷主动请缨。</w:t>
      </w:r>
      <w:r w:rsidRPr="00883C98">
        <w:rPr>
          <w:rFonts w:ascii="仿宋_GB2312" w:eastAsia="仿宋_GB2312" w:hAnsi="仿宋_GB2312" w:cs="仿宋_GB2312"/>
        </w:rPr>
        <w:t>24</w:t>
      </w:r>
      <w:r w:rsidRPr="00883C98">
        <w:rPr>
          <w:rFonts w:ascii="仿宋_GB2312" w:eastAsia="仿宋_GB2312" w:hAnsi="仿宋_GB2312" w:cs="仿宋_GB2312" w:hint="eastAsia"/>
        </w:rPr>
        <w:t>小时内，</w:t>
      </w:r>
      <w:r w:rsidRPr="00883C98">
        <w:rPr>
          <w:rFonts w:ascii="仿宋_GB2312" w:eastAsia="仿宋_GB2312" w:hAnsi="仿宋_GB2312" w:cs="仿宋_GB2312"/>
        </w:rPr>
        <w:t>52</w:t>
      </w:r>
      <w:r w:rsidRPr="00883C98">
        <w:rPr>
          <w:rFonts w:ascii="仿宋_GB2312" w:eastAsia="仿宋_GB2312" w:hAnsi="仿宋_GB2312" w:cs="仿宋_GB2312" w:hint="eastAsia"/>
        </w:rPr>
        <w:t>名医务人员集结完毕，整装待发。截至</w:t>
      </w:r>
      <w:r w:rsidRPr="00883C98">
        <w:rPr>
          <w:rFonts w:ascii="仿宋_GB2312" w:eastAsia="仿宋_GB2312" w:hAnsi="仿宋_GB2312" w:cs="仿宋_GB2312"/>
        </w:rPr>
        <w:t>1</w:t>
      </w:r>
      <w:r w:rsidRPr="00883C98">
        <w:rPr>
          <w:rFonts w:ascii="仿宋_GB2312" w:eastAsia="仿宋_GB2312" w:hAnsi="仿宋_GB2312" w:cs="仿宋_GB2312" w:hint="eastAsia"/>
        </w:rPr>
        <w:t>月</w:t>
      </w:r>
      <w:r w:rsidRPr="00883C98">
        <w:rPr>
          <w:rFonts w:ascii="仿宋_GB2312" w:eastAsia="仿宋_GB2312" w:hAnsi="仿宋_GB2312" w:cs="仿宋_GB2312"/>
        </w:rPr>
        <w:t>28</w:t>
      </w:r>
      <w:r w:rsidRPr="00883C98">
        <w:rPr>
          <w:rFonts w:ascii="仿宋_GB2312" w:eastAsia="仿宋_GB2312" w:hAnsi="仿宋_GB2312" w:cs="仿宋_GB2312" w:hint="eastAsia"/>
        </w:rPr>
        <w:t>日，共有</w:t>
      </w:r>
      <w:r w:rsidRPr="00883C98">
        <w:rPr>
          <w:rFonts w:ascii="仿宋_GB2312" w:eastAsia="仿宋_GB2312" w:hAnsi="仿宋_GB2312" w:cs="仿宋_GB2312"/>
        </w:rPr>
        <w:t>30</w:t>
      </w:r>
      <w:r w:rsidRPr="00883C98">
        <w:rPr>
          <w:rFonts w:ascii="仿宋_GB2312" w:eastAsia="仿宋_GB2312" w:hAnsi="仿宋_GB2312" w:cs="仿宋_GB2312" w:hint="eastAsia"/>
        </w:rPr>
        <w:t>支医疗队、</w:t>
      </w:r>
      <w:r w:rsidRPr="00883C98">
        <w:rPr>
          <w:rFonts w:ascii="仿宋_GB2312" w:eastAsia="仿宋_GB2312" w:hAnsi="仿宋_GB2312" w:cs="仿宋_GB2312"/>
        </w:rPr>
        <w:t>4130</w:t>
      </w:r>
      <w:r w:rsidRPr="00883C98">
        <w:rPr>
          <w:rFonts w:ascii="仿宋_GB2312" w:eastAsia="仿宋_GB2312" w:hAnsi="仿宋_GB2312" w:cs="仿宋_GB2312" w:hint="eastAsia"/>
        </w:rPr>
        <w:t>人已经到达湖北开展工作。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ascii="仿宋_GB2312" w:eastAsia="仿宋_GB2312" w:hAnsi="仿宋_GB2312" w:cs="仿宋_GB2312" w:hint="eastAsia"/>
        </w:rPr>
        <w:t>　　⑤很多身处武汉的普通民众，不惧疫情蔓延，主动投入到防疫一线做志愿者；有的武汉人暂时没发现身体异常，也坚定地选择留在武汉，避免出去后，万一感染到其他人。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ascii="仿宋_GB2312" w:eastAsia="仿宋_GB2312" w:hAnsi="仿宋_GB2312" w:cs="仿宋_GB2312" w:hint="eastAsia"/>
        </w:rPr>
        <w:t>　　⑥国家对新型冠状病毒感染的肺炎疫情作重要指示，强调要把人民群众生命安全和身体健康放在第一位，坚决遏制疫情蔓延势头。</w:t>
      </w:r>
      <w:r w:rsidRPr="00883C98">
        <w:rPr>
          <w:rFonts w:ascii="仿宋_GB2312" w:eastAsia="仿宋_GB2312" w:hAnsi="仿宋_GB2312" w:cs="仿宋_GB2312"/>
        </w:rPr>
        <w:br/>
      </w:r>
      <w:r w:rsidRPr="00883C98">
        <w:rPr>
          <w:rFonts w:hint="eastAsia"/>
        </w:rPr>
        <w:t>　　读完以上新闻，你觉得哪几则最能振奋人心？请以其中两或三则为基础确定立意，注意彼此逻辑，并合理引用，写一篇文章。要求自选角度，明确文体，自拟标题；不要套作，不得抄袭；不少于</w:t>
      </w:r>
      <w:r w:rsidRPr="00883C98">
        <w:t>800</w:t>
      </w:r>
      <w:r w:rsidRPr="00883C98">
        <w:rPr>
          <w:rFonts w:hint="eastAsia"/>
        </w:rPr>
        <w:t>字。</w:t>
      </w:r>
      <w:r w:rsidRPr="00883C98">
        <w:rPr>
          <w:color w:val="0000FF"/>
        </w:rPr>
        <w:t xml:space="preserve">                                                                                                         </w:t>
      </w:r>
    </w:p>
    <w:p w:rsidR="00F56467" w:rsidRPr="00883C98" w:rsidP="00883C98">
      <w:pPr>
        <w:rPr>
          <w:color w:val="0000FF"/>
        </w:rPr>
      </w:pP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  <w:r w:rsidRPr="00883C98">
        <w:rPr>
          <w:color w:val="0000FF"/>
        </w:rPr>
        <w:tab/>
      </w:r>
    </w:p>
    <w:p w:rsidR="00F56467" w:rsidRPr="00883C98" w:rsidP="00883C98">
      <w:pPr>
        <w:rPr>
          <w:color w:val="0000FF"/>
        </w:rPr>
      </w:pPr>
      <w:r w:rsidRPr="00883C98">
        <w:rPr>
          <w:color w:val="0000FF"/>
        </w:rPr>
        <w:t xml:space="preserve">                                                                                                                                                                </w:t>
      </w:r>
    </w:p>
    <w:p w:rsidR="00F56467" w:rsidRPr="00883C98" w:rsidP="00883C98">
      <w:pPr>
        <w:rPr>
          <w:color w:val="0000FF"/>
        </w:rPr>
      </w:pPr>
      <w:r w:rsidRPr="00883C98">
        <w:rPr>
          <w:color w:val="0000FF"/>
        </w:rPr>
        <w:tab/>
      </w: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rPr>
          <w:color w:val="0000FF"/>
        </w:rPr>
      </w:pPr>
    </w:p>
    <w:p w:rsidR="00F56467" w:rsidRPr="00883C98" w:rsidP="00883C98">
      <w:pPr>
        <w:jc w:val="center"/>
      </w:pPr>
      <w:r w:rsidRPr="00883C98">
        <w:rPr>
          <w:rFonts w:hint="eastAsia"/>
        </w:rPr>
        <w:t>第五单元语文测试卷参考答案：</w:t>
      </w:r>
    </w:p>
    <w:p w:rsidR="00F56467" w:rsidRPr="00883C98" w:rsidP="00883C98">
      <w:pPr>
        <w:rPr>
          <w:color w:val="0000FF"/>
        </w:rPr>
      </w:pPr>
      <w:r w:rsidRPr="00883C98">
        <w:t>1</w:t>
      </w:r>
      <w:r w:rsidRPr="00883C98">
        <w:rPr>
          <w:rFonts w:hint="eastAsia"/>
        </w:rPr>
        <w:t>、</w:t>
      </w:r>
      <w:r w:rsidRPr="00883C98">
        <w:t>A</w:t>
      </w:r>
      <w:r w:rsidRPr="00883C98">
        <w:rPr>
          <w:rFonts w:hint="eastAsia"/>
        </w:rPr>
        <w:t>、</w:t>
      </w:r>
      <w:r w:rsidRPr="00883C98">
        <w:t>2</w:t>
      </w:r>
      <w:r w:rsidRPr="00883C98">
        <w:rPr>
          <w:rFonts w:hint="eastAsia"/>
        </w:rPr>
        <w:t>、</w:t>
      </w:r>
      <w:r w:rsidRPr="00883C98">
        <w:t>B</w:t>
      </w:r>
      <w:r w:rsidRPr="00883C98">
        <w:rPr>
          <w:rFonts w:hint="eastAsia"/>
        </w:rPr>
        <w:t>、</w:t>
      </w:r>
      <w:r w:rsidRPr="00883C98">
        <w:t>3</w:t>
      </w:r>
      <w:r w:rsidRPr="00883C98">
        <w:rPr>
          <w:rFonts w:hint="eastAsia"/>
        </w:rPr>
        <w:t>、</w:t>
      </w:r>
      <w:r w:rsidRPr="00883C98">
        <w:t>B</w:t>
      </w:r>
      <w:r w:rsidRPr="00883C98">
        <w:rPr>
          <w:color w:val="0000FF"/>
        </w:rPr>
        <w:t xml:space="preserve"> </w:t>
      </w:r>
      <w:r w:rsidRPr="00883C98">
        <w:t xml:space="preserve"> 4</w:t>
      </w:r>
      <w:r w:rsidRPr="00883C98">
        <w:rPr>
          <w:rFonts w:hint="eastAsia"/>
        </w:rPr>
        <w:t>、</w:t>
      </w:r>
      <w:r w:rsidRPr="00883C98">
        <w:t>B  5</w:t>
      </w:r>
      <w:r w:rsidRPr="00883C98">
        <w:rPr>
          <w:rFonts w:hint="eastAsia"/>
        </w:rPr>
        <w:t>、</w:t>
      </w:r>
      <w:r w:rsidRPr="00883C98">
        <w:t>C</w:t>
      </w:r>
    </w:p>
    <w:p w:rsidR="00F56467" w:rsidRPr="00883C98" w:rsidP="00883C98">
      <w:r w:rsidRPr="00883C98">
        <w:t>6</w:t>
      </w:r>
      <w:r w:rsidRPr="00883C98">
        <w:rPr>
          <w:rFonts w:hint="eastAsia"/>
        </w:rPr>
        <w:t>、</w:t>
      </w:r>
      <w:r w:rsidRPr="00883C98">
        <w:t>(1)</w:t>
      </w:r>
      <w:r w:rsidRPr="00883C98">
        <w:rPr>
          <w:rFonts w:hint="eastAsia"/>
        </w:rPr>
        <w:t>【示例】外出请带好雨伞，注意添加衣服，出门最好戴上口罩，多喝水。</w:t>
      </w:r>
      <w:r w:rsidRPr="00883C98">
        <w:t>(</w:t>
      </w:r>
      <w:r w:rsidRPr="00883C98">
        <w:rPr>
          <w:rFonts w:hint="eastAsia"/>
        </w:rPr>
        <w:t>写出任意两点即可</w:t>
      </w:r>
      <w:r w:rsidRPr="00883C98">
        <w:t>)</w:t>
      </w:r>
    </w:p>
    <w:p w:rsidR="00F56467" w:rsidRPr="00883C98" w:rsidP="00883C98">
      <w:r w:rsidRPr="00883C98">
        <w:t>(2)</w:t>
      </w:r>
      <w:r w:rsidRPr="00883C98">
        <w:rPr>
          <w:rFonts w:hint="eastAsia"/>
        </w:rPr>
        <w:t>【示例】天气晴朗，为什么播报天气预报要戴口罩？之后才恍然大悟：原来，雾霾天气来了，空气污染严重，播报员是在提醒人们出门一定要戴口罩。</w:t>
      </w:r>
    </w:p>
    <w:p w:rsidR="00F56467" w:rsidRPr="00883C98" w:rsidP="00883C98">
      <w:r w:rsidRPr="00883C98">
        <w:t>(3)</w:t>
      </w:r>
      <w:r w:rsidRPr="00883C98">
        <w:rPr>
          <w:rFonts w:hint="eastAsia"/>
        </w:rPr>
        <w:t>①【</w:t>
      </w:r>
      <w:r w:rsidRPr="00883C98">
        <w:t>A</w:t>
      </w:r>
      <w:r w:rsidRPr="00883C98">
        <w:rPr>
          <w:rFonts w:hint="eastAsia"/>
        </w:rPr>
        <w:t>】应将“解除”改为“解决”。②【</w:t>
      </w:r>
      <w:r w:rsidRPr="00883C98">
        <w:t>B</w:t>
      </w:r>
      <w:r w:rsidRPr="00883C98">
        <w:rPr>
          <w:rFonts w:hint="eastAsia"/>
        </w:rPr>
        <w:t>】应将“顺应自然”和“认识自然”调换位置。</w:t>
      </w:r>
    </w:p>
    <w:p w:rsidR="00F56467" w:rsidRPr="00883C98" w:rsidP="00883C98">
      <w:r w:rsidRPr="00883C98">
        <w:t xml:space="preserve">  7.</w:t>
      </w:r>
      <w:r w:rsidRPr="00883C98">
        <w:rPr>
          <w:rFonts w:hint="eastAsia"/>
        </w:rPr>
        <w:t>答案：①抓住特征，尽显自然风采。示例一</w:t>
      </w:r>
      <w:r w:rsidRPr="00883C98">
        <w:t xml:space="preserve"> </w:t>
      </w:r>
      <w:r w:rsidRPr="00883C98">
        <w:rPr>
          <w:rFonts w:hint="eastAsia"/>
        </w:rPr>
        <w:t>突出了壶口狭窄容不下河水，河水向两边涌</w:t>
      </w:r>
      <w:r w:rsidRPr="00883C98">
        <w:t xml:space="preserve"> </w:t>
      </w:r>
      <w:r w:rsidRPr="00883C98">
        <w:rPr>
          <w:rFonts w:hint="eastAsia"/>
        </w:rPr>
        <w:t>流或从滩壁散开的情景，呈现壶口瀑布的多样态势，表现其雄奇壮观、如乐如画的</w:t>
      </w:r>
      <w:r w:rsidRPr="00883C98">
        <w:t xml:space="preserve"> </w:t>
      </w:r>
      <w:r w:rsidRPr="00883C98">
        <w:rPr>
          <w:rFonts w:hint="eastAsia"/>
        </w:rPr>
        <w:t>审美特性。示例二</w:t>
      </w:r>
      <w:r w:rsidRPr="00883C98">
        <w:t xml:space="preserve"> </w:t>
      </w:r>
      <w:r w:rsidRPr="00883C98">
        <w:rPr>
          <w:rFonts w:hint="eastAsia"/>
        </w:rPr>
        <w:t>突出了石头的多样形态，反映出河水的巨大威力。</w:t>
      </w:r>
    </w:p>
    <w:p w:rsidR="00F56467" w:rsidRPr="00883C98" w:rsidP="00883C98">
      <w:r w:rsidRPr="00883C98">
        <w:rPr>
          <w:rFonts w:hint="eastAsia"/>
        </w:rPr>
        <w:t>②多角度表现自然风貌与魅力。既正面泼墨于瀑布之水，又侧面落笔于水下之石。</w:t>
      </w:r>
      <w:r w:rsidRPr="00883C98">
        <w:t xml:space="preserve"> </w:t>
      </w:r>
      <w:r w:rsidRPr="00883C98">
        <w:rPr>
          <w:rFonts w:hint="eastAsia"/>
        </w:rPr>
        <w:t>石的束缚是瀑布形态形成的原因，石的形态又展现了河水的伟大力量。两者互为因</w:t>
      </w:r>
      <w:r w:rsidRPr="00883C98">
        <w:t xml:space="preserve"> </w:t>
      </w:r>
      <w:r w:rsidRPr="00883C98">
        <w:rPr>
          <w:rFonts w:hint="eastAsia"/>
        </w:rPr>
        <w:t>果，有力表现了黄河的个性。</w:t>
      </w:r>
    </w:p>
    <w:p w:rsidR="00F56467" w:rsidRPr="00883C98" w:rsidP="00883C98">
      <w:r w:rsidRPr="00883C98">
        <w:rPr>
          <w:rFonts w:hint="eastAsia"/>
        </w:rPr>
        <w:t>③山水风貌与人生哲理自然融合。示例一</w:t>
      </w:r>
      <w:r w:rsidRPr="00883C98">
        <w:t xml:space="preserve"> </w:t>
      </w:r>
      <w:r w:rsidRPr="00883C98">
        <w:rPr>
          <w:rFonts w:hint="eastAsia"/>
        </w:rPr>
        <w:t>作者表现自然山水注重以形传神，呈现</w:t>
      </w:r>
      <w:r w:rsidRPr="00883C98">
        <w:t xml:space="preserve"> </w:t>
      </w:r>
      <w:r w:rsidRPr="00883C98">
        <w:rPr>
          <w:rFonts w:hint="eastAsia"/>
        </w:rPr>
        <w:t>山水孕育的精神品质，然后建立起与人生哲理的必然联系，自然升华，水到渠成。</w:t>
      </w:r>
      <w:r w:rsidRPr="00883C98">
        <w:t xml:space="preserve"> </w:t>
      </w:r>
      <w:r w:rsidRPr="00883C98">
        <w:rPr>
          <w:rFonts w:hint="eastAsia"/>
        </w:rPr>
        <w:t>示例二</w:t>
      </w:r>
      <w:r w:rsidRPr="00883C98">
        <w:t xml:space="preserve"> </w:t>
      </w:r>
      <w:r w:rsidRPr="00883C98">
        <w:rPr>
          <w:rFonts w:hint="eastAsia"/>
        </w:rPr>
        <w:t>从山水描写中自然领悟出人生哲理。如河水沿着龙槽边沿轰然而下，“夺</w:t>
      </w:r>
      <w:r w:rsidRPr="00883C98">
        <w:t xml:space="preserve"> </w:t>
      </w:r>
      <w:r w:rsidRPr="00883C98">
        <w:rPr>
          <w:rFonts w:hint="eastAsia"/>
        </w:rPr>
        <w:t>路而走”“乘隙而进”“折返迂回”，表现了“死地必生”、一往无前的性格。再</w:t>
      </w:r>
      <w:r w:rsidRPr="00883C98">
        <w:t xml:space="preserve"> </w:t>
      </w:r>
      <w:r w:rsidRPr="00883C98">
        <w:rPr>
          <w:rFonts w:hint="eastAsia"/>
        </w:rPr>
        <w:t>由河水个性领悟出人生哲理：历经磨难铸成自己伟大的性格。（示例一、示例二）</w:t>
      </w:r>
      <w:r w:rsidRPr="00883C98">
        <w:t xml:space="preserve"> </w:t>
      </w:r>
      <w:r w:rsidRPr="00883C98">
        <w:rPr>
          <w:rFonts w:hint="eastAsia"/>
        </w:rPr>
        <w:t>这样写丰富了作品内涵，升华了主题，启人心智，发人深思。</w:t>
      </w:r>
    </w:p>
    <w:p w:rsidR="00F56467" w:rsidRPr="00883C98" w:rsidP="00883C98">
      <w:r w:rsidRPr="00883C98">
        <w:rPr>
          <w:rFonts w:hint="eastAsia"/>
        </w:rPr>
        <w:t>④定点换景，层次分明。以河心为立足点，先写水再写石；不断转换观察视角：或</w:t>
      </w:r>
      <w:r w:rsidRPr="00883C98">
        <w:t xml:space="preserve"> </w:t>
      </w:r>
      <w:r w:rsidRPr="00883C98">
        <w:rPr>
          <w:rFonts w:hint="eastAsia"/>
        </w:rPr>
        <w:t>平视龙槽两边，或回视脚下，将水石形态尽收眼底，层次井然。</w:t>
      </w:r>
    </w:p>
    <w:p w:rsidR="00F56467" w:rsidRPr="00883C98" w:rsidP="00883C98">
      <w:r w:rsidRPr="00883C98">
        <w:t>8.</w:t>
      </w:r>
      <w:r w:rsidRPr="00883C98">
        <w:rPr>
          <w:rFonts w:hint="eastAsia"/>
        </w:rPr>
        <w:t>答案：示例一</w:t>
      </w:r>
      <w:r w:rsidRPr="00883C98">
        <w:t xml:space="preserve"> </w:t>
      </w:r>
      <w:r w:rsidRPr="00883C98">
        <w:rPr>
          <w:rFonts w:hint="eastAsia"/>
        </w:rPr>
        <w:t>鲜明的形象性。把瀑布比作“一卷飞毯从空抖落”和</w:t>
      </w:r>
      <w:r w:rsidRPr="00883C98">
        <w:t xml:space="preserve"> </w:t>
      </w:r>
      <w:r w:rsidRPr="00883C98">
        <w:rPr>
          <w:rFonts w:hint="eastAsia"/>
        </w:rPr>
        <w:t>“一卷钢板出轧”，</w:t>
      </w:r>
      <w:r w:rsidRPr="00883C98">
        <w:t xml:space="preserve"> </w:t>
      </w:r>
      <w:r w:rsidRPr="00883C98">
        <w:rPr>
          <w:rFonts w:hint="eastAsia"/>
        </w:rPr>
        <w:t>形象地写出瀑布平展、宽厚的形态和凝重、猛烈的气势。</w:t>
      </w:r>
    </w:p>
    <w:p w:rsidR="00F56467" w:rsidRPr="00883C98" w:rsidP="00883C98">
      <w:r w:rsidRPr="00883C98">
        <w:rPr>
          <w:rFonts w:hint="eastAsia"/>
        </w:rPr>
        <w:t>示例二</w:t>
      </w:r>
      <w:r w:rsidRPr="00883C98">
        <w:t xml:space="preserve"> </w:t>
      </w:r>
      <w:r w:rsidRPr="00883C98">
        <w:rPr>
          <w:rFonts w:hint="eastAsia"/>
        </w:rPr>
        <w:t>善用拟人，移情于物。如用“走”“进”“折返”“觅”“淌”“哀哀”</w:t>
      </w:r>
      <w:r w:rsidRPr="00883C98">
        <w:t xml:space="preserve"> </w:t>
      </w:r>
      <w:r w:rsidRPr="00883C98">
        <w:rPr>
          <w:rFonts w:hint="eastAsia"/>
        </w:rPr>
        <w:t>等词语，以拟人手法生动活泼地表现水的形态、情态和作者强烈的情感，引发读</w:t>
      </w:r>
      <w:r w:rsidRPr="00883C98">
        <w:t xml:space="preserve"> </w:t>
      </w:r>
      <w:r w:rsidRPr="00883C98">
        <w:rPr>
          <w:rFonts w:hint="eastAsia"/>
        </w:rPr>
        <w:t>者的联想想象，富有感染力。（或如“夺路而走的，乘隙而进的，折返迂回的”，</w:t>
      </w:r>
      <w:r w:rsidRPr="00883C98">
        <w:t xml:space="preserve"> </w:t>
      </w:r>
      <w:r w:rsidRPr="00883C98">
        <w:rPr>
          <w:rFonts w:hint="eastAsia"/>
        </w:rPr>
        <w:t>以人的行为动作和情感态度来写水，把水的形态、精神表现得栩栩如生。）</w:t>
      </w:r>
      <w:r w:rsidRPr="00883C98">
        <w:t xml:space="preserve"> </w:t>
      </w:r>
      <w:r w:rsidRPr="00883C98">
        <w:rPr>
          <w:rFonts w:hint="eastAsia"/>
        </w:rPr>
        <w:t>示例三</w:t>
      </w:r>
      <w:r w:rsidRPr="00883C98">
        <w:t xml:space="preserve"> </w:t>
      </w:r>
      <w:r w:rsidRPr="00883C98">
        <w:rPr>
          <w:rFonts w:hint="eastAsia"/>
        </w:rPr>
        <w:t>锤炼词语，精准表达。如第二段用“凿”“旋”“切”“剁”等动词，形</w:t>
      </w:r>
      <w:r w:rsidRPr="00883C98">
        <w:t xml:space="preserve"> </w:t>
      </w:r>
      <w:r w:rsidRPr="00883C98">
        <w:rPr>
          <w:rFonts w:hint="eastAsia"/>
        </w:rPr>
        <w:t>象而确切地展示出石的不同状态，反映出水流的多种形态和神奇的力量，刻画出</w:t>
      </w:r>
      <w:r w:rsidRPr="00883C98">
        <w:t xml:space="preserve"> </w:t>
      </w:r>
      <w:r w:rsidRPr="00883C98">
        <w:rPr>
          <w:rFonts w:hint="eastAsia"/>
        </w:rPr>
        <w:t>河水柔中有刚、顽强无畏的个性。</w:t>
      </w:r>
    </w:p>
    <w:p w:rsidR="00F56467" w:rsidRPr="00883C98" w:rsidP="00883C98">
      <w:r w:rsidRPr="00883C98">
        <w:rPr>
          <w:rFonts w:hint="eastAsia"/>
        </w:rPr>
        <w:t>示例四</w:t>
      </w:r>
      <w:r w:rsidRPr="00883C98">
        <w:t xml:space="preserve"> </w:t>
      </w:r>
      <w:r w:rsidRPr="00883C98">
        <w:rPr>
          <w:rFonts w:hint="eastAsia"/>
        </w:rPr>
        <w:t>整散结合，张弛有致。如“于是洪流便向两边涌去……从空抖落”，长短</w:t>
      </w:r>
      <w:r w:rsidRPr="00883C98">
        <w:t xml:space="preserve"> </w:t>
      </w:r>
      <w:r w:rsidRPr="00883C98">
        <w:rPr>
          <w:rFonts w:hint="eastAsia"/>
        </w:rPr>
        <w:t>句使节奏大起大落，有力表现河水奔流而下的壮观景象。如“或钻石觅缝……如</w:t>
      </w:r>
      <w:r w:rsidRPr="00883C98">
        <w:t xml:space="preserve"> </w:t>
      </w:r>
      <w:r w:rsidRPr="00883C98">
        <w:rPr>
          <w:rFonts w:hint="eastAsia"/>
        </w:rPr>
        <w:t>丝如缕”，用整饬短促的语句，突出河水流动的不同姿态，用缓慢的散句表现河</w:t>
      </w:r>
      <w:r w:rsidRPr="00883C98">
        <w:t xml:space="preserve"> </w:t>
      </w:r>
      <w:r w:rsidRPr="00883C98">
        <w:rPr>
          <w:rFonts w:hint="eastAsia"/>
        </w:rPr>
        <w:t>底巨石的静态特征。整散结合，张弛有致，富有节奏韵律。</w:t>
      </w:r>
    </w:p>
    <w:p w:rsidR="00F56467" w:rsidRPr="00883C98" w:rsidP="00883C98">
      <w:r w:rsidRPr="00883C98">
        <w:rPr>
          <w:rFonts w:hint="eastAsia"/>
        </w:rPr>
        <w:t>示例五</w:t>
      </w:r>
      <w:r w:rsidRPr="00883C98">
        <w:t xml:space="preserve"> </w:t>
      </w:r>
      <w:r w:rsidRPr="00883C98">
        <w:rPr>
          <w:rFonts w:hint="eastAsia"/>
        </w:rPr>
        <w:t>典雅凝练，韵味无穷。在文学语言中，吸收古诗文的精华，使其语言格调</w:t>
      </w:r>
      <w:r w:rsidRPr="00883C98">
        <w:t xml:space="preserve"> </w:t>
      </w:r>
      <w:r w:rsidRPr="00883C98">
        <w:rPr>
          <w:rFonts w:hint="eastAsia"/>
        </w:rPr>
        <w:t>高雅、凝练蕴藉。如黄河“博大宽厚，柔中有刚……勇往直前”等四字短语，简</w:t>
      </w:r>
      <w:r w:rsidRPr="00883C98">
        <w:t xml:space="preserve"> </w:t>
      </w:r>
      <w:r w:rsidRPr="00883C98">
        <w:rPr>
          <w:rFonts w:hint="eastAsia"/>
        </w:rPr>
        <w:t>练整饬，含意隽永，富有古典韵味。</w:t>
      </w:r>
    </w:p>
    <w:p w:rsidR="00F56467" w:rsidRPr="00883C98" w:rsidP="00883C98">
      <w:r w:rsidRPr="00883C98">
        <w:t>9.</w:t>
      </w:r>
      <w:r w:rsidRPr="00883C98">
        <w:rPr>
          <w:rFonts w:hint="eastAsia"/>
        </w:rPr>
        <w:t>　②“天上”来水　③瀑布壮观　④冰挂奇景</w:t>
      </w:r>
      <w:r w:rsidRPr="00883C98">
        <w:t>(</w:t>
      </w:r>
      <w:r w:rsidRPr="00883C98">
        <w:rPr>
          <w:rFonts w:hint="eastAsia"/>
        </w:rPr>
        <w:t>观</w:t>
      </w:r>
      <w:r w:rsidRPr="00883C98">
        <w:t>)</w:t>
      </w:r>
    </w:p>
    <w:p w:rsidR="00F56467" w:rsidRPr="00883C98" w:rsidP="00883C98">
      <w:r w:rsidRPr="00883C98">
        <w:t>10.</w:t>
      </w:r>
      <w:r w:rsidRPr="00883C98">
        <w:rPr>
          <w:rFonts w:hint="eastAsia"/>
        </w:rPr>
        <w:t>　不好。“涌”字写出了河水流量之大</w:t>
      </w:r>
      <w:r w:rsidRPr="00883C98">
        <w:t>,</w:t>
      </w:r>
      <w:r w:rsidRPr="00883C98">
        <w:rPr>
          <w:rFonts w:hint="eastAsia"/>
        </w:rPr>
        <w:t>速度之快</w:t>
      </w:r>
      <w:r w:rsidRPr="00883C98">
        <w:t>,</w:t>
      </w:r>
      <w:r w:rsidRPr="00883C98">
        <w:rPr>
          <w:rFonts w:hint="eastAsia"/>
        </w:rPr>
        <w:t>“流”字达不到这种效果。</w:t>
      </w:r>
    </w:p>
    <w:p w:rsidR="00F56467" w:rsidRPr="00883C98" w:rsidP="00883C98">
      <w:r w:rsidRPr="00883C98">
        <w:t>11.</w:t>
      </w:r>
      <w:r w:rsidRPr="00883C98">
        <w:rPr>
          <w:rFonts w:hint="eastAsia"/>
        </w:rPr>
        <w:t>答案　</w:t>
      </w:r>
      <w:r w:rsidRPr="00883C98">
        <w:t>(</w:t>
      </w:r>
      <w:r w:rsidRPr="00883C98">
        <w:rPr>
          <w:rFonts w:hint="eastAsia"/>
        </w:rPr>
        <w:t>示例</w:t>
      </w:r>
      <w:r w:rsidRPr="00883C98">
        <w:t>1)</w:t>
      </w:r>
      <w:r w:rsidRPr="00883C98">
        <w:rPr>
          <w:rFonts w:hint="eastAsia"/>
        </w:rPr>
        <w:t>多次运用比喻修辞写景</w:t>
      </w:r>
      <w:r w:rsidRPr="00883C98">
        <w:t>,</w:t>
      </w:r>
      <w:r w:rsidRPr="00883C98">
        <w:rPr>
          <w:rFonts w:hint="eastAsia"/>
        </w:rPr>
        <w:t>把飞来之水先后比作“腾飞的巨龙”“战士”</w:t>
      </w:r>
      <w:r w:rsidRPr="00883C98">
        <w:t>,</w:t>
      </w:r>
      <w:r w:rsidRPr="00883C98">
        <w:rPr>
          <w:rFonts w:hint="eastAsia"/>
        </w:rPr>
        <w:t>把水花比成“轻纱”</w:t>
      </w:r>
      <w:r w:rsidRPr="00883C98">
        <w:t>,</w:t>
      </w:r>
      <w:r w:rsidRPr="00883C98">
        <w:rPr>
          <w:rFonts w:hint="eastAsia"/>
        </w:rPr>
        <w:t>生动形象地写出了飞来之水无比雄浑的气势</w:t>
      </w:r>
      <w:r w:rsidRPr="00883C98">
        <w:t>,</w:t>
      </w:r>
      <w:r w:rsidRPr="00883C98">
        <w:rPr>
          <w:rFonts w:hint="eastAsia"/>
        </w:rPr>
        <w:t>表现作者内心的震撼。</w:t>
      </w:r>
    </w:p>
    <w:p w:rsidR="00F56467" w:rsidRPr="00883C98" w:rsidP="00883C98">
      <w:r w:rsidRPr="00883C98">
        <w:t>(</w:t>
      </w:r>
      <w:r w:rsidRPr="00883C98">
        <w:rPr>
          <w:rFonts w:hint="eastAsia"/>
        </w:rPr>
        <w:t>示例</w:t>
      </w:r>
      <w:r w:rsidRPr="00883C98">
        <w:t>2)</w:t>
      </w:r>
      <w:r w:rsidRPr="00883C98">
        <w:rPr>
          <w:rFonts w:hint="eastAsia"/>
        </w:rPr>
        <w:t>运用一系列短语和动词</w:t>
      </w:r>
      <w:r w:rsidRPr="00883C98">
        <w:t>,</w:t>
      </w:r>
      <w:r w:rsidRPr="00883C98">
        <w:rPr>
          <w:rFonts w:hint="eastAsia"/>
        </w:rPr>
        <w:t>生动形象、节奏明快地写出了飞来之水无比雄浑的气势</w:t>
      </w:r>
      <w:r w:rsidRPr="00883C98">
        <w:t>,</w:t>
      </w:r>
      <w:r w:rsidRPr="00883C98">
        <w:rPr>
          <w:rFonts w:hint="eastAsia"/>
        </w:rPr>
        <w:t>表现作者内心的震撼。</w:t>
      </w:r>
    </w:p>
    <w:p w:rsidR="00F56467" w:rsidRPr="00883C98" w:rsidP="00883C98">
      <w:r w:rsidRPr="00883C98">
        <w:t>12.</w:t>
      </w:r>
      <w:r w:rsidRPr="00883C98">
        <w:rPr>
          <w:rFonts w:hint="eastAsia"/>
        </w:rPr>
        <w:t>①描绘了瀑布奇观</w:t>
      </w:r>
      <w:r w:rsidRPr="00883C98">
        <w:t>;</w:t>
      </w:r>
      <w:r w:rsidRPr="00883C98">
        <w:rPr>
          <w:rFonts w:hint="eastAsia"/>
        </w:rPr>
        <w:t>②暗示壶口瀑布是历代文人游览的胜地</w:t>
      </w:r>
      <w:r w:rsidRPr="00883C98">
        <w:t>;</w:t>
      </w:r>
      <w:r w:rsidRPr="00883C98">
        <w:rPr>
          <w:rFonts w:hint="eastAsia"/>
        </w:rPr>
        <w:t>③增添了文章的文化气息</w:t>
      </w:r>
      <w:r w:rsidRPr="00883C98">
        <w:t>,</w:t>
      </w:r>
      <w:r w:rsidRPr="00883C98">
        <w:rPr>
          <w:rFonts w:hint="eastAsia"/>
        </w:rPr>
        <w:t>体现作者丰厚的文学积淀。</w:t>
      </w:r>
    </w:p>
    <w:p w:rsidR="00F56467" w:rsidRPr="00883C98" w:rsidP="00883C98">
      <w:r w:rsidRPr="00883C98">
        <w:t>13.</w:t>
      </w:r>
      <w:r w:rsidRPr="00883C98">
        <w:rPr>
          <w:rFonts w:hint="eastAsia"/>
        </w:rPr>
        <w:t>①老汉是陕北农民的代表</w:t>
      </w:r>
      <w:r w:rsidRPr="00883C98">
        <w:t>,</w:t>
      </w:r>
      <w:r w:rsidRPr="00883C98">
        <w:rPr>
          <w:rFonts w:hint="eastAsia"/>
        </w:rPr>
        <w:t>是黄河壶口文明的一部分</w:t>
      </w:r>
      <w:r w:rsidRPr="00883C98">
        <w:t>,</w:t>
      </w:r>
      <w:r w:rsidRPr="00883C98">
        <w:rPr>
          <w:rFonts w:hint="eastAsia"/>
        </w:rPr>
        <w:t>写老汉丰富了文章的内容与内涵</w:t>
      </w:r>
      <w:r w:rsidRPr="00883C98">
        <w:t>;</w:t>
      </w:r>
      <w:r w:rsidRPr="00883C98">
        <w:rPr>
          <w:rFonts w:hint="eastAsia"/>
        </w:rPr>
        <w:t>②借老汉之口道出冬日壶口的特别</w:t>
      </w:r>
      <w:r w:rsidRPr="00883C98">
        <w:t>,</w:t>
      </w:r>
      <w:r w:rsidRPr="00883C98">
        <w:rPr>
          <w:rFonts w:hint="eastAsia"/>
        </w:rPr>
        <w:t>表达赞美情。</w:t>
      </w:r>
      <w:r w:rsidRPr="00883C98">
        <w:t xml:space="preserve">        </w:t>
      </w:r>
    </w:p>
    <w:p w:rsidR="00F56467" w:rsidRPr="00883C98" w:rsidP="00883C98">
      <w:r w:rsidRPr="00883C98">
        <w:t>14.</w:t>
      </w:r>
      <w:r w:rsidRPr="00883C98">
        <w:rPr>
          <w:rFonts w:hint="eastAsia"/>
        </w:rPr>
        <w:t>　自然环境恶劣</w:t>
      </w:r>
      <w:r w:rsidRPr="00883C98">
        <w:t>,</w:t>
      </w:r>
      <w:r w:rsidRPr="00883C98">
        <w:rPr>
          <w:rFonts w:hint="eastAsia"/>
        </w:rPr>
        <w:t>生活条件艰苦</w:t>
      </w:r>
      <w:r w:rsidRPr="00883C98">
        <w:t>,</w:t>
      </w:r>
      <w:r w:rsidRPr="00883C98">
        <w:rPr>
          <w:rFonts w:hint="eastAsia"/>
        </w:rPr>
        <w:t>精神世界孤寂。</w:t>
      </w:r>
    </w:p>
    <w:p w:rsidR="00F56467" w:rsidRPr="00883C98" w:rsidP="00883C98">
      <w:r w:rsidRPr="00883C98">
        <w:t>15.</w:t>
      </w:r>
      <w:r w:rsidRPr="00883C98">
        <w:rPr>
          <w:rFonts w:hint="eastAsia"/>
        </w:rPr>
        <w:t>　实录人物语言</w:t>
      </w:r>
      <w:r w:rsidRPr="00883C98">
        <w:t>,</w:t>
      </w:r>
      <w:r w:rsidRPr="00883C98">
        <w:rPr>
          <w:rFonts w:hint="eastAsia"/>
        </w:rPr>
        <w:t>还原采访现场</w:t>
      </w:r>
      <w:r w:rsidRPr="00883C98">
        <w:t>,</w:t>
      </w:r>
      <w:r w:rsidRPr="00883C98">
        <w:rPr>
          <w:rFonts w:hint="eastAsia"/>
        </w:rPr>
        <w:t>增添了文章的真实性和现场感</w:t>
      </w:r>
      <w:r w:rsidRPr="00883C98">
        <w:t>;</w:t>
      </w:r>
      <w:r w:rsidRPr="00883C98">
        <w:rPr>
          <w:rFonts w:hint="eastAsia"/>
        </w:rPr>
        <w:t>真实地再现了五道梁的恶劣环境和艰苦生活</w:t>
      </w:r>
      <w:r w:rsidRPr="00883C98">
        <w:t>,</w:t>
      </w:r>
      <w:r w:rsidRPr="00883C98">
        <w:rPr>
          <w:rFonts w:hint="eastAsia"/>
        </w:rPr>
        <w:t>展现了“观天人”坚强乐观的内心世界。</w:t>
      </w:r>
    </w:p>
    <w:p w:rsidR="00F56467" w:rsidRPr="00883C98" w:rsidP="00883C98">
      <w:r w:rsidRPr="00883C98">
        <w:t>16.</w:t>
      </w:r>
      <w:r w:rsidRPr="00883C98">
        <w:rPr>
          <w:rFonts w:hint="eastAsia"/>
        </w:rPr>
        <w:t>写出了“观天人”对“英雄”内涵的理解。赞扬了“观天人”在艰苦环境中的奉献精神</w:t>
      </w:r>
      <w:r w:rsidRPr="00883C98">
        <w:t>,</w:t>
      </w:r>
      <w:r w:rsidRPr="00883C98">
        <w:rPr>
          <w:rFonts w:hint="eastAsia"/>
        </w:rPr>
        <w:t>强调了能坚守在平凡中创造不平凡的人就是“英雄”。</w:t>
      </w:r>
    </w:p>
    <w:p w:rsidR="00F56467" w:rsidRPr="00883C98" w:rsidP="00883C98">
      <w:r w:rsidRPr="00883C98">
        <w:t>17.</w:t>
      </w:r>
      <w:r w:rsidRPr="00883C98">
        <w:rPr>
          <w:rFonts w:hint="eastAsia"/>
        </w:rPr>
        <w:t>“魅力”用得最好。开头就引起读者猜想</w:t>
      </w:r>
      <w:r w:rsidRPr="00883C98">
        <w:t>,</w:t>
      </w:r>
      <w:r w:rsidRPr="00883C98">
        <w:rPr>
          <w:rFonts w:hint="eastAsia"/>
        </w:rPr>
        <w:t>又统领了文章内容。</w:t>
      </w:r>
    </w:p>
    <w:p w:rsidR="00F56467" w:rsidRPr="00883C98" w:rsidP="00883C98">
      <w:r w:rsidRPr="00883C98">
        <w:t>18.</w:t>
      </w:r>
      <w:r w:rsidRPr="00883C98">
        <w:rPr>
          <w:rFonts w:hint="eastAsia"/>
        </w:rPr>
        <w:t>我却没有机缘看日出</w:t>
      </w:r>
      <w:r w:rsidRPr="00883C98">
        <w:t>,</w:t>
      </w:r>
      <w:r w:rsidRPr="00883C98">
        <w:rPr>
          <w:rFonts w:hint="eastAsia"/>
        </w:rPr>
        <w:t>而只能从书本上去欣赏。</w:t>
      </w:r>
    </w:p>
    <w:p w:rsidR="00F56467" w:rsidRPr="00883C98" w:rsidP="00883C98">
      <w:r w:rsidRPr="00883C98">
        <w:t>19.</w:t>
      </w:r>
      <w:r w:rsidRPr="00883C98">
        <w:rPr>
          <w:rFonts w:hint="eastAsia"/>
        </w:rPr>
        <w:t>为写日出作铺垫。用对比或衬托的手法。</w:t>
      </w:r>
    </w:p>
    <w:p w:rsidR="00F56467" w:rsidRPr="00883C98" w:rsidP="00883C98">
      <w:r w:rsidRPr="00883C98">
        <w:t>20.</w:t>
      </w:r>
      <w:r w:rsidRPr="00883C98">
        <w:rPr>
          <w:rFonts w:hint="eastAsia"/>
        </w:rPr>
        <w:t>先写想看日出</w:t>
      </w:r>
      <w:r w:rsidRPr="00883C98">
        <w:t>,</w:t>
      </w:r>
      <w:r w:rsidRPr="00883C98">
        <w:rPr>
          <w:rFonts w:hint="eastAsia"/>
        </w:rPr>
        <w:t>结果却写日落</w:t>
      </w:r>
      <w:r w:rsidRPr="00883C98">
        <w:t>;</w:t>
      </w:r>
      <w:r w:rsidRPr="00883C98">
        <w:rPr>
          <w:rFonts w:hint="eastAsia"/>
        </w:rPr>
        <w:t>接着写了两位作家对日出的描写</w:t>
      </w:r>
      <w:r w:rsidRPr="00883C98">
        <w:t>;</w:t>
      </w:r>
      <w:r w:rsidRPr="00883C98">
        <w:rPr>
          <w:rFonts w:hint="eastAsia"/>
        </w:rPr>
        <w:t>然后写作者两次没有看到日出</w:t>
      </w:r>
      <w:r w:rsidRPr="00883C98">
        <w:t>;</w:t>
      </w:r>
      <w:r w:rsidRPr="00883C98">
        <w:rPr>
          <w:rFonts w:hint="eastAsia"/>
        </w:rPr>
        <w:t>最后才写作者看到日出的经过</w:t>
      </w:r>
    </w:p>
    <w:p w:rsidR="00F56467" w:rsidRPr="00883C98" w:rsidP="00883C98">
      <w:r w:rsidRPr="00883C98">
        <w:t>21</w:t>
      </w:r>
      <w:r w:rsidRPr="00883C98">
        <w:rPr>
          <w:rFonts w:hint="eastAsia"/>
        </w:rPr>
        <w:t>作者由欣赏</w:t>
      </w:r>
      <w:bookmarkStart w:id="0" w:name="_GoBack"/>
      <w:bookmarkEnd w:id="0"/>
      <w:r w:rsidRPr="00883C98">
        <w:rPr>
          <w:rFonts w:hint="eastAsia"/>
        </w:rPr>
        <w:t>日出的喜悦转而进入庄严的思考</w:t>
      </w:r>
      <w:r w:rsidRPr="00883C98">
        <w:t>,</w:t>
      </w:r>
      <w:r w:rsidRPr="00883C98">
        <w:rPr>
          <w:rFonts w:hint="eastAsia"/>
        </w:rPr>
        <w:t>面对“雄伟、瑰丽的日出景象”</w:t>
      </w:r>
      <w:r w:rsidRPr="00883C98">
        <w:t>,</w:t>
      </w:r>
      <w:r w:rsidRPr="00883C98">
        <w:rPr>
          <w:rFonts w:hint="eastAsia"/>
        </w:rPr>
        <w:t>作者想到的是“我们是早晨六点钟的太阳”</w:t>
      </w:r>
      <w:r w:rsidRPr="00883C98">
        <w:t>,</w:t>
      </w:r>
      <w:r w:rsidRPr="00883C98">
        <w:rPr>
          <w:rFonts w:hint="eastAsia"/>
        </w:rPr>
        <w:t>想到的是“新中国瑰丽的景色”</w:t>
      </w:r>
      <w:r w:rsidRPr="00883C98">
        <w:t>,</w:t>
      </w:r>
      <w:r w:rsidRPr="00883C98">
        <w:rPr>
          <w:rFonts w:hint="eastAsia"/>
        </w:rPr>
        <w:t>从而揭示出文章的象征义。表达对祖国赤诚的爱。</w:t>
      </w:r>
    </w:p>
    <w:p w:rsidR="00F56467" w:rsidRPr="00883C98" w:rsidP="00883C98">
      <w:pPr>
        <w:tabs>
          <w:tab w:val="left" w:pos="312"/>
        </w:tabs>
        <w:rPr>
          <w:color w:val="0000FF"/>
        </w:rPr>
      </w:pPr>
      <w:r w:rsidRPr="00883C98">
        <w:t>22.D</w:t>
      </w:r>
      <w:r w:rsidRPr="00883C98">
        <w:rPr>
          <w:rFonts w:hint="eastAsia"/>
        </w:rPr>
        <w:t>　</w:t>
      </w:r>
      <w:r w:rsidRPr="00883C98">
        <w:t xml:space="preserve">                                                                         </w:t>
      </w:r>
    </w:p>
    <w:p w:rsidR="00F56467" w:rsidRPr="00883C98" w:rsidP="00883C98">
      <w:r w:rsidRPr="00883C98">
        <w:t>23.</w:t>
      </w:r>
      <w:r w:rsidRPr="00883C98">
        <w:rPr>
          <w:rFonts w:hint="eastAsia"/>
        </w:rPr>
        <w:t>略</w:t>
      </w:r>
    </w:p>
    <w:p w:rsidR="00F56467" w:rsidRPr="00883C98" w:rsidP="00883C98">
      <w:pPr>
        <w:rPr>
          <w:color w:val="0000FF"/>
        </w:rPr>
      </w:pPr>
    </w:p>
    <w:sectPr w:rsidSect="00794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C7C9AE9"/>
    <w:multiLevelType w:val="singleLevel"/>
    <w:tmpl w:val="FC7C9AE9"/>
    <w:lvl w:ilvl="0">
      <w:start w:val="4"/>
      <w:numFmt w:val="chineseCounting"/>
      <w:suff w:val="nothing"/>
      <w:lvlText w:val="（%1）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036522"/>
    <w:rsid w:val="00121CDE"/>
    <w:rsid w:val="00173769"/>
    <w:rsid w:val="001945F9"/>
    <w:rsid w:val="001E571A"/>
    <w:rsid w:val="002C782D"/>
    <w:rsid w:val="00317FF7"/>
    <w:rsid w:val="00364698"/>
    <w:rsid w:val="00394175"/>
    <w:rsid w:val="00460A7A"/>
    <w:rsid w:val="0047435A"/>
    <w:rsid w:val="00525105"/>
    <w:rsid w:val="00535E49"/>
    <w:rsid w:val="005D7EAB"/>
    <w:rsid w:val="006E669A"/>
    <w:rsid w:val="007746F9"/>
    <w:rsid w:val="00781B23"/>
    <w:rsid w:val="007946C9"/>
    <w:rsid w:val="007D6992"/>
    <w:rsid w:val="00883C98"/>
    <w:rsid w:val="009B32AE"/>
    <w:rsid w:val="00A314F7"/>
    <w:rsid w:val="00A53BF0"/>
    <w:rsid w:val="00B507AE"/>
    <w:rsid w:val="00B55480"/>
    <w:rsid w:val="00BC4798"/>
    <w:rsid w:val="00BC5793"/>
    <w:rsid w:val="00BD4EAD"/>
    <w:rsid w:val="00BF6E02"/>
    <w:rsid w:val="00C51F7E"/>
    <w:rsid w:val="00CE7652"/>
    <w:rsid w:val="00CF0712"/>
    <w:rsid w:val="00DB331A"/>
    <w:rsid w:val="00DE1E8B"/>
    <w:rsid w:val="00E53CDE"/>
    <w:rsid w:val="00E82640"/>
    <w:rsid w:val="00EC6BC3"/>
    <w:rsid w:val="00F56467"/>
    <w:rsid w:val="05875A67"/>
    <w:rsid w:val="07AD1235"/>
    <w:rsid w:val="0CD650C0"/>
    <w:rsid w:val="14EE1175"/>
    <w:rsid w:val="1569797A"/>
    <w:rsid w:val="15A50D5C"/>
    <w:rsid w:val="17E83D1E"/>
    <w:rsid w:val="2D3653DA"/>
    <w:rsid w:val="3CAF135A"/>
    <w:rsid w:val="4B7D5E8F"/>
    <w:rsid w:val="4D036522"/>
    <w:rsid w:val="4F0C67C4"/>
    <w:rsid w:val="649536F7"/>
    <w:rsid w:val="6A841A05"/>
    <w:rsid w:val="6BB30D3D"/>
    <w:rsid w:val="70E33527"/>
    <w:rsid w:val="73F67531"/>
    <w:rsid w:val="75FF7B78"/>
    <w:rsid w:val="79905B40"/>
    <w:rsid w:val="7DB43E07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6C9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7946C9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7946C9"/>
    <w:rPr>
      <w:rFonts w:ascii="宋体" w:hAnsi="Courier New" w:cs="Courier New"/>
      <w:sz w:val="21"/>
      <w:szCs w:val="21"/>
    </w:rPr>
  </w:style>
  <w:style w:type="paragraph" w:styleId="Footer">
    <w:name w:val="footer"/>
    <w:basedOn w:val="Normal"/>
    <w:link w:val="FooterChar"/>
    <w:uiPriority w:val="99"/>
    <w:rsid w:val="00794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46C9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94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46C9"/>
    <w:rPr>
      <w:rFonts w:ascii="Calibri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7946C9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locked/>
    <w:rsid w:val="007946C9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10</Pages>
  <Words>6388</Words>
  <Characters>7985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微软中国</cp:lastModifiedBy>
  <cp:revision>9</cp:revision>
  <dcterms:created xsi:type="dcterms:W3CDTF">2019-03-18T10:43:00Z</dcterms:created>
  <dcterms:modified xsi:type="dcterms:W3CDTF">2020-06-21T09:07:00Z</dcterms:modified>
</cp:coreProperties>
</file>