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abs>
          <w:tab w:val="left" w:pos="1871"/>
          <w:tab w:val="left" w:pos="3407"/>
          <w:tab w:val="left" w:pos="4949"/>
          <w:tab w:val="left" w:pos="6599"/>
        </w:tabs>
        <w:jc w:val="center"/>
        <w:rPr>
          <w:rFonts w:ascii="宋体" w:eastAsia="宋体" w:hAnsi="宋体" w:cs="宋体" w:hint="eastAsia"/>
          <w:b/>
          <w:color w:val="auto"/>
          <w:sz w:val="30"/>
          <w:szCs w:val="30"/>
          <w:lang w:eastAsia="zh-CN"/>
        </w:rPr>
      </w:pPr>
      <w:r>
        <w:rPr>
          <w:rFonts w:ascii="宋体" w:eastAsia="宋体" w:hAnsi="宋体" w:cs="宋体" w:hint="eastAsia"/>
          <w:b/>
          <w:color w:val="auto"/>
          <w:sz w:val="30"/>
          <w:szCs w:val="30"/>
          <w:lang w:eastAsia="zh-CN"/>
        </w:rPr>
        <w:drawing>
          <wp:anchor simplePos="0" relativeHeight="251658240" behindDoc="0" locked="0" layoutInCell="1" allowOverlap="1">
            <wp:simplePos x="0" y="0"/>
            <wp:positionH relativeFrom="page">
              <wp:posOffset>11785600</wp:posOffset>
            </wp:positionH>
            <wp:positionV relativeFrom="topMargin">
              <wp:posOffset>10502900</wp:posOffset>
            </wp:positionV>
            <wp:extent cx="406400" cy="2794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652257" name=""/>
                    <pic:cNvPicPr>
                      <a:picLocks noChangeAspect="1"/>
                    </pic:cNvPicPr>
                  </pic:nvPicPr>
                  <pic:blipFill>
                    <a:blip xmlns:r="http://schemas.openxmlformats.org/officeDocument/2006/relationships" r:embed="rId5"/>
                    <a:stretch>
                      <a:fillRect/>
                    </a:stretch>
                  </pic:blipFill>
                  <pic:spPr>
                    <a:xfrm>
                      <a:off x="0" y="0"/>
                      <a:ext cx="406400" cy="279400"/>
                    </a:xfrm>
                    <a:prstGeom prst="rect">
                      <a:avLst/>
                    </a:prstGeom>
                  </pic:spPr>
                </pic:pic>
              </a:graphicData>
            </a:graphic>
          </wp:anchor>
        </w:drawing>
      </w:r>
      <w:r>
        <w:rPr>
          <w:rFonts w:ascii="宋体" w:eastAsia="宋体" w:hAnsi="宋体" w:cs="宋体" w:hint="eastAsia"/>
          <w:b/>
          <w:color w:val="auto"/>
          <w:sz w:val="30"/>
          <w:szCs w:val="30"/>
          <w:lang w:eastAsia="zh-CN"/>
        </w:rPr>
        <w:t>九年语文第二学期第</w:t>
      </w:r>
      <w:r>
        <w:rPr>
          <w:rFonts w:ascii="宋体" w:hAnsi="宋体" w:cs="宋体" w:hint="eastAsia"/>
          <w:b/>
          <w:color w:val="auto"/>
          <w:sz w:val="30"/>
          <w:szCs w:val="30"/>
          <w:lang w:val="en-US" w:eastAsia="zh-CN"/>
        </w:rPr>
        <w:t>四</w:t>
      </w:r>
      <w:r>
        <w:rPr>
          <w:rFonts w:ascii="宋体" w:eastAsia="宋体" w:hAnsi="宋体" w:cs="宋体" w:hint="eastAsia"/>
          <w:b/>
          <w:color w:val="auto"/>
          <w:sz w:val="30"/>
          <w:szCs w:val="30"/>
          <w:lang w:eastAsia="zh-CN"/>
        </w:rPr>
        <w:t>单元检测题</w:t>
      </w:r>
    </w:p>
    <w:p>
      <w:pPr>
        <w:tabs>
          <w:tab w:val="left" w:pos="1871"/>
          <w:tab w:val="left" w:pos="3407"/>
          <w:tab w:val="left" w:pos="4949"/>
          <w:tab w:val="left" w:pos="6599"/>
        </w:tabs>
        <w:jc w:val="both"/>
        <w:rPr>
          <w:rFonts w:ascii="宋体" w:eastAsia="宋体" w:hAnsi="宋体" w:cs="宋体" w:hint="default"/>
          <w:b/>
          <w:color w:val="auto"/>
          <w:sz w:val="21"/>
          <w:szCs w:val="21"/>
          <w:lang w:val="en-US" w:eastAsia="zh-CN"/>
        </w:rPr>
      </w:pPr>
      <w:r>
        <w:rPr>
          <w:rFonts w:ascii="宋体" w:hAnsi="宋体" w:cs="宋体" w:hint="eastAsia"/>
          <w:b/>
          <w:color w:val="auto"/>
          <w:sz w:val="21"/>
          <w:szCs w:val="21"/>
          <w:lang w:val="en-US" w:eastAsia="zh-CN"/>
        </w:rPr>
        <w:t xml:space="preserve">                            满分120分</w:t>
      </w:r>
    </w:p>
    <w:p>
      <w:pPr>
        <w:tabs>
          <w:tab w:val="left" w:pos="1871"/>
          <w:tab w:val="left" w:pos="3407"/>
          <w:tab w:val="left" w:pos="4949"/>
          <w:tab w:val="left" w:pos="6599"/>
        </w:tabs>
        <w:spacing w:line="360" w:lineRule="auto"/>
        <w:jc w:val="both"/>
        <w:rPr>
          <w:rFonts w:ascii="宋体" w:eastAsia="宋体" w:hAnsi="宋体" w:cs="宋体" w:hint="eastAsia"/>
          <w:b/>
          <w:bCs w:val="0"/>
          <w:color w:val="auto"/>
          <w:sz w:val="21"/>
          <w:szCs w:val="21"/>
          <w:lang w:val="en-US" w:eastAsia="zh-CN"/>
        </w:rPr>
      </w:pPr>
      <w:r>
        <w:rPr>
          <w:rFonts w:ascii="宋体" w:eastAsia="宋体" w:hAnsi="宋体" w:cs="宋体" w:hint="eastAsia"/>
          <w:b/>
          <w:bCs w:val="0"/>
          <w:color w:val="auto"/>
          <w:sz w:val="21"/>
          <w:szCs w:val="21"/>
          <w:lang w:eastAsia="zh-CN"/>
        </w:rPr>
        <w:t>一、积累与运用</w:t>
      </w:r>
      <w:r>
        <w:rPr>
          <w:rFonts w:ascii="宋体" w:eastAsia="宋体" w:hAnsi="宋体" w:cs="宋体" w:hint="eastAsia"/>
          <w:b/>
          <w:bCs w:val="0"/>
          <w:color w:val="auto"/>
          <w:sz w:val="21"/>
          <w:szCs w:val="21"/>
          <w:lang w:val="en-US" w:eastAsia="zh-CN"/>
        </w:rPr>
        <w:t xml:space="preserve"> （24</w:t>
      </w:r>
      <w:r>
        <w:rPr>
          <w:rFonts w:ascii="宋体" w:eastAsia="宋体" w:hAnsi="宋体" w:cs="宋体" w:hint="eastAsia"/>
          <w:b/>
          <w:bCs w:val="0"/>
          <w:color w:val="auto"/>
          <w:sz w:val="21"/>
          <w:szCs w:val="21"/>
          <w:lang w:val="en-US" w:eastAsia="zh-CN"/>
        </w:rPr>
        <w:t>分）</w:t>
      </w:r>
    </w:p>
    <w:p>
      <w:pPr>
        <w:spacing w:line="360" w:lineRule="auto"/>
        <w:rPr>
          <w:rFonts w:ascii="宋体" w:eastAsia="宋体" w:hAnsi="宋体" w:cs="宋体" w:hint="eastAsia"/>
          <w:bCs/>
          <w:color w:val="000000"/>
          <w:szCs w:val="21"/>
          <w:lang w:val="zh-CN"/>
        </w:rPr>
      </w:pPr>
      <w:r>
        <w:rPr>
          <w:rFonts w:ascii="宋体" w:eastAsia="宋体" w:hAnsi="宋体" w:cs="宋体" w:hint="eastAsia"/>
          <w:bCs/>
          <w:color w:val="000000"/>
          <w:szCs w:val="21"/>
          <w:lang w:val="en-US" w:eastAsia="zh-CN"/>
        </w:rPr>
        <w:t>1</w:t>
      </w:r>
      <w:r>
        <w:rPr>
          <w:rFonts w:ascii="宋体" w:eastAsia="宋体" w:hAnsi="宋体" w:cs="宋体" w:hint="eastAsia"/>
          <w:bCs/>
          <w:color w:val="000000"/>
          <w:szCs w:val="21"/>
        </w:rPr>
        <w:t xml:space="preserve">．下列加点的字读音正确的一项是（ </w:t>
      </w:r>
      <w:r>
        <w:rPr>
          <w:rFonts w:ascii="宋体" w:eastAsia="宋体" w:hAnsi="宋体" w:cs="宋体" w:hint="eastAsia"/>
          <w:bCs/>
          <w:color w:val="000000"/>
          <w:szCs w:val="21"/>
          <w:lang w:val="en-US" w:eastAsia="zh-CN"/>
        </w:rPr>
        <w:t>A</w:t>
      </w:r>
      <w:r>
        <w:rPr>
          <w:rFonts w:ascii="宋体" w:eastAsia="宋体" w:hAnsi="宋体" w:cs="宋体" w:hint="eastAsia"/>
          <w:bCs/>
          <w:color w:val="000000"/>
          <w:szCs w:val="21"/>
        </w:rPr>
        <w:t xml:space="preserve">   ）</w:t>
      </w:r>
    </w:p>
    <w:p>
      <w:pPr>
        <w:spacing w:line="360" w:lineRule="auto"/>
        <w:rPr>
          <w:rFonts w:ascii="宋体" w:eastAsia="宋体" w:hAnsi="宋体" w:cs="宋体" w:hint="eastAsia"/>
          <w:color w:val="000000"/>
          <w:szCs w:val="21"/>
        </w:rPr>
      </w:pPr>
      <w:r>
        <w:rPr>
          <w:rFonts w:ascii="宋体" w:eastAsia="宋体" w:hAnsi="宋体" w:cs="宋体" w:hint="eastAsia"/>
          <w:color w:val="000000"/>
          <w:szCs w:val="21"/>
        </w:rPr>
        <w:t>A、</w:t>
      </w:r>
      <w:r>
        <w:rPr>
          <w:rFonts w:ascii="宋体" w:eastAsia="宋体" w:hAnsi="宋体" w:cs="宋体" w:hint="eastAsia"/>
          <w:color w:val="000000"/>
          <w:szCs w:val="21"/>
          <w:em w:val="dot"/>
        </w:rPr>
        <w:t>藻</w:t>
      </w:r>
      <w:r>
        <w:rPr>
          <w:rFonts w:ascii="宋体" w:eastAsia="宋体" w:hAnsi="宋体" w:cs="宋体" w:hint="eastAsia"/>
          <w:color w:val="000000"/>
          <w:szCs w:val="21"/>
        </w:rPr>
        <w:t xml:space="preserve">饰 zǎo  </w:t>
      </w:r>
      <w:r>
        <w:rPr>
          <w:rFonts w:ascii="宋体" w:eastAsia="宋体" w:hAnsi="宋体" w:cs="宋体" w:hint="eastAsia"/>
          <w:color w:val="000000"/>
          <w:szCs w:val="21"/>
          <w:em w:val="dot"/>
        </w:rPr>
        <w:t xml:space="preserve">  </w:t>
      </w:r>
      <w:r>
        <w:rPr>
          <w:rFonts w:ascii="宋体" w:eastAsia="宋体" w:hAnsi="宋体" w:cs="宋体" w:hint="eastAsia"/>
          <w:color w:val="000000"/>
          <w:szCs w:val="21"/>
        </w:rPr>
        <w:t>狡</w:t>
      </w:r>
      <w:r>
        <w:rPr>
          <w:rFonts w:ascii="宋体" w:eastAsia="宋体" w:hAnsi="宋体" w:cs="宋体" w:hint="eastAsia"/>
          <w:color w:val="000000"/>
          <w:szCs w:val="21"/>
          <w:em w:val="dot"/>
        </w:rPr>
        <w:t>黠</w:t>
      </w:r>
      <w:r>
        <w:rPr>
          <w:rFonts w:ascii="宋体" w:eastAsia="宋体" w:hAnsi="宋体" w:cs="宋体" w:hint="eastAsia"/>
          <w:color w:val="000000"/>
          <w:szCs w:val="21"/>
        </w:rPr>
        <w:t xml:space="preserve">xiá     </w:t>
      </w:r>
      <w:r>
        <w:rPr>
          <w:rFonts w:ascii="宋体" w:eastAsia="宋体" w:hAnsi="宋体" w:cs="宋体" w:hint="eastAsia"/>
          <w:color w:val="auto"/>
        </w:rPr>
        <w:t>山</w:t>
      </w:r>
      <w:r>
        <w:rPr>
          <w:rFonts w:ascii="宋体" w:eastAsia="宋体" w:hAnsi="宋体" w:cs="宋体" w:hint="eastAsia"/>
          <w:color w:val="auto"/>
          <w:em w:val="dot"/>
        </w:rPr>
        <w:t>麓</w:t>
      </w:r>
      <w:r>
        <w:rPr>
          <w:rFonts w:ascii="宋体" w:eastAsia="宋体" w:hAnsi="宋体" w:cs="宋体" w:hint="eastAsia"/>
          <w:color w:val="auto"/>
        </w:rPr>
        <w:t>(lù)</w:t>
      </w:r>
      <w:r>
        <w:rPr>
          <w:rFonts w:ascii="宋体" w:eastAsia="宋体" w:hAnsi="宋体" w:cs="宋体" w:hint="eastAsia"/>
          <w:color w:val="auto"/>
          <w:lang w:val="en-US" w:eastAsia="zh-CN"/>
        </w:rPr>
        <w:t xml:space="preserve"> </w:t>
      </w:r>
      <w:r>
        <w:rPr>
          <w:rFonts w:ascii="宋体" w:eastAsia="宋体" w:hAnsi="宋体" w:cs="宋体" w:hint="eastAsia"/>
          <w:color w:val="000000"/>
          <w:szCs w:val="21"/>
          <w:lang w:val="en-US" w:eastAsia="zh-CN"/>
        </w:rPr>
        <w:t xml:space="preserve">    </w:t>
      </w:r>
      <w:r>
        <w:rPr>
          <w:rFonts w:ascii="宋体" w:eastAsia="宋体" w:hAnsi="宋体" w:cs="宋体" w:hint="eastAsia"/>
          <w:color w:val="000000"/>
          <w:szCs w:val="21"/>
        </w:rPr>
        <w:t>大而无</w:t>
      </w:r>
      <w:r>
        <w:rPr>
          <w:rFonts w:ascii="宋体" w:eastAsia="宋体" w:hAnsi="宋体" w:cs="宋体" w:hint="eastAsia"/>
          <w:color w:val="000000"/>
          <w:szCs w:val="21"/>
          <w:em w:val="dot"/>
        </w:rPr>
        <w:t>当</w:t>
      </w:r>
      <w:r>
        <w:rPr>
          <w:rFonts w:ascii="宋体" w:eastAsia="宋体" w:hAnsi="宋体" w:cs="宋体" w:hint="eastAsia"/>
          <w:color w:val="000000"/>
          <w:szCs w:val="21"/>
        </w:rPr>
        <w:t>dàng</w:t>
      </w:r>
      <w:r>
        <w:rPr>
          <w:rFonts w:ascii="宋体" w:eastAsia="宋体" w:hAnsi="宋体" w:cs="宋体" w:hint="eastAsia"/>
          <w:color w:val="FFFFFF"/>
          <w:szCs w:val="21"/>
        </w:rPr>
        <w:t xml:space="preserve"> </w:t>
      </w:r>
    </w:p>
    <w:p>
      <w:pPr>
        <w:spacing w:line="360" w:lineRule="auto"/>
        <w:rPr>
          <w:rFonts w:ascii="宋体" w:eastAsia="宋体" w:hAnsi="宋体" w:cs="宋体" w:hint="eastAsia"/>
          <w:color w:val="000000"/>
          <w:szCs w:val="21"/>
        </w:rPr>
      </w:pPr>
      <w:r>
        <w:rPr>
          <w:rFonts w:ascii="宋体" w:eastAsia="宋体" w:hAnsi="宋体" w:cs="宋体" w:hint="eastAsia"/>
          <w:color w:val="000000"/>
          <w:szCs w:val="21"/>
        </w:rPr>
        <w:t>B、诘</w:t>
      </w:r>
      <w:r>
        <w:rPr>
          <w:rFonts w:ascii="宋体" w:eastAsia="宋体" w:hAnsi="宋体" w:cs="宋体" w:hint="eastAsia"/>
          <w:color w:val="000000"/>
          <w:szCs w:val="21"/>
          <w:em w:val="dot"/>
        </w:rPr>
        <w:t>难</w:t>
      </w:r>
      <w:r>
        <w:rPr>
          <w:rFonts w:ascii="宋体" w:eastAsia="宋体" w:hAnsi="宋体" w:cs="宋体" w:hint="eastAsia"/>
          <w:color w:val="000000"/>
          <w:szCs w:val="21"/>
        </w:rPr>
        <w:t xml:space="preserve"> nàn    咀</w:t>
      </w:r>
      <w:r>
        <w:rPr>
          <w:rFonts w:ascii="宋体" w:eastAsia="宋体" w:hAnsi="宋体" w:cs="宋体" w:hint="eastAsia"/>
          <w:color w:val="000000"/>
          <w:szCs w:val="21"/>
          <w:em w:val="dot"/>
        </w:rPr>
        <w:t>嚼</w:t>
      </w:r>
      <w:r>
        <w:rPr>
          <w:rFonts w:ascii="宋体" w:eastAsia="宋体" w:hAnsi="宋体" w:cs="宋体" w:hint="eastAsia"/>
          <w:color w:val="000000"/>
          <w:szCs w:val="21"/>
        </w:rPr>
        <w:t xml:space="preserve"> jiǎo    </w:t>
      </w:r>
      <w:r>
        <w:rPr>
          <w:rFonts w:ascii="宋体" w:eastAsia="宋体" w:hAnsi="宋体" w:cs="宋体" w:hint="eastAsia"/>
          <w:color w:val="auto"/>
          <w:em w:val="dot"/>
        </w:rPr>
        <w:t>禀</w:t>
      </w:r>
      <w:r>
        <w:rPr>
          <w:rFonts w:ascii="宋体" w:eastAsia="宋体" w:hAnsi="宋体" w:cs="宋体" w:hint="eastAsia"/>
          <w:color w:val="auto"/>
        </w:rPr>
        <w:t>告(bǐnɡ)</w:t>
      </w:r>
      <w:r>
        <w:rPr>
          <w:rFonts w:ascii="宋体" w:eastAsia="宋体" w:hAnsi="宋体" w:cs="宋体" w:hint="eastAsia"/>
          <w:color w:val="auto"/>
          <w:lang w:val="en-US" w:eastAsia="zh-CN"/>
        </w:rPr>
        <w:t xml:space="preserve">   </w:t>
      </w:r>
      <w:r>
        <w:rPr>
          <w:rFonts w:ascii="宋体" w:eastAsia="宋体" w:hAnsi="宋体" w:cs="宋体" w:hint="eastAsia"/>
          <w:color w:val="000000"/>
          <w:szCs w:val="21"/>
        </w:rPr>
        <w:t>味同</w:t>
      </w:r>
      <w:r>
        <w:rPr>
          <w:rFonts w:ascii="宋体" w:eastAsia="宋体" w:hAnsi="宋体" w:cs="宋体" w:hint="eastAsia"/>
          <w:color w:val="000000"/>
          <w:szCs w:val="21"/>
          <w:em w:val="dot"/>
        </w:rPr>
        <w:t>嚼</w:t>
      </w:r>
      <w:r>
        <w:rPr>
          <w:rFonts w:ascii="宋体" w:eastAsia="宋体" w:hAnsi="宋体" w:cs="宋体" w:hint="eastAsia"/>
          <w:color w:val="000000"/>
          <w:szCs w:val="21"/>
        </w:rPr>
        <w:t>蜡jué</w:t>
      </w:r>
    </w:p>
    <w:p>
      <w:pPr>
        <w:spacing w:line="360" w:lineRule="auto"/>
        <w:rPr>
          <w:rFonts w:ascii="宋体" w:eastAsia="宋体" w:hAnsi="宋体" w:cs="宋体" w:hint="eastAsia"/>
          <w:color w:val="000000"/>
          <w:szCs w:val="21"/>
        </w:rPr>
      </w:pPr>
      <w:r>
        <w:rPr>
          <w:rFonts w:ascii="宋体" w:eastAsia="宋体" w:hAnsi="宋体" w:cs="宋体" w:hint="eastAsia"/>
          <w:color w:val="000000"/>
          <w:szCs w:val="21"/>
        </w:rPr>
        <w:t>C、</w:t>
      </w:r>
      <w:r>
        <w:rPr>
          <w:rFonts w:ascii="宋体" w:eastAsia="宋体" w:hAnsi="宋体" w:cs="宋体" w:hint="eastAsia"/>
          <w:color w:val="000000"/>
          <w:szCs w:val="21"/>
          <w:em w:val="dot"/>
        </w:rPr>
        <w:t>滞</w:t>
      </w:r>
      <w:r>
        <w:rPr>
          <w:rFonts w:ascii="宋体" w:eastAsia="宋体" w:hAnsi="宋体" w:cs="宋体" w:hint="eastAsia"/>
          <w:color w:val="000000"/>
          <w:szCs w:val="21"/>
        </w:rPr>
        <w:t>碍 chì    劝</w:t>
      </w:r>
      <w:r>
        <w:rPr>
          <w:rFonts w:ascii="宋体" w:eastAsia="宋体" w:hAnsi="宋体" w:cs="宋体" w:hint="eastAsia"/>
          <w:color w:val="000000"/>
          <w:szCs w:val="21"/>
          <w:em w:val="dot"/>
        </w:rPr>
        <w:t>诫</w:t>
      </w:r>
      <w:r>
        <w:rPr>
          <w:rFonts w:ascii="宋体" w:eastAsia="宋体" w:hAnsi="宋体" w:cs="宋体" w:hint="eastAsia"/>
          <w:color w:val="000000"/>
          <w:szCs w:val="21"/>
        </w:rPr>
        <w:t xml:space="preserve">jiè     </w:t>
      </w:r>
      <w:r>
        <w:rPr>
          <w:rFonts w:ascii="宋体" w:eastAsia="宋体" w:hAnsi="宋体" w:cs="宋体" w:hint="eastAsia"/>
          <w:color w:val="auto"/>
          <w:lang w:val="en-US" w:eastAsia="zh-CN"/>
        </w:rPr>
        <w:t xml:space="preserve"> </w:t>
      </w:r>
      <w:r>
        <w:rPr>
          <w:rFonts w:ascii="宋体" w:eastAsia="宋体" w:hAnsi="宋体" w:cs="宋体" w:hint="eastAsia"/>
          <w:color w:val="auto"/>
        </w:rPr>
        <w:t>阴</w:t>
      </w:r>
      <w:r>
        <w:rPr>
          <w:rFonts w:ascii="宋体" w:eastAsia="宋体" w:hAnsi="宋体" w:cs="宋体" w:hint="eastAsia"/>
          <w:color w:val="auto"/>
          <w:em w:val="dot"/>
        </w:rPr>
        <w:t>霾</w:t>
      </w:r>
      <w:r>
        <w:rPr>
          <w:rFonts w:ascii="宋体" w:eastAsia="宋体" w:hAnsi="宋体" w:cs="宋体" w:hint="eastAsia"/>
          <w:color w:val="auto"/>
        </w:rPr>
        <w:t>(mái)</w:t>
      </w:r>
      <w:r>
        <w:rPr>
          <w:rFonts w:ascii="宋体" w:eastAsia="宋体" w:hAnsi="宋体" w:cs="宋体" w:hint="eastAsia"/>
          <w:color w:val="auto"/>
          <w:lang w:val="en-US" w:eastAsia="zh-CN"/>
        </w:rPr>
        <w:t xml:space="preserve">  </w:t>
      </w:r>
      <w:r>
        <w:rPr>
          <w:rFonts w:ascii="宋体" w:eastAsia="宋体" w:hAnsi="宋体" w:cs="宋体" w:hint="eastAsia"/>
          <w:color w:val="000000"/>
          <w:szCs w:val="21"/>
          <w:em w:val="dot"/>
        </w:rPr>
        <w:t xml:space="preserve"> </w:t>
      </w:r>
      <w:r>
        <w:rPr>
          <w:rFonts w:ascii="宋体" w:eastAsia="宋体" w:hAnsi="宋体" w:cs="宋体" w:hint="eastAsia"/>
          <w:color w:val="000000"/>
          <w:szCs w:val="21"/>
          <w:em w:val="dot"/>
          <w:lang w:val="en-US" w:eastAsia="zh-CN"/>
        </w:rPr>
        <w:t xml:space="preserve"> </w:t>
      </w:r>
      <w:r>
        <w:rPr>
          <w:rFonts w:ascii="宋体" w:eastAsia="宋体" w:hAnsi="宋体" w:cs="宋体" w:hint="eastAsia"/>
          <w:color w:val="000000"/>
          <w:szCs w:val="21"/>
          <w:em w:val="dot"/>
        </w:rPr>
        <w:t>抠</w:t>
      </w:r>
      <w:r>
        <w:rPr>
          <w:rFonts w:ascii="宋体" w:eastAsia="宋体" w:hAnsi="宋体" w:cs="宋体" w:hint="eastAsia"/>
          <w:color w:val="000000"/>
          <w:szCs w:val="21"/>
        </w:rPr>
        <w:t>字句kōu</w:t>
      </w:r>
      <w:r>
        <w:rPr>
          <w:rFonts w:ascii="宋体" w:eastAsia="宋体" w:hAnsi="宋体" w:cs="宋体" w:hint="eastAsia"/>
          <w:color w:val="FFFFFF"/>
          <w:szCs w:val="21"/>
        </w:rPr>
        <w:t xml:space="preserve">[ </w:t>
      </w:r>
    </w:p>
    <w:p>
      <w:pPr>
        <w:tabs>
          <w:tab w:val="left" w:pos="1871"/>
          <w:tab w:val="left" w:pos="3407"/>
          <w:tab w:val="left" w:pos="4949"/>
          <w:tab w:val="left" w:pos="6599"/>
        </w:tabs>
        <w:spacing w:line="360" w:lineRule="auto"/>
        <w:rPr>
          <w:rFonts w:ascii="宋体" w:eastAsia="宋体" w:hAnsi="宋体" w:cs="宋体" w:hint="eastAsia"/>
          <w:b/>
          <w:color w:val="auto"/>
        </w:rPr>
      </w:pPr>
      <w:r>
        <w:rPr>
          <w:rFonts w:ascii="宋体" w:eastAsia="宋体" w:hAnsi="宋体" w:cs="宋体" w:hint="eastAsia"/>
          <w:color w:val="000000"/>
          <w:szCs w:val="21"/>
        </w:rPr>
        <w:t>D、轻</w:t>
      </w:r>
      <w:r>
        <w:rPr>
          <w:rFonts w:ascii="宋体" w:eastAsia="宋体" w:hAnsi="宋体" w:cs="宋体" w:hint="eastAsia"/>
          <w:color w:val="000000"/>
          <w:szCs w:val="21"/>
          <w:em w:val="dot"/>
        </w:rPr>
        <w:t>鄙</w:t>
      </w:r>
      <w:r>
        <w:rPr>
          <w:rFonts w:ascii="宋体" w:eastAsia="宋体" w:hAnsi="宋体" w:cs="宋体" w:hint="eastAsia"/>
          <w:color w:val="000000"/>
          <w:szCs w:val="21"/>
        </w:rPr>
        <w:t xml:space="preserve"> bǐ   </w:t>
      </w:r>
      <w:r>
        <w:rPr>
          <w:rFonts w:ascii="宋体" w:eastAsia="宋体" w:hAnsi="宋体" w:cs="宋体" w:hint="eastAsia"/>
          <w:color w:val="000000"/>
          <w:szCs w:val="21"/>
          <w:lang w:val="en-US" w:eastAsia="zh-CN"/>
        </w:rPr>
        <w:t xml:space="preserve">  </w:t>
      </w:r>
      <w:r>
        <w:rPr>
          <w:rFonts w:ascii="宋体" w:eastAsia="宋体" w:hAnsi="宋体" w:cs="宋体" w:hint="eastAsia"/>
          <w:color w:val="000000"/>
          <w:szCs w:val="21"/>
        </w:rPr>
        <w:t>粗</w:t>
      </w:r>
      <w:r>
        <w:rPr>
          <w:rFonts w:ascii="宋体" w:eastAsia="宋体" w:hAnsi="宋体" w:cs="宋体" w:hint="eastAsia"/>
          <w:color w:val="000000"/>
          <w:szCs w:val="21"/>
          <w:em w:val="dot"/>
        </w:rPr>
        <w:t>糙</w:t>
      </w:r>
      <w:r>
        <w:rPr>
          <w:rFonts w:ascii="宋体" w:eastAsia="宋体" w:hAnsi="宋体" w:cs="宋体" w:hint="eastAsia"/>
          <w:color w:val="000000"/>
          <w:szCs w:val="21"/>
        </w:rPr>
        <w:t xml:space="preserve"> cāo     </w:t>
      </w:r>
      <w:r>
        <w:rPr>
          <w:rFonts w:ascii="宋体" w:eastAsia="宋体" w:hAnsi="宋体" w:cs="宋体" w:hint="eastAsia"/>
          <w:color w:val="auto"/>
        </w:rPr>
        <w:t>万恶不</w:t>
      </w:r>
      <w:r>
        <w:rPr>
          <w:rFonts w:ascii="宋体" w:eastAsia="宋体" w:hAnsi="宋体" w:cs="宋体" w:hint="eastAsia"/>
          <w:color w:val="auto"/>
          <w:em w:val="dot"/>
        </w:rPr>
        <w:t>赦</w:t>
      </w:r>
      <w:r>
        <w:rPr>
          <w:rFonts w:ascii="宋体" w:eastAsia="宋体" w:hAnsi="宋体" w:cs="宋体" w:hint="eastAsia"/>
          <w:color w:val="auto"/>
        </w:rPr>
        <w:t>(shè)</w:t>
      </w:r>
      <w:r>
        <w:rPr>
          <w:rFonts w:ascii="宋体" w:eastAsia="宋体" w:hAnsi="宋体" w:cs="宋体" w:hint="eastAsia"/>
          <w:color w:val="auto"/>
          <w:lang w:val="en-US" w:eastAsia="zh-CN"/>
        </w:rPr>
        <w:t xml:space="preserve"> </w:t>
      </w:r>
      <w:r>
        <w:rPr>
          <w:rFonts w:ascii="宋体" w:eastAsia="宋体" w:hAnsi="宋体" w:cs="宋体" w:hint="eastAsia"/>
          <w:color w:val="000000"/>
          <w:szCs w:val="21"/>
        </w:rPr>
        <w:t>吹毛求</w:t>
      </w:r>
      <w:r>
        <w:rPr>
          <w:rFonts w:ascii="宋体" w:eastAsia="宋体" w:hAnsi="宋体" w:cs="宋体" w:hint="eastAsia"/>
          <w:color w:val="000000"/>
          <w:szCs w:val="21"/>
          <w:em w:val="dot"/>
        </w:rPr>
        <w:t>疵</w:t>
      </w:r>
      <w:r>
        <w:rPr>
          <w:rFonts w:ascii="宋体" w:eastAsia="宋体" w:hAnsi="宋体" w:cs="宋体" w:hint="eastAsia"/>
          <w:color w:val="000000"/>
          <w:szCs w:val="21"/>
        </w:rPr>
        <w:t>cī</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2</w:t>
      </w:r>
      <w:r>
        <w:rPr>
          <w:rFonts w:ascii="宋体" w:eastAsia="宋体" w:hAnsi="宋体" w:cs="宋体" w:hint="eastAsia"/>
          <w:sz w:val="21"/>
          <w:szCs w:val="28"/>
        </w:rPr>
        <w:t>．下列词语中没有错别字的一项是(</w:t>
      </w:r>
      <w:r>
        <w:rPr>
          <w:rFonts w:hAnsi="宋体" w:cs="宋体" w:hint="eastAsia"/>
          <w:sz w:val="21"/>
          <w:szCs w:val="28"/>
          <w:lang w:val="en-US" w:eastAsia="zh-CN"/>
        </w:rPr>
        <w:t xml:space="preserve"> </w:t>
      </w:r>
      <w:bookmarkStart w:id="0" w:name="_GoBack"/>
      <w:bookmarkEnd w:id="0"/>
      <w:r>
        <w:rPr>
          <w:rFonts w:ascii="宋体" w:eastAsia="宋体" w:hAnsi="宋体" w:cs="宋体" w:hint="eastAsia"/>
          <w:sz w:val="21"/>
          <w:szCs w:val="28"/>
          <w:lang w:val="en-US" w:eastAsia="zh-CN"/>
        </w:rPr>
        <w:t>A</w:t>
      </w:r>
      <w:r>
        <w:rPr>
          <w:rFonts w:ascii="宋体" w:eastAsia="宋体" w:hAnsi="宋体" w:cs="宋体" w:hint="eastAsia"/>
          <w:sz w:val="21"/>
          <w:szCs w:val="28"/>
        </w:rPr>
        <w:t>　　)</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 xml:space="preserve">A．难堪  咖喱 </w:t>
      </w:r>
      <w:r>
        <w:rPr>
          <w:rFonts w:ascii="宋体" w:eastAsia="宋体" w:hAnsi="宋体" w:cs="宋体" w:hint="eastAsia"/>
          <w:sz w:val="21"/>
          <w:szCs w:val="28"/>
          <w:lang w:val="en-US" w:eastAsia="zh-CN"/>
        </w:rPr>
        <w:t xml:space="preserve"> </w:t>
      </w:r>
      <w:r>
        <w:rPr>
          <w:rFonts w:ascii="宋体" w:eastAsia="宋体" w:hAnsi="宋体" w:cs="宋体" w:hint="eastAsia"/>
          <w:color w:val="auto"/>
        </w:rPr>
        <w:t>变幻莫测</w:t>
      </w:r>
      <w:r>
        <w:rPr>
          <w:rFonts w:ascii="宋体" w:eastAsia="宋体" w:hAnsi="宋体" w:cs="宋体" w:hint="eastAsia"/>
          <w:sz w:val="21"/>
          <w:szCs w:val="28"/>
        </w:rPr>
        <w:t xml:space="preserve"> 人声鼎沸</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B．轻捷  屏障  囊莹映雪  高瞻远属</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C．妖娆  感慨  油然而升  妇孺皆知</w:t>
      </w:r>
    </w:p>
    <w:p>
      <w:pPr>
        <w:pStyle w:val="PlainText"/>
        <w:spacing w:line="360" w:lineRule="auto"/>
        <w:rPr>
          <w:rFonts w:ascii="宋体" w:eastAsia="宋体" w:hAnsi="宋体" w:cs="宋体" w:hint="eastAsia"/>
          <w:color w:val="auto"/>
        </w:rPr>
      </w:pPr>
      <w:r>
        <w:rPr>
          <w:rFonts w:ascii="宋体" w:eastAsia="宋体" w:hAnsi="宋体" w:cs="宋体" w:hint="eastAsia"/>
          <w:sz w:val="21"/>
          <w:szCs w:val="28"/>
        </w:rPr>
        <w:t>D．狩猎  惭愧  惊慌失措  浑为一谈</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lang w:val="en-US" w:eastAsia="zh-CN"/>
        </w:rPr>
        <w:t>3</w:t>
      </w:r>
      <w:r>
        <w:rPr>
          <w:rFonts w:ascii="宋体" w:eastAsia="宋体" w:hAnsi="宋体" w:cs="宋体" w:hint="eastAsia"/>
          <w:color w:val="auto"/>
        </w:rPr>
        <w:t>.关于下列句子的修辞手法判断有误的一项是(</w:t>
      </w:r>
      <w:r>
        <w:rPr>
          <w:rFonts w:ascii="宋体" w:eastAsia="宋体" w:hAnsi="宋体" w:cs="宋体" w:hint="eastAsia"/>
          <w:b/>
          <w:color w:val="auto"/>
        </w:rPr>
        <w:t>D</w:t>
      </w:r>
      <w:r>
        <w:rPr>
          <w:rFonts w:ascii="宋体" w:eastAsia="宋体" w:hAnsi="宋体" w:cs="宋体" w:hint="eastAsia"/>
          <w:color w:val="auto"/>
        </w:rPr>
        <w:t>　)</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A.风来似一片绿色的海,夜静如一堵坚固的墙。(比喻)</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B.尽管阳光一千次对它背过脸去,它却终于把粗壮的双臂伸向了光明的天顶,把伟岸的成材无私奉献给人们。(拟人)</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C.阳光是公平的吗?峡谷莫非不明白?(反问)</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D.火山制造了峡谷、深渊,却没有留下生命,山是光秃秃的,谷是光秃秃的,太阳依然高悬。(排比)</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4</w:t>
      </w:r>
      <w:r>
        <w:rPr>
          <w:rFonts w:ascii="宋体" w:eastAsia="宋体" w:hAnsi="宋体" w:cs="宋体" w:hint="eastAsia"/>
          <w:sz w:val="21"/>
          <w:szCs w:val="28"/>
        </w:rPr>
        <w:t>．将下列句子组成语意连贯的一段话，语序排列最恰当的一项是(　</w:t>
      </w:r>
      <w:r>
        <w:rPr>
          <w:rFonts w:ascii="宋体" w:eastAsia="宋体" w:hAnsi="宋体" w:cs="宋体" w:hint="eastAsia"/>
          <w:sz w:val="21"/>
          <w:szCs w:val="28"/>
          <w:lang w:val="en-US" w:eastAsia="zh-CN"/>
        </w:rPr>
        <w:t>B</w:t>
      </w:r>
      <w:r>
        <w:rPr>
          <w:rFonts w:ascii="宋体" w:eastAsia="宋体" w:hAnsi="宋体" w:cs="宋体" w:hint="eastAsia"/>
          <w:sz w:val="21"/>
          <w:szCs w:val="28"/>
        </w:rPr>
        <w:t>　)</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①而背阴山坡的残雪，还妄想着做冬的巢穴。</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②那投在水面的阳光，便也跟着起了波痕，好像阳光在水面打起蝴蝶结了。</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③山前山后，山左山右，是透着清香的树、烂漫的山花和飞起飞落的鸟儿。</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④然而随着冰河乍裂，达子香花开了，背阴山坡也绿意盈盈了，残雪也就没脸再赖着了。</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⑤在大兴安岭，最早的春色出现在向阳山坡。嫩绿的草芽像绣花针一样顶破丰厚的泥土，以它的妙手，给大地绣出生机。</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⑥蜿蜒在林间的一道道春水，被暖风吹拂得起了鱼苗似的波痕。</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A．⑤④①⑥③②  B．⑤①④③⑥②</w:t>
      </w:r>
      <w:r>
        <w:rPr>
          <w:rFonts w:ascii="宋体" w:eastAsia="宋体" w:hAnsi="宋体" w:cs="宋体" w:hint="eastAsia"/>
          <w:sz w:val="21"/>
          <w:szCs w:val="28"/>
          <w:lang w:eastAsia="zh-CN"/>
        </w:rPr>
        <w:tab/>
      </w:r>
      <w:r>
        <w:rPr>
          <w:rFonts w:ascii="宋体" w:eastAsia="宋体" w:hAnsi="宋体" w:cs="宋体" w:hint="eastAsia"/>
          <w:sz w:val="21"/>
          <w:szCs w:val="28"/>
        </w:rPr>
        <w:t>C．③①④⑤②⑥  D．③④②①⑥⑤</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5</w:t>
      </w:r>
      <w:r>
        <w:rPr>
          <w:rFonts w:ascii="宋体" w:eastAsia="宋体" w:hAnsi="宋体" w:cs="宋体" w:hint="eastAsia"/>
          <w:sz w:val="21"/>
          <w:szCs w:val="28"/>
        </w:rPr>
        <w:t>．(</w:t>
      </w:r>
      <w:r>
        <w:rPr>
          <w:rFonts w:ascii="宋体" w:eastAsia="宋体" w:hAnsi="宋体" w:cs="宋体" w:hint="eastAsia"/>
          <w:b/>
          <w:sz w:val="21"/>
          <w:szCs w:val="28"/>
        </w:rPr>
        <w:t>2018·</w:t>
      </w:r>
      <w:r>
        <w:rPr>
          <w:rFonts w:ascii="宋体" w:eastAsia="宋体" w:hAnsi="宋体" w:cs="宋体" w:hint="eastAsia"/>
          <w:sz w:val="21"/>
          <w:szCs w:val="28"/>
        </w:rPr>
        <w:t>山东日照中考)下列有关名著的表述，正确的一项是(　</w:t>
      </w:r>
      <w:r>
        <w:rPr>
          <w:rFonts w:ascii="宋体" w:eastAsia="宋体" w:hAnsi="宋体" w:cs="宋体" w:hint="eastAsia"/>
          <w:sz w:val="21"/>
          <w:szCs w:val="28"/>
          <w:lang w:val="en-US" w:eastAsia="zh-CN"/>
        </w:rPr>
        <w:t>A</w:t>
      </w:r>
      <w:r>
        <w:rPr>
          <w:rFonts w:ascii="宋体" w:eastAsia="宋体" w:hAnsi="宋体" w:cs="宋体" w:hint="eastAsia"/>
          <w:sz w:val="21"/>
          <w:szCs w:val="28"/>
        </w:rPr>
        <w:t>　)</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A．《伊索寓言》是世界文学史上流传最广的寓言故事集之一，包含的内容十分丰富：有的是影射当时社会现实的，如《狼和小羊》；有的表现的是劳动人民生活的经验和智慧，如《农夫和蛇》。</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B．老舍的《骆驼祥子》讲述的是旧北京人力车夫祥子的辛酸故事。作品中的祥子自尊好强、吃苦耐劳，积攒了三年，终于买了一辆车，但这车很快就被孙侦探抢走了。</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C．《名人传》是法国作家罗曼·罗兰的代表作，讲述了贝多芬、米开朗琪罗和高尔基充满苦难和坎坷的一生，赞美了他们的高尚品格和顽强奋斗的精神。</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D．《红楼梦》是我国古代小说的顶峰之作，塑造了许多个性鲜明的人物形象，如“香菱学诗”的故事，通过讲述香菱到潇湘馆拜访宝钗时请求学诗的情节，展示了香菱刻苦用心、聪明伶俐的性格特点。</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6</w:t>
      </w:r>
      <w:r>
        <w:rPr>
          <w:rFonts w:ascii="宋体" w:eastAsia="宋体" w:hAnsi="宋体" w:cs="宋体" w:hint="eastAsia"/>
          <w:sz w:val="21"/>
          <w:szCs w:val="28"/>
        </w:rPr>
        <w:t>．某市为创建全国文明城市，正加大力度整治“中国式过马路”的行为。假如你是一名志愿者，去劝说一位正要闯红灯的老大爷，请选出下面语言得体的一项(　</w:t>
      </w:r>
      <w:r>
        <w:rPr>
          <w:rFonts w:ascii="宋体" w:eastAsia="宋体" w:hAnsi="宋体" w:cs="宋体" w:hint="eastAsia"/>
          <w:sz w:val="21"/>
          <w:szCs w:val="28"/>
          <w:lang w:val="en-US" w:eastAsia="zh-CN"/>
        </w:rPr>
        <w:t>D</w:t>
      </w:r>
      <w:r>
        <w:rPr>
          <w:rFonts w:ascii="宋体" w:eastAsia="宋体" w:hAnsi="宋体" w:cs="宋体" w:hint="eastAsia"/>
          <w:sz w:val="21"/>
          <w:szCs w:val="28"/>
        </w:rPr>
        <w:t>　)</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A．你不要命了，闯红灯多危险！</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B．不要闯红灯！闯红灯是没素质的表现！</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C．你要闯红灯，就会受到法律的严惩！</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D．老人家，为了您和他人的安全，请自觉遵守交通规则。</w:t>
      </w:r>
    </w:p>
    <w:p>
      <w:pPr>
        <w:tabs>
          <w:tab w:val="left" w:pos="1871"/>
          <w:tab w:val="left" w:pos="3407"/>
          <w:tab w:val="left" w:pos="4949"/>
          <w:tab w:val="left" w:pos="6599"/>
        </w:tabs>
        <w:spacing w:line="360" w:lineRule="auto"/>
        <w:rPr>
          <w:rFonts w:ascii="宋体" w:eastAsia="宋体" w:hAnsi="宋体" w:cs="宋体" w:hint="eastAsia"/>
          <w:b w:val="0"/>
          <w:bCs/>
          <w:color w:val="auto"/>
          <w:sz w:val="21"/>
          <w:szCs w:val="21"/>
        </w:rPr>
      </w:pPr>
      <w:r>
        <w:rPr>
          <w:rFonts w:ascii="宋体" w:eastAsia="宋体" w:hAnsi="宋体" w:cs="宋体" w:hint="eastAsia"/>
          <w:b w:val="0"/>
          <w:bCs/>
          <w:color w:val="auto"/>
          <w:sz w:val="21"/>
          <w:szCs w:val="21"/>
          <w:lang w:val="en-US" w:eastAsia="zh-CN"/>
        </w:rPr>
        <w:t>7</w:t>
      </w:r>
      <w:r>
        <w:rPr>
          <w:rFonts w:ascii="宋体" w:eastAsia="宋体" w:hAnsi="宋体" w:cs="宋体" w:hint="eastAsia"/>
          <w:b w:val="0"/>
          <w:bCs/>
          <w:color w:val="auto"/>
          <w:sz w:val="21"/>
          <w:szCs w:val="21"/>
          <w:lang w:val="en-US" w:eastAsia="zh-CN"/>
        </w:rPr>
        <w:t>.古诗默写。</w:t>
      </w:r>
      <w:r>
        <w:rPr>
          <w:rFonts w:ascii="宋体" w:eastAsia="宋体" w:hAnsi="宋体" w:cs="宋体" w:hint="eastAsia"/>
          <w:b w:val="0"/>
          <w:bCs/>
          <w:color w:val="auto"/>
          <w:sz w:val="21"/>
          <w:szCs w:val="21"/>
        </w:rPr>
        <w:t>(</w:t>
      </w:r>
      <w:r>
        <w:rPr>
          <w:rFonts w:ascii="宋体" w:eastAsia="宋体" w:hAnsi="宋体" w:cs="宋体" w:hint="eastAsia"/>
          <w:b w:val="0"/>
          <w:bCs/>
          <w:color w:val="auto"/>
          <w:sz w:val="21"/>
          <w:szCs w:val="21"/>
          <w:lang w:val="en-US" w:eastAsia="zh-CN"/>
        </w:rPr>
        <w:t>12</w:t>
      </w:r>
      <w:r>
        <w:rPr>
          <w:rFonts w:ascii="宋体" w:eastAsia="宋体" w:hAnsi="宋体" w:cs="宋体" w:hint="eastAsia"/>
          <w:b w:val="0"/>
          <w:bCs/>
          <w:color w:val="auto"/>
          <w:sz w:val="21"/>
          <w:szCs w:val="21"/>
        </w:rPr>
        <w:t>分)</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①所以动心忍性，________________。(《生于忧患，死于安乐》)</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②________________，身世浮沉雨打萍。(文天祥《过零丁洋》)</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③至于夏水襄陵，________________。(郦道元《三峡》)</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④________________，恨别鸟惊心。(杜甫《春望》)</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⑤________________，巴山夜雨涨秋池。(李商隐《夜雨寄北》)</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⑥《渔家傲　秋思》中，范仲淹借酒抒发思乡之情的句子是“________________”。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①曾益其所不能　②山河破碎风飘絮</w:t>
      </w:r>
    </w:p>
    <w:p>
      <w:pPr>
        <w:pStyle w:val="PlainText"/>
        <w:spacing w:line="360" w:lineRule="auto"/>
        <w:rPr>
          <w:rFonts w:ascii="宋体" w:eastAsia="宋体" w:hAnsi="宋体" w:cs="宋体" w:hint="eastAsia"/>
          <w:b w:val="0"/>
          <w:bCs/>
          <w:color w:val="auto"/>
          <w:sz w:val="21"/>
          <w:szCs w:val="21"/>
          <w:lang w:val="en-US" w:eastAsia="zh-CN"/>
        </w:rPr>
      </w:pPr>
      <w:r>
        <w:rPr>
          <w:rFonts w:ascii="宋体" w:eastAsia="宋体" w:hAnsi="宋体" w:cs="宋体" w:hint="eastAsia"/>
          <w:sz w:val="21"/>
          <w:szCs w:val="28"/>
        </w:rPr>
        <w:t>③沿溯阻绝　④感时花溅泪　⑤君问归期未有期　⑥浊酒一杯家万里　</w:t>
      </w:r>
    </w:p>
    <w:p>
      <w:pPr>
        <w:pStyle w:val="Normal1"/>
        <w:snapToGrid w:val="0"/>
        <w:spacing w:line="360" w:lineRule="auto"/>
        <w:jc w:val="left"/>
        <w:textAlignment w:val="center"/>
        <w:rPr>
          <w:rFonts w:ascii="宋体" w:eastAsia="宋体" w:hAnsi="宋体" w:cs="宋体" w:hint="eastAsia"/>
          <w:b/>
          <w:bCs w:val="0"/>
          <w:color w:val="auto"/>
          <w:sz w:val="21"/>
          <w:szCs w:val="21"/>
          <w:lang w:val="en-US" w:eastAsia="zh-CN"/>
        </w:rPr>
      </w:pPr>
      <w:r>
        <w:rPr>
          <w:rFonts w:ascii="宋体" w:eastAsia="宋体" w:hAnsi="宋体" w:cs="宋体" w:hint="eastAsia"/>
          <w:b/>
          <w:bCs w:val="0"/>
          <w:color w:val="auto"/>
          <w:sz w:val="21"/>
          <w:szCs w:val="21"/>
          <w:lang w:val="en-US" w:eastAsia="zh-CN"/>
        </w:rPr>
        <w:t>二、文言文阅读。</w:t>
      </w:r>
      <w:r>
        <w:rPr>
          <w:rFonts w:ascii="宋体" w:eastAsia="宋体" w:hAnsi="宋体" w:cs="宋体" w:hint="eastAsia"/>
          <w:b/>
          <w:bCs w:val="0"/>
          <w:color w:val="auto"/>
          <w:sz w:val="21"/>
          <w:szCs w:val="21"/>
        </w:rPr>
        <w:t>(</w:t>
      </w:r>
      <w:r>
        <w:rPr>
          <w:rFonts w:ascii="宋体" w:eastAsia="宋体" w:hAnsi="宋体" w:cs="宋体" w:hint="eastAsia"/>
          <w:b/>
          <w:bCs w:val="0"/>
          <w:color w:val="auto"/>
          <w:sz w:val="21"/>
          <w:szCs w:val="21"/>
          <w:lang w:val="en-US" w:eastAsia="zh-CN"/>
        </w:rPr>
        <w:t>15</w:t>
      </w:r>
      <w:r>
        <w:rPr>
          <w:rFonts w:ascii="宋体" w:eastAsia="宋体" w:hAnsi="宋体" w:cs="宋体" w:hint="eastAsia"/>
          <w:b/>
          <w:bCs w:val="0"/>
          <w:color w:val="auto"/>
          <w:sz w:val="21"/>
          <w:szCs w:val="21"/>
        </w:rPr>
        <w:t>分)</w:t>
      </w:r>
    </w:p>
    <w:p>
      <w:pPr>
        <w:pStyle w:val="PlainText"/>
        <w:spacing w:line="360" w:lineRule="auto"/>
        <w:ind w:firstLine="210" w:firstLineChars="100"/>
        <w:rPr>
          <w:rFonts w:ascii="宋体" w:eastAsia="宋体" w:hAnsi="宋体" w:cs="宋体" w:hint="eastAsia"/>
          <w:sz w:val="21"/>
          <w:szCs w:val="28"/>
        </w:rPr>
      </w:pPr>
      <w:r>
        <w:rPr>
          <w:rFonts w:ascii="宋体" w:eastAsia="宋体" w:hAnsi="宋体" w:cs="宋体" w:hint="eastAsia"/>
          <w:sz w:val="21"/>
          <w:szCs w:val="28"/>
        </w:rPr>
        <w:t>阅读下面文言文，完成问题。</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color w:val="FF0000"/>
          <w:sz w:val="21"/>
          <w:szCs w:val="28"/>
        </w:rPr>
        <w:t>【甲】</w:t>
      </w:r>
      <w:r>
        <w:rPr>
          <w:rFonts w:ascii="宋体" w:eastAsia="宋体" w:hAnsi="宋体" w:cs="宋体" w:hint="eastAsia"/>
          <w:sz w:val="21"/>
          <w:szCs w:val="28"/>
        </w:rPr>
        <w:t xml:space="preserve"> 当余之从师也，负箧曳屣行深山巨谷中，穷冬烈风，大雪深数尺，足肤皲裂而不知。至舍，四支僵劲不能动，媵人持汤沃灌，以衾拥覆，久而乃和。寓逆旅，主人日再食，无鲜肥滋味之享。同舍生皆</w:t>
      </w:r>
      <w:r>
        <w:rPr>
          <w:rFonts w:ascii="宋体" w:eastAsia="宋体" w:hAnsi="宋体" w:cs="宋体" w:hint="eastAsia"/>
          <w:sz w:val="21"/>
          <w:szCs w:val="28"/>
          <w:em w:val="underDot"/>
        </w:rPr>
        <w:t>被</w:t>
      </w:r>
      <w:r>
        <w:rPr>
          <w:rFonts w:ascii="宋体" w:eastAsia="宋体" w:hAnsi="宋体" w:cs="宋体" w:hint="eastAsia"/>
          <w:sz w:val="21"/>
          <w:szCs w:val="28"/>
        </w:rPr>
        <w:t>绮绣，戴朱缨宝饰之帽，腰白玉之环，左佩刀，右备容臭，烨然若神人；余则缊袍</w:t>
      </w:r>
      <w:r>
        <w:rPr>
          <w:rFonts w:ascii="宋体" w:eastAsia="宋体" w:hAnsi="宋体" w:cs="宋体" w:hint="eastAsia"/>
          <w:sz w:val="21"/>
          <w:szCs w:val="28"/>
          <w:em w:val="underDot"/>
        </w:rPr>
        <w:t>敝</w:t>
      </w:r>
      <w:r>
        <w:rPr>
          <w:rFonts w:ascii="宋体" w:eastAsia="宋体" w:hAnsi="宋体" w:cs="宋体" w:hint="eastAsia"/>
          <w:sz w:val="21"/>
          <w:szCs w:val="28"/>
        </w:rPr>
        <w:t>衣处其间，略无慕艳意，</w:t>
      </w:r>
      <w:r>
        <w:rPr>
          <w:rFonts w:ascii="宋体" w:eastAsia="宋体" w:hAnsi="宋体" w:cs="宋体" w:hint="eastAsia"/>
          <w:sz w:val="21"/>
          <w:szCs w:val="28"/>
          <w:u w:val="single"/>
        </w:rPr>
        <w:t>以中有足乐者，不知口体之奉不若人也。</w:t>
      </w:r>
      <w:r>
        <w:rPr>
          <w:rFonts w:ascii="宋体" w:eastAsia="宋体" w:hAnsi="宋体" w:cs="宋体" w:hint="eastAsia"/>
          <w:sz w:val="21"/>
          <w:szCs w:val="28"/>
        </w:rPr>
        <w:t>盖余之勤且艰若此。</w:t>
      </w:r>
    </w:p>
    <w:p>
      <w:pPr>
        <w:pStyle w:val="PlainText"/>
        <w:spacing w:line="360" w:lineRule="auto"/>
        <w:ind w:firstLine="319" w:firstLineChars="152"/>
        <w:jc w:val="right"/>
        <w:rPr>
          <w:rFonts w:ascii="宋体" w:eastAsia="宋体" w:hAnsi="宋体" w:cs="宋体" w:hint="eastAsia"/>
          <w:sz w:val="21"/>
          <w:szCs w:val="28"/>
        </w:rPr>
      </w:pPr>
      <w:r>
        <w:rPr>
          <w:rFonts w:ascii="宋体" w:eastAsia="宋体" w:hAnsi="宋体" w:cs="宋体" w:hint="eastAsia"/>
          <w:sz w:val="21"/>
          <w:szCs w:val="28"/>
        </w:rPr>
        <w:t>(节选自《送东阳马生序》)</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color w:val="FF0000"/>
          <w:sz w:val="21"/>
          <w:szCs w:val="28"/>
        </w:rPr>
        <w:t>【乙】</w:t>
      </w:r>
      <w:r>
        <w:rPr>
          <w:rFonts w:ascii="宋体" w:eastAsia="宋体" w:hAnsi="宋体" w:cs="宋体" w:hint="eastAsia"/>
          <w:sz w:val="21"/>
          <w:szCs w:val="28"/>
        </w:rPr>
        <w:t xml:space="preserve"> 张嘉贞落魄有大志，亦不自异，亦不下人</w:t>
      </w:r>
      <w:r>
        <w:rPr>
          <w:rFonts w:ascii="宋体" w:eastAsia="宋体" w:hAnsi="宋体" w:cs="宋体" w:hint="eastAsia"/>
          <w:sz w:val="21"/>
          <w:szCs w:val="28"/>
          <w:vertAlign w:val="superscript"/>
        </w:rPr>
        <w:t>①</w:t>
      </w:r>
      <w:r>
        <w:rPr>
          <w:rFonts w:ascii="宋体" w:eastAsia="宋体" w:hAnsi="宋体" w:cs="宋体" w:hint="eastAsia"/>
          <w:sz w:val="21"/>
          <w:szCs w:val="28"/>
        </w:rPr>
        <w:t>，自平乡尉免归乡里。布衣环堵</w:t>
      </w:r>
      <w:r>
        <w:rPr>
          <w:rFonts w:ascii="宋体" w:eastAsia="宋体" w:hAnsi="宋体" w:cs="宋体" w:hint="eastAsia"/>
          <w:sz w:val="21"/>
          <w:szCs w:val="28"/>
          <w:vertAlign w:val="superscript"/>
        </w:rPr>
        <w:t>②</w:t>
      </w:r>
      <w:r>
        <w:rPr>
          <w:rFonts w:ascii="宋体" w:eastAsia="宋体" w:hAnsi="宋体" w:cs="宋体" w:hint="eastAsia"/>
          <w:sz w:val="21"/>
          <w:szCs w:val="28"/>
        </w:rPr>
        <w:t>之中，萧然自得。时人莫之知也。张循宪以御史出，还</w:t>
      </w:r>
      <w:r>
        <w:rPr>
          <w:rFonts w:ascii="宋体" w:eastAsia="宋体" w:hAnsi="宋体" w:cs="宋体" w:hint="eastAsia"/>
          <w:sz w:val="21"/>
          <w:szCs w:val="28"/>
          <w:em w:val="underDot"/>
        </w:rPr>
        <w:t>次</w:t>
      </w:r>
      <w:r>
        <w:rPr>
          <w:rFonts w:ascii="宋体" w:eastAsia="宋体" w:hAnsi="宋体" w:cs="宋体" w:hint="eastAsia"/>
          <w:sz w:val="21"/>
          <w:szCs w:val="28"/>
        </w:rPr>
        <w:t>蒲州驿。</w:t>
      </w:r>
      <w:r>
        <w:rPr>
          <w:rFonts w:ascii="宋体" w:eastAsia="宋体" w:hAnsi="宋体" w:cs="宋体" w:hint="eastAsia"/>
          <w:sz w:val="21"/>
          <w:szCs w:val="28"/>
          <w:u w:val="wave"/>
        </w:rPr>
        <w:t>循宪方复命使务有不决者意颇病之</w:t>
      </w:r>
      <w:r>
        <w:rPr>
          <w:rFonts w:ascii="宋体" w:eastAsia="宋体" w:hAnsi="宋体" w:cs="宋体" w:hint="eastAsia"/>
          <w:sz w:val="21"/>
          <w:szCs w:val="28"/>
        </w:rPr>
        <w:t>。问驿吏曰：“此有好客乎？”驿吏白以嘉贞，循宪召与相见，</w:t>
      </w:r>
      <w:r>
        <w:rPr>
          <w:rFonts w:ascii="宋体" w:eastAsia="宋体" w:hAnsi="宋体" w:cs="宋体" w:hint="eastAsia"/>
          <w:sz w:val="21"/>
          <w:szCs w:val="28"/>
          <w:em w:val="underDot"/>
        </w:rPr>
        <w:t>咨</w:t>
      </w:r>
      <w:r>
        <w:rPr>
          <w:rFonts w:ascii="宋体" w:eastAsia="宋体" w:hAnsi="宋体" w:cs="宋体" w:hint="eastAsia"/>
          <w:sz w:val="21"/>
          <w:szCs w:val="28"/>
        </w:rPr>
        <w:t>以其事积时凝滞者</w:t>
      </w:r>
      <w:r>
        <w:rPr>
          <w:rFonts w:ascii="宋体" w:eastAsia="宋体" w:hAnsi="宋体" w:cs="宋体" w:hint="eastAsia"/>
          <w:sz w:val="21"/>
          <w:szCs w:val="28"/>
          <w:vertAlign w:val="superscript"/>
        </w:rPr>
        <w:t>③</w:t>
      </w:r>
      <w:r>
        <w:rPr>
          <w:rFonts w:ascii="宋体" w:eastAsia="宋体" w:hAnsi="宋体" w:cs="宋体" w:hint="eastAsia"/>
          <w:sz w:val="21"/>
          <w:szCs w:val="28"/>
        </w:rPr>
        <w:t>，嘉贞随机应之，莫不豁然。及命表又出意外。他日，</w:t>
      </w:r>
      <w:r>
        <w:rPr>
          <w:rFonts w:ascii="宋体" w:eastAsia="宋体" w:hAnsi="宋体" w:cs="宋体" w:hint="eastAsia"/>
          <w:sz w:val="21"/>
          <w:szCs w:val="28"/>
          <w:u w:val="single"/>
        </w:rPr>
        <w:t>则天以问循宪，具以实对，因请以己官让之。</w:t>
      </w:r>
      <w:r>
        <w:rPr>
          <w:rFonts w:ascii="宋体" w:eastAsia="宋体" w:hAnsi="宋体" w:cs="宋体" w:hint="eastAsia"/>
          <w:sz w:val="21"/>
          <w:szCs w:val="28"/>
        </w:rPr>
        <w:t>则天曰：“卿能举贤，美矣，朕岂可无一官自进贤耶？”乃召见内殿，隔帘与语，嘉贞仪貌甚伟，神采俊杰，则天甚异之。翌日，拜监察御史。</w:t>
      </w:r>
    </w:p>
    <w:p>
      <w:pPr>
        <w:pStyle w:val="PlainText"/>
        <w:spacing w:line="360" w:lineRule="auto"/>
        <w:ind w:firstLine="319" w:firstLineChars="152"/>
        <w:jc w:val="right"/>
        <w:rPr>
          <w:rFonts w:ascii="宋体" w:eastAsia="宋体" w:hAnsi="宋体" w:cs="宋体" w:hint="eastAsia"/>
          <w:sz w:val="21"/>
          <w:szCs w:val="28"/>
        </w:rPr>
      </w:pPr>
      <w:r>
        <w:rPr>
          <w:rFonts w:ascii="宋体" w:eastAsia="宋体" w:hAnsi="宋体" w:cs="宋体" w:hint="eastAsia"/>
          <w:sz w:val="21"/>
          <w:szCs w:val="28"/>
        </w:rPr>
        <w:t>(节选自《大唐新语·张嘉贞》)</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color w:val="FF0000"/>
          <w:sz w:val="21"/>
          <w:szCs w:val="28"/>
        </w:rPr>
        <w:t>【注释】</w:t>
      </w:r>
      <w:r>
        <w:rPr>
          <w:rFonts w:ascii="宋体" w:eastAsia="宋体" w:hAnsi="宋体" w:cs="宋体" w:hint="eastAsia"/>
          <w:sz w:val="21"/>
          <w:szCs w:val="28"/>
        </w:rPr>
        <w:t xml:space="preserve"> ①下人：下于人，在别人之下。②环堵：四围墙，常形容居屋狭小简陋。③积时凝滞者：长期积累下来的难以解决的问题。</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8</w:t>
      </w:r>
      <w:r>
        <w:rPr>
          <w:rFonts w:ascii="宋体" w:eastAsia="宋体" w:hAnsi="宋体" w:cs="宋体" w:hint="eastAsia"/>
          <w:sz w:val="21"/>
          <w:szCs w:val="28"/>
        </w:rPr>
        <w:t>．解释下列句中加点字的意思。</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(1)同舍生皆</w:t>
      </w:r>
      <w:r>
        <w:rPr>
          <w:rFonts w:ascii="宋体" w:eastAsia="宋体" w:hAnsi="宋体" w:cs="宋体" w:hint="eastAsia"/>
          <w:sz w:val="21"/>
          <w:szCs w:val="28"/>
          <w:em w:val="underDot"/>
        </w:rPr>
        <w:t>被</w:t>
      </w:r>
      <w:r>
        <w:rPr>
          <w:rFonts w:ascii="宋体" w:eastAsia="宋体" w:hAnsi="宋体" w:cs="宋体" w:hint="eastAsia"/>
          <w:sz w:val="21"/>
          <w:szCs w:val="28"/>
        </w:rPr>
        <w:t>绮绣　　　　被：________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(2)余则缊袍</w:t>
      </w:r>
      <w:r>
        <w:rPr>
          <w:rFonts w:ascii="宋体" w:eastAsia="宋体" w:hAnsi="宋体" w:cs="宋体" w:hint="eastAsia"/>
          <w:sz w:val="21"/>
          <w:szCs w:val="28"/>
          <w:em w:val="underDot"/>
        </w:rPr>
        <w:t>敝</w:t>
      </w:r>
      <w:r>
        <w:rPr>
          <w:rFonts w:ascii="宋体" w:eastAsia="宋体" w:hAnsi="宋体" w:cs="宋体" w:hint="eastAsia"/>
          <w:sz w:val="21"/>
          <w:szCs w:val="28"/>
        </w:rPr>
        <w:t>衣处其间　  敝：________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(3)还</w:t>
      </w:r>
      <w:r>
        <w:rPr>
          <w:rFonts w:ascii="宋体" w:eastAsia="宋体" w:hAnsi="宋体" w:cs="宋体" w:hint="eastAsia"/>
          <w:sz w:val="21"/>
          <w:szCs w:val="28"/>
          <w:em w:val="underDot"/>
        </w:rPr>
        <w:t>次</w:t>
      </w:r>
      <w:r>
        <w:rPr>
          <w:rFonts w:ascii="宋体" w:eastAsia="宋体" w:hAnsi="宋体" w:cs="宋体" w:hint="eastAsia"/>
          <w:sz w:val="21"/>
          <w:szCs w:val="28"/>
        </w:rPr>
        <w:t>蒲州驿　　　　　  次：________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(4)</w:t>
      </w:r>
      <w:r>
        <w:rPr>
          <w:rFonts w:ascii="宋体" w:eastAsia="宋体" w:hAnsi="宋体" w:cs="宋体" w:hint="eastAsia"/>
          <w:sz w:val="21"/>
          <w:szCs w:val="28"/>
          <w:em w:val="underDot"/>
        </w:rPr>
        <w:t>咨</w:t>
      </w:r>
      <w:r>
        <w:rPr>
          <w:rFonts w:ascii="宋体" w:eastAsia="宋体" w:hAnsi="宋体" w:cs="宋体" w:hint="eastAsia"/>
          <w:sz w:val="21"/>
          <w:szCs w:val="28"/>
        </w:rPr>
        <w:t>以其事积时凝滞者　  咨：________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9</w:t>
      </w:r>
      <w:r>
        <w:rPr>
          <w:rFonts w:ascii="宋体" w:eastAsia="宋体" w:hAnsi="宋体" w:cs="宋体" w:hint="eastAsia"/>
          <w:sz w:val="21"/>
          <w:szCs w:val="28"/>
        </w:rPr>
        <w:t>．用“/”给下面的语句断句，断两处。</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循 宪 方 复 命 使 务 有 不 决 者 意 颇 病 之</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10</w:t>
      </w:r>
      <w:r>
        <w:rPr>
          <w:rFonts w:ascii="宋体" w:eastAsia="宋体" w:hAnsi="宋体" w:cs="宋体" w:hint="eastAsia"/>
          <w:sz w:val="21"/>
          <w:szCs w:val="28"/>
        </w:rPr>
        <w:t>．翻译下面文中画横线的句子。</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(1)以中有足乐者，不知口体之奉不若人也。</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(2)则天以问循宪，具以实对，因请以己官让之。</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11</w:t>
      </w:r>
      <w:r>
        <w:rPr>
          <w:rFonts w:ascii="宋体" w:eastAsia="宋体" w:hAnsi="宋体" w:cs="宋体" w:hint="eastAsia"/>
          <w:sz w:val="21"/>
          <w:szCs w:val="28"/>
        </w:rPr>
        <w:t>．阅读上面两选段，完成下面填空。(可用原文语句填写，也可以用自己的话概括)</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(1)甲文重点写作者在求学过程中生活的艰苦，运用对比手法写了自己与“同舍生”不同的穿着打扮，在这方面作者的态度是__________________。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(2)乙文中张循宪通过“咨以其事积时凝滞者，嘉贞随机应之，莫不豁然”和“命表又出意外”两件事，发现张嘉贞__________________的特点。</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8</w:t>
      </w:r>
      <w:r>
        <w:rPr>
          <w:rFonts w:ascii="宋体" w:eastAsia="宋体" w:hAnsi="宋体" w:cs="宋体" w:hint="eastAsia"/>
          <w:sz w:val="21"/>
          <w:szCs w:val="28"/>
        </w:rPr>
        <w:t>．(1)同“披”，穿着</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(2)破</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(3)停留，住宿</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(4)咨询或询问</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9</w:t>
      </w:r>
      <w:r>
        <w:rPr>
          <w:rFonts w:ascii="宋体" w:eastAsia="宋体" w:hAnsi="宋体" w:cs="宋体" w:hint="eastAsia"/>
          <w:sz w:val="21"/>
          <w:szCs w:val="28"/>
        </w:rPr>
        <w:t>．循宪方复命/使务有不决者/意颇病之</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10</w:t>
      </w:r>
      <w:r>
        <w:rPr>
          <w:rFonts w:ascii="宋体" w:eastAsia="宋体" w:hAnsi="宋体" w:cs="宋体" w:hint="eastAsia"/>
          <w:sz w:val="21"/>
          <w:szCs w:val="28"/>
        </w:rPr>
        <w:t>．(1)因为(我)内心有足够值得快乐的事，就不觉得吃的穿的不如别人。</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(2)武则天拿这件事询问张循宪，张循宪全部按实际情况回答，于是请求把自己的官职让给张嘉贞。</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11</w:t>
      </w:r>
      <w:r>
        <w:rPr>
          <w:rFonts w:ascii="宋体" w:eastAsia="宋体" w:hAnsi="宋体" w:cs="宋体" w:hint="eastAsia"/>
          <w:sz w:val="21"/>
          <w:szCs w:val="28"/>
        </w:rPr>
        <w:t>．(1)略无慕艳意(或：根本不羡慕)</w:t>
      </w:r>
    </w:p>
    <w:p>
      <w:pPr>
        <w:pStyle w:val="PlainText"/>
        <w:spacing w:line="360" w:lineRule="auto"/>
        <w:ind w:firstLine="630" w:firstLineChars="300"/>
        <w:rPr>
          <w:rFonts w:ascii="宋体" w:eastAsia="宋体" w:hAnsi="宋体" w:cs="宋体" w:hint="eastAsia"/>
          <w:b/>
          <w:bCs w:val="0"/>
          <w:color w:val="auto"/>
          <w:sz w:val="21"/>
          <w:szCs w:val="21"/>
          <w:lang w:eastAsia="zh-CN"/>
        </w:rPr>
      </w:pPr>
      <w:r>
        <w:rPr>
          <w:rFonts w:ascii="宋体" w:eastAsia="宋体" w:hAnsi="宋体" w:cs="宋体" w:hint="eastAsia"/>
          <w:sz w:val="21"/>
          <w:szCs w:val="28"/>
        </w:rPr>
        <w:t>(2)才能超群</w:t>
      </w:r>
    </w:p>
    <w:p>
      <w:pPr>
        <w:pStyle w:val="Normal1"/>
        <w:snapToGrid w:val="0"/>
        <w:spacing w:line="360" w:lineRule="auto"/>
        <w:jc w:val="left"/>
        <w:textAlignment w:val="center"/>
        <w:rPr>
          <w:rFonts w:ascii="宋体" w:eastAsia="宋体" w:hAnsi="宋体" w:cs="宋体" w:hint="eastAsia"/>
          <w:b/>
          <w:bCs w:val="0"/>
          <w:color w:val="auto"/>
          <w:sz w:val="21"/>
          <w:szCs w:val="21"/>
        </w:rPr>
      </w:pPr>
      <w:r>
        <w:rPr>
          <w:rFonts w:ascii="宋体" w:eastAsia="宋体" w:hAnsi="宋体" w:cs="宋体" w:hint="eastAsia"/>
          <w:b/>
          <w:bCs w:val="0"/>
          <w:color w:val="auto"/>
          <w:sz w:val="21"/>
          <w:szCs w:val="21"/>
          <w:lang w:eastAsia="zh-CN"/>
        </w:rPr>
        <w:t>三</w:t>
      </w:r>
      <w:r>
        <w:rPr>
          <w:rFonts w:ascii="宋体" w:eastAsia="宋体" w:hAnsi="宋体" w:cs="宋体" w:hint="eastAsia"/>
          <w:b/>
          <w:bCs w:val="0"/>
          <w:color w:val="auto"/>
          <w:sz w:val="21"/>
          <w:szCs w:val="21"/>
        </w:rPr>
        <w:t>、</w:t>
      </w:r>
      <w:r>
        <w:rPr>
          <w:rFonts w:ascii="宋体" w:eastAsia="宋体" w:hAnsi="宋体" w:cs="宋体" w:hint="eastAsia"/>
          <w:b/>
          <w:bCs w:val="0"/>
          <w:color w:val="auto"/>
          <w:sz w:val="21"/>
          <w:szCs w:val="21"/>
          <w:lang w:eastAsia="zh-CN"/>
        </w:rPr>
        <w:t>课外现代文阅读探究。</w:t>
      </w:r>
    </w:p>
    <w:p>
      <w:pPr>
        <w:pStyle w:val="Normal1"/>
        <w:snapToGrid w:val="0"/>
        <w:spacing w:line="360" w:lineRule="auto"/>
        <w:jc w:val="both"/>
        <w:textAlignment w:val="center"/>
        <w:rPr>
          <w:rFonts w:ascii="宋体" w:eastAsia="宋体" w:hAnsi="宋体" w:cs="宋体" w:hint="eastAsia"/>
          <w:b w:val="0"/>
          <w:bCs/>
          <w:color w:val="auto"/>
          <w:sz w:val="21"/>
          <w:szCs w:val="21"/>
          <w:lang w:val="en-US" w:eastAsia="zh-CN"/>
        </w:rPr>
      </w:pPr>
      <w:r>
        <w:rPr>
          <w:rFonts w:ascii="宋体" w:eastAsia="宋体" w:hAnsi="宋体" w:cs="宋体" w:hint="eastAsia"/>
          <w:b/>
          <w:bCs w:val="0"/>
          <w:color w:val="auto"/>
          <w:sz w:val="21"/>
          <w:szCs w:val="21"/>
          <w:lang w:eastAsia="zh-CN"/>
        </w:rPr>
        <w:t>（一）记叙文</w:t>
      </w:r>
      <w:r>
        <w:rPr>
          <w:rFonts w:ascii="宋体" w:eastAsia="宋体" w:hAnsi="宋体" w:cs="宋体" w:hint="eastAsia"/>
          <w:b/>
          <w:bCs w:val="0"/>
          <w:color w:val="auto"/>
          <w:sz w:val="21"/>
          <w:szCs w:val="21"/>
          <w:lang w:eastAsia="zh-CN"/>
        </w:rPr>
        <w:t>阅读（</w:t>
      </w:r>
      <w:r>
        <w:rPr>
          <w:rFonts w:ascii="宋体" w:eastAsia="宋体" w:hAnsi="宋体" w:cs="宋体" w:hint="eastAsia"/>
          <w:b/>
          <w:bCs w:val="0"/>
          <w:color w:val="auto"/>
          <w:sz w:val="21"/>
          <w:szCs w:val="21"/>
          <w:lang w:val="en-US" w:eastAsia="zh-CN"/>
        </w:rPr>
        <w:t xml:space="preserve">14分）      </w:t>
      </w:r>
      <w:r>
        <w:rPr>
          <w:rFonts w:ascii="宋体" w:eastAsia="宋体" w:hAnsi="宋体" w:cs="宋体" w:hint="eastAsia"/>
          <w:b w:val="0"/>
          <w:bCs/>
          <w:color w:val="auto"/>
          <w:sz w:val="21"/>
          <w:szCs w:val="21"/>
          <w:lang w:val="en-US" w:eastAsia="zh-CN"/>
        </w:rPr>
        <w:t xml:space="preserve">    </w:t>
      </w:r>
    </w:p>
    <w:p>
      <w:pPr>
        <w:pStyle w:val="PlainText"/>
        <w:spacing w:line="360" w:lineRule="auto"/>
        <w:ind w:firstLine="210" w:firstLineChars="100"/>
        <w:rPr>
          <w:rFonts w:ascii="宋体" w:eastAsia="宋体" w:hAnsi="宋体" w:cs="宋体" w:hint="eastAsia"/>
          <w:sz w:val="21"/>
          <w:szCs w:val="28"/>
        </w:rPr>
      </w:pPr>
      <w:r>
        <w:rPr>
          <w:rFonts w:ascii="宋体" w:eastAsia="宋体" w:hAnsi="宋体" w:cs="宋体" w:hint="eastAsia"/>
          <w:sz w:val="21"/>
          <w:szCs w:val="28"/>
        </w:rPr>
        <w:t>阅读下面的文字，完成问题。</w:t>
      </w:r>
    </w:p>
    <w:p>
      <w:pPr>
        <w:pStyle w:val="PlainText"/>
        <w:spacing w:line="360" w:lineRule="auto"/>
        <w:jc w:val="center"/>
        <w:rPr>
          <w:rFonts w:ascii="宋体" w:eastAsia="宋体" w:hAnsi="宋体" w:cs="宋体" w:hint="eastAsia"/>
          <w:sz w:val="21"/>
          <w:szCs w:val="28"/>
        </w:rPr>
      </w:pPr>
      <w:r>
        <w:rPr>
          <w:rFonts w:ascii="宋体" w:eastAsia="宋体" w:hAnsi="宋体" w:cs="宋体" w:hint="eastAsia"/>
          <w:sz w:val="21"/>
          <w:szCs w:val="28"/>
        </w:rPr>
        <w:t>柳先生的正骨膏</w:t>
      </w:r>
    </w:p>
    <w:p>
      <w:pPr>
        <w:pStyle w:val="PlainText"/>
        <w:spacing w:line="360" w:lineRule="auto"/>
        <w:jc w:val="center"/>
        <w:rPr>
          <w:rFonts w:ascii="宋体" w:eastAsia="宋体" w:hAnsi="宋体" w:cs="宋体" w:hint="eastAsia"/>
          <w:sz w:val="21"/>
          <w:szCs w:val="28"/>
        </w:rPr>
      </w:pPr>
      <w:r>
        <w:rPr>
          <w:rFonts w:ascii="宋体" w:eastAsia="宋体" w:hAnsi="宋体" w:cs="宋体" w:hint="eastAsia"/>
          <w:sz w:val="21"/>
          <w:szCs w:val="28"/>
        </w:rPr>
        <w:t>青霉素</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sz w:val="21"/>
          <w:szCs w:val="28"/>
        </w:rPr>
        <w:t>①邾镇东大街新开张的药铺叫汉春堂，坐堂的先生姓柳，人称柳先生，为躲避战乱从东北来到邾镇。柳先生擅长骨科，跌打损伤脱臼骨折手到病除。据说，他熬制的外敷膏药正骨膏更是神奇，无论多严重的骨折，经柳先生手法复位后，贴上正骨膏再用竹片固定，少则十日多则一月，断骨愈好如初。外人说伤筋动骨一百天，这话在柳先生这里就成了无稽之谈。</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sz w:val="21"/>
          <w:szCs w:val="28"/>
        </w:rPr>
        <w:t>②日本人攻打邾镇那天，一颗炮弹落在颜老爷的家里，三间大堂屋成了废墟，颜老爷正在前厅伺候他的花树，震得昏了过去。半日后醒过来，他看到养在莲花缸里的那株花树，如小臂粗的树干被炸断，仅连接着一部分树皮，颜老爷两眼一黑又昏了过去。那株树是儿子从国外留学带回来的，儿子的喜好，颜老爷视为珍宝。儿子和他的部队在台儿庄和日本人决战时，壮烈殉国，老人把儿子的一捧骨灰埋在树根下，更是视树为生命。</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sz w:val="21"/>
          <w:szCs w:val="28"/>
        </w:rPr>
        <w:t>③现在，儿子的树被日本人毁了，颜老爷像被挖了心一样。他失魂落魄地在院子的残垣断壁间转圈，不知如何是好。许久，他一下子想起了柳先生，救人的命和救树的命都是救命，也是心急乱求医，柳先生成了他救命的稻草。一路跌跌撞撞来到柳先生的药铺，全不顾大街上枪弹横飞，见到柳先生颜老爷扑通一声就跪下了。柳先生来到花树前，小心地扶起来，把断碴对齐捏实贴上正骨膏，周匝固定木棍。三日后，树叶竟振作起来，十日后，树叶重新泛绿，一月后，树干断处长好了。颜老爷一脸泪痕，紧抓着柳先生的手说：“你救了我儿子也救了我啊！”</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sz w:val="21"/>
          <w:szCs w:val="28"/>
        </w:rPr>
        <w:t>④邾镇沦陷后，病人挤满了柳先生的药铺，断胳膊断腿的伤者很多。这天，柳先生在药铺里配药，心里默念着药方，川续断十钱，右手去药匣抓药，放进左手的戥子里一称，正好。继续一味味抓药，骨碎补十钱、藏红花十钱、岷当归十钱……</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sz w:val="21"/>
          <w:szCs w:val="28"/>
        </w:rPr>
        <w:t>⑤汉春堂的大门咣当一声开了，听声音不是手推开的是脚踢开的。一群日本兵拥进来，后边还抬着一个嗷嗷乱叫的军官，候诊的病人吓得四处躲藏。翻译官提着手枪走近柳先生，说：“听说你医术高明，请你为少佐先生治伤，伤愈后重赏。”说着指指乱叫的日本人，“少佐先生率兵进山剿匪，被八路的地雷炸伤，两条腿骨头断了。”</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sz w:val="21"/>
          <w:szCs w:val="28"/>
        </w:rPr>
        <w:t>⑥柳先生一怔，然后缓步上前，看看担架上那张被疼痛扭曲的脸，认识。邾镇沦陷后，这个日本人牵着一条凶犬，在大街上咬死咬伤的人不计其数。柳先生指点把病人放到诊床上，然后双手在断腿上拿捏，病人忽然疼得又叫起来，日本兵哗哗地拉枪栓，黑洞洞的枪口一起对着柳先生。柳先生好像没看见，继续接骨，修正碎骨后外敷正骨膏再用竹片固定。一条腿好后换另一条腿，有条不紊。“好了，隔日过来换膏药。”柳先生说着直起身去洗手，不再说话。翻译官放下大把银元，日本兵抬着那个日本少佐走了。</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sz w:val="21"/>
          <w:szCs w:val="28"/>
        </w:rPr>
        <w:t>⑦隔日，翻译官抬着那个日本少佐来换膏药，又放下大把银元。又隔日，那个日本少佐被抬过来换膏药，翻译官再放下大把银元。这些日子，柳先生的药铺里来治病的人越来越少，以致门可罗雀。半月后，日本少佐是拄着拐杖来的，两个日本兵扶着，见了柳先生露出一脸笑，不住地说：“你的，良民大大的！”柳先生也笑，只是不多说话。日本少佐换完药就走了，当然还留下许多银元。</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sz w:val="21"/>
          <w:szCs w:val="28"/>
        </w:rPr>
        <w:t>⑧柳先生听到大门口哗啦一声响，出门看，是颜老爷把他的莲花缸摔碎在柳先生的门口，还把莲花缸里的花树嘎吱一下当腰折断，丢在地上扬长而去，街上好多围观的人，也转身散去。</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sz w:val="21"/>
          <w:szCs w:val="28"/>
        </w:rPr>
        <w:t>⑨一个月后，是日本少佐自己走着来的，翻译官跟在后面抱着一坛子酒。柳先生和日本少佐已成了熟人，最后一次换完药开始喝酒，喝酒的时候，推杯换盏很是热闹，一坛酒喝光还没尽兴，柳先生提议翻译官再去拿一坛酒来。翻译官抱着酒坛子回来时，日本少佐躺在地上已经死了，直挺挺的，面目狰狞，胸口插着一把刀，刀柄深入，污血满地。柳先生正在院里给颜老爷的那株花树换药，莲花缸换了新的，缸里的花树折断处周匝固定着木棍，花树枝青叶绿，一派盎然。</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sz w:val="21"/>
          <w:szCs w:val="28"/>
        </w:rPr>
        <w:t>⑩刑场上，翻译官问柳先生：“你当初为什么给少佐先生医伤？”“我是医病的先生，不能坏了先生的名声。”柳先生说。“那你干吗又杀死他？”翻译官追问。“我是中国人，不能坏了中国人的名声！”柳先生脱口而答。</w:t>
      </w:r>
    </w:p>
    <w:p>
      <w:pPr>
        <w:pStyle w:val="PlainText"/>
        <w:spacing w:line="360" w:lineRule="auto"/>
        <w:ind w:firstLine="319" w:firstLineChars="152"/>
        <w:jc w:val="right"/>
        <w:rPr>
          <w:rFonts w:ascii="宋体" w:eastAsia="宋体" w:hAnsi="宋体" w:cs="宋体" w:hint="eastAsia"/>
          <w:sz w:val="21"/>
          <w:szCs w:val="28"/>
        </w:rPr>
      </w:pPr>
      <w:r>
        <w:rPr>
          <w:rFonts w:ascii="宋体" w:eastAsia="宋体" w:hAnsi="宋体" w:cs="宋体" w:hint="eastAsia"/>
          <w:sz w:val="21"/>
          <w:szCs w:val="28"/>
        </w:rPr>
        <w:t>(选自2018年《小说月刊》第5期，有删改)</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1</w:t>
      </w:r>
      <w:r>
        <w:rPr>
          <w:rFonts w:ascii="宋体" w:eastAsia="宋体" w:hAnsi="宋体" w:cs="宋体" w:hint="eastAsia"/>
          <w:sz w:val="21"/>
          <w:szCs w:val="28"/>
          <w:lang w:val="en-US" w:eastAsia="zh-CN"/>
        </w:rPr>
        <w:t>2</w:t>
      </w:r>
      <w:r>
        <w:rPr>
          <w:rFonts w:ascii="宋体" w:eastAsia="宋体" w:hAnsi="宋体" w:cs="宋体" w:hint="eastAsia"/>
          <w:sz w:val="21"/>
          <w:szCs w:val="28"/>
        </w:rPr>
        <w:t>．请根据提示梳理文章的故事情节，填写空缺部分。</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花树被炸→</w:t>
      </w:r>
      <w:r>
        <w:rPr>
          <w:rFonts w:ascii="宋体" w:eastAsia="宋体" w:hAnsi="宋体" w:cs="宋体" w:hint="eastAsia"/>
          <w:sz w:val="21"/>
          <w:szCs w:val="28"/>
        </w:rPr>
        <w:fldChar w:fldCharType="begin"/>
      </w:r>
      <w:r>
        <w:rPr>
          <w:rFonts w:ascii="宋体" w:eastAsia="宋体" w:hAnsi="宋体" w:cs="宋体" w:hint="eastAsia"/>
          <w:sz w:val="21"/>
          <w:szCs w:val="28"/>
        </w:rPr>
        <w:instrText>eq \x(①　　　　)</w:instrText>
      </w:r>
      <w:r>
        <w:rPr>
          <w:rFonts w:ascii="宋体" w:eastAsia="宋体" w:hAnsi="宋体" w:cs="宋体" w:hint="eastAsia"/>
          <w:sz w:val="21"/>
          <w:szCs w:val="28"/>
        </w:rPr>
        <w:fldChar w:fldCharType="separate"/>
      </w:r>
      <w:r>
        <w:rPr>
          <w:rFonts w:ascii="宋体" w:eastAsia="宋体" w:hAnsi="宋体" w:cs="宋体" w:hint="eastAsia"/>
          <w:sz w:val="21"/>
          <w:szCs w:val="28"/>
        </w:rPr>
        <w:fldChar w:fldCharType="end"/>
      </w:r>
      <w:r>
        <w:rPr>
          <w:rFonts w:ascii="宋体" w:eastAsia="宋体" w:hAnsi="宋体" w:cs="宋体" w:hint="eastAsia"/>
          <w:sz w:val="21"/>
          <w:szCs w:val="28"/>
        </w:rPr>
        <w:t>→少佐求医→</w:t>
      </w:r>
      <w:r>
        <w:rPr>
          <w:rFonts w:ascii="宋体" w:eastAsia="宋体" w:hAnsi="宋体" w:cs="宋体" w:hint="eastAsia"/>
          <w:sz w:val="21"/>
          <w:szCs w:val="28"/>
        </w:rPr>
        <w:fldChar w:fldCharType="begin"/>
      </w:r>
      <w:r>
        <w:rPr>
          <w:rFonts w:ascii="宋体" w:eastAsia="宋体" w:hAnsi="宋体" w:cs="宋体" w:hint="eastAsia"/>
          <w:sz w:val="21"/>
          <w:szCs w:val="28"/>
        </w:rPr>
        <w:instrText>eq \x(②　　　　)</w:instrText>
      </w:r>
      <w:r>
        <w:rPr>
          <w:rFonts w:ascii="宋体" w:eastAsia="宋体" w:hAnsi="宋体" w:cs="宋体" w:hint="eastAsia"/>
          <w:sz w:val="21"/>
          <w:szCs w:val="28"/>
        </w:rPr>
        <w:fldChar w:fldCharType="separate"/>
      </w:r>
      <w:r>
        <w:rPr>
          <w:rFonts w:ascii="宋体" w:eastAsia="宋体" w:hAnsi="宋体" w:cs="宋体" w:hint="eastAsia"/>
          <w:sz w:val="21"/>
          <w:szCs w:val="28"/>
        </w:rPr>
        <w:fldChar w:fldCharType="end"/>
      </w:r>
      <w:r>
        <w:rPr>
          <w:rFonts w:ascii="宋体" w:eastAsia="宋体" w:hAnsi="宋体" w:cs="宋体" w:hint="eastAsia"/>
          <w:sz w:val="21"/>
          <w:szCs w:val="28"/>
        </w:rPr>
        <w:t>→</w:t>
      </w:r>
      <w:r>
        <w:rPr>
          <w:rFonts w:ascii="宋体" w:eastAsia="宋体" w:hAnsi="宋体" w:cs="宋体" w:hint="eastAsia"/>
          <w:sz w:val="21"/>
          <w:szCs w:val="28"/>
        </w:rPr>
        <w:fldChar w:fldCharType="begin"/>
      </w:r>
      <w:r>
        <w:rPr>
          <w:rFonts w:ascii="宋体" w:eastAsia="宋体" w:hAnsi="宋体" w:cs="宋体" w:hint="eastAsia"/>
          <w:sz w:val="21"/>
          <w:szCs w:val="28"/>
        </w:rPr>
        <w:instrText>eq \x(③　　　　)</w:instrText>
      </w:r>
      <w:r>
        <w:rPr>
          <w:rFonts w:ascii="宋体" w:eastAsia="宋体" w:hAnsi="宋体" w:cs="宋体" w:hint="eastAsia"/>
          <w:sz w:val="21"/>
          <w:szCs w:val="28"/>
        </w:rPr>
        <w:fldChar w:fldCharType="separate"/>
      </w:r>
      <w:r>
        <w:rPr>
          <w:rFonts w:ascii="宋体" w:eastAsia="宋体" w:hAnsi="宋体" w:cs="宋体" w:hint="eastAsia"/>
          <w:sz w:val="21"/>
          <w:szCs w:val="28"/>
        </w:rPr>
        <w:fldChar w:fldCharType="end"/>
      </w:r>
      <w:r>
        <w:rPr>
          <w:rFonts w:ascii="宋体" w:eastAsia="宋体" w:hAnsi="宋体" w:cs="宋体" w:hint="eastAsia"/>
          <w:sz w:val="21"/>
          <w:szCs w:val="28"/>
        </w:rPr>
        <w:t>→少佐被杀柳先生就义</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13</w:t>
      </w:r>
      <w:r>
        <w:rPr>
          <w:rFonts w:ascii="宋体" w:eastAsia="宋体" w:hAnsi="宋体" w:cs="宋体" w:hint="eastAsia"/>
          <w:sz w:val="21"/>
          <w:szCs w:val="28"/>
        </w:rPr>
        <w:t>．文中多次写颜老爷的那株“花树”，请简要分析其作用。</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14</w:t>
      </w:r>
      <w:r>
        <w:rPr>
          <w:rFonts w:ascii="宋体" w:eastAsia="宋体" w:hAnsi="宋体" w:cs="宋体" w:hint="eastAsia"/>
          <w:sz w:val="21"/>
          <w:szCs w:val="28"/>
        </w:rPr>
        <w:t>．文中的柳先生这一人物具有怎样的特点？请简要概括。</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15</w:t>
      </w:r>
      <w:r>
        <w:rPr>
          <w:rFonts w:ascii="宋体" w:eastAsia="宋体" w:hAnsi="宋体" w:cs="宋体" w:hint="eastAsia"/>
          <w:sz w:val="21"/>
          <w:szCs w:val="28"/>
        </w:rPr>
        <w:t>．文章第⑨⑩段写了故事的结局，请分析这样结局的妙处。</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12</w:t>
      </w:r>
      <w:r>
        <w:rPr>
          <w:rFonts w:ascii="宋体" w:eastAsia="宋体" w:hAnsi="宋体" w:cs="宋体" w:hint="eastAsia"/>
          <w:sz w:val="21"/>
          <w:szCs w:val="28"/>
        </w:rPr>
        <w:t>．①医治花树　②为少佐治病　③摔缸折花树</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13</w:t>
      </w:r>
      <w:r>
        <w:rPr>
          <w:rFonts w:ascii="宋体" w:eastAsia="宋体" w:hAnsi="宋体" w:cs="宋体" w:hint="eastAsia"/>
          <w:sz w:val="21"/>
          <w:szCs w:val="28"/>
        </w:rPr>
        <w:t>．①花树代表了颜老爷的儿子，象征了抗日爱国精神；②侧面表现了柳先生医术的高超；③烘托了柳先生抗日的决心与爱国之情；④推动了故事情节的发展。</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14</w:t>
      </w:r>
      <w:r>
        <w:rPr>
          <w:rFonts w:ascii="宋体" w:eastAsia="宋体" w:hAnsi="宋体" w:cs="宋体" w:hint="eastAsia"/>
          <w:sz w:val="21"/>
          <w:szCs w:val="28"/>
        </w:rPr>
        <w:t>．医术高超，医德高尚；恪守医生职责，救死扶伤；坚持正义、坚守民族气节、忠心报国。</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15</w:t>
      </w:r>
      <w:r>
        <w:rPr>
          <w:rFonts w:ascii="宋体" w:eastAsia="宋体" w:hAnsi="宋体" w:cs="宋体" w:hint="eastAsia"/>
          <w:sz w:val="21"/>
          <w:szCs w:val="28"/>
        </w:rPr>
        <w:t>．文章结局的设计独具匠心，柳先生先帮日军少佐医好伤腿，再把日军少佐杀死，结局出人意料，震撼人心，发人深思；卒章显志，点明了文章中心，深化了主旨。</w:t>
      </w:r>
    </w:p>
    <w:p>
      <w:pPr>
        <w:pStyle w:val="Normal1"/>
        <w:snapToGrid w:val="0"/>
        <w:spacing w:line="360" w:lineRule="auto"/>
        <w:textAlignment w:val="center"/>
        <w:rPr>
          <w:rFonts w:ascii="宋体" w:eastAsia="宋体" w:hAnsi="宋体" w:cs="宋体" w:hint="eastAsia"/>
          <w:b w:val="0"/>
          <w:bCs/>
          <w:color w:val="auto"/>
          <w:sz w:val="21"/>
          <w:szCs w:val="21"/>
        </w:rPr>
      </w:pPr>
      <w:r>
        <w:rPr>
          <w:rFonts w:ascii="宋体" w:eastAsia="宋体" w:hAnsi="宋体" w:cs="宋体" w:hint="eastAsia"/>
          <w:b/>
          <w:bCs w:val="0"/>
          <w:color w:val="auto"/>
          <w:sz w:val="21"/>
          <w:szCs w:val="21"/>
          <w:lang w:eastAsia="zh-CN"/>
        </w:rPr>
        <w:t>（</w:t>
      </w:r>
      <w:r>
        <w:rPr>
          <w:rFonts w:ascii="宋体" w:eastAsia="宋体" w:hAnsi="宋体" w:cs="宋体" w:hint="eastAsia"/>
          <w:b/>
          <w:bCs w:val="0"/>
          <w:color w:val="auto"/>
          <w:sz w:val="21"/>
          <w:szCs w:val="21"/>
        </w:rPr>
        <w:t>二</w:t>
      </w:r>
      <w:r>
        <w:rPr>
          <w:rFonts w:ascii="宋体" w:eastAsia="宋体" w:hAnsi="宋体" w:cs="宋体" w:hint="eastAsia"/>
          <w:b/>
          <w:bCs w:val="0"/>
          <w:color w:val="auto"/>
          <w:sz w:val="21"/>
          <w:szCs w:val="21"/>
          <w:lang w:eastAsia="zh-CN"/>
        </w:rPr>
        <w:t>）</w:t>
      </w:r>
      <w:r>
        <w:rPr>
          <w:rFonts w:ascii="宋体" w:eastAsia="宋体" w:hAnsi="宋体" w:cs="宋体" w:hint="eastAsia"/>
          <w:b/>
          <w:bCs w:val="0"/>
          <w:color w:val="auto"/>
          <w:sz w:val="21"/>
          <w:szCs w:val="21"/>
        </w:rPr>
        <w:t>、</w:t>
      </w:r>
      <w:r>
        <w:rPr>
          <w:rFonts w:ascii="宋体" w:eastAsia="宋体" w:hAnsi="宋体" w:cs="宋体" w:hint="eastAsia"/>
          <w:b/>
          <w:bCs w:val="0"/>
          <w:color w:val="auto"/>
          <w:sz w:val="21"/>
          <w:szCs w:val="21"/>
          <w:lang w:eastAsia="zh-CN"/>
        </w:rPr>
        <w:t>议论文阅读（</w:t>
      </w:r>
      <w:r>
        <w:rPr>
          <w:rFonts w:ascii="宋体" w:eastAsia="宋体" w:hAnsi="宋体" w:cs="宋体" w:hint="eastAsia"/>
          <w:b/>
          <w:bCs w:val="0"/>
          <w:color w:val="auto"/>
          <w:sz w:val="21"/>
          <w:szCs w:val="21"/>
          <w:lang w:val="en-US" w:eastAsia="zh-CN"/>
        </w:rPr>
        <w:t>13分）</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阅读下面的文字，完成问题。</w:t>
      </w:r>
    </w:p>
    <w:p>
      <w:pPr>
        <w:pStyle w:val="PlainText"/>
        <w:spacing w:line="360" w:lineRule="auto"/>
        <w:jc w:val="center"/>
        <w:rPr>
          <w:rFonts w:ascii="宋体" w:eastAsia="宋体" w:hAnsi="宋体" w:cs="宋体" w:hint="eastAsia"/>
          <w:sz w:val="21"/>
          <w:szCs w:val="28"/>
        </w:rPr>
      </w:pPr>
      <w:r>
        <w:rPr>
          <w:rFonts w:ascii="宋体" w:eastAsia="宋体" w:hAnsi="宋体" w:cs="宋体" w:hint="eastAsia"/>
          <w:sz w:val="21"/>
          <w:szCs w:val="28"/>
        </w:rPr>
        <w:t>青年当作新时代奋斗者</w:t>
      </w:r>
    </w:p>
    <w:p>
      <w:pPr>
        <w:pStyle w:val="PlainText"/>
        <w:spacing w:line="360" w:lineRule="auto"/>
        <w:jc w:val="center"/>
        <w:rPr>
          <w:rFonts w:ascii="宋体" w:eastAsia="宋体" w:hAnsi="宋体" w:cs="宋体" w:hint="eastAsia"/>
          <w:sz w:val="21"/>
          <w:szCs w:val="28"/>
        </w:rPr>
      </w:pPr>
      <w:r>
        <w:rPr>
          <w:rFonts w:ascii="宋体" w:eastAsia="宋体" w:hAnsi="宋体" w:cs="宋体" w:hint="eastAsia"/>
          <w:sz w:val="21"/>
          <w:szCs w:val="28"/>
        </w:rPr>
        <w:t>于　石</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sz w:val="21"/>
          <w:szCs w:val="28"/>
        </w:rPr>
        <w:t>①5月3日，第二十二届“中国青年五四奖章”揭晓。在28名奖章获得者当中，来自安徽砀山的“励志女孩”李娟备受人们关注。体重仅有25公斤、全身只有脖子以上部位能够有限活动的她，硬是咬着触控笔，在手机上一字一字地输入，在过去一年通过电商销售水果超过40万斤，带领乡亲们脱贫致富。“失去什么，都不能失去前进的勇气。”“励志女孩”所传递出的，正是新时代奋斗者的青春风采。这启示我们，青年当作新时代奋斗者。</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sz w:val="21"/>
          <w:szCs w:val="28"/>
        </w:rPr>
        <w:t>②“要励志，立鸿鹄志，做奋斗者。”习近平总书记在北京大学师生座谈会上的深情寄语，为广大青年朋友廓清了成长航道，勉励每个青年争做新时代奋斗者，以青春之我、奋斗之我，为民族复兴铺路架桥，为祖国建设添砖加瓦。</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sz w:val="21"/>
          <w:szCs w:val="28"/>
        </w:rPr>
        <w:t>③生逢其时，而又重任在肩，不懈奋斗，这是一代又一代青年人的历史使命，</w:t>
      </w:r>
      <w:r>
        <w:rPr>
          <w:rFonts w:ascii="宋体" w:eastAsia="宋体" w:hAnsi="宋体" w:cs="宋体" w:hint="eastAsia"/>
          <w:sz w:val="21"/>
          <w:szCs w:val="28"/>
          <w:u w:val="single"/>
        </w:rPr>
        <w:t>毛泽东17岁以诗明志，25岁成立党组织，28岁出席党的一大；邓小平18岁就投身革命事业，25岁开始领导革命运动；习近平15岁到延安插队，29岁去河北正定工作……</w:t>
      </w:r>
      <w:r>
        <w:rPr>
          <w:rFonts w:ascii="宋体" w:eastAsia="宋体" w:hAnsi="宋体" w:cs="宋体" w:hint="eastAsia"/>
          <w:sz w:val="21"/>
          <w:szCs w:val="28"/>
        </w:rPr>
        <w:t>这些青春故事，在历史上镌刻下不可磨灭的青春印记。</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sz w:val="21"/>
          <w:szCs w:val="28"/>
        </w:rPr>
        <w:t>④如果说，百年前的近代图景，激发了彼时青年为救亡图存奔走呼号，那么______________，______________。站在改革开放40年的时间节点上，当代青年更应义不容辞，和改革发展的中国同向而行，与日新月异的新时代相伴成长。这既是“长江后浪推前浪”的历史规律，也是“一代更比一代强”的青春责任。在时与势的磅礴伟力中，既涌现出一大批如李娟般“青春不息，奋斗不止”的时代榜样，也孕育出“幸福都是奋斗出来的”价值理念。可见，无论是革命烽火中的烂漫青春，还是复兴气象里的年轻活力，紧跟时代砥砺前行、担当责任奋发有为，才是中国青年始终不渝的时代风采。</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sz w:val="21"/>
          <w:szCs w:val="28"/>
        </w:rPr>
        <w:t>⑤但是面对形形色色的诱惑，遇到高低不平的路障，陷入左顾右盼的迷思，难免也有人会心生动摇、停步不前。比如，有人罔顾历史，抹黑英雄先烈；有人一身戾气，与和谐的环境格格不入；有人急功近利，用出格的行为博人眼球……要知道，丧失理想志向，再激荡的河流也会枯竭；没有奋斗拼搏，再澎湃的航程也终将搁浅。历史和现实表明，青春激情需要志向才能点燃，青春理想需要奋斗才能实现。循着理想的晨星，凭着拼搏的勇气，我们才能走出一人一事的得失，在时代跳动的脉搏中实现我们这代人的使命与担当。</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sz w:val="21"/>
          <w:szCs w:val="28"/>
        </w:rPr>
        <w:t>⑥珍惜这个伟大时代，做新时代的奋斗者吧！这样我们就能在人生最明媚的季节，不负韶华，不辱使命。</w:t>
      </w:r>
    </w:p>
    <w:p>
      <w:pPr>
        <w:pStyle w:val="PlainText"/>
        <w:spacing w:line="360" w:lineRule="auto"/>
        <w:ind w:firstLine="319" w:firstLineChars="152"/>
        <w:jc w:val="right"/>
        <w:rPr>
          <w:rFonts w:ascii="宋体" w:eastAsia="宋体" w:hAnsi="宋体" w:cs="宋体" w:hint="eastAsia"/>
          <w:sz w:val="21"/>
          <w:szCs w:val="28"/>
        </w:rPr>
      </w:pPr>
      <w:r>
        <w:rPr>
          <w:rFonts w:ascii="宋体" w:eastAsia="宋体" w:hAnsi="宋体" w:cs="宋体" w:hint="eastAsia"/>
          <w:sz w:val="21"/>
          <w:szCs w:val="28"/>
        </w:rPr>
        <w:t>(《人民日报》2018年5月22日，有删改)</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1</w:t>
      </w:r>
      <w:r>
        <w:rPr>
          <w:rFonts w:ascii="宋体" w:eastAsia="宋体" w:hAnsi="宋体" w:cs="宋体" w:hint="eastAsia"/>
          <w:sz w:val="21"/>
          <w:szCs w:val="28"/>
          <w:lang w:val="en-US" w:eastAsia="zh-CN"/>
        </w:rPr>
        <w:t>6</w:t>
      </w:r>
      <w:r>
        <w:rPr>
          <w:rFonts w:ascii="宋体" w:eastAsia="宋体" w:hAnsi="宋体" w:cs="宋体" w:hint="eastAsia"/>
          <w:sz w:val="21"/>
          <w:szCs w:val="28"/>
        </w:rPr>
        <w:t>．本文的中心论点是什么？作者在文中是怎样提出的？</w:t>
      </w:r>
    </w:p>
    <w:p>
      <w:pPr>
        <w:pStyle w:val="PlainText"/>
        <w:spacing w:line="360" w:lineRule="auto"/>
        <w:rPr>
          <w:rFonts w:ascii="宋体" w:eastAsia="宋体" w:hAnsi="宋体" w:cs="宋体" w:hint="eastAsia"/>
          <w:sz w:val="21"/>
          <w:szCs w:val="28"/>
          <w:lang w:eastAsia="zh-CN"/>
        </w:rPr>
      </w:pPr>
      <w:r>
        <w:rPr>
          <w:rFonts w:ascii="宋体" w:eastAsia="宋体" w:hAnsi="宋体" w:cs="宋体" w:hint="eastAsia"/>
          <w:sz w:val="21"/>
          <w:szCs w:val="28"/>
          <w:lang w:eastAsia="zh-CN"/>
        </w:rPr>
        <w:t>___________________________________________________________________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17</w:t>
      </w:r>
      <w:r>
        <w:rPr>
          <w:rFonts w:ascii="宋体" w:eastAsia="宋体" w:hAnsi="宋体" w:cs="宋体" w:hint="eastAsia"/>
          <w:sz w:val="21"/>
          <w:szCs w:val="28"/>
        </w:rPr>
        <w:t>．第③段画线句运用了什么论证方法？有什么作用？</w:t>
      </w:r>
    </w:p>
    <w:p>
      <w:pPr>
        <w:pStyle w:val="PlainText"/>
        <w:spacing w:line="360" w:lineRule="auto"/>
        <w:rPr>
          <w:rFonts w:ascii="宋体" w:eastAsia="宋体" w:hAnsi="宋体" w:cs="宋体" w:hint="eastAsia"/>
          <w:sz w:val="21"/>
          <w:szCs w:val="28"/>
          <w:lang w:eastAsia="zh-CN"/>
        </w:rPr>
      </w:pPr>
      <w:r>
        <w:rPr>
          <w:rFonts w:ascii="宋体" w:eastAsia="宋体" w:hAnsi="宋体" w:cs="宋体" w:hint="eastAsia"/>
          <w:sz w:val="21"/>
          <w:szCs w:val="28"/>
          <w:lang w:eastAsia="zh-CN"/>
        </w:rPr>
        <w:t>___________________________________________________________________</w:t>
      </w:r>
    </w:p>
    <w:p>
      <w:pPr>
        <w:pStyle w:val="PlainText"/>
        <w:spacing w:line="360" w:lineRule="auto"/>
        <w:rPr>
          <w:rFonts w:ascii="宋体" w:eastAsia="宋体" w:hAnsi="宋体" w:cs="宋体" w:hint="eastAsia"/>
          <w:sz w:val="21"/>
          <w:szCs w:val="28"/>
          <w:lang w:eastAsia="zh-CN"/>
        </w:rPr>
      </w:pPr>
      <w:r>
        <w:rPr>
          <w:rFonts w:ascii="宋体" w:eastAsia="宋体" w:hAnsi="宋体" w:cs="宋体" w:hint="eastAsia"/>
          <w:sz w:val="21"/>
          <w:szCs w:val="28"/>
          <w:lang w:eastAsia="zh-CN"/>
        </w:rPr>
        <w:t>___________________________________________________________________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18</w:t>
      </w:r>
      <w:r>
        <w:rPr>
          <w:rFonts w:ascii="宋体" w:eastAsia="宋体" w:hAnsi="宋体" w:cs="宋体" w:hint="eastAsia"/>
          <w:sz w:val="21"/>
          <w:szCs w:val="28"/>
        </w:rPr>
        <w:t>．根据上下文，在第④段横线上填上合适的内容，使该段语意连贯完整。</w:t>
      </w:r>
    </w:p>
    <w:p>
      <w:pPr>
        <w:pStyle w:val="PlainText"/>
        <w:spacing w:line="360" w:lineRule="auto"/>
        <w:rPr>
          <w:rFonts w:ascii="宋体" w:eastAsia="宋体" w:hAnsi="宋体" w:cs="宋体" w:hint="eastAsia"/>
          <w:sz w:val="21"/>
          <w:szCs w:val="28"/>
          <w:lang w:eastAsia="zh-CN"/>
        </w:rPr>
      </w:pPr>
      <w:r>
        <w:rPr>
          <w:rFonts w:ascii="宋体" w:eastAsia="宋体" w:hAnsi="宋体" w:cs="宋体" w:hint="eastAsia"/>
          <w:sz w:val="21"/>
          <w:szCs w:val="28"/>
          <w:lang w:eastAsia="zh-CN"/>
        </w:rPr>
        <w:t>___________________________________________________________________</w:t>
      </w:r>
    </w:p>
    <w:p>
      <w:pPr>
        <w:pStyle w:val="PlainText"/>
        <w:spacing w:line="360" w:lineRule="auto"/>
        <w:rPr>
          <w:rFonts w:ascii="宋体" w:eastAsia="宋体" w:hAnsi="宋体" w:cs="宋体" w:hint="eastAsia"/>
          <w:sz w:val="21"/>
          <w:szCs w:val="28"/>
          <w:lang w:eastAsia="zh-CN"/>
        </w:rPr>
      </w:pPr>
      <w:r>
        <w:rPr>
          <w:rFonts w:ascii="宋体" w:eastAsia="宋体" w:hAnsi="宋体" w:cs="宋体" w:hint="eastAsia"/>
          <w:sz w:val="21"/>
          <w:szCs w:val="28"/>
          <w:lang w:eastAsia="zh-CN"/>
        </w:rPr>
        <w:t>___________________________________________________________________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19</w:t>
      </w:r>
      <w:r>
        <w:rPr>
          <w:rFonts w:ascii="宋体" w:eastAsia="宋体" w:hAnsi="宋体" w:cs="宋体" w:hint="eastAsia"/>
          <w:sz w:val="21"/>
          <w:szCs w:val="28"/>
        </w:rPr>
        <w:t>．结合文章内容，谈谈你如何做新时代奋斗者。</w:t>
      </w:r>
    </w:p>
    <w:p>
      <w:pPr>
        <w:pStyle w:val="PlainText"/>
        <w:spacing w:line="360" w:lineRule="auto"/>
        <w:rPr>
          <w:rFonts w:ascii="宋体" w:eastAsia="宋体" w:hAnsi="宋体" w:cs="宋体" w:hint="eastAsia"/>
          <w:sz w:val="21"/>
          <w:szCs w:val="28"/>
          <w:lang w:eastAsia="zh-CN"/>
        </w:rPr>
      </w:pPr>
      <w:r>
        <w:rPr>
          <w:rFonts w:ascii="宋体" w:eastAsia="宋体" w:hAnsi="宋体" w:cs="宋体" w:hint="eastAsia"/>
          <w:sz w:val="21"/>
          <w:szCs w:val="28"/>
          <w:lang w:eastAsia="zh-CN"/>
        </w:rPr>
        <w:t>___________________________________________________________________</w:t>
      </w:r>
    </w:p>
    <w:p>
      <w:pPr>
        <w:pStyle w:val="PlainText"/>
        <w:spacing w:line="360" w:lineRule="auto"/>
        <w:rPr>
          <w:rFonts w:ascii="宋体" w:eastAsia="宋体" w:hAnsi="宋体" w:cs="宋体" w:hint="eastAsia"/>
          <w:sz w:val="21"/>
          <w:szCs w:val="28"/>
          <w:lang w:eastAsia="zh-CN"/>
        </w:rPr>
      </w:pPr>
      <w:r>
        <w:rPr>
          <w:rFonts w:ascii="宋体" w:eastAsia="宋体" w:hAnsi="宋体" w:cs="宋体" w:hint="eastAsia"/>
          <w:sz w:val="21"/>
          <w:szCs w:val="28"/>
          <w:lang w:eastAsia="zh-CN"/>
        </w:rPr>
        <w:t>___________________________________________________________________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1</w:t>
      </w:r>
      <w:r>
        <w:rPr>
          <w:rFonts w:ascii="宋体" w:eastAsia="宋体" w:hAnsi="宋体" w:cs="宋体" w:hint="eastAsia"/>
          <w:sz w:val="21"/>
          <w:szCs w:val="28"/>
          <w:lang w:val="en-US" w:eastAsia="zh-CN"/>
        </w:rPr>
        <w:t>6</w:t>
      </w:r>
      <w:r>
        <w:rPr>
          <w:rFonts w:ascii="宋体" w:eastAsia="宋体" w:hAnsi="宋体" w:cs="宋体" w:hint="eastAsia"/>
          <w:sz w:val="21"/>
          <w:szCs w:val="28"/>
        </w:rPr>
        <w:t>．青年当作新时代奋斗者。用李娟的事例引出中心论点。</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17</w:t>
      </w:r>
      <w:r>
        <w:rPr>
          <w:rFonts w:ascii="宋体" w:eastAsia="宋体" w:hAnsi="宋体" w:cs="宋体" w:hint="eastAsia"/>
          <w:sz w:val="21"/>
          <w:szCs w:val="28"/>
        </w:rPr>
        <w:t>．举例论证。通过列举伟人青春奋斗的事例，有力地论证了“生逢其时，而又重任在肩，不懈奋斗，这是一代又一代青年人的历史使命”这一观点，增强了文章的说服力。</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18</w:t>
      </w:r>
      <w:r>
        <w:rPr>
          <w:rFonts w:ascii="宋体" w:eastAsia="宋体" w:hAnsi="宋体" w:cs="宋体" w:hint="eastAsia"/>
          <w:sz w:val="21"/>
          <w:szCs w:val="28"/>
        </w:rPr>
        <w:t>．现如今的时代光景，同样激励当代青年为民族复兴接力奋斗。</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19</w:t>
      </w:r>
      <w:r>
        <w:rPr>
          <w:rFonts w:ascii="宋体" w:eastAsia="宋体" w:hAnsi="宋体" w:cs="宋体" w:hint="eastAsia"/>
          <w:sz w:val="21"/>
          <w:szCs w:val="28"/>
        </w:rPr>
        <w:t>．点拨：结合“胸怀理想”“不懈奋斗”两方面回答，合情合理即可。</w:t>
      </w:r>
    </w:p>
    <w:p>
      <w:pPr>
        <w:pStyle w:val="Normal1"/>
        <w:snapToGrid w:val="0"/>
        <w:spacing w:line="360" w:lineRule="auto"/>
        <w:jc w:val="left"/>
        <w:textAlignment w:val="center"/>
        <w:rPr>
          <w:rFonts w:ascii="宋体" w:eastAsia="宋体" w:hAnsi="宋体" w:cs="宋体" w:hint="eastAsia"/>
          <w:b/>
          <w:bCs w:val="0"/>
          <w:color w:val="auto"/>
          <w:sz w:val="21"/>
          <w:szCs w:val="21"/>
        </w:rPr>
      </w:pPr>
      <w:r>
        <w:rPr>
          <w:rFonts w:ascii="宋体" w:eastAsia="宋体" w:hAnsi="宋体" w:cs="宋体" w:hint="eastAsia"/>
          <w:b/>
          <w:bCs w:val="0"/>
          <w:color w:val="auto"/>
          <w:sz w:val="21"/>
          <w:szCs w:val="21"/>
          <w:lang w:eastAsia="zh-CN"/>
        </w:rPr>
        <w:t>（三）文言文阅读</w:t>
      </w:r>
      <w:r>
        <w:rPr>
          <w:rFonts w:ascii="宋体" w:eastAsia="宋体" w:hAnsi="宋体" w:cs="宋体" w:hint="eastAsia"/>
          <w:b/>
          <w:bCs w:val="0"/>
          <w:color w:val="auto"/>
          <w:sz w:val="21"/>
          <w:szCs w:val="21"/>
        </w:rPr>
        <w:t>。</w:t>
      </w:r>
      <w:r>
        <w:rPr>
          <w:rFonts w:ascii="宋体" w:eastAsia="宋体" w:hAnsi="宋体" w:cs="宋体" w:hint="eastAsia"/>
          <w:b/>
          <w:bCs w:val="0"/>
          <w:color w:val="auto"/>
          <w:sz w:val="21"/>
          <w:szCs w:val="21"/>
          <w:lang w:eastAsia="zh-CN"/>
        </w:rPr>
        <w:t>（</w:t>
      </w:r>
      <w:r>
        <w:rPr>
          <w:rFonts w:ascii="宋体" w:eastAsia="宋体" w:hAnsi="宋体" w:cs="宋体" w:hint="eastAsia"/>
          <w:b/>
          <w:bCs w:val="0"/>
          <w:color w:val="auto"/>
          <w:sz w:val="21"/>
          <w:szCs w:val="21"/>
          <w:lang w:val="en-US" w:eastAsia="zh-CN"/>
        </w:rPr>
        <w:t>14</w:t>
      </w:r>
      <w:r>
        <w:rPr>
          <w:rFonts w:ascii="宋体" w:eastAsia="宋体" w:hAnsi="宋体" w:cs="宋体" w:hint="eastAsia"/>
          <w:b/>
          <w:bCs w:val="0"/>
          <w:color w:val="auto"/>
          <w:sz w:val="21"/>
          <w:szCs w:val="21"/>
          <w:lang w:val="en-US" w:eastAsia="zh-CN"/>
        </w:rPr>
        <w:t>分）</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二、(</w:t>
      </w:r>
      <w:r>
        <w:rPr>
          <w:rFonts w:ascii="宋体" w:eastAsia="宋体" w:hAnsi="宋体" w:cs="宋体" w:hint="eastAsia"/>
          <w:b/>
          <w:sz w:val="21"/>
          <w:szCs w:val="28"/>
        </w:rPr>
        <w:t>2018·</w:t>
      </w:r>
      <w:r>
        <w:rPr>
          <w:rFonts w:ascii="宋体" w:eastAsia="宋体" w:hAnsi="宋体" w:cs="宋体" w:hint="eastAsia"/>
          <w:sz w:val="21"/>
          <w:szCs w:val="28"/>
        </w:rPr>
        <w:t>天津)阅读下面文言文，完成问题。</w:t>
      </w:r>
    </w:p>
    <w:p>
      <w:pPr>
        <w:pStyle w:val="PlainText"/>
        <w:spacing w:line="360" w:lineRule="auto"/>
        <w:ind w:firstLine="319" w:firstLineChars="152"/>
        <w:rPr>
          <w:rFonts w:ascii="宋体" w:eastAsia="宋体" w:hAnsi="宋体" w:cs="宋体" w:hint="eastAsia"/>
          <w:sz w:val="21"/>
          <w:szCs w:val="28"/>
        </w:rPr>
      </w:pPr>
      <w:r>
        <w:rPr>
          <w:rFonts w:ascii="宋体" w:eastAsia="宋体" w:hAnsi="宋体" w:cs="宋体" w:hint="eastAsia"/>
          <w:sz w:val="21"/>
          <w:szCs w:val="28"/>
        </w:rPr>
        <w:t>上</w:t>
      </w:r>
      <w:r>
        <w:rPr>
          <w:rFonts w:ascii="宋体" w:eastAsia="宋体" w:hAnsi="宋体" w:cs="宋体" w:hint="eastAsia"/>
          <w:sz w:val="21"/>
          <w:szCs w:val="28"/>
          <w:vertAlign w:val="superscript"/>
        </w:rPr>
        <w:t>①</w:t>
      </w:r>
      <w:r>
        <w:rPr>
          <w:rFonts w:ascii="宋体" w:eastAsia="宋体" w:hAnsi="宋体" w:cs="宋体" w:hint="eastAsia"/>
          <w:sz w:val="21"/>
          <w:szCs w:val="28"/>
          <w:em w:val="underDot"/>
        </w:rPr>
        <w:t>谓</w:t>
      </w:r>
      <w:r>
        <w:rPr>
          <w:rFonts w:ascii="宋体" w:eastAsia="宋体" w:hAnsi="宋体" w:cs="宋体" w:hint="eastAsia"/>
          <w:sz w:val="21"/>
          <w:szCs w:val="28"/>
        </w:rPr>
        <w:t>侍臣曰：“吾闻西域贾胡</w:t>
      </w:r>
      <w:r>
        <w:rPr>
          <w:rFonts w:ascii="宋体" w:eastAsia="宋体" w:hAnsi="宋体" w:cs="宋体" w:hint="eastAsia"/>
          <w:sz w:val="21"/>
          <w:szCs w:val="28"/>
          <w:vertAlign w:val="superscript"/>
        </w:rPr>
        <w:t>②</w:t>
      </w:r>
      <w:r>
        <w:rPr>
          <w:rFonts w:ascii="宋体" w:eastAsia="宋体" w:hAnsi="宋体" w:cs="宋体" w:hint="eastAsia"/>
          <w:sz w:val="21"/>
          <w:szCs w:val="28"/>
        </w:rPr>
        <w:t>得美珠，剖身以藏之，有诸？”侍臣曰：“有之。”上曰：“</w:t>
      </w:r>
      <w:r>
        <w:rPr>
          <w:rFonts w:ascii="宋体" w:eastAsia="宋体" w:hAnsi="宋体" w:cs="宋体" w:hint="eastAsia"/>
          <w:sz w:val="21"/>
          <w:szCs w:val="28"/>
          <w:u w:val="single"/>
        </w:rPr>
        <w:t>人皆知彼之爱珠而不爱其身也。</w:t>
      </w:r>
      <w:r>
        <w:rPr>
          <w:rFonts w:ascii="宋体" w:eastAsia="宋体" w:hAnsi="宋体" w:cs="宋体" w:hint="eastAsia"/>
          <w:sz w:val="21"/>
          <w:szCs w:val="28"/>
        </w:rPr>
        <w:t>吏受赇</w:t>
      </w:r>
      <w:r>
        <w:rPr>
          <w:rFonts w:ascii="宋体" w:eastAsia="宋体" w:hAnsi="宋体" w:cs="宋体" w:hint="eastAsia"/>
          <w:sz w:val="21"/>
          <w:szCs w:val="28"/>
          <w:vertAlign w:val="superscript"/>
        </w:rPr>
        <w:t>③</w:t>
      </w:r>
      <w:r>
        <w:rPr>
          <w:rFonts w:ascii="宋体" w:eastAsia="宋体" w:hAnsi="宋体" w:cs="宋体" w:hint="eastAsia"/>
          <w:sz w:val="21"/>
          <w:szCs w:val="28"/>
        </w:rPr>
        <w:t>抵</w:t>
      </w:r>
      <w:r>
        <w:rPr>
          <w:rFonts w:ascii="宋体" w:eastAsia="宋体" w:hAnsi="宋体" w:cs="宋体" w:hint="eastAsia"/>
          <w:sz w:val="21"/>
          <w:szCs w:val="28"/>
          <w:vertAlign w:val="superscript"/>
        </w:rPr>
        <w:t>④</w:t>
      </w:r>
      <w:r>
        <w:rPr>
          <w:rFonts w:ascii="宋体" w:eastAsia="宋体" w:hAnsi="宋体" w:cs="宋体" w:hint="eastAsia"/>
          <w:sz w:val="21"/>
          <w:szCs w:val="28"/>
        </w:rPr>
        <w:t>法，与帝王徇</w:t>
      </w:r>
      <w:r>
        <w:rPr>
          <w:rFonts w:ascii="宋体" w:eastAsia="宋体" w:hAnsi="宋体" w:cs="宋体" w:hint="eastAsia"/>
          <w:sz w:val="21"/>
          <w:szCs w:val="28"/>
          <w:vertAlign w:val="superscript"/>
        </w:rPr>
        <w:t>⑤</w:t>
      </w:r>
      <w:r>
        <w:rPr>
          <w:rFonts w:ascii="宋体" w:eastAsia="宋体" w:hAnsi="宋体" w:cs="宋体" w:hint="eastAsia"/>
          <w:sz w:val="21"/>
          <w:szCs w:val="28"/>
        </w:rPr>
        <w:t>奢欲而亡国者，何以异于彼胡之可笑邪！”魏征曰：“昔鲁哀公谓孔子曰：‘人有好忘者，徙宅而忘其妻。’孔子曰：‘又有甚者，桀、纣乃忘其身。’亦犹是也。”上曰：“然。朕与公辈</w:t>
      </w:r>
      <w:r>
        <w:rPr>
          <w:rFonts w:ascii="宋体" w:eastAsia="宋体" w:hAnsi="宋体" w:cs="宋体" w:hint="eastAsia"/>
          <w:sz w:val="21"/>
          <w:szCs w:val="28"/>
          <w:em w:val="underDot"/>
        </w:rPr>
        <w:t>宜</w:t>
      </w:r>
      <w:r>
        <w:rPr>
          <w:rFonts w:ascii="宋体" w:eastAsia="宋体" w:hAnsi="宋体" w:cs="宋体" w:hint="eastAsia"/>
          <w:sz w:val="21"/>
          <w:szCs w:val="28"/>
        </w:rPr>
        <w:t>戮力相辅，庶免为人所笑也。”</w:t>
      </w:r>
    </w:p>
    <w:p>
      <w:pPr>
        <w:pStyle w:val="PlainText"/>
        <w:spacing w:line="360" w:lineRule="auto"/>
        <w:ind w:firstLine="319" w:firstLineChars="152"/>
        <w:jc w:val="right"/>
        <w:rPr>
          <w:rFonts w:ascii="宋体" w:eastAsia="宋体" w:hAnsi="宋体" w:cs="宋体" w:hint="eastAsia"/>
          <w:sz w:val="21"/>
          <w:szCs w:val="28"/>
        </w:rPr>
      </w:pPr>
      <w:r>
        <w:rPr>
          <w:rFonts w:ascii="宋体" w:eastAsia="宋体" w:hAnsi="宋体" w:cs="宋体" w:hint="eastAsia"/>
          <w:sz w:val="21"/>
          <w:szCs w:val="28"/>
        </w:rPr>
        <w:t>(节选自《资治通鉴》)</w:t>
      </w:r>
    </w:p>
    <w:p>
      <w:pPr>
        <w:pStyle w:val="PlainText"/>
        <w:spacing w:line="360" w:lineRule="auto"/>
        <w:rPr>
          <w:rFonts w:ascii="宋体" w:eastAsia="宋体" w:hAnsi="宋体" w:cs="宋体" w:hint="eastAsia"/>
          <w:sz w:val="21"/>
          <w:szCs w:val="28"/>
        </w:rPr>
      </w:pPr>
      <w:r>
        <w:rPr>
          <w:rFonts w:ascii="宋体" w:eastAsia="宋体" w:hAnsi="宋体" w:cs="宋体" w:hint="eastAsia"/>
          <w:color w:val="FF0000"/>
          <w:sz w:val="21"/>
          <w:szCs w:val="28"/>
        </w:rPr>
        <w:t>【注释】</w:t>
      </w:r>
      <w:r>
        <w:rPr>
          <w:rFonts w:ascii="宋体" w:eastAsia="宋体" w:hAnsi="宋体" w:cs="宋体" w:hint="eastAsia"/>
          <w:sz w:val="21"/>
          <w:szCs w:val="28"/>
        </w:rPr>
        <w:t xml:space="preserve"> ①上：指唐太宗。②贾(ɡǔ)胡：胡商。③赇(qiú)：贿赂。④抵：触犯。⑤徇：顺从。</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20</w:t>
      </w:r>
      <w:r>
        <w:rPr>
          <w:rFonts w:ascii="宋体" w:eastAsia="宋体" w:hAnsi="宋体" w:cs="宋体" w:hint="eastAsia"/>
          <w:sz w:val="21"/>
          <w:szCs w:val="28"/>
        </w:rPr>
        <w:t>．解释文中加点词的含义。</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(1)上</w:t>
      </w:r>
      <w:r>
        <w:rPr>
          <w:rFonts w:ascii="宋体" w:eastAsia="宋体" w:hAnsi="宋体" w:cs="宋体" w:hint="eastAsia"/>
          <w:sz w:val="21"/>
          <w:szCs w:val="28"/>
          <w:em w:val="underDot"/>
        </w:rPr>
        <w:t>谓</w:t>
      </w:r>
      <w:r>
        <w:rPr>
          <w:rFonts w:ascii="宋体" w:eastAsia="宋体" w:hAnsi="宋体" w:cs="宋体" w:hint="eastAsia"/>
          <w:sz w:val="21"/>
          <w:szCs w:val="28"/>
        </w:rPr>
        <w:t>侍臣曰　　　　</w:t>
      </w:r>
      <w:r>
        <w:rPr>
          <w:rFonts w:ascii="宋体" w:eastAsia="宋体" w:hAnsi="宋体" w:cs="宋体" w:hint="eastAsia"/>
          <w:sz w:val="21"/>
          <w:szCs w:val="28"/>
          <w:lang w:eastAsia="zh-CN"/>
        </w:rPr>
        <w:tab/>
      </w:r>
      <w:r>
        <w:rPr>
          <w:rFonts w:ascii="宋体" w:eastAsia="宋体" w:hAnsi="宋体" w:cs="宋体" w:hint="eastAsia"/>
          <w:sz w:val="21"/>
          <w:szCs w:val="28"/>
        </w:rPr>
        <w:t>谓：________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(2)</w:t>
      </w:r>
      <w:r>
        <w:rPr>
          <w:rFonts w:ascii="宋体" w:eastAsia="宋体" w:hAnsi="宋体" w:cs="宋体" w:hint="eastAsia"/>
          <w:sz w:val="21"/>
          <w:szCs w:val="28"/>
          <w:em w:val="underDot"/>
        </w:rPr>
        <w:t>宜</w:t>
      </w:r>
      <w:r>
        <w:rPr>
          <w:rFonts w:ascii="宋体" w:eastAsia="宋体" w:hAnsi="宋体" w:cs="宋体" w:hint="eastAsia"/>
          <w:sz w:val="21"/>
          <w:szCs w:val="28"/>
        </w:rPr>
        <w:t xml:space="preserve">戮力相辅　　  </w:t>
      </w:r>
      <w:r>
        <w:rPr>
          <w:rFonts w:ascii="宋体" w:eastAsia="宋体" w:hAnsi="宋体" w:cs="宋体" w:hint="eastAsia"/>
          <w:sz w:val="21"/>
          <w:szCs w:val="28"/>
          <w:lang w:eastAsia="zh-CN"/>
        </w:rPr>
        <w:tab/>
      </w:r>
      <w:r>
        <w:rPr>
          <w:rFonts w:ascii="宋体" w:eastAsia="宋体" w:hAnsi="宋体" w:cs="宋体" w:hint="eastAsia"/>
          <w:sz w:val="21"/>
          <w:szCs w:val="28"/>
          <w:lang w:eastAsia="zh-CN"/>
        </w:rPr>
        <w:tab/>
      </w:r>
      <w:r>
        <w:rPr>
          <w:rFonts w:ascii="宋体" w:eastAsia="宋体" w:hAnsi="宋体" w:cs="宋体" w:hint="eastAsia"/>
          <w:sz w:val="21"/>
          <w:szCs w:val="28"/>
        </w:rPr>
        <w:t>宜：________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2</w:t>
      </w:r>
      <w:r>
        <w:rPr>
          <w:rFonts w:ascii="宋体" w:eastAsia="宋体" w:hAnsi="宋体" w:cs="宋体" w:hint="eastAsia"/>
          <w:sz w:val="21"/>
          <w:szCs w:val="28"/>
          <w:lang w:val="en-US" w:eastAsia="zh-CN"/>
        </w:rPr>
        <w:t>1</w:t>
      </w:r>
      <w:r>
        <w:rPr>
          <w:rFonts w:ascii="宋体" w:eastAsia="宋体" w:hAnsi="宋体" w:cs="宋体" w:hint="eastAsia"/>
          <w:sz w:val="21"/>
          <w:szCs w:val="28"/>
        </w:rPr>
        <w:t>．将文中画线的句子翻译成现代汉语。</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 xml:space="preserve">人皆知彼之爱珠而不爱其身也。 </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22</w:t>
      </w:r>
      <w:r>
        <w:rPr>
          <w:rFonts w:ascii="宋体" w:eastAsia="宋体" w:hAnsi="宋体" w:cs="宋体" w:hint="eastAsia"/>
          <w:sz w:val="21"/>
          <w:szCs w:val="28"/>
        </w:rPr>
        <w:t>．在君臣的对话中，唐太宗提出的警示有哪些？用自己的话简述。</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__________________________________________________________________</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20</w:t>
      </w:r>
      <w:r>
        <w:rPr>
          <w:rFonts w:ascii="宋体" w:eastAsia="宋体" w:hAnsi="宋体" w:cs="宋体" w:hint="eastAsia"/>
          <w:sz w:val="21"/>
          <w:szCs w:val="28"/>
        </w:rPr>
        <w:t>．(1)对……说　</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(2)应当</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rPr>
        <w:t>2</w:t>
      </w:r>
      <w:r>
        <w:rPr>
          <w:rFonts w:ascii="宋体" w:eastAsia="宋体" w:hAnsi="宋体" w:cs="宋体" w:hint="eastAsia"/>
          <w:sz w:val="21"/>
          <w:szCs w:val="28"/>
          <w:lang w:val="en-US" w:eastAsia="zh-CN"/>
        </w:rPr>
        <w:t>1</w:t>
      </w:r>
      <w:r>
        <w:rPr>
          <w:rFonts w:ascii="宋体" w:eastAsia="宋体" w:hAnsi="宋体" w:cs="宋体" w:hint="eastAsia"/>
          <w:sz w:val="21"/>
          <w:szCs w:val="28"/>
        </w:rPr>
        <w:t>．人们都知道他喜爱珍珠却不爱惜自己的身体。</w:t>
      </w:r>
    </w:p>
    <w:p>
      <w:pPr>
        <w:pStyle w:val="PlainText"/>
        <w:spacing w:line="360" w:lineRule="auto"/>
        <w:rPr>
          <w:rFonts w:ascii="宋体" w:eastAsia="宋体" w:hAnsi="宋体" w:cs="宋体" w:hint="eastAsia"/>
          <w:sz w:val="21"/>
          <w:szCs w:val="28"/>
        </w:rPr>
      </w:pPr>
      <w:r>
        <w:rPr>
          <w:rFonts w:ascii="宋体" w:eastAsia="宋体" w:hAnsi="宋体" w:cs="宋体" w:hint="eastAsia"/>
          <w:sz w:val="21"/>
          <w:szCs w:val="28"/>
          <w:lang w:val="en-US" w:eastAsia="zh-CN"/>
        </w:rPr>
        <w:t>22</w:t>
      </w:r>
      <w:r>
        <w:rPr>
          <w:rFonts w:ascii="宋体" w:eastAsia="宋体" w:hAnsi="宋体" w:cs="宋体" w:hint="eastAsia"/>
          <w:sz w:val="21"/>
          <w:szCs w:val="28"/>
        </w:rPr>
        <w:t>．官吏不能因受贿而触犯法律；君王不能因贪图奢华享受而亡国；君臣要尽力相互帮助，避免被人嘲笑。</w:t>
      </w:r>
    </w:p>
    <w:p>
      <w:pPr>
        <w:tabs>
          <w:tab w:val="left" w:pos="1871"/>
          <w:tab w:val="left" w:pos="3407"/>
          <w:tab w:val="left" w:pos="4949"/>
          <w:tab w:val="left" w:pos="6599"/>
        </w:tabs>
        <w:spacing w:line="360" w:lineRule="auto"/>
        <w:rPr>
          <w:rFonts w:ascii="宋体" w:eastAsia="宋体" w:hAnsi="宋体" w:cs="宋体" w:hint="eastAsia"/>
          <w:b/>
          <w:bCs w:val="0"/>
          <w:color w:val="auto"/>
          <w:sz w:val="21"/>
          <w:szCs w:val="21"/>
        </w:rPr>
      </w:pPr>
      <w:r>
        <w:rPr>
          <w:rFonts w:ascii="宋体" w:eastAsia="宋体" w:hAnsi="宋体" w:cs="宋体" w:hint="eastAsia"/>
          <w:b/>
          <w:bCs w:val="0"/>
          <w:color w:val="auto"/>
          <w:sz w:val="21"/>
          <w:szCs w:val="21"/>
        </w:rPr>
        <w:t>三、写作(</w:t>
      </w:r>
      <w:r>
        <w:rPr>
          <w:rFonts w:ascii="宋体" w:eastAsia="宋体" w:hAnsi="宋体" w:cs="宋体" w:hint="eastAsia"/>
          <w:b/>
          <w:bCs w:val="0"/>
          <w:color w:val="auto"/>
          <w:sz w:val="21"/>
          <w:szCs w:val="21"/>
          <w:lang w:val="en-US" w:eastAsia="zh-CN"/>
        </w:rPr>
        <w:t>40</w:t>
      </w:r>
      <w:r>
        <w:rPr>
          <w:rFonts w:ascii="宋体" w:eastAsia="宋体" w:hAnsi="宋体" w:cs="宋体" w:hint="eastAsia"/>
          <w:b/>
          <w:bCs w:val="0"/>
          <w:color w:val="auto"/>
          <w:sz w:val="21"/>
          <w:szCs w:val="21"/>
        </w:rPr>
        <w:t>分)</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b w:val="0"/>
          <w:bCs/>
          <w:color w:val="auto"/>
          <w:kern w:val="0"/>
          <w:szCs w:val="21"/>
        </w:rPr>
        <w:t>2</w:t>
      </w:r>
      <w:r>
        <w:rPr>
          <w:rFonts w:ascii="宋体" w:eastAsia="宋体" w:hAnsi="宋体" w:cs="宋体" w:hint="eastAsia"/>
          <w:b w:val="0"/>
          <w:bCs/>
          <w:color w:val="auto"/>
          <w:kern w:val="0"/>
          <w:szCs w:val="21"/>
          <w:lang w:val="en-US" w:eastAsia="zh-CN"/>
        </w:rPr>
        <w:t>3.</w:t>
      </w:r>
      <w:r>
        <w:rPr>
          <w:rFonts w:ascii="宋体" w:eastAsia="宋体" w:hAnsi="宋体" w:cs="宋体" w:hint="eastAsia"/>
          <w:color w:val="auto"/>
        </w:rPr>
        <w:t>富兰克林在杂志社实习时,遇到一位以严格要求而闻名的编辑弗恩。他让富兰克林每天写一篇文章交给他。富兰克林一直以崇拜之心按照弗恩的要求磨砺自己,他的文章越写越好,后来参与了美国《独立宣言》的起草。弗恩去世后,富兰克林整理弗恩的遗稿时,看到这样一句话:“我并不懂写作。你让我教你,其实多数时候是你自己在打磨自己。”富兰克林这才领悟到自己的写作才能竟然就是在一天一篇的积累中打磨出来的。</w:t>
      </w:r>
    </w:p>
    <w:p>
      <w:pPr>
        <w:tabs>
          <w:tab w:val="left" w:pos="1871"/>
          <w:tab w:val="left" w:pos="3407"/>
          <w:tab w:val="left" w:pos="4949"/>
          <w:tab w:val="left" w:pos="6599"/>
        </w:tabs>
        <w:spacing w:line="360" w:lineRule="auto"/>
        <w:rPr>
          <w:rFonts w:ascii="宋体" w:eastAsia="宋体" w:hAnsi="宋体" w:cs="宋体" w:hint="eastAsia"/>
          <w:color w:val="auto"/>
        </w:rPr>
      </w:pPr>
      <w:r>
        <w:rPr>
          <w:rFonts w:ascii="宋体" w:eastAsia="宋体" w:hAnsi="宋体" w:cs="宋体" w:hint="eastAsia"/>
          <w:color w:val="auto"/>
        </w:rPr>
        <w:t>请以《打磨自己》为题目,自选文体(诗歌除外),写一篇不少于600字的文章。</w:t>
      </w:r>
    </w:p>
    <w:p>
      <w:pPr>
        <w:tabs>
          <w:tab w:val="left" w:pos="1871"/>
          <w:tab w:val="left" w:pos="3407"/>
          <w:tab w:val="left" w:pos="4949"/>
          <w:tab w:val="left" w:pos="6599"/>
        </w:tabs>
        <w:rPr>
          <w:rFonts w:ascii="宋体" w:eastAsia="宋体" w:hAnsi="宋体"/>
          <w:color w:val="auto"/>
        </w:rPr>
      </w:pPr>
    </w:p>
    <w:p>
      <w:pPr>
        <w:pStyle w:val="PlainText"/>
        <w:spacing w:line="360" w:lineRule="auto"/>
        <w:rPr>
          <w:rFonts w:ascii="宋体" w:eastAsia="宋体" w:hAnsi="宋体" w:hint="eastAsia"/>
          <w:sz w:val="21"/>
          <w:szCs w:val="28"/>
          <w:lang w:eastAsia="zh-CN"/>
        </w:rPr>
      </w:pPr>
    </w:p>
    <w:p>
      <w:pPr>
        <w:pStyle w:val="Normal1"/>
        <w:snapToGrid w:val="0"/>
        <w:spacing w:line="360" w:lineRule="auto"/>
        <w:textAlignment w:val="center"/>
        <w:rPr>
          <w:rFonts w:ascii="宋体" w:hAnsi="宋体" w:hint="eastAsia"/>
          <w:b w:val="0"/>
          <w:bCs/>
          <w:color w:val="000000"/>
          <w:kern w:val="0"/>
          <w:szCs w:val="21"/>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swiss"/>
    <w:pitch w:val="default"/>
    <w:sig w:usb0="00000000" w:usb1="00000000" w:usb2="00000001" w:usb3="00000000" w:csb0="0000019F" w:csb1="00000000"/>
  </w:font>
  <w:font w:name="Lucida Sans">
    <w:panose1 w:val="020B0602030504020204"/>
    <w:charset w:val="00"/>
    <w:family w:val="auto"/>
    <w:pitch w:val="default"/>
    <w:sig w:usb0="00000000" w:usb1="00000000" w:usb2="00000000" w:usb3="00000000" w:csb0="00000000" w:csb1="00000000"/>
  </w:font>
  <w:font w:name="Tahoma">
    <w:panose1 w:val="020B0604030504040204"/>
    <w:charset w:val="00"/>
    <w:family w:val="auto"/>
    <w:pitch w:val="default"/>
    <w:sig w:usb0="61007A87" w:usb1="80000000" w:usb2="00000008" w:usb3="00000000" w:csb0="200101FF" w:csb1="20280000"/>
  </w:font>
  <w:font w:name="等线">
    <w:altName w:val="宋体"/>
    <w:panose1 w:val="02010600030101010101"/>
    <w:charset w:val="86"/>
    <w:family w:val="auto"/>
    <w:pitch w:val="default"/>
    <w:sig w:usb0="00000000" w:usb1="00000000" w:usb2="00000016" w:usb3="00000000" w:csb0="0004000F" w:csb1="00000000"/>
  </w:font>
  <w:font w:name="微软雅黑">
    <w:altName w:val="黑体"/>
    <w:panose1 w:val="020B0503020204020204"/>
    <w:charset w:val="86"/>
    <w:family w:val="swiss"/>
    <w:pitch w:val="default"/>
    <w:sig w:usb0="00000000" w:usb1="0000000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NEU-BZ-S92">
    <w:altName w:val="宋体"/>
    <w:panose1 w:val="00000000000000000000"/>
    <w:charset w:val="86"/>
    <w:family w:val="roman"/>
    <w:pitch w:val="default"/>
    <w:sig w:usb0="00000000" w:usb1="00000000" w:usb2="00000010" w:usb3="00000000" w:csb0="003E0001" w:csb1="00000000"/>
  </w:font>
  <w:font w:name="方正书宋_GBK">
    <w:altName w:val="宋体"/>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CA27B2"/>
    <w:rsid w:val="03CA27B2"/>
    <w:rsid w:val="08C74142"/>
    <w:rsid w:val="09271322"/>
    <w:rsid w:val="0E857C17"/>
    <w:rsid w:val="149F37F3"/>
    <w:rsid w:val="14E442F8"/>
    <w:rsid w:val="1A67513E"/>
    <w:rsid w:val="1D2A4444"/>
    <w:rsid w:val="313C48E7"/>
    <w:rsid w:val="37D90D3D"/>
    <w:rsid w:val="37DC73D5"/>
    <w:rsid w:val="45053E26"/>
    <w:rsid w:val="45240734"/>
    <w:rsid w:val="472C175B"/>
    <w:rsid w:val="473569F6"/>
    <w:rsid w:val="47AE10C7"/>
    <w:rsid w:val="4D0063FD"/>
    <w:rsid w:val="4D0C7755"/>
    <w:rsid w:val="510439B9"/>
    <w:rsid w:val="52256226"/>
    <w:rsid w:val="52411403"/>
    <w:rsid w:val="53EC7ECC"/>
    <w:rsid w:val="59BB1DCC"/>
    <w:rsid w:val="600E435D"/>
    <w:rsid w:val="676B6EA3"/>
    <w:rsid w:val="68F35BE4"/>
    <w:rsid w:val="6AA4144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semiHidden="0" w:uiPriority="0" w:unhideWhenUsed="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4">
    <w:name w:val="heading 4"/>
    <w:basedOn w:val="Normal"/>
    <w:next w:val="Normal"/>
    <w:qFormat/>
    <w:pPr>
      <w:keepNext/>
      <w:keepLines/>
      <w:spacing w:before="280" w:after="290" w:line="376" w:lineRule="auto"/>
      <w:outlineLvl w:val="3"/>
    </w:pPr>
    <w:rPr>
      <w:rFonts w:ascii="Arial" w:eastAsia="黑体" w:hAnsi="Arial"/>
      <w:b/>
      <w:bCs/>
      <w:sz w:val="28"/>
      <w:szCs w:val="28"/>
    </w:rPr>
  </w:style>
  <w:style w:type="paragraph" w:styleId="Heading7">
    <w:name w:val="heading 7"/>
    <w:basedOn w:val="Normal"/>
    <w:next w:val="Normal"/>
    <w:qFormat/>
    <w:pPr>
      <w:keepNext/>
      <w:keepLines/>
      <w:spacing w:before="240" w:after="64" w:line="320" w:lineRule="auto"/>
      <w:outlineLvl w:val="6"/>
    </w:pPr>
    <w:rPr>
      <w:b/>
      <w:bCs/>
      <w:sz w:val="24"/>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iPriority w:val="99"/>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styleId="PageNumber">
    <w:name w:val="page number"/>
    <w:basedOn w:val="DefaultParagraphFont"/>
    <w:qFormat/>
  </w:style>
  <w:style w:type="paragraph" w:customStyle="1" w:styleId="0">
    <w:name w:val="正文_0"/>
    <w:qFormat/>
    <w:pPr>
      <w:widowControl w:val="0"/>
      <w:jc w:val="both"/>
    </w:pPr>
    <w:rPr>
      <w:rFonts w:ascii="Times New Roman" w:eastAsia="宋体" w:hAnsi="Times New Roman" w:cs="Times New Roman"/>
      <w:kern w:val="2"/>
      <w:sz w:val="21"/>
      <w:szCs w:val="24"/>
      <w:lang w:val="en-US" w:eastAsia="zh-CN" w:bidi="ar-SA"/>
    </w:rPr>
  </w:style>
  <w:style w:type="paragraph" w:customStyle="1" w:styleId="p0">
    <w:name w:val="p0"/>
    <w:basedOn w:val="Normal"/>
    <w:pPr>
      <w:widowControl/>
      <w:snapToGrid w:val="0"/>
      <w:spacing w:line="312" w:lineRule="atLeast"/>
    </w:pPr>
    <w:rPr>
      <w:kern w:val="0"/>
      <w:szCs w:val="21"/>
    </w:rPr>
  </w:style>
  <w:style w:type="paragraph" w:customStyle="1" w:styleId="Normal1">
    <w:name w:val="Normal_1"/>
    <w:qFormat/>
    <w:pPr>
      <w:widowControl w:val="0"/>
      <w:jc w:val="both"/>
    </w:pPr>
    <w:rPr>
      <w:rFonts w:ascii="Times New Roman" w:eastAsia="宋体" w:hAnsi="Times New Roman" w:cs="宋体"/>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辛德瑞拉</dc:creator>
  <cp:lastModifiedBy>辛德瑞拉</cp:lastModifiedBy>
  <cp:revision>1</cp:revision>
  <dcterms:created xsi:type="dcterms:W3CDTF">2020-03-20T14:12:00Z</dcterms:created>
  <dcterms:modified xsi:type="dcterms:W3CDTF">2020-04-01T08:22:37Z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