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D42A0" w:rsidRPr="00350841" w:rsidP="00350841">
      <w:pPr>
        <w:ind w:firstLine="440" w:firstLineChars="100"/>
        <w:jc w:val="center"/>
        <w:rPr>
          <w:rFonts w:asciiTheme="majorEastAsia" w:eastAsiaTheme="majorEastAsia" w:hAnsiTheme="majorEastAsia"/>
          <w:b/>
          <w:sz w:val="44"/>
          <w:szCs w:val="24"/>
        </w:rPr>
      </w:pPr>
      <w:r>
        <w:rPr>
          <w:rFonts w:asciiTheme="majorEastAsia" w:eastAsiaTheme="majorEastAsia" w:hAnsiTheme="majorEastAsia" w:hint="eastAsia"/>
          <w:b/>
          <w:sz w:val="4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29pt;margin-top:898pt;margin-left:916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 w:rsidRPr="00350841">
        <w:rPr>
          <w:rFonts w:asciiTheme="majorEastAsia" w:eastAsiaTheme="majorEastAsia" w:hAnsiTheme="majorEastAsia" w:hint="eastAsia"/>
          <w:b/>
          <w:sz w:val="44"/>
          <w:szCs w:val="24"/>
        </w:rPr>
        <w:t>《溶液》检测题</w:t>
      </w:r>
    </w:p>
    <w:p w:rsidR="004D42A0" w:rsidRPr="00350841">
      <w:pPr>
        <w:rPr>
          <w:rFonts w:asciiTheme="majorEastAsia" w:eastAsiaTheme="majorEastAsia" w:hAnsiTheme="majorEastAsia"/>
          <w:sz w:val="24"/>
          <w:szCs w:val="24"/>
        </w:rPr>
      </w:pPr>
    </w:p>
    <w:p w:rsidR="006A381C" w:rsidRPr="00350841" w:rsidP="00B923F8">
      <w:pPr>
        <w:rPr>
          <w:rFonts w:asciiTheme="majorEastAsia" w:eastAsiaTheme="majorEastAsia" w:hAnsiTheme="majorEastAsia"/>
          <w:b/>
          <w:sz w:val="24"/>
          <w:szCs w:val="24"/>
        </w:rPr>
      </w:pPr>
      <w:r w:rsidRPr="00350841">
        <w:rPr>
          <w:rFonts w:asciiTheme="majorEastAsia" w:eastAsiaTheme="majorEastAsia" w:hAnsiTheme="majorEastAsia" w:hint="eastAsia"/>
          <w:b/>
          <w:sz w:val="24"/>
          <w:szCs w:val="24"/>
        </w:rPr>
        <w:t>一、单选题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室温时，有两瓶硝酸钾溶液，一瓶为饱和溶液（溶质质量分数为</w:t>
      </w:r>
      <w:r w:rsidRPr="00350841">
        <w:rPr>
          <w:rFonts w:asciiTheme="majorEastAsia" w:eastAsiaTheme="majorEastAsia" w:hAnsiTheme="majorEastAsia"/>
          <w:sz w:val="24"/>
          <w:szCs w:val="24"/>
        </w:rPr>
        <w:t>40%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），另一瓶为</w:t>
      </w:r>
      <w:r w:rsidRPr="00350841">
        <w:rPr>
          <w:rFonts w:asciiTheme="majorEastAsia" w:eastAsiaTheme="majorEastAsia" w:hAnsiTheme="majorEastAsia"/>
          <w:sz w:val="24"/>
          <w:szCs w:val="24"/>
        </w:rPr>
        <w:t>10%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的溶液，下列实验操作中，无法区分这两种溶液的是（　　）</w:t>
      </w:r>
    </w:p>
    <w:p w:rsidR="00E84148" w:rsidRPr="00350841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加少量氯化钠固体</w:t>
      </w:r>
      <w:r w:rsidRPr="00350841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加入少量硝酸钾固体</w:t>
      </w:r>
    </w:p>
    <w:p w:rsidR="00E84148" w:rsidRPr="00350841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略降低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温度</w:t>
      </w:r>
      <w:r w:rsidRPr="00350841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室温时蒸发少量水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2．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不同温度时，</w:t>
      </w:r>
      <w:r w:rsidRPr="00350841">
        <w:rPr>
          <w:rFonts w:asciiTheme="majorEastAsia" w:eastAsiaTheme="majorEastAsia" w:hAnsiTheme="majorEastAsia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固体的溶解度如下表所示。</w:t>
      </w:r>
      <w:r w:rsidRPr="00350841">
        <w:rPr>
          <w:rFonts w:asciiTheme="majorEastAsia" w:eastAsiaTheme="majorEastAsia" w:hAnsiTheme="majorEastAsia"/>
          <w:sz w:val="24"/>
          <w:szCs w:val="24"/>
        </w:rPr>
        <w:t>20℃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时，将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50g </w:t>
      </w:r>
      <w:r w:rsidRPr="00350841">
        <w:rPr>
          <w:rFonts w:asciiTheme="majorEastAsia" w:eastAsiaTheme="majorEastAsia" w:hAnsiTheme="majorEastAsia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固体加入到盛有</w:t>
      </w:r>
      <w:r w:rsidRPr="00350841">
        <w:rPr>
          <w:rFonts w:asciiTheme="majorEastAsia" w:eastAsiaTheme="majorEastAsia" w:hAnsiTheme="majorEastAsia"/>
          <w:sz w:val="24"/>
          <w:szCs w:val="24"/>
        </w:rPr>
        <w:t>100g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水的烧杯中，充分溶解得到溶液。下列说法正确的是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3"/>
        <w:gridCol w:w="1570"/>
        <w:gridCol w:w="1570"/>
        <w:gridCol w:w="1570"/>
        <w:gridCol w:w="1570"/>
        <w:gridCol w:w="157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50"/>
        </w:trPr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温度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/℃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80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100</w:t>
            </w:r>
          </w:p>
        </w:tc>
      </w:tr>
      <w:tr>
        <w:tblPrEx>
          <w:tblW w:w="5000" w:type="pct"/>
          <w:tblLook w:val="04A0"/>
        </w:tblPrEx>
        <w:trPr>
          <w:trHeight w:val="435"/>
        </w:trPr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溶解度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/g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36.0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36.6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37.3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38.4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39.8</w:t>
            </w:r>
          </w:p>
        </w:tc>
      </w:tr>
    </w:tbl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hint="eastAsia"/>
          <w:sz w:val="24"/>
          <w:szCs w:val="24"/>
        </w:rPr>
      </w:pP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noProof/>
          <w:sz w:val="24"/>
          <w:szCs w:val="24"/>
        </w:rPr>
        <w:drawing>
          <wp:inline distT="0" distB="0" distL="0" distR="0">
            <wp:extent cx="1466850" cy="122872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92582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烧杯中溶液的质量为</w:t>
      </w:r>
      <w:r w:rsidRPr="00350841">
        <w:rPr>
          <w:rFonts w:asciiTheme="majorEastAsia" w:eastAsiaTheme="majorEastAsia" w:hAnsiTheme="majorEastAsia"/>
          <w:sz w:val="24"/>
          <w:szCs w:val="24"/>
        </w:rPr>
        <w:t>150g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B．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烧杯中剩余固体的质量为</w:t>
      </w:r>
      <w:r w:rsidRPr="00350841">
        <w:rPr>
          <w:rFonts w:asciiTheme="majorEastAsia" w:eastAsiaTheme="majorEastAsia" w:hAnsiTheme="majorEastAsia"/>
          <w:sz w:val="24"/>
          <w:szCs w:val="24"/>
        </w:rPr>
        <w:t>14g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溶液中溶质质量分数的计算式为</w:t>
      </w:r>
      <w:r>
        <w:rPr>
          <w:rFonts w:asciiTheme="majorEastAsia" w:eastAsiaTheme="majorEastAsia" w:hAnsiTheme="majorEastAsia"/>
          <w:sz w:val="24"/>
          <w:szCs w:val="24"/>
        </w:rPr>
        <w:object>
          <v:shape id="_x0000_i1026" type="#_x0000_t75" alt=" " style="width:29.25pt;height:33pt" o:oleicon="f" o:ole="">
            <v:imagedata r:id="rId7" o:title="eqId7a7abd9bfc4040959632f2cce037976c"/>
          </v:shape>
          <o:OLEObject Type="Embed" ProgID="Equation.DSMT4" ShapeID="_x0000_i1026" DrawAspect="Content" ObjectID="_1648923470" r:id="rId8"/>
        </w:object>
      </w:r>
      <w:r w:rsidRPr="00350841">
        <w:rPr>
          <w:rFonts w:asciiTheme="majorEastAsia" w:eastAsiaTheme="majorEastAsia" w:hAnsiTheme="majorEastAsia"/>
          <w:sz w:val="24"/>
          <w:szCs w:val="24"/>
        </w:rPr>
        <w:t>×100%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升高温度能将烧杯中的饱和溶液变为不饱和溶液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3．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下列做法，会使配制的氯化钠溶液的质量分数偏大的是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量取水时，仰视读数</w:t>
      </w:r>
      <w:r w:rsidR="008812DF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8812DF">
        <w:rPr>
          <w:rFonts w:asciiTheme="majorEastAsia" w:eastAsiaTheme="majorEastAsia" w:hAnsiTheme="majorEastAsia" w:cs="宋体"/>
          <w:sz w:val="24"/>
          <w:szCs w:val="24"/>
        </w:rPr>
        <w:t xml:space="preserve">     </w:t>
      </w:r>
      <w:r w:rsidRPr="00350841">
        <w:rPr>
          <w:rFonts w:asciiTheme="majorEastAsia" w:eastAsiaTheme="majorEastAsia" w:hAnsiTheme="majorEastAsia"/>
          <w:sz w:val="24"/>
          <w:szCs w:val="24"/>
        </w:rPr>
        <w:t>B．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用湿润的烧杯溶解氯化钠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往烧杯中加水时有水洒出</w:t>
      </w:r>
      <w:r w:rsidR="008812DF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8812DF">
        <w:rPr>
          <w:rFonts w:asciiTheme="majorEastAsia" w:eastAsiaTheme="majorEastAsia" w:hAnsiTheme="majorEastAsia" w:cs="宋体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配好的溶液装瓶时有少量洒出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4．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已知：</w:t>
      </w:r>
      <w:r w:rsidRPr="00350841">
        <w:rPr>
          <w:rFonts w:asciiTheme="majorEastAsia" w:eastAsiaTheme="majorEastAsia" w:hAnsiTheme="majorEastAsia"/>
          <w:sz w:val="24"/>
          <w:szCs w:val="24"/>
        </w:rPr>
        <w:t>Na</w:t>
      </w:r>
      <w:r w:rsidRPr="00350841">
        <w:rPr>
          <w:rFonts w:asciiTheme="majorEastAsia" w:eastAsiaTheme="majorEastAsia" w:hAnsiTheme="majorEastAsia"/>
          <w:sz w:val="24"/>
          <w:szCs w:val="24"/>
          <w:vertAlign w:val="subscript"/>
        </w:rPr>
        <w:t>2</w:t>
      </w:r>
      <w:r w:rsidRPr="00350841">
        <w:rPr>
          <w:rFonts w:asciiTheme="majorEastAsia" w:eastAsiaTheme="majorEastAsia" w:hAnsiTheme="majorEastAsia"/>
          <w:sz w:val="24"/>
          <w:szCs w:val="24"/>
        </w:rPr>
        <w:t>O + H</w:t>
      </w:r>
      <w:r w:rsidRPr="00350841">
        <w:rPr>
          <w:rFonts w:asciiTheme="majorEastAsia" w:eastAsiaTheme="majorEastAsia" w:hAnsiTheme="majorEastAsia"/>
          <w:sz w:val="24"/>
          <w:szCs w:val="24"/>
          <w:vertAlign w:val="subscript"/>
        </w:rPr>
        <w:t>2</w:t>
      </w:r>
      <w:r w:rsidRPr="00350841">
        <w:rPr>
          <w:rFonts w:asciiTheme="majorEastAsia" w:eastAsiaTheme="majorEastAsia" w:hAnsiTheme="majorEastAsia"/>
          <w:sz w:val="24"/>
          <w:szCs w:val="24"/>
        </w:rPr>
        <w:t>O = 2NaOH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，向饱和的氢氧化钠溶液中加入一定量的</w:t>
      </w:r>
      <w:r w:rsidRPr="00350841">
        <w:rPr>
          <w:rFonts w:asciiTheme="majorEastAsia" w:eastAsiaTheme="majorEastAsia" w:hAnsiTheme="majorEastAsia"/>
          <w:sz w:val="24"/>
          <w:szCs w:val="24"/>
        </w:rPr>
        <w:t>Na</w:t>
      </w:r>
      <w:r w:rsidRPr="00350841">
        <w:rPr>
          <w:rFonts w:asciiTheme="majorEastAsia" w:eastAsiaTheme="majorEastAsia" w:hAnsiTheme="majorEastAsia"/>
          <w:sz w:val="24"/>
          <w:szCs w:val="24"/>
          <w:vertAlign w:val="subscript"/>
        </w:rPr>
        <w:t>2</w:t>
      </w:r>
      <w:r w:rsidRPr="00350841">
        <w:rPr>
          <w:rFonts w:asciiTheme="majorEastAsia" w:eastAsiaTheme="majorEastAsia" w:hAnsiTheme="majorEastAsia"/>
          <w:sz w:val="24"/>
          <w:szCs w:val="24"/>
        </w:rPr>
        <w:t>O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，充分反应后恢复到原来温度。下列说法中，正确的是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溶质质量增多，溶液的质量减少</w:t>
      </w:r>
      <w:r w:rsidR="008812DF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8812DF">
        <w:rPr>
          <w:rFonts w:asciiTheme="majorEastAsia" w:eastAsiaTheme="majorEastAsia" w:hAnsiTheme="majorEastAsia" w:cs="宋体"/>
          <w:sz w:val="24"/>
          <w:szCs w:val="24"/>
        </w:rPr>
        <w:t xml:space="preserve">       </w:t>
      </w:r>
      <w:r w:rsidRPr="00350841">
        <w:rPr>
          <w:rFonts w:asciiTheme="majorEastAsia" w:eastAsiaTheme="majorEastAsia" w:hAnsiTheme="majorEastAsia"/>
          <w:sz w:val="24"/>
          <w:szCs w:val="24"/>
        </w:rPr>
        <w:t>B．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溶质质量增多，溶液的质量增加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溶剂的质量减少，溶质质量分数不变</w:t>
      </w:r>
      <w:r w:rsidR="008812DF">
        <w:rPr>
          <w:rFonts w:asciiTheme="majorEastAsia" w:eastAsiaTheme="majorEastAsia" w:hAnsiTheme="majorEastAsia" w:cs="宋体" w:hint="eastAsia"/>
          <w:sz w:val="24"/>
          <w:szCs w:val="24"/>
        </w:rPr>
        <w:t xml:space="preserve"> </w:t>
      </w:r>
      <w:r w:rsidR="008812DF">
        <w:rPr>
          <w:rFonts w:asciiTheme="majorEastAsia" w:eastAsiaTheme="majorEastAsia" w:hAnsiTheme="majorEastAsia" w:cs="宋体"/>
          <w:sz w:val="24"/>
          <w:szCs w:val="24"/>
        </w:rPr>
        <w:t xml:space="preserve">    </w:t>
      </w:r>
      <w:r w:rsidRPr="00350841">
        <w:rPr>
          <w:rFonts w:asciiTheme="majorEastAsia" w:eastAsiaTheme="majorEastAsia" w:hAnsiTheme="majorEastAsia"/>
          <w:sz w:val="24"/>
          <w:szCs w:val="24"/>
        </w:rPr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溶剂的质量减少，溶质质量分数增大</w:t>
      </w:r>
    </w:p>
    <w:p w:rsidR="00D55EC3" w:rsidRPr="00350841" w:rsidP="007715B4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5．下列“因果关系”对应正确的是</w:t>
      </w:r>
    </w:p>
    <w:p w:rsidR="00D55EC3" w:rsidRPr="00350841" w:rsidP="007715B4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A．一氧化碳极易与血红蛋白结合，所以有毒</w:t>
      </w:r>
    </w:p>
    <w:p w:rsidR="00D55EC3" w:rsidRPr="00350841" w:rsidP="007715B4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B．氧气易溶于水，所以鱼能生存</w:t>
      </w:r>
    </w:p>
    <w:p w:rsidR="00D55EC3" w:rsidRPr="00350841" w:rsidP="007715B4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C．金刚石和石墨都是碳元素组成的单质，所以性质相似</w:t>
      </w:r>
    </w:p>
    <w:p w:rsidR="00D55EC3" w:rsidRPr="00350841" w:rsidP="007715B4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D．溶液由溶质和溶剂组成，所以溶液体积等于溶质体积加溶剂体积</w:t>
      </w:r>
    </w:p>
    <w:p w:rsidR="00AC1C95" w:rsidRPr="00350841">
      <w:pPr>
        <w:spacing w:line="360" w:lineRule="auto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6．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下列说法正确的是（   ）</w:t>
      </w:r>
    </w:p>
    <w:p w:rsidR="00AC1C95" w:rsidRPr="00350841">
      <w:pPr>
        <w:spacing w:line="360" w:lineRule="auto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分子可以直接构成物质，则溶质都以分子形式分散到溶剂中形成溶液</w:t>
      </w:r>
    </w:p>
    <w:p w:rsidR="00AC1C95" w:rsidRPr="00350841">
      <w:pPr>
        <w:spacing w:line="360" w:lineRule="auto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B．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中和反应生成盐和水，则生成盐和水的反应都是中和反应</w:t>
      </w:r>
    </w:p>
    <w:p w:rsidR="00AC1C95" w:rsidRPr="00350841">
      <w:pPr>
        <w:spacing w:line="360" w:lineRule="auto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铵盐能与碱反应生成氨气，则化肥硫酸铵不能与熟石灰混合施用</w:t>
      </w:r>
    </w:p>
    <w:p w:rsidR="00AC1C95" w:rsidRPr="00350841">
      <w:pPr>
        <w:spacing w:line="360" w:lineRule="auto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盐中一定含有金属元素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7．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把溶质质量分数分别为</w:t>
      </w:r>
      <w:r w:rsidRPr="00350841">
        <w:rPr>
          <w:rFonts w:asciiTheme="majorEastAsia" w:eastAsiaTheme="majorEastAsia" w:hAnsiTheme="majorEastAsia"/>
          <w:sz w:val="24"/>
          <w:szCs w:val="24"/>
        </w:rPr>
        <w:t>5%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和</w:t>
      </w:r>
      <w:r w:rsidRPr="00350841">
        <w:rPr>
          <w:rFonts w:asciiTheme="majorEastAsia" w:eastAsiaTheme="majorEastAsia" w:hAnsiTheme="majorEastAsia"/>
          <w:sz w:val="24"/>
          <w:szCs w:val="24"/>
        </w:rPr>
        <w:t>10%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的氯化钠溶液混合均匀，所得的溶液的质量分数为</w:t>
      </w:r>
      <w:r w:rsidRPr="00350841">
        <w:rPr>
          <w:rFonts w:asciiTheme="majorEastAsia" w:eastAsiaTheme="majorEastAsia" w:hAnsiTheme="majorEastAsia"/>
          <w:sz w:val="24"/>
          <w:szCs w:val="24"/>
        </w:rPr>
        <w:t>a%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，则</w:t>
      </w:r>
    </w:p>
    <w:p w:rsidR="00E84148" w:rsidRPr="00350841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A．a%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＜</w:t>
      </w:r>
      <w:r w:rsidRPr="00350841">
        <w:rPr>
          <w:rFonts w:asciiTheme="majorEastAsia" w:eastAsiaTheme="majorEastAsia" w:hAnsiTheme="majorEastAsia"/>
          <w:sz w:val="24"/>
          <w:szCs w:val="24"/>
        </w:rPr>
        <w:t>5%</w:t>
      </w:r>
      <w:r w:rsidRPr="00350841">
        <w:rPr>
          <w:rFonts w:asciiTheme="majorEastAsia" w:eastAsiaTheme="majorEastAsia" w:hAnsiTheme="majorEastAsia"/>
          <w:sz w:val="24"/>
          <w:szCs w:val="24"/>
        </w:rPr>
        <w:tab/>
        <w:t>B．5%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＜</w:t>
      </w:r>
      <w:r w:rsidRPr="00350841">
        <w:rPr>
          <w:rFonts w:asciiTheme="majorEastAsia" w:eastAsiaTheme="majorEastAsia" w:hAnsiTheme="majorEastAsia"/>
          <w:sz w:val="24"/>
          <w:szCs w:val="24"/>
        </w:rPr>
        <w:t>a%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＜</w:t>
      </w:r>
      <w:r w:rsidRPr="00350841">
        <w:rPr>
          <w:rFonts w:asciiTheme="majorEastAsia" w:eastAsiaTheme="majorEastAsia" w:hAnsiTheme="majorEastAsia"/>
          <w:sz w:val="24"/>
          <w:szCs w:val="24"/>
        </w:rPr>
        <w:t>10%</w:t>
      </w:r>
    </w:p>
    <w:p w:rsidR="00E84148" w:rsidRPr="00350841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C．a%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＞</w:t>
      </w:r>
      <w:r w:rsidRPr="00350841">
        <w:rPr>
          <w:rFonts w:asciiTheme="majorEastAsia" w:eastAsiaTheme="majorEastAsia" w:hAnsiTheme="majorEastAsia"/>
          <w:sz w:val="24"/>
          <w:szCs w:val="24"/>
        </w:rPr>
        <w:t>10%</w:t>
      </w:r>
      <w:r w:rsidRPr="00350841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无法确定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8．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如图为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、KNO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bscript"/>
        </w:rPr>
        <w:t>3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的溶解度曲线，下列说法正确的是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noProof/>
          <w:sz w:val="24"/>
          <w:szCs w:val="24"/>
        </w:rPr>
        <w:drawing>
          <wp:inline distT="0" distB="0" distL="0" distR="0">
            <wp:extent cx="1009650" cy="1123950"/>
            <wp:effectExtent l="0" t="0" r="0" b="0"/>
            <wp:docPr id="100005" name="图片 100005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509555" name="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KNO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bscript"/>
        </w:rPr>
        <w:t>3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的溶解度一定大于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溶解度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B．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20℃时，50g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水最多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能溶解31.6gKNO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bscript"/>
        </w:rPr>
        <w:t>3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50℃的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饱和溶液降温到20℃时变成不饱和溶液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t℃时，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和KNO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bscript"/>
        </w:rPr>
        <w:t>3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的饱和溶液的溶质质量分数相等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9．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下列有关饱和溶液的叙述中，正确的是（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）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某物质的饱和溶液变成不饱和溶液，溶质的质量分数一定变大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B．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同一温度下，同一溶质的饱和溶液一定比不饱和溶液浓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任何物质的饱和溶液降温，都会析出晶体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饱和溶液析出晶体后，剩余溶液中溶质的质量分数一定变小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10．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下列有关水和溶液的说法错误的是</w:t>
      </w:r>
      <w:r w:rsidRPr="00350841">
        <w:rPr>
          <w:rFonts w:asciiTheme="majorEastAsia" w:eastAsiaTheme="majorEastAsia" w:hAnsiTheme="majorEastAsia"/>
          <w:sz w:val="24"/>
          <w:szCs w:val="24"/>
        </w:rPr>
        <w:t>(  )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水是由氢元素和氧元素组成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B．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生活中可用煮沸的方法降低水的硬度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外界条件不改变，溶质不会从溶液中分离出来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饱和溶液溶质的质量分数一定大于不饱和溶液溶质的质量分数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11．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若烧碱溶液不小心沾到皮肤上，可先用大量水冲洗，然后涂上</w:t>
      </w:r>
      <w:r w:rsidRPr="00350841">
        <w:rPr>
          <w:rFonts w:asciiTheme="majorEastAsia" w:eastAsiaTheme="majorEastAsia" w:hAnsiTheme="majorEastAsia"/>
          <w:sz w:val="24"/>
          <w:szCs w:val="24"/>
        </w:rPr>
        <w:t>3%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的硼酸溶液。现要配制</w:t>
      </w:r>
      <w:r w:rsidRPr="00350841">
        <w:rPr>
          <w:rFonts w:asciiTheme="majorEastAsia" w:eastAsiaTheme="majorEastAsia" w:hAnsiTheme="majorEastAsia"/>
          <w:sz w:val="24"/>
          <w:szCs w:val="24"/>
        </w:rPr>
        <w:t>300g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质量分数为</w:t>
      </w:r>
      <w:r w:rsidRPr="00350841">
        <w:rPr>
          <w:rFonts w:asciiTheme="majorEastAsia" w:eastAsiaTheme="majorEastAsia" w:hAnsiTheme="majorEastAsia"/>
          <w:sz w:val="24"/>
          <w:szCs w:val="24"/>
        </w:rPr>
        <w:t>3%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的硼酸溶液，相关叙述正确的是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称量硼酸固体的质量时，若托盘天平的指针稍偏向左盘，可尝试向右移动游码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B．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量取水的体积时，将蒸馏水直接注入量筒，直至</w:t>
      </w:r>
      <w:r w:rsidRPr="00350841">
        <w:rPr>
          <w:rFonts w:asciiTheme="majorEastAsia" w:eastAsiaTheme="majorEastAsia" w:hAnsiTheme="majorEastAsia"/>
          <w:sz w:val="24"/>
          <w:szCs w:val="24"/>
        </w:rPr>
        <w:t>291mL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刻度线处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溶解过程中，需要用到的玻璃仪器是烧杯和玻璃棒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装瓶过程中，若少量硼酸溶液洒出，则剩余硼酸溶液的溶质质量分数会编小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12．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下列物质属于溶液的是</w:t>
      </w:r>
      <w:r w:rsidRPr="00350841">
        <w:rPr>
          <w:rFonts w:asciiTheme="majorEastAsia" w:eastAsiaTheme="majorEastAsia" w:hAnsiTheme="majorEastAsia"/>
          <w:sz w:val="24"/>
          <w:szCs w:val="24"/>
        </w:rPr>
        <w:t>..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（　　）</w:t>
      </w:r>
    </w:p>
    <w:p w:rsidR="00E84148" w:rsidRPr="0035084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汽水</w:t>
      </w:r>
      <w:r w:rsidRPr="00350841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铁水</w:t>
      </w:r>
      <w:r w:rsidRPr="00350841">
        <w:rPr>
          <w:rFonts w:asciiTheme="majorEastAsia" w:eastAsiaTheme="majorEastAsia" w:hAnsiTheme="majorEastAsia"/>
          <w:sz w:val="24"/>
          <w:szCs w:val="24"/>
        </w:rPr>
        <w:tab/>
        <w:t>C．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牛奶</w:t>
      </w:r>
      <w:r w:rsidRPr="00350841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泥水</w:t>
      </w:r>
    </w:p>
    <w:p w:rsidR="0077289E" w:rsidRPr="00350841">
      <w:pPr>
        <w:spacing w:line="360" w:lineRule="auto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13．加入足量水形成悬浊液的是</w:t>
      </w:r>
    </w:p>
    <w:p w:rsidR="0077289E" w:rsidRPr="00350841">
      <w:pPr>
        <w:spacing w:line="360" w:lineRule="auto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A．麻油    B．味精    C．食盐    D．面粉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14．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下列有关洗涤问题的说法不正确的是</w:t>
      </w:r>
    </w:p>
    <w:p w:rsidR="00E84148" w:rsidRPr="00350841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A．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洗洁精可使餐具上的油污乳化</w:t>
      </w:r>
      <w:r w:rsidRPr="00350841">
        <w:rPr>
          <w:rFonts w:asciiTheme="majorEastAsia" w:eastAsiaTheme="majorEastAsia" w:hAnsiTheme="majorEastAsia"/>
          <w:sz w:val="24"/>
          <w:szCs w:val="24"/>
        </w:rPr>
        <w:tab/>
        <w:t>B．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汽油可溶解衣服上的油渍</w:t>
      </w:r>
    </w:p>
    <w:p w:rsidR="00E84148" w:rsidRPr="00350841">
      <w:pPr>
        <w:tabs>
          <w:tab w:val="left" w:pos="4153"/>
        </w:tabs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C．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酒精能洗去瓷砖上的水锈</w:t>
      </w:r>
      <w:r w:rsidRPr="00350841">
        <w:rPr>
          <w:rFonts w:asciiTheme="majorEastAsia" w:eastAsiaTheme="majorEastAsia" w:hAnsiTheme="majorEastAsia"/>
          <w:sz w:val="24"/>
          <w:szCs w:val="24"/>
        </w:rPr>
        <w:tab/>
        <w:t>D．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用水不能完全去除衣服上的各种污渍</w:t>
      </w:r>
    </w:p>
    <w:p w:rsidR="006A381C" w:rsidRPr="00350841" w:rsidP="00B923F8">
      <w:pPr>
        <w:rPr>
          <w:rFonts w:asciiTheme="majorEastAsia" w:eastAsiaTheme="majorEastAsia" w:hAnsiTheme="majorEastAsia"/>
          <w:b/>
          <w:sz w:val="24"/>
          <w:szCs w:val="24"/>
        </w:rPr>
      </w:pPr>
      <w:r w:rsidRPr="00350841">
        <w:rPr>
          <w:rFonts w:asciiTheme="majorEastAsia" w:eastAsiaTheme="majorEastAsia" w:hAnsiTheme="majorEastAsia" w:hint="eastAsia"/>
          <w:b/>
          <w:sz w:val="24"/>
          <w:szCs w:val="24"/>
        </w:rPr>
        <w:t>二、实验题</w:t>
      </w:r>
    </w:p>
    <w:p w:rsidR="00D81C82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15．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现有三支试管，分别加入不同温度和体积的水，试管编号及相关数据如下表．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2"/>
        <w:gridCol w:w="1787"/>
        <w:gridCol w:w="1787"/>
        <w:gridCol w:w="178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30"/>
        </w:trPr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试管编号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A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B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C</w:t>
            </w:r>
          </w:p>
        </w:tc>
      </w:tr>
      <w:tr>
        <w:tblPrEx>
          <w:tblW w:w="5000" w:type="pct"/>
          <w:tblLook w:val="04A0"/>
        </w:tblPrEx>
        <w:trPr>
          <w:trHeight w:val="330"/>
        </w:trPr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水的体积/mL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10</w:t>
            </w:r>
          </w:p>
        </w:tc>
      </w:tr>
      <w:tr>
        <w:tblPrEx>
          <w:tblW w:w="5000" w:type="pct"/>
          <w:tblLook w:val="04A0"/>
        </w:tblPrEx>
        <w:trPr>
          <w:trHeight w:val="330"/>
        </w:trPr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水的温度/℃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20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81C82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 w:cs="宋体"/>
                <w:sz w:val="24"/>
                <w:szCs w:val="24"/>
              </w:rPr>
              <w:t>50</w:t>
            </w:r>
          </w:p>
        </w:tc>
      </w:tr>
    </w:tbl>
    <w:p w:rsidR="00EF035E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</w:p>
    <w:p w:rsidR="00D81C82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(1)向三支试管中各加入0．5 g硫酸铜粉末，完全溶解．溶液颜色最深的是</w:t>
      </w:r>
      <w:r w:rsidRPr="00350841">
        <w:rPr>
          <w:rFonts w:asciiTheme="majorEastAsia" w:eastAsiaTheme="majorEastAsia" w:hAnsiTheme="majorEastAsia"/>
          <w:sz w:val="24"/>
          <w:szCs w:val="24"/>
        </w:rPr>
        <w:t>________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．</w:t>
      </w:r>
    </w:p>
    <w:p w:rsidR="00D81C82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(2)再向B、C两支试管中加硫酸铜粉末至饱和，则B中溶液的颜色较C中的</w:t>
      </w:r>
      <w:r w:rsidRPr="00350841">
        <w:rPr>
          <w:rFonts w:asciiTheme="majorEastAsia" w:eastAsiaTheme="majorEastAsia" w:hAnsiTheme="majorEastAsia"/>
          <w:sz w:val="24"/>
          <w:szCs w:val="24"/>
        </w:rPr>
        <w:t>________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．</w:t>
      </w:r>
    </w:p>
    <w:p w:rsidR="00D81C82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(3)由此实验可得出：①溶质的质量分数越大，有色溶液的颜色越</w:t>
      </w:r>
      <w:r w:rsidRPr="00350841">
        <w:rPr>
          <w:rFonts w:asciiTheme="majorEastAsia" w:eastAsiaTheme="majorEastAsia" w:hAnsiTheme="majorEastAsia"/>
          <w:sz w:val="24"/>
          <w:szCs w:val="24"/>
        </w:rPr>
        <w:t>________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；②</w:t>
      </w:r>
      <w:r w:rsidRPr="00350841">
        <w:rPr>
          <w:rFonts w:asciiTheme="majorEastAsia" w:eastAsiaTheme="majorEastAsia" w:hAnsiTheme="majorEastAsia"/>
          <w:sz w:val="24"/>
          <w:szCs w:val="24"/>
        </w:rPr>
        <w:t>________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．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16．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兴趣小组对粗盐进行提纯，并配制</w:t>
      </w:r>
      <w:r w:rsidRPr="00350841">
        <w:rPr>
          <w:rFonts w:asciiTheme="majorEastAsia" w:eastAsiaTheme="majorEastAsia" w:hAnsiTheme="majorEastAsia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溶液。实验流程如下图：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noProof/>
          <w:sz w:val="24"/>
          <w:szCs w:val="24"/>
        </w:rPr>
        <w:drawing>
          <wp:inline distT="0" distB="0" distL="0" distR="0">
            <wp:extent cx="5486400" cy="1038225"/>
            <wp:effectExtent l="0" t="0" r="0" b="0"/>
            <wp:docPr id="390194082" name="图片 3901940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67658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（</w:t>
      </w:r>
      <w:r w:rsidRPr="00350841">
        <w:rPr>
          <w:rFonts w:asciiTheme="majorEastAsia" w:eastAsiaTheme="majorEastAsia" w:hAnsiTheme="majorEastAsia"/>
          <w:sz w:val="24"/>
          <w:szCs w:val="24"/>
        </w:rPr>
        <w:t>1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）操作③的名称是</w:t>
      </w:r>
      <w:r w:rsidRPr="00350841">
        <w:rPr>
          <w:rFonts w:asciiTheme="majorEastAsia" w:eastAsiaTheme="majorEastAsia" w:hAnsiTheme="majorEastAsia"/>
          <w:sz w:val="24"/>
          <w:szCs w:val="24"/>
        </w:rPr>
        <w:t>_________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。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（</w:t>
      </w:r>
      <w:r w:rsidRPr="00350841">
        <w:rPr>
          <w:rFonts w:asciiTheme="majorEastAsia" w:eastAsiaTheme="majorEastAsia" w:hAnsiTheme="majorEastAsia"/>
          <w:sz w:val="24"/>
          <w:szCs w:val="24"/>
        </w:rPr>
        <w:t>2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）操作①②③都要用到的一种玻璃仪器是</w:t>
      </w:r>
      <w:r w:rsidRPr="00350841">
        <w:rPr>
          <w:rFonts w:asciiTheme="majorEastAsia" w:eastAsiaTheme="majorEastAsia" w:hAnsiTheme="majorEastAsia"/>
          <w:sz w:val="24"/>
          <w:szCs w:val="24"/>
        </w:rPr>
        <w:t>______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，在操作②中，这种玻璃仪器的作用是</w:t>
      </w:r>
      <w:r w:rsidRPr="00350841">
        <w:rPr>
          <w:rFonts w:asciiTheme="majorEastAsia" w:eastAsiaTheme="majorEastAsia" w:hAnsiTheme="majorEastAsia"/>
          <w:sz w:val="24"/>
          <w:szCs w:val="24"/>
        </w:rPr>
        <w:t>_____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（</w:t>
      </w:r>
      <w:r w:rsidRPr="00350841">
        <w:rPr>
          <w:rFonts w:asciiTheme="majorEastAsia" w:eastAsiaTheme="majorEastAsia" w:hAnsiTheme="majorEastAsia"/>
          <w:sz w:val="24"/>
          <w:szCs w:val="24"/>
        </w:rPr>
        <w:t>3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）计算精盐的产率，结果偏低，可能的原因是</w:t>
      </w:r>
      <w:r w:rsidRPr="00350841">
        <w:rPr>
          <w:rFonts w:asciiTheme="majorEastAsia" w:eastAsiaTheme="majorEastAsia" w:hAnsiTheme="majorEastAsia"/>
          <w:sz w:val="24"/>
          <w:szCs w:val="24"/>
        </w:rPr>
        <w:t>______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（写一种）。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（</w:t>
      </w:r>
      <w:r w:rsidRPr="00350841">
        <w:rPr>
          <w:rFonts w:asciiTheme="majorEastAsia" w:eastAsiaTheme="majorEastAsia" w:hAnsiTheme="majorEastAsia"/>
          <w:sz w:val="24"/>
          <w:szCs w:val="24"/>
        </w:rPr>
        <w:t>4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）配制</w:t>
      </w:r>
      <w:r w:rsidRPr="00350841">
        <w:rPr>
          <w:rFonts w:asciiTheme="majorEastAsia" w:eastAsiaTheme="majorEastAsia" w:hAnsiTheme="majorEastAsia"/>
          <w:sz w:val="24"/>
          <w:szCs w:val="24"/>
        </w:rPr>
        <w:t>100g6%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</w:t>
      </w:r>
      <w:r w:rsidRPr="00350841">
        <w:rPr>
          <w:rFonts w:asciiTheme="majorEastAsia" w:eastAsiaTheme="majorEastAsia" w:hAnsiTheme="majorEastAsia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溶液，若实际配得的溶液溶质质量分数偏大，可能的原因是</w:t>
      </w:r>
      <w:r w:rsidRPr="00350841">
        <w:rPr>
          <w:rFonts w:asciiTheme="majorEastAsia" w:eastAsiaTheme="majorEastAsia" w:hAnsiTheme="majorEastAsia"/>
          <w:sz w:val="24"/>
          <w:szCs w:val="24"/>
        </w:rPr>
        <w:t>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（填标号）。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 xml:space="preserve">a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称量</w:t>
      </w:r>
      <w:r w:rsidRPr="00350841">
        <w:rPr>
          <w:rFonts w:asciiTheme="majorEastAsia" w:eastAsiaTheme="majorEastAsia" w:hAnsiTheme="majorEastAsia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所用天平砝码已生锈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        b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用量筒取水时俯视读数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 xml:space="preserve">c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用量筒取水时仰视读数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                d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用残留蒸馏水的烧杯配制溶液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（</w:t>
      </w:r>
      <w:r w:rsidRPr="00350841">
        <w:rPr>
          <w:rFonts w:asciiTheme="majorEastAsia" w:eastAsiaTheme="majorEastAsia" w:hAnsiTheme="majorEastAsia"/>
          <w:sz w:val="24"/>
          <w:szCs w:val="24"/>
        </w:rPr>
        <w:t>5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）欲配制</w:t>
      </w:r>
      <w:r w:rsidRPr="00350841">
        <w:rPr>
          <w:rFonts w:asciiTheme="majorEastAsia" w:eastAsiaTheme="majorEastAsia" w:hAnsiTheme="majorEastAsia"/>
          <w:sz w:val="24"/>
          <w:szCs w:val="24"/>
        </w:rPr>
        <w:t>20g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质量分数为</w:t>
      </w:r>
      <w:r w:rsidRPr="00350841">
        <w:rPr>
          <w:rFonts w:asciiTheme="majorEastAsia" w:eastAsiaTheme="majorEastAsia" w:hAnsiTheme="majorEastAsia"/>
          <w:sz w:val="24"/>
          <w:szCs w:val="24"/>
        </w:rPr>
        <w:t>3%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</w:t>
      </w:r>
      <w:r w:rsidRPr="00350841">
        <w:rPr>
          <w:rFonts w:asciiTheme="majorEastAsia" w:eastAsiaTheme="majorEastAsia" w:hAnsiTheme="majorEastAsia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溶液，需要</w:t>
      </w:r>
      <w:r w:rsidRPr="00350841">
        <w:rPr>
          <w:rFonts w:asciiTheme="majorEastAsia" w:eastAsiaTheme="majorEastAsia" w:hAnsiTheme="majorEastAsia"/>
          <w:sz w:val="24"/>
          <w:szCs w:val="24"/>
        </w:rPr>
        <w:t>6%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</w:t>
      </w:r>
      <w:r w:rsidRPr="00350841">
        <w:rPr>
          <w:rFonts w:asciiTheme="majorEastAsia" w:eastAsiaTheme="majorEastAsia" w:hAnsiTheme="majorEastAsia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溶液</w:t>
      </w:r>
      <w:r w:rsidRPr="00350841">
        <w:rPr>
          <w:rFonts w:asciiTheme="majorEastAsia" w:eastAsiaTheme="majorEastAsia" w:hAnsiTheme="majorEastAsia"/>
          <w:sz w:val="24"/>
          <w:szCs w:val="24"/>
        </w:rPr>
        <w:t>________mL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（假设</w:t>
      </w:r>
      <w:r w:rsidRPr="00350841">
        <w:rPr>
          <w:rFonts w:asciiTheme="majorEastAsia" w:eastAsiaTheme="majorEastAsia" w:hAnsiTheme="majorEastAsia"/>
          <w:sz w:val="24"/>
          <w:szCs w:val="24"/>
        </w:rPr>
        <w:t>NaCl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溶液的密度均为</w:t>
      </w:r>
      <w:r w:rsidRPr="00350841">
        <w:rPr>
          <w:rFonts w:asciiTheme="majorEastAsia" w:eastAsiaTheme="majorEastAsia" w:hAnsiTheme="majorEastAsia"/>
          <w:sz w:val="24"/>
          <w:szCs w:val="24"/>
        </w:rPr>
        <w:t>1.0g·cm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perscript"/>
        </w:rPr>
        <w:t>－</w:t>
      </w:r>
      <w:r w:rsidRPr="00350841">
        <w:rPr>
          <w:rFonts w:asciiTheme="majorEastAsia" w:eastAsiaTheme="majorEastAsia" w:hAnsiTheme="majorEastAsia"/>
          <w:sz w:val="24"/>
          <w:szCs w:val="24"/>
          <w:vertAlign w:val="superscript"/>
        </w:rPr>
        <w:t>3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）。</w:t>
      </w:r>
    </w:p>
    <w:p w:rsidR="004D42A0" w:rsidRPr="00350841">
      <w:pPr>
        <w:rPr>
          <w:rFonts w:asciiTheme="majorEastAsia" w:eastAsiaTheme="majorEastAsia" w:hAnsiTheme="majorEastAsia"/>
          <w:sz w:val="24"/>
          <w:szCs w:val="24"/>
        </w:rPr>
      </w:pPr>
    </w:p>
    <w:p w:rsidR="006A381C" w:rsidRPr="00350841" w:rsidP="00B923F8">
      <w:pPr>
        <w:rPr>
          <w:rFonts w:asciiTheme="majorEastAsia" w:eastAsiaTheme="majorEastAsia" w:hAnsiTheme="majorEastAsia"/>
          <w:b/>
          <w:sz w:val="24"/>
          <w:szCs w:val="24"/>
        </w:rPr>
      </w:pPr>
      <w:r w:rsidRPr="00350841">
        <w:rPr>
          <w:rFonts w:asciiTheme="majorEastAsia" w:eastAsiaTheme="majorEastAsia" w:hAnsiTheme="majorEastAsia" w:hint="eastAsia"/>
          <w:b/>
          <w:sz w:val="24"/>
          <w:szCs w:val="24"/>
        </w:rPr>
        <w:t>三、推断题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17．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如图所示，A是金属氧化物，B是金属单质，C是黄色溶液，D是浅绿色溶液，E是红褐色沉淀，反应③是物质F与氧气、水发生的化合反应，请回答下列问题：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noProof/>
          <w:sz w:val="24"/>
          <w:szCs w:val="24"/>
        </w:rPr>
        <w:drawing>
          <wp:inline distT="0" distB="0" distL="0" distR="0">
            <wp:extent cx="2600325" cy="1123950"/>
            <wp:effectExtent l="0" t="0" r="0" b="0"/>
            <wp:docPr id="688860912" name="图片 6888609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96307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（1）写出C的化学式</w:t>
      </w:r>
      <w:r w:rsidRPr="00350841">
        <w:rPr>
          <w:rFonts w:asciiTheme="majorEastAsia" w:eastAsiaTheme="majorEastAsia" w:hAnsiTheme="majorEastAsia"/>
          <w:sz w:val="24"/>
          <w:szCs w:val="24"/>
        </w:rPr>
        <w:t>_____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。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（2）化学反应①的基本类型是</w:t>
      </w:r>
      <w:r w:rsidRPr="00350841">
        <w:rPr>
          <w:rFonts w:asciiTheme="majorEastAsia" w:eastAsiaTheme="majorEastAsia" w:hAnsiTheme="majorEastAsia"/>
          <w:sz w:val="24"/>
          <w:szCs w:val="24"/>
        </w:rPr>
        <w:t>_____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。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（3）写出反应②和③的化学方程式：②</w:t>
      </w:r>
      <w:r w:rsidRPr="00350841">
        <w:rPr>
          <w:rFonts w:asciiTheme="majorEastAsia" w:eastAsiaTheme="majorEastAsia" w:hAnsiTheme="majorEastAsia"/>
          <w:sz w:val="24"/>
          <w:szCs w:val="24"/>
        </w:rPr>
        <w:t>_____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；③</w:t>
      </w:r>
      <w:r w:rsidRPr="00350841">
        <w:rPr>
          <w:rFonts w:asciiTheme="majorEastAsia" w:eastAsiaTheme="majorEastAsia" w:hAnsiTheme="majorEastAsia"/>
          <w:sz w:val="24"/>
          <w:szCs w:val="24"/>
        </w:rPr>
        <w:t>_____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。</w:t>
      </w:r>
    </w:p>
    <w:p w:rsidR="004D42A0" w:rsidRPr="00350841">
      <w:pPr>
        <w:rPr>
          <w:rFonts w:asciiTheme="majorEastAsia" w:eastAsiaTheme="majorEastAsia" w:hAnsiTheme="majorEastAsia"/>
          <w:sz w:val="24"/>
          <w:szCs w:val="24"/>
        </w:rPr>
      </w:pPr>
    </w:p>
    <w:p w:rsidR="006A381C" w:rsidRPr="00350841" w:rsidP="00B923F8">
      <w:pPr>
        <w:rPr>
          <w:rFonts w:asciiTheme="majorEastAsia" w:eastAsiaTheme="majorEastAsia" w:hAnsiTheme="majorEastAsia"/>
          <w:b/>
          <w:sz w:val="24"/>
          <w:szCs w:val="24"/>
        </w:rPr>
      </w:pPr>
      <w:r w:rsidRPr="00350841">
        <w:rPr>
          <w:rFonts w:asciiTheme="majorEastAsia" w:eastAsiaTheme="majorEastAsia" w:hAnsiTheme="majorEastAsia" w:hint="eastAsia"/>
          <w:b/>
          <w:sz w:val="24"/>
          <w:szCs w:val="24"/>
        </w:rPr>
        <w:t>四、计算题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18．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农业生产上需要用</w:t>
      </w:r>
      <w:r w:rsidRPr="00350841">
        <w:rPr>
          <w:rFonts w:asciiTheme="majorEastAsia" w:eastAsiaTheme="majorEastAsia" w:hAnsiTheme="majorEastAsia"/>
          <w:sz w:val="24"/>
          <w:szCs w:val="24"/>
        </w:rPr>
        <w:t>200kg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质量分数为</w:t>
      </w:r>
      <w:r w:rsidRPr="00350841">
        <w:rPr>
          <w:rFonts w:asciiTheme="majorEastAsia" w:eastAsiaTheme="majorEastAsia" w:hAnsiTheme="majorEastAsia"/>
          <w:sz w:val="24"/>
          <w:szCs w:val="24"/>
        </w:rPr>
        <w:t>16%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的氯化钠溶液来进行选种。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（</w:t>
      </w:r>
      <w:r w:rsidRPr="00350841">
        <w:rPr>
          <w:rFonts w:asciiTheme="majorEastAsia" w:eastAsiaTheme="majorEastAsia" w:hAnsiTheme="majorEastAsia"/>
          <w:sz w:val="24"/>
          <w:szCs w:val="24"/>
        </w:rPr>
        <w:t>1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）现有</w:t>
      </w:r>
      <w:r w:rsidRPr="00350841">
        <w:rPr>
          <w:rFonts w:asciiTheme="majorEastAsia" w:eastAsiaTheme="majorEastAsia" w:hAnsiTheme="majorEastAsia"/>
          <w:sz w:val="24"/>
          <w:szCs w:val="24"/>
        </w:rPr>
        <w:t>400kg20%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的氯化钠溶液和</w:t>
      </w:r>
      <w:r w:rsidRPr="00350841">
        <w:rPr>
          <w:rFonts w:asciiTheme="majorEastAsia" w:eastAsiaTheme="majorEastAsia" w:hAnsiTheme="majorEastAsia"/>
          <w:sz w:val="24"/>
          <w:szCs w:val="24"/>
        </w:rPr>
        <w:t>400kg10%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的氯化钠溶液，请通过计算回答该如何进行配制？</w:t>
      </w:r>
      <w:r w:rsidRPr="00350841">
        <w:rPr>
          <w:rFonts w:asciiTheme="majorEastAsia" w:eastAsiaTheme="majorEastAsia" w:hAnsiTheme="majorEastAsia"/>
          <w:sz w:val="24"/>
          <w:szCs w:val="24"/>
        </w:rPr>
        <w:t>____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 w:cs="宋体"/>
          <w:sz w:val="24"/>
          <w:szCs w:val="24"/>
        </w:rPr>
        <w:t>（</w:t>
      </w:r>
      <w:r w:rsidRPr="00350841">
        <w:rPr>
          <w:rFonts w:asciiTheme="majorEastAsia" w:eastAsiaTheme="majorEastAsia" w:hAnsiTheme="majorEastAsia"/>
          <w:sz w:val="24"/>
          <w:szCs w:val="24"/>
        </w:rPr>
        <w:t>2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）现有配制好的</w:t>
      </w:r>
      <w:r w:rsidRPr="00350841">
        <w:rPr>
          <w:rFonts w:asciiTheme="majorEastAsia" w:eastAsiaTheme="majorEastAsia" w:hAnsiTheme="majorEastAsia"/>
          <w:sz w:val="24"/>
          <w:szCs w:val="24"/>
        </w:rPr>
        <w:t>200kg16%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的氯化钠溶液，取出其中的</w:t>
      </w:r>
      <w:r w:rsidRPr="00350841">
        <w:rPr>
          <w:rFonts w:asciiTheme="majorEastAsia" w:eastAsiaTheme="majorEastAsia" w:hAnsiTheme="majorEastAsia"/>
          <w:sz w:val="24"/>
          <w:szCs w:val="24"/>
        </w:rPr>
        <w:t>100kg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溶液，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要释成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质量分数为</w:t>
      </w:r>
      <w:r w:rsidRPr="00350841">
        <w:rPr>
          <w:rFonts w:asciiTheme="majorEastAsia" w:eastAsiaTheme="majorEastAsia" w:hAnsiTheme="majorEastAsia"/>
          <w:sz w:val="24"/>
          <w:szCs w:val="24"/>
        </w:rPr>
        <w:t>8%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的氯化钠溶液，需加水的质量是多少</w:t>
      </w:r>
      <w:r w:rsidRPr="00350841">
        <w:rPr>
          <w:rFonts w:asciiTheme="majorEastAsia" w:eastAsiaTheme="majorEastAsia" w:hAnsiTheme="majorEastAsia"/>
          <w:sz w:val="24"/>
          <w:szCs w:val="24"/>
        </w:rPr>
        <w:t>?______</w:t>
      </w:r>
    </w:p>
    <w:p w:rsidR="001D1AD1" w:rsidRPr="00350841">
      <w:pPr>
        <w:spacing w:line="360" w:lineRule="auto"/>
        <w:ind w:right="105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19．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某同学为了测定一瓶用于制作</w:t>
      </w:r>
      <w:r w:rsidRPr="00350841">
        <w:rPr>
          <w:rFonts w:asciiTheme="majorEastAsia" w:eastAsiaTheme="majorEastAsia" w:hAnsiTheme="majorEastAsia"/>
          <w:sz w:val="24"/>
          <w:szCs w:val="24"/>
        </w:rPr>
        <w:t>“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叶脉书签</w:t>
      </w:r>
      <w:r w:rsidRPr="00350841">
        <w:rPr>
          <w:rFonts w:asciiTheme="majorEastAsia" w:eastAsiaTheme="majorEastAsia" w:hAnsiTheme="majorEastAsia"/>
          <w:sz w:val="24"/>
          <w:szCs w:val="24"/>
        </w:rPr>
        <w:t>”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的氢氧化钠溶液的溶质质量分数，进行如下实验：先在烧杯中加入</w:t>
      </w:r>
      <w:r w:rsidRPr="00350841">
        <w:rPr>
          <w:rFonts w:asciiTheme="majorEastAsia" w:eastAsiaTheme="majorEastAsia" w:hAnsiTheme="majorEastAsia"/>
          <w:sz w:val="24"/>
          <w:szCs w:val="24"/>
        </w:rPr>
        <w:t>50 g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待测的氢氧化钠溶液，滴入几滴酚酞试液，再用滴管慢慢滴入</w:t>
      </w:r>
      <w:r w:rsidRPr="00350841">
        <w:rPr>
          <w:rFonts w:asciiTheme="majorEastAsia" w:eastAsiaTheme="majorEastAsia" w:hAnsiTheme="majorEastAsia"/>
          <w:sz w:val="24"/>
          <w:szCs w:val="24"/>
        </w:rPr>
        <w:t>25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％的硫酸溶液，边滴边搅拌至溶液颜色恰好变成无色为止，共消耗硫酸溶液</w:t>
      </w:r>
      <w:r w:rsidRPr="00350841">
        <w:rPr>
          <w:rFonts w:asciiTheme="majorEastAsia" w:eastAsiaTheme="majorEastAsia" w:hAnsiTheme="majorEastAsia"/>
          <w:sz w:val="24"/>
          <w:szCs w:val="24"/>
        </w:rPr>
        <w:t>49 g．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请你计算：</w:t>
      </w:r>
    </w:p>
    <w:p w:rsidR="001D1AD1" w:rsidRPr="00350841">
      <w:pPr>
        <w:spacing w:line="360" w:lineRule="auto"/>
        <w:ind w:right="105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(1)49 g 25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％的硫酸溶液中溶质的质量</w:t>
      </w:r>
      <w:r w:rsidRPr="00350841">
        <w:rPr>
          <w:rFonts w:asciiTheme="majorEastAsia" w:eastAsiaTheme="majorEastAsia" w:hAnsiTheme="majorEastAsia"/>
          <w:sz w:val="24"/>
          <w:szCs w:val="24"/>
        </w:rPr>
        <w:t>．</w:t>
      </w:r>
    </w:p>
    <w:p w:rsidR="001D1AD1" w:rsidRPr="00350841">
      <w:pPr>
        <w:spacing w:line="360" w:lineRule="auto"/>
        <w:ind w:right="105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(2)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待测氢氧化钠溶液的溶质质量分数</w:t>
      </w:r>
      <w:r w:rsidRPr="00350841">
        <w:rPr>
          <w:rFonts w:asciiTheme="majorEastAsia" w:eastAsiaTheme="majorEastAsia" w:hAnsiTheme="majorEastAsia"/>
          <w:sz w:val="24"/>
          <w:szCs w:val="24"/>
        </w:rPr>
        <w:t>．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20．某同学在实验室进行有关浓硫酸的实验，观察到瓶上的标签所示，欲配制1000g质量分数为10%的稀硫酸，求（计算结果保留一位小数）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75"/>
        <w:gridCol w:w="1288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浓硫酸（H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  <w:vertAlign w:val="subscript"/>
              </w:rPr>
              <w:t>2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SO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  <w:vertAlign w:val="subscript"/>
              </w:rPr>
              <w:t>4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）500ml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br/>
            </w:r>
          </w:p>
        </w:tc>
        <w:tc>
          <w:tcPr>
            <w:tcW w:w="7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EF035E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br/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溶质的质量分数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60%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br/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密度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</w:tcPr>
          <w:p w:rsidR="00E84148" w:rsidRPr="00350841">
            <w:pPr>
              <w:spacing w:line="360" w:lineRule="auto"/>
              <w:jc w:val="left"/>
              <w:textAlignment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t>1.5g/cm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  <w:vertAlign w:val="superscript"/>
              </w:rPr>
              <w:t>3</w:t>
            </w:r>
            <w:r w:rsidRPr="00350841">
              <w:rPr>
                <w:rFonts w:asciiTheme="majorEastAsia" w:eastAsiaTheme="majorEastAsia" w:hAnsiTheme="majorEastAsia"/>
                <w:sz w:val="24"/>
                <w:szCs w:val="24"/>
              </w:rPr>
              <w:br/>
            </w:r>
          </w:p>
        </w:tc>
      </w:tr>
    </w:tbl>
    <w:p w:rsidR="00EF035E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（1）1000g质量分数为10%的稀硫酸中含溶质硫酸多少克？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（2）需要多少mL浓硫酸？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（3）在配制1000g质量分数为10%的稀硫酸中，需要多少mL水？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（4）如取10mL10%稀硫酸加水稀释至20mL，则所得稀硫酸的质量分数为多少？（假设在此过程中，溶液的密度变化可忽略）</w:t>
      </w:r>
    </w:p>
    <w:p w:rsidR="000D09E5" w:rsidRPr="00350841">
      <w:pPr>
        <w:rPr>
          <w:rFonts w:asciiTheme="majorEastAsia" w:eastAsiaTheme="majorEastAsia" w:hAnsiTheme="majorEastAsia"/>
          <w:sz w:val="24"/>
          <w:szCs w:val="24"/>
        </w:rPr>
        <w:sectPr w:rsidSect="00350841">
          <w:footerReference w:type="even" r:id="rId12"/>
          <w:footerReference w:type="default" r:id="rId13"/>
          <w:type w:val="continuous"/>
          <w:pgSz w:w="11907" w:h="16839" w:code="9"/>
          <w:pgMar w:top="1440" w:right="1080" w:bottom="1440" w:left="1080" w:header="500" w:footer="500" w:gutter="0"/>
          <w:cols w:sep="1" w:space="425"/>
          <w:docGrid w:type="lines" w:linePitch="312"/>
        </w:sectPr>
      </w:pPr>
    </w:p>
    <w:p w:rsidR="002A2386" w:rsidRPr="00350841" w:rsidP="00AE5FF7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350841">
        <w:rPr>
          <w:rFonts w:asciiTheme="majorEastAsia" w:eastAsiaTheme="majorEastAsia" w:hAnsiTheme="majorEastAsia" w:hint="eastAsia"/>
          <w:b/>
          <w:sz w:val="24"/>
          <w:szCs w:val="24"/>
        </w:rPr>
        <w:t>参考答案</w:t>
      </w:r>
    </w:p>
    <w:p w:rsidR="008812DF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2．B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3．C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4．C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5．A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6．C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7．B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8．D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9．B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10．D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11．C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12．A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13．D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350841">
        <w:rPr>
          <w:rFonts w:asciiTheme="majorEastAsia" w:eastAsiaTheme="majorEastAsia" w:hAnsiTheme="majorEastAsia"/>
          <w:sz w:val="24"/>
          <w:szCs w:val="24"/>
        </w:rPr>
        <w:t>14．C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</w:p>
    <w:p w:rsidR="00D81C82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bookmarkStart w:id="0" w:name="_GoBack"/>
      <w:bookmarkEnd w:id="0"/>
      <w:r w:rsidRPr="00350841">
        <w:rPr>
          <w:rFonts w:asciiTheme="majorEastAsia" w:eastAsiaTheme="majorEastAsia" w:hAnsiTheme="majorEastAsia"/>
          <w:sz w:val="24"/>
          <w:szCs w:val="24"/>
        </w:rPr>
        <w:t xml:space="preserve">15． 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A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浅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深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温度越高，硫酸铜的溶解度越大(或温度不同，硫酸铜的溶解度不同)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16．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蒸发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玻璃棒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引流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溶液溅出（其他合理答案也可得分）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a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、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b    10    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 w:cs="宋体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17．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　FeCl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bscript"/>
        </w:rPr>
        <w:t>3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　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　复分解反应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　Fe+2HCl=FeCl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bscript"/>
        </w:rPr>
        <w:t>2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+H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bscript"/>
        </w:rPr>
        <w:t>2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↑　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　4Fe（OH）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bscript"/>
        </w:rPr>
        <w:t>2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+O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bscript"/>
        </w:rPr>
        <w:t>2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+2H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bscript"/>
        </w:rPr>
        <w:t>2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O=4Fe（OH）</w:t>
      </w:r>
      <w:r w:rsidRPr="00350841">
        <w:rPr>
          <w:rFonts w:asciiTheme="majorEastAsia" w:eastAsiaTheme="majorEastAsia" w:hAnsiTheme="majorEastAsia" w:cs="宋体"/>
          <w:sz w:val="24"/>
          <w:szCs w:val="24"/>
          <w:vertAlign w:val="subscript"/>
        </w:rPr>
        <w:t>3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　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18．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将</w:t>
      </w:r>
      <w:r w:rsidRPr="00350841">
        <w:rPr>
          <w:rFonts w:asciiTheme="majorEastAsia" w:eastAsiaTheme="majorEastAsia" w:hAnsiTheme="majorEastAsia"/>
          <w:sz w:val="24"/>
          <w:szCs w:val="24"/>
        </w:rPr>
        <w:t>120kg 20%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的氯化钠溶液和</w:t>
      </w:r>
      <w:r w:rsidRPr="00350841">
        <w:rPr>
          <w:rFonts w:asciiTheme="majorEastAsia" w:eastAsiaTheme="majorEastAsia" w:hAnsiTheme="majorEastAsia"/>
          <w:sz w:val="24"/>
          <w:szCs w:val="24"/>
        </w:rPr>
        <w:t>80kg 10%</w:t>
      </w:r>
      <w:r w:rsidRPr="00350841">
        <w:rPr>
          <w:rFonts w:asciiTheme="majorEastAsia" w:eastAsiaTheme="majorEastAsia" w:hAnsiTheme="majorEastAsia" w:cs="宋体"/>
          <w:sz w:val="24"/>
          <w:szCs w:val="24"/>
        </w:rPr>
        <w:t>的氯化钠溶液混合</w:t>
      </w:r>
      <w:r w:rsidRPr="00350841">
        <w:rPr>
          <w:rFonts w:asciiTheme="majorEastAsia" w:eastAsiaTheme="majorEastAsia" w:hAnsiTheme="majorEastAsia"/>
          <w:sz w:val="24"/>
          <w:szCs w:val="24"/>
        </w:rPr>
        <w:t xml:space="preserve">    100kg    </w:t>
      </w:r>
    </w:p>
    <w:p w:rsidR="001D1AD1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19．(1)12．25 g  (2)20％</w:t>
      </w:r>
    </w:p>
    <w:p w:rsidR="00E84148" w:rsidRPr="00350841">
      <w:pPr>
        <w:spacing w:line="360" w:lineRule="auto"/>
        <w:jc w:val="left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350841">
        <w:rPr>
          <w:rFonts w:asciiTheme="majorEastAsia" w:eastAsiaTheme="majorEastAsia" w:hAnsiTheme="majorEastAsia"/>
          <w:sz w:val="24"/>
          <w:szCs w:val="24"/>
        </w:rPr>
        <w:t>20．（1）1000g质量分数为10%的稀硫酸中含溶质硫酸100克；（2）需要111.1mL浓硫酸；（3）在配制1000g质量分数为10%的稀硫酸中，需要833.3mL水；（4）如取10mL10%稀硫酸加水稀释至20mL，则所得稀硫酸的质量分数为5%．</w:t>
      </w:r>
    </w:p>
    <w:sectPr w:rsidSect="0035084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6" w:h="16838" w:code="9"/>
      <w:pgMar w:top="1440" w:right="1080" w:bottom="1440" w:left="1080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64153B" w:rsidP="0064153B">
    <w:pPr>
      <w:pStyle w:val="Footer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350841" w:rsidP="00350841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0232A6" w:rsidP="0064153B">
    <w:pPr>
      <w:pStyle w:val="Header"/>
    </w:pPr>
    <w:r>
      <w:rPr>
        <w:rFonts w:hint="eastAsia"/>
      </w:rPr>
      <w:t>本卷由系统自动生成，请仔细校对后使用，答案仅供参考。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E611B" w:rsidRPr="00350841" w:rsidP="003508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E84148"/>
    <w:rsid w:val="000132AF"/>
    <w:rsid w:val="000232A6"/>
    <w:rsid w:val="000D09E5"/>
    <w:rsid w:val="001D1AD1"/>
    <w:rsid w:val="00202C92"/>
    <w:rsid w:val="002A2386"/>
    <w:rsid w:val="00350841"/>
    <w:rsid w:val="004D42A0"/>
    <w:rsid w:val="0064153B"/>
    <w:rsid w:val="006A381C"/>
    <w:rsid w:val="007715B4"/>
    <w:rsid w:val="0077289E"/>
    <w:rsid w:val="00855687"/>
    <w:rsid w:val="008812DF"/>
    <w:rsid w:val="009E611B"/>
    <w:rsid w:val="00AC1C95"/>
    <w:rsid w:val="00AE5FF7"/>
    <w:rsid w:val="00B12DF9"/>
    <w:rsid w:val="00B923F8"/>
    <w:rsid w:val="00BC62FB"/>
    <w:rsid w:val="00D55EC3"/>
    <w:rsid w:val="00D81C82"/>
    <w:rsid w:val="00E84148"/>
    <w:rsid w:val="00EF035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AEA1D18-22D5-4F28-8116-A10257C0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header" Target="header1.xml" /><Relationship Id="rId15" Type="http://schemas.openxmlformats.org/officeDocument/2006/relationships/header" Target="head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wmf" /><Relationship Id="rId8" Type="http://schemas.openxmlformats.org/officeDocument/2006/relationships/oleObject" Target="embeddings/oleObject1.bin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A6037-8069-4EB6-9AE7-0B419ABD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1592</Words>
  <Characters>1863</Characters>
  <Application>Microsoft Office Word</Application>
  <DocSecurity>0</DocSecurity>
  <Lines>109</Lines>
  <Paragraphs>150</Paragraphs>
  <ScaleCrop>false</ScaleCrop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China</cp:lastModifiedBy>
  <cp:revision>12</cp:revision>
  <dcterms:created xsi:type="dcterms:W3CDTF">2011-01-13T09:46:00Z</dcterms:created>
  <dcterms:modified xsi:type="dcterms:W3CDTF">2020-04-20T13:31:00Z</dcterms:modified>
</cp:coreProperties>
</file>