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11925300</wp:posOffset>
            </wp:positionV>
            <wp:extent cx="317500" cy="419100"/>
            <wp:effectExtent l="0" t="0" r="6350" b="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30"/>
          <w:szCs w:val="30"/>
        </w:rPr>
        <w:t>南京市玄武区2019-2020学年七年级上册第五单元检测试卷</w:t>
      </w:r>
    </w:p>
    <w:p>
      <w:pPr>
        <w:spacing w:line="360" w:lineRule="auto"/>
        <w:ind w:firstLine="3066" w:firstLineChars="1460"/>
        <w:rPr>
          <w:rFonts w:asciiTheme="majorEastAsia" w:hAnsiTheme="majorEastAsia" w:eastAsiaTheme="majorEastAsia"/>
          <w:color w:val="000000"/>
          <w:szCs w:val="28"/>
        </w:rPr>
      </w:pPr>
      <w:r>
        <w:rPr>
          <w:rFonts w:hint="eastAsia" w:asciiTheme="majorEastAsia" w:hAnsiTheme="majorEastAsia" w:eastAsiaTheme="majorEastAsia"/>
          <w:color w:val="000000"/>
          <w:szCs w:val="28"/>
        </w:rPr>
        <w:t>（满分</w:t>
      </w:r>
      <w:r>
        <w:rPr>
          <w:rFonts w:asciiTheme="majorEastAsia" w:hAnsiTheme="majorEastAsia" w:eastAsiaTheme="majorEastAsia"/>
          <w:color w:val="000000"/>
          <w:szCs w:val="28"/>
        </w:rPr>
        <w:t>1</w:t>
      </w:r>
      <w:r>
        <w:rPr>
          <w:rFonts w:hint="eastAsia" w:asciiTheme="majorEastAsia" w:hAnsiTheme="majorEastAsia" w:eastAsiaTheme="majorEastAsia"/>
          <w:color w:val="000000"/>
          <w:szCs w:val="28"/>
        </w:rPr>
        <w:t>0</w:t>
      </w:r>
      <w:r>
        <w:rPr>
          <w:rFonts w:asciiTheme="majorEastAsia" w:hAnsiTheme="majorEastAsia" w:eastAsiaTheme="majorEastAsia"/>
          <w:color w:val="000000"/>
          <w:szCs w:val="28"/>
        </w:rPr>
        <w:t>0</w:t>
      </w:r>
      <w:r>
        <w:rPr>
          <w:rFonts w:hint="eastAsia" w:asciiTheme="majorEastAsia" w:hAnsiTheme="majorEastAsia" w:eastAsiaTheme="majorEastAsia"/>
          <w:color w:val="000000"/>
          <w:szCs w:val="28"/>
        </w:rPr>
        <w:t>分；时间</w:t>
      </w:r>
      <w:r>
        <w:rPr>
          <w:rFonts w:asciiTheme="majorEastAsia" w:hAnsiTheme="majorEastAsia" w:eastAsiaTheme="majorEastAsia"/>
          <w:color w:val="000000"/>
          <w:szCs w:val="28"/>
        </w:rPr>
        <w:t>1</w:t>
      </w:r>
      <w:r>
        <w:rPr>
          <w:rFonts w:hint="eastAsia" w:asciiTheme="majorEastAsia" w:hAnsiTheme="majorEastAsia" w:eastAsiaTheme="majorEastAsia"/>
          <w:color w:val="000000"/>
          <w:szCs w:val="28"/>
        </w:rPr>
        <w:t>0</w:t>
      </w:r>
      <w:r>
        <w:rPr>
          <w:rFonts w:asciiTheme="majorEastAsia" w:hAnsiTheme="majorEastAsia" w:eastAsiaTheme="majorEastAsia"/>
          <w:color w:val="000000"/>
          <w:szCs w:val="28"/>
        </w:rPr>
        <w:t>0</w:t>
      </w:r>
      <w:r>
        <w:rPr>
          <w:rFonts w:hint="eastAsia" w:asciiTheme="majorEastAsia" w:hAnsiTheme="majorEastAsia" w:eastAsiaTheme="majorEastAsia"/>
          <w:color w:val="000000"/>
          <w:szCs w:val="28"/>
        </w:rPr>
        <w:t>分钟）</w:t>
      </w:r>
    </w:p>
    <w:p>
      <w:pPr>
        <w:spacing w:line="360" w:lineRule="auto"/>
        <w:rPr>
          <w:rFonts w:cs="宋体" w:asciiTheme="majorEastAsia" w:hAnsiTheme="majorEastAsia" w:eastAsiaTheme="majorEastAsia"/>
          <w:b/>
          <w:bCs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Cs w:val="21"/>
        </w:rPr>
        <w:t>一、积累与运用（共24分）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1. 展现你的</w:t>
      </w:r>
      <w:r>
        <w:rPr>
          <w:rFonts w:hint="eastAsia" w:asciiTheme="majorEastAsia" w:hAnsiTheme="majorEastAsia" w:eastAsiaTheme="majorEastAsia"/>
          <w:color w:val="000000"/>
          <w:szCs w:val="21"/>
          <w:em w:val="dot"/>
        </w:rPr>
        <w:t>正楷字体</w:t>
      </w:r>
      <w:r>
        <w:rPr>
          <w:rFonts w:hint="eastAsia" w:asciiTheme="majorEastAsia" w:hAnsiTheme="majorEastAsia" w:eastAsiaTheme="majorEastAsia"/>
          <w:color w:val="000000"/>
          <w:szCs w:val="21"/>
        </w:rPr>
        <w:t>。（3分）</w:t>
      </w:r>
    </w:p>
    <w:p>
      <w:pPr>
        <w:spacing w:line="360" w:lineRule="auto"/>
        <w:ind w:firstLine="2730" w:firstLineChars="1300"/>
        <w:rPr>
          <w:rFonts w:cs="楷体_GB2312" w:asciiTheme="majorEastAsia" w:hAnsiTheme="majorEastAsia" w:eastAsiaTheme="majorEastAsia"/>
          <w:szCs w:val="21"/>
        </w:rPr>
      </w:pPr>
      <w:r>
        <w:rPr>
          <w:rFonts w:hint="eastAsia" w:cs="楷体_GB2312" w:asciiTheme="majorEastAsia" w:hAnsiTheme="majorEastAsia" w:eastAsiaTheme="majorEastAsia"/>
          <w:szCs w:val="21"/>
        </w:rPr>
        <w:t>禽兽之变诈几何哉！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color w:val="000000"/>
          <w:sz w:val="24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3190875" cy="295275"/>
            <wp:effectExtent l="0" t="0" r="9525" b="9525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 xml:space="preserve">2. 找出下列加点字读音中正确的一项（ </w:t>
      </w:r>
      <w:r>
        <w:rPr>
          <w:rFonts w:asciiTheme="majorEastAsia" w:hAnsiTheme="majorEastAsia" w:eastAsiaTheme="majorEastAsia"/>
          <w:color w:val="000000"/>
          <w:szCs w:val="21"/>
        </w:rPr>
        <w:t xml:space="preserve">  </w:t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）（3分）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</w:rPr>
      </w:pPr>
      <w:r>
        <w:rPr>
          <w:rFonts w:hint="eastAsia" w:asciiTheme="majorEastAsia" w:hAnsiTheme="majorEastAsia" w:eastAsiaTheme="majorEastAsia"/>
          <w:color w:val="000000"/>
          <w:kern w:val="0"/>
        </w:rPr>
        <w:t xml:space="preserve"> 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 xml:space="preserve"> A.</w:t>
      </w:r>
      <w:r>
        <w:rPr>
          <w:rFonts w:hint="eastAsia" w:cs="宋体" w:asciiTheme="majorEastAsia" w:hAnsiTheme="majorEastAsia" w:eastAsiaTheme="majorEastAsia"/>
          <w:color w:val="000000"/>
          <w:kern w:val="0"/>
          <w:em w:val="dot"/>
        </w:rPr>
        <w:t>倏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地（shū）    </w:t>
      </w:r>
      <w:r>
        <w:rPr>
          <w:rFonts w:hint="eastAsia" w:cs="宋体" w:asciiTheme="majorEastAsia" w:hAnsiTheme="majorEastAsia" w:eastAsiaTheme="majorEastAsia"/>
          <w:color w:val="000000"/>
          <w:kern w:val="0"/>
          <w:em w:val="dot"/>
        </w:rPr>
        <w:t>惩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戒（ch</w:t>
      </w:r>
      <w:r>
        <w:rPr>
          <w:rFonts w:hint="eastAsia" w:cs="宋体" w:asciiTheme="majorEastAsia" w:hAnsiTheme="majorEastAsia" w:eastAsiaTheme="majorEastAsia"/>
          <w:bCs/>
          <w:color w:val="000000"/>
        </w:rPr>
        <w:t>é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ng）     红</w:t>
      </w:r>
      <w:r>
        <w:rPr>
          <w:rFonts w:hint="eastAsia" w:cs="宋体" w:asciiTheme="majorEastAsia" w:hAnsiTheme="majorEastAsia" w:eastAsiaTheme="majorEastAsia"/>
          <w:color w:val="000000"/>
          <w:kern w:val="0"/>
          <w:em w:val="dot"/>
        </w:rPr>
        <w:t>绫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（líng）      畏罪</w:t>
      </w:r>
      <w:r>
        <w:rPr>
          <w:rFonts w:hint="eastAsia" w:cs="宋体" w:asciiTheme="majorEastAsia" w:hAnsiTheme="majorEastAsia" w:eastAsiaTheme="majorEastAsia"/>
          <w:color w:val="000000"/>
          <w:kern w:val="0"/>
          <w:em w:val="dot"/>
        </w:rPr>
        <w:t>潜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逃（qián）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</w:rPr>
        <w:t xml:space="preserve">  B.</w:t>
      </w:r>
      <w:r>
        <w:rPr>
          <w:rFonts w:hint="eastAsia" w:cs="宋体" w:asciiTheme="majorEastAsia" w:hAnsiTheme="majorEastAsia" w:eastAsiaTheme="majorEastAsia"/>
          <w:color w:val="000000"/>
          <w:kern w:val="0"/>
          <w:em w:val="dot"/>
        </w:rPr>
        <w:t>蜷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伏（juán）   悲</w:t>
      </w:r>
      <w:r>
        <w:rPr>
          <w:rFonts w:hint="eastAsia" w:cs="宋体" w:asciiTheme="majorEastAsia" w:hAnsiTheme="majorEastAsia" w:eastAsiaTheme="majorEastAsia"/>
          <w:color w:val="000000"/>
          <w:kern w:val="0"/>
          <w:em w:val="dot"/>
        </w:rPr>
        <w:t>怆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（qiàng）     苍</w:t>
      </w:r>
      <w:r>
        <w:rPr>
          <w:rFonts w:hint="eastAsia" w:cs="宋体" w:asciiTheme="majorEastAsia" w:hAnsiTheme="majorEastAsia" w:eastAsiaTheme="majorEastAsia"/>
          <w:color w:val="000000"/>
          <w:kern w:val="0"/>
          <w:em w:val="dot"/>
        </w:rPr>
        <w:t>穹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（qióng）     眼花</w:t>
      </w:r>
      <w:r>
        <w:rPr>
          <w:rFonts w:hint="eastAsia" w:cs="宋体" w:asciiTheme="majorEastAsia" w:hAnsiTheme="majorEastAsia" w:eastAsiaTheme="majorEastAsia"/>
          <w:color w:val="000000"/>
          <w:kern w:val="0"/>
          <w:em w:val="dot"/>
        </w:rPr>
        <w:t>缭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乱（láo）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</w:rPr>
        <w:t xml:space="preserve">  C.</w:t>
      </w:r>
      <w:r>
        <w:rPr>
          <w:rFonts w:hint="eastAsia" w:cs="宋体" w:asciiTheme="majorEastAsia" w:hAnsiTheme="majorEastAsia" w:eastAsiaTheme="majorEastAsia"/>
          <w:color w:val="000000"/>
          <w:kern w:val="0"/>
          <w:em w:val="dot"/>
        </w:rPr>
        <w:t>娴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熟（xián）   抽</w:t>
      </w:r>
      <w:r>
        <w:rPr>
          <w:rFonts w:hint="eastAsia" w:cs="宋体" w:asciiTheme="majorEastAsia" w:hAnsiTheme="majorEastAsia" w:eastAsiaTheme="majorEastAsia"/>
          <w:color w:val="000000"/>
          <w:kern w:val="0"/>
          <w:em w:val="dot"/>
        </w:rPr>
        <w:t>搐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 xml:space="preserve">（xù）        </w:t>
      </w:r>
      <w:r>
        <w:rPr>
          <w:rFonts w:hint="eastAsia" w:cs="宋体" w:asciiTheme="majorEastAsia" w:hAnsiTheme="majorEastAsia" w:eastAsiaTheme="majorEastAsia"/>
          <w:color w:val="000000"/>
          <w:kern w:val="0"/>
          <w:em w:val="dot"/>
        </w:rPr>
        <w:t>诅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骂（zǔ）        衣服褴</w:t>
      </w:r>
      <w:r>
        <w:rPr>
          <w:rFonts w:hint="eastAsia" w:cs="宋体" w:asciiTheme="majorEastAsia" w:hAnsiTheme="majorEastAsia" w:eastAsiaTheme="majorEastAsia"/>
          <w:color w:val="000000"/>
          <w:kern w:val="0"/>
          <w:em w:val="dot"/>
        </w:rPr>
        <w:t>褛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（lǒu）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</w:rPr>
        <w:t xml:space="preserve">  D.</w:t>
      </w:r>
      <w:r>
        <w:rPr>
          <w:rFonts w:hint="eastAsia" w:cs="宋体" w:asciiTheme="majorEastAsia" w:hAnsiTheme="majorEastAsia" w:eastAsiaTheme="majorEastAsia"/>
          <w:color w:val="000000"/>
          <w:kern w:val="0"/>
          <w:em w:val="dot"/>
        </w:rPr>
        <w:t>嗔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怪（cì）     感</w:t>
      </w:r>
      <w:r>
        <w:rPr>
          <w:rFonts w:hint="eastAsia" w:cs="宋体" w:asciiTheme="majorEastAsia" w:hAnsiTheme="majorEastAsia" w:eastAsiaTheme="majorEastAsia"/>
          <w:color w:val="000000"/>
          <w:kern w:val="0"/>
          <w:em w:val="dot"/>
        </w:rPr>
        <w:t>喟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（ </w:t>
      </w:r>
      <w:r>
        <w:rPr>
          <w:rFonts w:cs="宋体" w:asciiTheme="majorEastAsia" w:hAnsiTheme="majorEastAsia" w:eastAsiaTheme="majorEastAsia"/>
          <w:color w:val="000000"/>
          <w:kern w:val="0"/>
        </w:rPr>
        <w:t>kuì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）       庇</w:t>
      </w:r>
      <w:r>
        <w:rPr>
          <w:rFonts w:hint="eastAsia" w:cs="宋体" w:asciiTheme="majorEastAsia" w:hAnsiTheme="majorEastAsia" w:eastAsiaTheme="majorEastAsia"/>
          <w:color w:val="000000"/>
          <w:kern w:val="0"/>
          <w:em w:val="dot"/>
        </w:rPr>
        <w:t>荫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（yīn）       狼亦</w:t>
      </w:r>
      <w:r>
        <w:rPr>
          <w:rFonts w:hint="eastAsia" w:cs="宋体" w:asciiTheme="majorEastAsia" w:hAnsiTheme="majorEastAsia" w:eastAsiaTheme="majorEastAsia"/>
          <w:color w:val="000000"/>
          <w:kern w:val="0"/>
          <w:em w:val="dot"/>
        </w:rPr>
        <w:t>黠</w:t>
      </w:r>
      <w:r>
        <w:rPr>
          <w:rFonts w:hint="eastAsia" w:cs="宋体" w:asciiTheme="majorEastAsia" w:hAnsiTheme="majorEastAsia" w:eastAsiaTheme="majorEastAsia"/>
          <w:color w:val="000000"/>
          <w:kern w:val="0"/>
        </w:rPr>
        <w:t>矣（xiá）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</w:rPr>
        <w:t>3.下列各句中，有语病的一项是</w:t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(     ) 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（3分）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</w:rPr>
        <w:t>A.纪录片《舌尖上的中国》日前播出后，观众反应异常强烈，简直到了人人谈论的程度。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</w:rPr>
        <w:t>B.食用一包油炸方便面所摄入的油量高达30克，这已是每人每天摄入油量的上限。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</w:rPr>
        <w:t>C.端午节的习俗很多，但都寄托着人们对美好的无限生活的向往。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</w:rPr>
        <w:t>D.这部电影，我很熟悉，因为它是一部反映中学生学习生活的励志片。</w:t>
      </w:r>
    </w:p>
    <w:p>
      <w:pPr>
        <w:widowControl/>
        <w:spacing w:line="360" w:lineRule="auto"/>
        <w:ind w:right="-1772" w:rightChars="-844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4.名句默写。（8分）</w:t>
      </w:r>
    </w:p>
    <w:p>
      <w:pPr>
        <w:widowControl/>
        <w:spacing w:line="360" w:lineRule="auto"/>
        <w:ind w:right="-1772" w:rightChars="-844"/>
        <w:jc w:val="left"/>
        <w:rPr>
          <w:rFonts w:asciiTheme="majorEastAsia" w:hAnsiTheme="majorEastAsia" w:eastAsiaTheme="majorEastAsia"/>
          <w:color w:val="00000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（1）</w:t>
      </w:r>
      <w:r>
        <w:rPr>
          <w:rFonts w:hint="eastAsia" w:asciiTheme="majorEastAsia" w:hAnsiTheme="majorEastAsia" w:eastAsiaTheme="majorEastAsia"/>
          <w:color w:val="000000"/>
        </w:rPr>
        <w:t>唐太宗</w:t>
      </w:r>
      <w:r>
        <w:rPr>
          <w:rFonts w:asciiTheme="majorEastAsia" w:hAnsiTheme="majorEastAsia" w:eastAsiaTheme="majorEastAsia"/>
          <w:color w:val="000000"/>
        </w:rPr>
        <w:t>有句名言</w:t>
      </w:r>
      <w:r>
        <w:rPr>
          <w:rFonts w:hint="eastAsia" w:asciiTheme="majorEastAsia" w:hAnsiTheme="majorEastAsia" w:eastAsiaTheme="majorEastAsia"/>
          <w:color w:val="000000"/>
        </w:rPr>
        <w:t>“以人为鉴可以知得失”，由此可以联想到孔子的话：</w:t>
      </w:r>
    </w:p>
    <w:p>
      <w:pPr>
        <w:widowControl/>
        <w:spacing w:line="360" w:lineRule="auto"/>
        <w:ind w:right="-1772" w:rightChars="-844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u w:val="single"/>
        </w:rPr>
        <w:t xml:space="preserve">                </w:t>
      </w:r>
      <w:r>
        <w:rPr>
          <w:rFonts w:hint="eastAsia" w:asciiTheme="majorEastAsia" w:hAnsiTheme="majorEastAsia" w:eastAsiaTheme="majorEastAsia"/>
          <w:color w:val="000000"/>
        </w:rPr>
        <w:t>，_</w:t>
      </w:r>
      <w:r>
        <w:rPr>
          <w:rFonts w:asciiTheme="majorEastAsia" w:hAnsiTheme="majorEastAsia" w:eastAsiaTheme="majorEastAsia"/>
          <w:color w:val="000000"/>
        </w:rPr>
        <w:t>__________________</w:t>
      </w:r>
      <w:r>
        <w:rPr>
          <w:rFonts w:hint="eastAsia" w:asciiTheme="majorEastAsia" w:hAnsiTheme="majorEastAsia" w:eastAsiaTheme="majorEastAsia"/>
          <w:color w:val="000000"/>
        </w:rPr>
        <w:t>。                            （《论语》）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（2）</w:t>
      </w:r>
      <w:r>
        <w:rPr>
          <w:rFonts w:asciiTheme="majorEastAsia" w:hAnsiTheme="majorEastAsia" w:eastAsiaTheme="majorEastAsia"/>
          <w:color w:val="000000"/>
        </w:rPr>
        <w:t>_______________</w:t>
      </w:r>
      <w:r>
        <w:rPr>
          <w:rFonts w:hint="eastAsia" w:asciiTheme="majorEastAsia" w:hAnsiTheme="majorEastAsia" w:eastAsiaTheme="majorEastAsia"/>
          <w:color w:val="000000"/>
        </w:rPr>
        <w:t>，若出其中；</w:t>
      </w:r>
      <w:r>
        <w:rPr>
          <w:rFonts w:asciiTheme="majorEastAsia" w:hAnsiTheme="majorEastAsia" w:eastAsiaTheme="majorEastAsia"/>
          <w:color w:val="000000"/>
        </w:rPr>
        <w:t>_______________</w:t>
      </w:r>
      <w:r>
        <w:rPr>
          <w:rFonts w:hint="eastAsia" w:asciiTheme="majorEastAsia" w:hAnsiTheme="majorEastAsia" w:eastAsiaTheme="majorEastAsia"/>
          <w:color w:val="000000"/>
        </w:rPr>
        <w:t>，若出其里。 （《观沧海》曹操）</w:t>
      </w:r>
    </w:p>
    <w:p>
      <w:pPr>
        <w:spacing w:line="360" w:lineRule="auto"/>
        <w:jc w:val="left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（3）</w:t>
      </w:r>
      <w:r>
        <w:rPr>
          <w:rFonts w:asciiTheme="majorEastAsia" w:hAnsiTheme="majorEastAsia" w:eastAsiaTheme="majorEastAsia"/>
          <w:color w:val="000000"/>
          <w:szCs w:val="21"/>
          <w:u w:val="single"/>
        </w:rPr>
        <w:t xml:space="preserve">        </w:t>
      </w: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</w:t>
      </w:r>
      <w:r>
        <w:rPr>
          <w:rFonts w:asciiTheme="majorEastAsia" w:hAnsiTheme="majorEastAsia" w:eastAsiaTheme="majorEastAsia"/>
          <w:color w:val="000000"/>
          <w:szCs w:val="21"/>
          <w:u w:val="single"/>
        </w:rPr>
        <w:t xml:space="preserve">      </w:t>
      </w:r>
      <w:r>
        <w:rPr>
          <w:rFonts w:asciiTheme="majorEastAsia" w:hAnsiTheme="majorEastAsia" w:eastAsiaTheme="majorEastAsia"/>
          <w:color w:val="000000"/>
          <w:szCs w:val="21"/>
        </w:rPr>
        <w:t xml:space="preserve"> ，</w:t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随君直到夜郎西。 </w:t>
      </w:r>
      <w:r>
        <w:rPr>
          <w:rFonts w:asciiTheme="majorEastAsia" w:hAnsiTheme="majorEastAsia" w:eastAsiaTheme="majorEastAsia"/>
          <w:color w:val="000000"/>
          <w:szCs w:val="21"/>
        </w:rPr>
        <w:t xml:space="preserve">  </w:t>
      </w:r>
      <w:r>
        <w:rPr>
          <w:rFonts w:hint="eastAsia" w:asciiTheme="majorEastAsia" w:hAnsiTheme="majorEastAsia" w:eastAsiaTheme="majorEastAsia"/>
          <w:color w:val="000000"/>
          <w:szCs w:val="21"/>
        </w:rPr>
        <w:t>（李白</w:t>
      </w:r>
      <w:r>
        <w:rPr>
          <w:rFonts w:asciiTheme="majorEastAsia" w:hAnsiTheme="majorEastAsia" w:eastAsiaTheme="majorEastAsia"/>
          <w:color w:val="000000"/>
          <w:szCs w:val="21"/>
        </w:rPr>
        <w:t>《</w:t>
      </w: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          </w:t>
      </w:r>
      <w:r>
        <w:rPr>
          <w:rFonts w:asciiTheme="majorEastAsia" w:hAnsiTheme="majorEastAsia" w:eastAsiaTheme="majorEastAsia"/>
          <w:color w:val="000000"/>
          <w:szCs w:val="21"/>
        </w:rPr>
        <w:t>》</w:t>
      </w:r>
      <w:r>
        <w:rPr>
          <w:rFonts w:hint="eastAsia" w:asciiTheme="majorEastAsia" w:hAnsiTheme="majorEastAsia" w:eastAsiaTheme="majorEastAsia"/>
          <w:color w:val="000000"/>
          <w:szCs w:val="21"/>
        </w:rPr>
        <w:t>）</w:t>
      </w:r>
    </w:p>
    <w:p>
      <w:pPr>
        <w:spacing w:line="360" w:lineRule="auto"/>
        <w:ind w:left="630" w:hanging="630" w:hangingChars="300"/>
        <w:jc w:val="left"/>
        <w:rPr>
          <w:rFonts w:asciiTheme="majorEastAsia" w:hAnsiTheme="majorEastAsia" w:eastAsiaTheme="majorEastAsia"/>
          <w:color w:val="00000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（4）</w:t>
      </w:r>
      <w:r>
        <w:rPr>
          <w:rFonts w:hint="eastAsia" w:asciiTheme="majorEastAsia" w:hAnsiTheme="majorEastAsia" w:eastAsiaTheme="majorEastAsia"/>
          <w:color w:val="000000"/>
          <w:szCs w:val="21"/>
        </w:rPr>
        <w:t>桃花一簇开无主，</w:t>
      </w:r>
      <w:r>
        <w:rPr>
          <w:rFonts w:asciiTheme="majorEastAsia" w:hAnsiTheme="majorEastAsia" w:eastAsiaTheme="majorEastAsia"/>
          <w:color w:val="000000"/>
          <w:szCs w:val="21"/>
          <w:u w:val="single"/>
        </w:rPr>
        <w:t xml:space="preserve">          </w:t>
      </w: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</w:t>
      </w:r>
      <w:r>
        <w:rPr>
          <w:rFonts w:asciiTheme="majorEastAsia" w:hAnsiTheme="majorEastAsia" w:eastAsiaTheme="majorEastAsia"/>
          <w:color w:val="000000"/>
          <w:szCs w:val="21"/>
          <w:u w:val="single"/>
        </w:rPr>
        <w:t xml:space="preserve">        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 xml:space="preserve">？ </w:t>
      </w:r>
      <w:r>
        <w:rPr>
          <w:rFonts w:cs="宋体" w:asciiTheme="majorEastAsia" w:hAnsiTheme="majorEastAsia" w:eastAsiaTheme="majorEastAsia"/>
          <w:color w:val="000000"/>
          <w:kern w:val="0"/>
          <w:szCs w:val="21"/>
        </w:rPr>
        <w:t xml:space="preserve">          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（</w:t>
      </w:r>
      <w:r>
        <w:rPr>
          <w:rFonts w:hint="eastAsia" w:asciiTheme="majorEastAsia" w:hAnsiTheme="majorEastAsia" w:eastAsiaTheme="majorEastAsia"/>
          <w:color w:val="000000"/>
          <w:szCs w:val="21"/>
        </w:rPr>
        <w:t>杜甫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《</w:t>
      </w:r>
      <w:r>
        <w:rPr>
          <w:rFonts w:hint="eastAsia" w:asciiTheme="majorEastAsia" w:hAnsiTheme="majorEastAsia" w:eastAsiaTheme="majorEastAsia"/>
          <w:color w:val="000000"/>
          <w:szCs w:val="21"/>
        </w:rPr>
        <w:t>江畔独步寻花》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）</w:t>
      </w:r>
    </w:p>
    <w:p>
      <w:pPr>
        <w:spacing w:line="360" w:lineRule="auto"/>
        <w:jc w:val="left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</w:rPr>
        <w:t>（5）僵卧孤村不自哀，_</w:t>
      </w:r>
      <w:r>
        <w:rPr>
          <w:rFonts w:asciiTheme="majorEastAsia" w:hAnsiTheme="majorEastAsia" w:eastAsiaTheme="majorEastAsia"/>
          <w:color w:val="000000"/>
        </w:rPr>
        <w:t>___________________</w:t>
      </w:r>
      <w:r>
        <w:rPr>
          <w:rFonts w:hint="eastAsia" w:asciiTheme="majorEastAsia" w:hAnsiTheme="majorEastAsia" w:eastAsiaTheme="majorEastAsia"/>
          <w:color w:val="000000"/>
        </w:rPr>
        <w:t xml:space="preserve">。 </w:t>
      </w:r>
      <w:r>
        <w:rPr>
          <w:rFonts w:asciiTheme="majorEastAsia" w:hAnsiTheme="majorEastAsia" w:eastAsiaTheme="majorEastAsia"/>
          <w:color w:val="000000"/>
        </w:rPr>
        <w:t xml:space="preserve">    </w:t>
      </w:r>
      <w:r>
        <w:rPr>
          <w:rFonts w:hint="eastAsia" w:asciiTheme="majorEastAsia" w:hAnsiTheme="majorEastAsia" w:eastAsiaTheme="majorEastAsia"/>
          <w:color w:val="000000"/>
        </w:rPr>
        <w:t>（陆游《十一月四日风雨大作》）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</w:rPr>
        <w:t>5.下列对课文内容和作者的理解，不正确的一项是：（     ）  （3分）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</w:rPr>
        <w:t xml:space="preserve">  A.《猫》写了“我”家三次养猫的经历，第三只的死责任在“我”，所以“我”很愧疚。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</w:rPr>
        <w:t xml:space="preserve">  B.《鸟》由鸟及人，通过鸟表达自己对自由自在美好生活的向往和喜爱。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</w:rPr>
        <w:t xml:space="preserve">  C.《动物笑谈》的作者是奥地利动物学家、科普作家劳伦兹，著有《所罗门王的指环》。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</w:rPr>
        <w:t xml:space="preserve">  D.《狼》作者蒲松龄，字留仙，又字剑臣，清代文学家，著有志人小说集《聊斋志异》。</w:t>
      </w:r>
    </w:p>
    <w:p>
      <w:pPr>
        <w:widowControl/>
        <w:spacing w:line="360" w:lineRule="auto"/>
        <w:jc w:val="left"/>
        <w:textAlignment w:val="baseline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</w:rPr>
        <w:t xml:space="preserve">6.下列对加点词词性表述正确的一项是（  </w:t>
      </w:r>
      <w:r>
        <w:rPr>
          <w:rFonts w:asciiTheme="majorEastAsia" w:hAnsiTheme="majorEastAsia" w:eastAsiaTheme="majorEastAsia"/>
          <w:color w:val="000000"/>
        </w:rPr>
        <w:t xml:space="preserve"> </w:t>
      </w:r>
      <w:r>
        <w:rPr>
          <w:rFonts w:hint="eastAsia" w:asciiTheme="majorEastAsia" w:hAnsiTheme="majorEastAsia" w:eastAsiaTheme="majorEastAsia"/>
          <w:color w:val="000000"/>
        </w:rPr>
        <w:t xml:space="preserve"> ）（4分）</w:t>
      </w:r>
    </w:p>
    <w:p>
      <w:pPr>
        <w:widowControl/>
        <w:spacing w:line="360" w:lineRule="auto"/>
        <w:jc w:val="left"/>
        <w:textAlignment w:val="baseline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</w:rPr>
        <w:t xml:space="preserve">                      我们   生动     五十万</w:t>
      </w:r>
    </w:p>
    <w:p>
      <w:pPr>
        <w:widowControl/>
        <w:spacing w:line="360" w:lineRule="auto"/>
        <w:ind w:firstLine="420" w:firstLineChars="200"/>
        <w:jc w:val="left"/>
        <w:textAlignment w:val="baseline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</w:rPr>
        <w:t xml:space="preserve">A.名词   形容词    量词       </w:t>
      </w:r>
      <w:r>
        <w:rPr>
          <w:rFonts w:asciiTheme="majorEastAsia" w:hAnsiTheme="majorEastAsia" w:eastAsiaTheme="majorEastAsia"/>
          <w:color w:val="000000"/>
        </w:rPr>
        <w:t xml:space="preserve">    </w:t>
      </w:r>
      <w:r>
        <w:rPr>
          <w:rFonts w:hint="eastAsia" w:asciiTheme="majorEastAsia" w:hAnsiTheme="majorEastAsia" w:eastAsiaTheme="majorEastAsia"/>
          <w:color w:val="000000"/>
        </w:rPr>
        <w:t xml:space="preserve"> B. 名词   动词    量词</w:t>
      </w:r>
    </w:p>
    <w:p>
      <w:pPr>
        <w:widowControl/>
        <w:spacing w:line="360" w:lineRule="auto"/>
        <w:ind w:firstLine="420" w:firstLineChars="200"/>
        <w:jc w:val="left"/>
        <w:textAlignment w:val="baseline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</w:rPr>
        <w:t xml:space="preserve">C.代词   形容词    数量词     </w:t>
      </w:r>
      <w:r>
        <w:rPr>
          <w:rFonts w:asciiTheme="majorEastAsia" w:hAnsiTheme="majorEastAsia" w:eastAsiaTheme="majorEastAsia"/>
          <w:color w:val="000000"/>
        </w:rPr>
        <w:t xml:space="preserve">    </w:t>
      </w:r>
      <w:r>
        <w:rPr>
          <w:rFonts w:hint="eastAsia" w:asciiTheme="majorEastAsia" w:hAnsiTheme="majorEastAsia" w:eastAsiaTheme="majorEastAsia"/>
          <w:color w:val="000000"/>
        </w:rPr>
        <w:t xml:space="preserve"> D. 代词   动词    数量词</w:t>
      </w:r>
    </w:p>
    <w:p>
      <w:pPr>
        <w:spacing w:line="360" w:lineRule="auto"/>
        <w:rPr>
          <w:rFonts w:asciiTheme="majorEastAsia" w:hAnsiTheme="majorEastAsia" w:eastAsiaTheme="majorEastAsia"/>
          <w:color w:val="000000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Cs w:val="21"/>
        </w:rPr>
        <w:t>二、阅读理解（46分）</w:t>
      </w:r>
      <w:r>
        <w:rPr>
          <w:rFonts w:hint="eastAsia" w:cs="宋体" w:asciiTheme="majorEastAsia" w:hAnsiTheme="majorEastAsia" w:eastAsiaTheme="majorEastAsia"/>
          <w:b/>
          <w:bCs/>
          <w:color w:val="000000"/>
          <w:szCs w:val="21"/>
        </w:rPr>
        <w:br w:type="textWrapping"/>
      </w:r>
      <w:r>
        <w:rPr>
          <w:rFonts w:hint="eastAsia" w:asciiTheme="majorEastAsia" w:hAnsiTheme="majorEastAsia" w:eastAsiaTheme="majorEastAsia"/>
          <w:color w:val="000000"/>
        </w:rPr>
        <w:t>（一）诗歌鉴赏，</w:t>
      </w:r>
      <w:r>
        <w:rPr>
          <w:rFonts w:hint="eastAsia" w:asciiTheme="majorEastAsia" w:hAnsiTheme="majorEastAsia" w:eastAsiaTheme="majorEastAsia"/>
          <w:color w:val="000000"/>
          <w:szCs w:val="21"/>
        </w:rPr>
        <w:t>完成7-8题。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（5分）</w:t>
      </w:r>
    </w:p>
    <w:p>
      <w:pPr>
        <w:spacing w:line="360" w:lineRule="auto"/>
        <w:jc w:val="center"/>
        <w:rPr>
          <w:rFonts w:cs="仿宋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b/>
          <w:szCs w:val="21"/>
        </w:rPr>
        <w:t xml:space="preserve">白鹭儿  </w:t>
      </w:r>
      <w:r>
        <w:rPr>
          <w:rFonts w:hint="eastAsia" w:cs="仿宋" w:asciiTheme="majorEastAsia" w:hAnsiTheme="majorEastAsia" w:eastAsiaTheme="majorEastAsia"/>
          <w:szCs w:val="21"/>
        </w:rPr>
        <w:t>[唐]刘禹锡</w:t>
      </w:r>
    </w:p>
    <w:p>
      <w:pPr>
        <w:spacing w:line="360" w:lineRule="auto"/>
        <w:jc w:val="center"/>
        <w:rPr>
          <w:rFonts w:cs="楷体" w:asciiTheme="majorEastAsia" w:hAnsiTheme="majorEastAsia" w:eastAsiaTheme="majorEastAsia"/>
          <w:szCs w:val="21"/>
        </w:rPr>
      </w:pPr>
      <w:r>
        <w:rPr>
          <w:rFonts w:hint="eastAsia" w:cs="楷体" w:asciiTheme="majorEastAsia" w:hAnsiTheme="majorEastAsia" w:eastAsiaTheme="majorEastAsia"/>
          <w:szCs w:val="21"/>
        </w:rPr>
        <w:t>白鹭儿，最高格。毛衣</w:t>
      </w:r>
      <w:r>
        <w:rPr>
          <w:rFonts w:hint="eastAsia" w:cs="楷体" w:asciiTheme="majorEastAsia" w:hAnsiTheme="majorEastAsia" w:eastAsiaTheme="majorEastAsia"/>
          <w:szCs w:val="21"/>
          <w:vertAlign w:val="superscript"/>
        </w:rPr>
        <w:t>①</w:t>
      </w:r>
      <w:r>
        <w:rPr>
          <w:rFonts w:hint="eastAsia" w:cs="楷体" w:asciiTheme="majorEastAsia" w:hAnsiTheme="majorEastAsia" w:eastAsiaTheme="majorEastAsia"/>
          <w:szCs w:val="21"/>
        </w:rPr>
        <w:t>雪不敌，众禽喧呼独凝寂。</w:t>
      </w:r>
    </w:p>
    <w:p>
      <w:pPr>
        <w:spacing w:line="360" w:lineRule="auto"/>
        <w:jc w:val="center"/>
        <w:rPr>
          <w:rFonts w:cs="楷体" w:asciiTheme="majorEastAsia" w:hAnsiTheme="majorEastAsia" w:eastAsiaTheme="majorEastAsia"/>
          <w:szCs w:val="21"/>
        </w:rPr>
      </w:pPr>
      <w:r>
        <w:rPr>
          <w:rFonts w:hint="eastAsia" w:cs="楷体" w:asciiTheme="majorEastAsia" w:hAnsiTheme="majorEastAsia" w:eastAsiaTheme="majorEastAsia"/>
          <w:szCs w:val="21"/>
        </w:rPr>
        <w:t>孤眠芊芊草，久立潺潺石。前山正无云，飞去入遥碧</w:t>
      </w:r>
      <w:r>
        <w:rPr>
          <w:rFonts w:hint="eastAsia" w:cs="楷体" w:asciiTheme="majorEastAsia" w:hAnsiTheme="majorEastAsia" w:eastAsiaTheme="majorEastAsia"/>
          <w:szCs w:val="21"/>
          <w:vertAlign w:val="superscript"/>
        </w:rPr>
        <w:t>②</w:t>
      </w:r>
      <w:r>
        <w:rPr>
          <w:rFonts w:hint="eastAsia" w:cs="楷体" w:asciiTheme="majorEastAsia" w:hAnsiTheme="majorEastAsia" w:eastAsiaTheme="majorEastAsia"/>
          <w:szCs w:val="21"/>
        </w:rPr>
        <w:t>。</w:t>
      </w:r>
    </w:p>
    <w:p>
      <w:pPr>
        <w:spacing w:line="360" w:lineRule="auto"/>
        <w:jc w:val="righ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（选自《全唐诗》第二册，文化艺术出版社。2001年5月第1版。）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楷体_GB2312" w:asciiTheme="majorEastAsia" w:hAnsiTheme="majorEastAsia" w:eastAsiaTheme="majorEastAsia"/>
          <w:szCs w:val="21"/>
        </w:rPr>
        <w:t>【</w:t>
      </w:r>
      <w:r>
        <w:rPr>
          <w:rFonts w:hint="eastAsia" w:cs="仿宋" w:asciiTheme="majorEastAsia" w:hAnsiTheme="majorEastAsia" w:eastAsiaTheme="majorEastAsia"/>
          <w:szCs w:val="21"/>
        </w:rPr>
        <w:t>注释</w:t>
      </w:r>
      <w:r>
        <w:rPr>
          <w:rFonts w:hint="eastAsia" w:cs="楷体_GB2312" w:asciiTheme="majorEastAsia" w:hAnsiTheme="majorEastAsia" w:eastAsiaTheme="majorEastAsia"/>
          <w:szCs w:val="21"/>
        </w:rPr>
        <w:t>】</w:t>
      </w:r>
      <w:r>
        <w:rPr>
          <w:rFonts w:hint="eastAsia" w:cs="仿宋" w:asciiTheme="majorEastAsia" w:hAnsiTheme="majorEastAsia" w:eastAsiaTheme="majorEastAsia"/>
          <w:szCs w:val="21"/>
        </w:rPr>
        <w:t>① 毛衣：白鹭新长的羽毛。  ②遥碧：辽阔碧蓝的天空。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7. 下列图景最贴合这首诗的一项是（      ）（2分）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3969385</wp:posOffset>
            </wp:positionH>
            <wp:positionV relativeFrom="paragraph">
              <wp:posOffset>0</wp:posOffset>
            </wp:positionV>
            <wp:extent cx="943610" cy="605155"/>
            <wp:effectExtent l="19050" t="19050" r="27940" b="23495"/>
            <wp:wrapNone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6051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cs="宋体" w:asciiTheme="majorEastAsia" w:hAnsiTheme="majorEastAsia" w:eastAsiaTheme="majorEastAsia"/>
          <w:szCs w:val="21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2254250</wp:posOffset>
            </wp:positionH>
            <wp:positionV relativeFrom="paragraph">
              <wp:posOffset>0</wp:posOffset>
            </wp:positionV>
            <wp:extent cx="897890" cy="572770"/>
            <wp:effectExtent l="19050" t="19050" r="16510" b="17780"/>
            <wp:wrapNone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897890" cy="5727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cs="宋体" w:asciiTheme="majorEastAsia" w:hAnsiTheme="majorEastAsia" w:eastAsiaTheme="majorEastAsia"/>
          <w:szCs w:val="21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560705</wp:posOffset>
            </wp:positionH>
            <wp:positionV relativeFrom="paragraph">
              <wp:posOffset>0</wp:posOffset>
            </wp:positionV>
            <wp:extent cx="880110" cy="630555"/>
            <wp:effectExtent l="0" t="0" r="0" b="0"/>
            <wp:wrapNone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110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</w:p>
    <w:p>
      <w:pPr>
        <w:spacing w:line="360" w:lineRule="auto"/>
        <w:ind w:firstLine="1470" w:firstLineChars="700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A                         B                          C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8. 诗人为何说白鹭儿“最高格”？（3分）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szCs w:val="21"/>
        </w:rPr>
        <w:t xml:space="preserve">  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             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bCs/>
          <w:color w:val="000000"/>
          <w:szCs w:val="21"/>
        </w:rPr>
        <w:t>（二）</w:t>
      </w:r>
      <w:r>
        <w:rPr>
          <w:rFonts w:hint="eastAsia" w:asciiTheme="majorEastAsia" w:hAnsiTheme="majorEastAsia" w:eastAsiaTheme="majorEastAsia"/>
          <w:color w:val="000000"/>
          <w:szCs w:val="21"/>
        </w:rPr>
        <w:t>阅读古文，完成9-12题。（13分）</w:t>
      </w:r>
    </w:p>
    <w:p>
      <w:pPr>
        <w:widowControl/>
        <w:spacing w:line="360" w:lineRule="auto"/>
        <w:ind w:firstLine="420" w:firstLineChars="20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【甲】少时，一狼径去，其一犬坐于前。久之，目似瞑，意暇甚。屠暴起，以刀劈狼首，又数刀毙之。方欲行，转视积薪后，一狼洞其中，意将隧入以攻其后也。身已半入，止露尻尾。屠自后断其股，亦毙之。乃悟前狼假寐，盖以诱敌。</w:t>
      </w:r>
    </w:p>
    <w:p>
      <w:pPr>
        <w:widowControl/>
        <w:spacing w:line="360" w:lineRule="auto"/>
        <w:ind w:firstLine="420" w:firstLineChars="20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【乙】</w:t>
      </w:r>
      <w:bookmarkStart w:id="0" w:name="OLE_LINK1"/>
      <w:r>
        <w:rPr>
          <w:rFonts w:hint="eastAsia" w:asciiTheme="majorEastAsia" w:hAnsiTheme="majorEastAsia" w:eastAsiaTheme="majorEastAsia"/>
          <w:kern w:val="0"/>
          <w:szCs w:val="21"/>
        </w:rPr>
        <w:t>万村石氏之妇，祟于狐</w:t>
      </w:r>
      <w:bookmarkEnd w:id="0"/>
      <w:r>
        <w:rPr>
          <w:rFonts w:hint="eastAsia" w:asciiTheme="majorEastAsia" w:hAnsiTheme="majorEastAsia" w:eastAsiaTheme="majorEastAsia"/>
          <w:kern w:val="0"/>
          <w:szCs w:val="21"/>
          <w:vertAlign w:val="superscript"/>
        </w:rPr>
        <w:fldChar w:fldCharType="begin"/>
      </w:r>
      <w:r>
        <w:rPr>
          <w:rFonts w:hint="eastAsia" w:asciiTheme="majorEastAsia" w:hAnsiTheme="majorEastAsia" w:eastAsiaTheme="majorEastAsia"/>
          <w:kern w:val="0"/>
          <w:szCs w:val="21"/>
          <w:vertAlign w:val="superscript"/>
        </w:rPr>
        <w:instrText xml:space="preserve"> = 1 \* GB3 \* MERGEFORMAT </w:instrText>
      </w:r>
      <w:r>
        <w:rPr>
          <w:rFonts w:hint="eastAsia" w:asciiTheme="majorEastAsia" w:hAnsiTheme="majorEastAsia" w:eastAsiaTheme="majorEastAsia"/>
          <w:kern w:val="0"/>
          <w:szCs w:val="21"/>
          <w:vertAlign w:val="superscript"/>
        </w:rPr>
        <w:fldChar w:fldCharType="separate"/>
      </w:r>
      <w:r>
        <w:rPr>
          <w:rFonts w:asciiTheme="majorEastAsia" w:hAnsiTheme="majorEastAsia" w:eastAsiaTheme="majorEastAsia"/>
          <w:szCs w:val="21"/>
        </w:rPr>
        <w:t>①</w:t>
      </w:r>
      <w:r>
        <w:rPr>
          <w:rFonts w:hint="eastAsia" w:asciiTheme="majorEastAsia" w:hAnsiTheme="majorEastAsia" w:eastAsiaTheme="majorEastAsia"/>
          <w:kern w:val="0"/>
          <w:szCs w:val="21"/>
          <w:vertAlign w:val="superscript"/>
        </w:rPr>
        <w:fldChar w:fldCharType="end"/>
      </w:r>
      <w:r>
        <w:rPr>
          <w:rFonts w:hint="eastAsia" w:asciiTheme="majorEastAsia" w:hAnsiTheme="majorEastAsia" w:eastAsiaTheme="majorEastAsia"/>
          <w:kern w:val="0"/>
          <w:szCs w:val="21"/>
        </w:rPr>
        <w:t>，患之，而不能遣</w:t>
      </w:r>
      <w:r>
        <w:rPr>
          <w:rFonts w:hint="eastAsia" w:asciiTheme="majorEastAsia" w:hAnsiTheme="majorEastAsia" w:eastAsiaTheme="majorEastAsia"/>
          <w:kern w:val="0"/>
          <w:szCs w:val="21"/>
          <w:vertAlign w:val="superscript"/>
        </w:rPr>
        <w:fldChar w:fldCharType="begin"/>
      </w:r>
      <w:r>
        <w:rPr>
          <w:rFonts w:hint="eastAsia" w:asciiTheme="majorEastAsia" w:hAnsiTheme="majorEastAsia" w:eastAsiaTheme="majorEastAsia"/>
          <w:kern w:val="0"/>
          <w:szCs w:val="21"/>
          <w:vertAlign w:val="superscript"/>
        </w:rPr>
        <w:instrText xml:space="preserve"> = 2 \* GB3 \* MERGEFORMAT </w:instrText>
      </w:r>
      <w:r>
        <w:rPr>
          <w:rFonts w:hint="eastAsia" w:asciiTheme="majorEastAsia" w:hAnsiTheme="majorEastAsia" w:eastAsiaTheme="majorEastAsia"/>
          <w:kern w:val="0"/>
          <w:szCs w:val="21"/>
          <w:vertAlign w:val="superscript"/>
        </w:rPr>
        <w:fldChar w:fldCharType="separate"/>
      </w:r>
      <w:r>
        <w:rPr>
          <w:rFonts w:asciiTheme="majorEastAsia" w:hAnsiTheme="majorEastAsia" w:eastAsiaTheme="majorEastAsia"/>
          <w:szCs w:val="21"/>
        </w:rPr>
        <w:t>②</w:t>
      </w:r>
      <w:r>
        <w:rPr>
          <w:rFonts w:hint="eastAsia" w:asciiTheme="majorEastAsia" w:hAnsiTheme="majorEastAsia" w:eastAsiaTheme="majorEastAsia"/>
          <w:kern w:val="0"/>
          <w:szCs w:val="21"/>
          <w:vertAlign w:val="superscript"/>
        </w:rPr>
        <w:fldChar w:fldCharType="end"/>
      </w:r>
      <w:r>
        <w:rPr>
          <w:rFonts w:hint="eastAsia" w:asciiTheme="majorEastAsia" w:hAnsiTheme="majorEastAsia" w:eastAsiaTheme="majorEastAsia"/>
          <w:kern w:val="0"/>
          <w:szCs w:val="21"/>
        </w:rPr>
        <w:t>。扉</w:t>
      </w:r>
      <w:r>
        <w:rPr>
          <w:rFonts w:hint="eastAsia" w:asciiTheme="majorEastAsia" w:hAnsiTheme="majorEastAsia" w:eastAsiaTheme="majorEastAsia"/>
          <w:kern w:val="0"/>
          <w:szCs w:val="21"/>
          <w:vertAlign w:val="superscript"/>
        </w:rPr>
        <w:fldChar w:fldCharType="begin"/>
      </w:r>
      <w:r>
        <w:rPr>
          <w:rFonts w:hint="eastAsia" w:asciiTheme="majorEastAsia" w:hAnsiTheme="majorEastAsia" w:eastAsiaTheme="majorEastAsia"/>
          <w:kern w:val="0"/>
          <w:szCs w:val="21"/>
          <w:vertAlign w:val="superscript"/>
        </w:rPr>
        <w:instrText xml:space="preserve"> = 3 \* GB3 \* MERGEFORMAT </w:instrText>
      </w:r>
      <w:r>
        <w:rPr>
          <w:rFonts w:hint="eastAsia" w:asciiTheme="majorEastAsia" w:hAnsiTheme="majorEastAsia" w:eastAsiaTheme="majorEastAsia"/>
          <w:kern w:val="0"/>
          <w:szCs w:val="21"/>
          <w:vertAlign w:val="superscript"/>
        </w:rPr>
        <w:fldChar w:fldCharType="separate"/>
      </w:r>
      <w:r>
        <w:rPr>
          <w:rFonts w:asciiTheme="majorEastAsia" w:hAnsiTheme="majorEastAsia" w:eastAsiaTheme="majorEastAsia"/>
          <w:szCs w:val="21"/>
        </w:rPr>
        <w:t>③</w:t>
      </w:r>
      <w:r>
        <w:rPr>
          <w:rFonts w:hint="eastAsia" w:asciiTheme="majorEastAsia" w:hAnsiTheme="majorEastAsia" w:eastAsiaTheme="majorEastAsia"/>
          <w:kern w:val="0"/>
          <w:szCs w:val="21"/>
          <w:vertAlign w:val="superscript"/>
        </w:rPr>
        <w:fldChar w:fldCharType="end"/>
      </w:r>
      <w:r>
        <w:rPr>
          <w:rFonts w:hint="eastAsia" w:asciiTheme="majorEastAsia" w:hAnsiTheme="majorEastAsia" w:eastAsiaTheme="majorEastAsia"/>
          <w:kern w:val="0"/>
          <w:szCs w:val="21"/>
        </w:rPr>
        <w:t>后有瓶，每闻妇翁</w:t>
      </w:r>
      <w:r>
        <w:rPr>
          <w:rFonts w:hint="eastAsia" w:cs="宋体" w:asciiTheme="majorEastAsia" w:hAnsiTheme="majorEastAsia" w:eastAsiaTheme="majorEastAsia"/>
          <w:kern w:val="0"/>
          <w:szCs w:val="21"/>
        </w:rPr>
        <w:t>④</w:t>
      </w:r>
      <w:r>
        <w:rPr>
          <w:rFonts w:hint="eastAsia" w:asciiTheme="majorEastAsia" w:hAnsiTheme="majorEastAsia" w:eastAsiaTheme="majorEastAsia"/>
          <w:kern w:val="0"/>
          <w:szCs w:val="21"/>
        </w:rPr>
        <w:t>来，狐辄遁匿其中。妇窥之熟，暗计而不言。一日，窜入。妇急以絮塞其口；置釜</w:t>
      </w:r>
      <w:r>
        <w:rPr>
          <w:rFonts w:hint="eastAsia" w:cs="宋体" w:asciiTheme="majorEastAsia" w:hAnsiTheme="majorEastAsia" w:eastAsiaTheme="majorEastAsia"/>
          <w:kern w:val="0"/>
          <w:szCs w:val="21"/>
        </w:rPr>
        <w:t>⑤</w:t>
      </w:r>
      <w:r>
        <w:rPr>
          <w:rFonts w:hint="eastAsia" w:asciiTheme="majorEastAsia" w:hAnsiTheme="majorEastAsia" w:eastAsiaTheme="majorEastAsia"/>
          <w:kern w:val="0"/>
          <w:szCs w:val="21"/>
        </w:rPr>
        <w:t>中，</w:t>
      </w:r>
      <w:r>
        <w:rPr>
          <w:rFonts w:hint="eastAsia" w:cs="楷体_GB2312" w:asciiTheme="majorEastAsia" w:hAnsiTheme="majorEastAsia" w:eastAsiaTheme="majorEastAsia"/>
          <w:kern w:val="0"/>
          <w:szCs w:val="21"/>
        </w:rPr>
        <w:t>燂汤</w:t>
      </w:r>
      <w:r>
        <w:rPr>
          <w:rFonts w:hint="eastAsia" w:cs="宋体" w:asciiTheme="majorEastAsia" w:hAnsiTheme="majorEastAsia" w:eastAsiaTheme="majorEastAsia"/>
          <w:smallCaps/>
          <w:kern w:val="0"/>
          <w:szCs w:val="21"/>
        </w:rPr>
        <w:t>⑥</w:t>
      </w:r>
      <w:r>
        <w:rPr>
          <w:rFonts w:hint="eastAsia" w:cs="楷体_GB2312" w:asciiTheme="majorEastAsia" w:hAnsiTheme="majorEastAsia" w:eastAsiaTheme="majorEastAsia"/>
          <w:kern w:val="0"/>
          <w:szCs w:val="21"/>
        </w:rPr>
        <w:t>而沸之</w:t>
      </w:r>
      <w:r>
        <w:rPr>
          <w:rFonts w:hint="eastAsia" w:asciiTheme="majorEastAsia" w:hAnsiTheme="majorEastAsia" w:eastAsiaTheme="majorEastAsia"/>
          <w:kern w:val="0"/>
          <w:szCs w:val="21"/>
        </w:rPr>
        <w:t>。瓶热，狐呼曰：“热甚！勿恶作剧。”妇不语。号益急，久之无声。拔塞而验之毛一堆血数点而已。                            （选自[清]蒲松龄《聊斋志异》）</w:t>
      </w:r>
    </w:p>
    <w:p>
      <w:pPr>
        <w:widowControl/>
        <w:spacing w:line="360" w:lineRule="auto"/>
        <w:ind w:firstLine="420" w:firstLineChars="200"/>
        <w:jc w:val="left"/>
        <w:rPr>
          <w:rFonts w:cs="宋体" w:asciiTheme="majorEastAsia" w:hAnsiTheme="majorEastAsia" w:eastAsiaTheme="majorEastAsia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kern w:val="0"/>
          <w:szCs w:val="21"/>
        </w:rPr>
        <w:t>注释：①祟</w:t>
      </w:r>
      <w:r>
        <w:rPr>
          <w:rFonts w:hint="eastAsia" w:cs="宋体" w:asciiTheme="majorEastAsia" w:hAnsiTheme="majorEastAsia" w:eastAsiaTheme="majorEastAsia"/>
          <w:kern w:val="0"/>
          <w:szCs w:val="21"/>
          <w:shd w:val="clear" w:color="auto" w:fill="FFFFFF"/>
        </w:rPr>
        <w:t>于狐</w:t>
      </w:r>
      <w:r>
        <w:rPr>
          <w:rFonts w:hint="eastAsia" w:cs="宋体" w:asciiTheme="majorEastAsia" w:hAnsiTheme="majorEastAsia" w:eastAsiaTheme="majorEastAsia"/>
          <w:kern w:val="0"/>
          <w:szCs w:val="21"/>
        </w:rPr>
        <w:t>：</w:t>
      </w:r>
      <w:r>
        <w:rPr>
          <w:rFonts w:hint="eastAsia" w:cs="宋体" w:asciiTheme="majorEastAsia" w:hAnsiTheme="majorEastAsia" w:eastAsiaTheme="majorEastAsia"/>
          <w:kern w:val="0"/>
          <w:szCs w:val="21"/>
          <w:shd w:val="clear" w:color="auto" w:fill="FFFFFF"/>
        </w:rPr>
        <w:t>被狐所扰害。</w:t>
      </w:r>
      <w:r>
        <w:rPr>
          <w:rFonts w:hint="eastAsia" w:cs="宋体" w:asciiTheme="majorEastAsia" w:hAnsiTheme="majorEastAsia" w:eastAsiaTheme="majorEastAsia"/>
          <w:kern w:val="0"/>
          <w:szCs w:val="21"/>
        </w:rPr>
        <w:t>②遣：</w:t>
      </w:r>
      <w:r>
        <w:rPr>
          <w:rFonts w:cs="Arial" w:asciiTheme="majorEastAsia" w:hAnsiTheme="majorEastAsia" w:eastAsiaTheme="majorEastAsia"/>
          <w:kern w:val="0"/>
          <w:szCs w:val="21"/>
          <w:shd w:val="clear" w:color="auto" w:fill="FFFFFF"/>
        </w:rPr>
        <w:t>驱除</w:t>
      </w:r>
      <w:r>
        <w:rPr>
          <w:rFonts w:hint="eastAsia" w:cs="宋体" w:asciiTheme="majorEastAsia" w:hAnsiTheme="majorEastAsia" w:eastAsiaTheme="majorEastAsia"/>
          <w:kern w:val="0"/>
          <w:szCs w:val="21"/>
        </w:rPr>
        <w:t>。③扉：门。④妇翁：女性称呼丈夫的父亲。⑤釜：锅。</w:t>
      </w:r>
      <w:r>
        <w:rPr>
          <w:rFonts w:hint="eastAsia" w:cs="宋体" w:asciiTheme="majorEastAsia" w:hAnsiTheme="majorEastAsia" w:eastAsiaTheme="majorEastAsia"/>
          <w:smallCaps/>
          <w:kern w:val="0"/>
          <w:szCs w:val="21"/>
        </w:rPr>
        <w:t>⑥</w:t>
      </w:r>
      <w:r>
        <w:rPr>
          <w:rFonts w:hint="eastAsia" w:cs="宋体" w:asciiTheme="majorEastAsia" w:hAnsiTheme="majorEastAsia" w:eastAsiaTheme="majorEastAsia"/>
          <w:kern w:val="0"/>
          <w:szCs w:val="21"/>
          <w:shd w:val="clear" w:color="auto" w:fill="FFFFFF"/>
        </w:rPr>
        <w:t>燂（tán）</w:t>
      </w:r>
      <w:r>
        <w:rPr>
          <w:rFonts w:hint="eastAsia" w:cs="宋体" w:asciiTheme="majorEastAsia" w:hAnsiTheme="majorEastAsia" w:eastAsiaTheme="majorEastAsia"/>
          <w:kern w:val="0"/>
          <w:szCs w:val="21"/>
        </w:rPr>
        <w:t>：烧热。汤：热水。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9. 解释下列</w:t>
      </w:r>
      <w:r>
        <w:rPr>
          <w:rFonts w:asciiTheme="majorEastAsia" w:hAnsiTheme="majorEastAsia" w:eastAsiaTheme="majorEastAsia"/>
          <w:kern w:val="0"/>
          <w:szCs w:val="21"/>
        </w:rPr>
        <w:t>加点字的</w:t>
      </w:r>
      <w:r>
        <w:rPr>
          <w:rFonts w:hint="eastAsia" w:asciiTheme="majorEastAsia" w:hAnsiTheme="majorEastAsia" w:eastAsiaTheme="majorEastAsia"/>
          <w:kern w:val="0"/>
          <w:szCs w:val="21"/>
        </w:rPr>
        <w:t>意思。</w:t>
      </w:r>
      <w:r>
        <w:rPr>
          <w:rFonts w:asciiTheme="majorEastAsia" w:hAnsiTheme="majorEastAsia" w:eastAsiaTheme="majorEastAsia"/>
          <w:kern w:val="0"/>
          <w:szCs w:val="21"/>
        </w:rPr>
        <w:t>（</w:t>
      </w:r>
      <w:r>
        <w:rPr>
          <w:rFonts w:hint="eastAsia" w:asciiTheme="majorEastAsia" w:hAnsiTheme="majorEastAsia" w:eastAsiaTheme="majorEastAsia"/>
          <w:kern w:val="0"/>
          <w:szCs w:val="21"/>
        </w:rPr>
        <w:t>4分</w:t>
      </w:r>
      <w:r>
        <w:rPr>
          <w:rFonts w:asciiTheme="majorEastAsia" w:hAnsiTheme="majorEastAsia" w:eastAsiaTheme="majorEastAsia"/>
          <w:kern w:val="0"/>
          <w:szCs w:val="21"/>
        </w:rPr>
        <w:t>）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  <w:u w:val="single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 xml:space="preserve">  </w:t>
      </w:r>
      <w:r>
        <w:rPr>
          <w:rFonts w:asciiTheme="majorEastAsia" w:hAnsiTheme="majorEastAsia" w:eastAsiaTheme="majorEastAsia"/>
          <w:kern w:val="0"/>
          <w:szCs w:val="21"/>
        </w:rPr>
        <w:t xml:space="preserve"> </w:t>
      </w:r>
      <w:r>
        <w:rPr>
          <w:rFonts w:hint="eastAsia" w:asciiTheme="majorEastAsia" w:hAnsiTheme="majorEastAsia" w:eastAsiaTheme="majorEastAsia"/>
          <w:kern w:val="0"/>
          <w:szCs w:val="21"/>
        </w:rPr>
        <w:t>⑴一狼径</w:t>
      </w:r>
      <w:r>
        <w:rPr>
          <w:rFonts w:hint="eastAsia" w:asciiTheme="majorEastAsia" w:hAnsiTheme="majorEastAsia" w:eastAsiaTheme="majorEastAsia"/>
          <w:kern w:val="0"/>
          <w:szCs w:val="21"/>
          <w:em w:val="dot"/>
        </w:rPr>
        <w:t xml:space="preserve">去    </w:t>
      </w:r>
      <w:r>
        <w:rPr>
          <w:rFonts w:asciiTheme="majorEastAsia" w:hAnsiTheme="majorEastAsia" w:eastAsiaTheme="majorEastAsia"/>
          <w:kern w:val="0"/>
          <w:szCs w:val="21"/>
          <w:u w:val="single"/>
        </w:rPr>
        <w:t xml:space="preserve">       </w:t>
      </w:r>
      <w:r>
        <w:rPr>
          <w:rFonts w:asciiTheme="majorEastAsia" w:hAnsiTheme="majorEastAsia" w:eastAsiaTheme="majorEastAsia"/>
          <w:kern w:val="0"/>
          <w:szCs w:val="21"/>
        </w:rPr>
        <w:t xml:space="preserve">                      ⑵</w:t>
      </w:r>
      <w:r>
        <w:rPr>
          <w:rFonts w:hint="eastAsia" w:asciiTheme="majorEastAsia" w:hAnsiTheme="majorEastAsia" w:eastAsiaTheme="majorEastAsia"/>
          <w:kern w:val="0"/>
          <w:szCs w:val="21"/>
        </w:rPr>
        <w:t>一狼</w:t>
      </w:r>
      <w:r>
        <w:rPr>
          <w:rFonts w:hint="eastAsia" w:asciiTheme="majorEastAsia" w:hAnsiTheme="majorEastAsia" w:eastAsiaTheme="majorEastAsia"/>
          <w:kern w:val="0"/>
          <w:szCs w:val="21"/>
          <w:em w:val="dot"/>
        </w:rPr>
        <w:t>洞</w:t>
      </w:r>
      <w:r>
        <w:rPr>
          <w:rFonts w:hint="eastAsia" w:asciiTheme="majorEastAsia" w:hAnsiTheme="majorEastAsia" w:eastAsiaTheme="majorEastAsia"/>
          <w:kern w:val="0"/>
          <w:szCs w:val="21"/>
        </w:rPr>
        <w:t>其中</w:t>
      </w:r>
      <w:r>
        <w:rPr>
          <w:rFonts w:hint="eastAsia" w:asciiTheme="majorEastAsia" w:hAnsiTheme="majorEastAsia" w:eastAsiaTheme="majorEastAsia"/>
          <w:kern w:val="0"/>
          <w:szCs w:val="21"/>
          <w:u w:val="single"/>
        </w:rPr>
        <w:t xml:space="preserve">       </w:t>
      </w:r>
    </w:p>
    <w:p>
      <w:pPr>
        <w:widowControl/>
        <w:spacing w:line="360" w:lineRule="auto"/>
        <w:ind w:firstLine="315" w:firstLineChars="15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⑶</w:t>
      </w:r>
      <w:r>
        <w:rPr>
          <w:rFonts w:hint="eastAsia" w:asciiTheme="majorEastAsia" w:hAnsiTheme="majorEastAsia" w:eastAsiaTheme="majorEastAsia"/>
          <w:kern w:val="0"/>
          <w:szCs w:val="21"/>
        </w:rPr>
        <w:t>狐辄遁</w:t>
      </w:r>
      <w:r>
        <w:rPr>
          <w:rFonts w:hint="eastAsia" w:asciiTheme="majorEastAsia" w:hAnsiTheme="majorEastAsia" w:eastAsiaTheme="majorEastAsia"/>
          <w:kern w:val="0"/>
          <w:szCs w:val="21"/>
          <w:em w:val="dot"/>
        </w:rPr>
        <w:t>匿</w:t>
      </w:r>
      <w:r>
        <w:rPr>
          <w:rFonts w:hint="eastAsia" w:asciiTheme="majorEastAsia" w:hAnsiTheme="majorEastAsia" w:eastAsiaTheme="majorEastAsia"/>
          <w:kern w:val="0"/>
          <w:szCs w:val="21"/>
        </w:rPr>
        <w:t>其中</w:t>
      </w:r>
      <w:r>
        <w:rPr>
          <w:rFonts w:hint="eastAsia" w:asciiTheme="majorEastAsia" w:hAnsiTheme="majorEastAsia" w:eastAsiaTheme="majorEastAsia"/>
          <w:kern w:val="0"/>
          <w:szCs w:val="21"/>
          <w:u w:val="single"/>
        </w:rPr>
        <w:t xml:space="preserve">  </w:t>
      </w:r>
      <w:r>
        <w:rPr>
          <w:rFonts w:asciiTheme="majorEastAsia" w:hAnsiTheme="majorEastAsia" w:eastAsiaTheme="majorEastAsia"/>
          <w:kern w:val="0"/>
          <w:szCs w:val="21"/>
          <w:u w:val="single"/>
        </w:rPr>
        <w:t xml:space="preserve"> </w:t>
      </w:r>
      <w:r>
        <w:rPr>
          <w:rFonts w:hint="eastAsia" w:asciiTheme="majorEastAsia" w:hAnsiTheme="majorEastAsia" w:eastAsiaTheme="majorEastAsia"/>
          <w:kern w:val="0"/>
          <w:szCs w:val="21"/>
          <w:u w:val="single"/>
        </w:rPr>
        <w:t xml:space="preserve">    </w:t>
      </w:r>
      <w:r>
        <w:rPr>
          <w:rFonts w:asciiTheme="majorEastAsia" w:hAnsiTheme="majorEastAsia" w:eastAsiaTheme="majorEastAsia"/>
          <w:kern w:val="0"/>
          <w:szCs w:val="21"/>
        </w:rPr>
        <w:t xml:space="preserve">                 </w:t>
      </w:r>
      <w:r>
        <w:rPr>
          <w:rFonts w:hint="eastAsia" w:asciiTheme="majorEastAsia" w:hAnsiTheme="majorEastAsia" w:eastAsiaTheme="majorEastAsia"/>
          <w:kern w:val="0"/>
          <w:szCs w:val="21"/>
        </w:rPr>
        <w:t xml:space="preserve">    </w:t>
      </w:r>
      <w:r>
        <w:rPr>
          <w:rFonts w:asciiTheme="majorEastAsia" w:hAnsiTheme="majorEastAsia" w:eastAsiaTheme="majorEastAsia"/>
          <w:kern w:val="0"/>
          <w:szCs w:val="21"/>
        </w:rPr>
        <w:t xml:space="preserve"> ⑷</w:t>
      </w:r>
      <w:r>
        <w:rPr>
          <w:rFonts w:hint="eastAsia" w:asciiTheme="majorEastAsia" w:hAnsiTheme="majorEastAsia" w:eastAsiaTheme="majorEastAsia"/>
          <w:kern w:val="0"/>
          <w:szCs w:val="21"/>
        </w:rPr>
        <w:t>妇不</w:t>
      </w:r>
      <w:r>
        <w:rPr>
          <w:rFonts w:hint="eastAsia" w:asciiTheme="majorEastAsia" w:hAnsiTheme="majorEastAsia" w:eastAsiaTheme="majorEastAsia"/>
          <w:kern w:val="0"/>
          <w:szCs w:val="21"/>
          <w:em w:val="dot"/>
        </w:rPr>
        <w:t xml:space="preserve">语    </w:t>
      </w:r>
      <w:r>
        <w:rPr>
          <w:rFonts w:hint="eastAsia" w:asciiTheme="majorEastAsia" w:hAnsiTheme="majorEastAsia" w:eastAsiaTheme="majorEastAsia"/>
          <w:kern w:val="0"/>
          <w:szCs w:val="21"/>
          <w:u w:val="single"/>
        </w:rPr>
        <w:t xml:space="preserve">       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10. 用“/”为下面</w:t>
      </w:r>
      <w:r>
        <w:rPr>
          <w:rFonts w:asciiTheme="majorEastAsia" w:hAnsiTheme="majorEastAsia" w:eastAsiaTheme="majorEastAsia"/>
          <w:kern w:val="0"/>
          <w:szCs w:val="21"/>
        </w:rPr>
        <w:t>的语句划分</w:t>
      </w:r>
      <w:r>
        <w:rPr>
          <w:rFonts w:hint="eastAsia" w:asciiTheme="majorEastAsia" w:hAnsiTheme="majorEastAsia" w:eastAsiaTheme="majorEastAsia"/>
          <w:kern w:val="0"/>
          <w:szCs w:val="21"/>
        </w:rPr>
        <w:t>两</w:t>
      </w:r>
      <w:r>
        <w:rPr>
          <w:rFonts w:asciiTheme="majorEastAsia" w:hAnsiTheme="majorEastAsia" w:eastAsiaTheme="majorEastAsia"/>
          <w:kern w:val="0"/>
          <w:szCs w:val="21"/>
        </w:rPr>
        <w:t>处停顿</w:t>
      </w:r>
      <w:r>
        <w:rPr>
          <w:rFonts w:hint="eastAsia" w:asciiTheme="majorEastAsia" w:hAnsiTheme="majorEastAsia" w:eastAsiaTheme="majorEastAsia"/>
          <w:kern w:val="0"/>
          <w:szCs w:val="21"/>
        </w:rPr>
        <w:t>。（2分）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spacing w:val="30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 xml:space="preserve">   拔 塞 而 验 之 毛 一 堆 血 数 点 而 已。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11. 翻译下列</w:t>
      </w:r>
      <w:r>
        <w:rPr>
          <w:rFonts w:asciiTheme="majorEastAsia" w:hAnsiTheme="majorEastAsia" w:eastAsiaTheme="majorEastAsia"/>
          <w:kern w:val="0"/>
          <w:szCs w:val="21"/>
        </w:rPr>
        <w:t>语句的意思。（</w:t>
      </w:r>
      <w:r>
        <w:rPr>
          <w:rFonts w:hint="eastAsia" w:asciiTheme="majorEastAsia" w:hAnsiTheme="majorEastAsia" w:eastAsiaTheme="majorEastAsia"/>
          <w:kern w:val="0"/>
          <w:szCs w:val="21"/>
        </w:rPr>
        <w:t>4分</w:t>
      </w:r>
      <w:r>
        <w:rPr>
          <w:rFonts w:asciiTheme="majorEastAsia" w:hAnsiTheme="majorEastAsia" w:eastAsiaTheme="majorEastAsia"/>
          <w:kern w:val="0"/>
          <w:szCs w:val="21"/>
        </w:rPr>
        <w:t>）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  <w:u w:val="single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 xml:space="preserve">  （1）屠自后断其股，亦毙之。</w:t>
      </w:r>
      <w:r>
        <w:rPr>
          <w:rFonts w:asciiTheme="majorEastAsia" w:hAnsiTheme="majorEastAsia" w:eastAsiaTheme="majorEastAsia"/>
          <w:kern w:val="0"/>
          <w:szCs w:val="21"/>
          <w:u w:val="single"/>
        </w:rPr>
        <w:t xml:space="preserve">                                                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  <w:u w:val="single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 xml:space="preserve">  （2）妇急以絮塞其口。</w:t>
      </w:r>
      <w:r>
        <w:rPr>
          <w:rFonts w:asciiTheme="majorEastAsia" w:hAnsiTheme="majorEastAsia" w:eastAsiaTheme="majorEastAsia"/>
          <w:kern w:val="0"/>
          <w:szCs w:val="21"/>
          <w:u w:val="single"/>
        </w:rPr>
        <w:t xml:space="preserve">                                                      </w:t>
      </w:r>
    </w:p>
    <w:p>
      <w:pPr>
        <w:widowControl/>
        <w:spacing w:line="360" w:lineRule="auto"/>
        <w:ind w:left="336" w:hanging="336" w:hangingChars="16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12.</w:t>
      </w:r>
      <w:r>
        <w:rPr>
          <w:rFonts w:hint="eastAsia" w:asciiTheme="majorEastAsia" w:hAnsiTheme="majorEastAsia" w:eastAsiaTheme="majorEastAsia"/>
          <w:kern w:val="0"/>
          <w:szCs w:val="21"/>
        </w:rPr>
        <w:t>结合</w:t>
      </w:r>
      <w:r>
        <w:rPr>
          <w:rFonts w:asciiTheme="majorEastAsia" w:hAnsiTheme="majorEastAsia" w:eastAsiaTheme="majorEastAsia"/>
          <w:kern w:val="0"/>
          <w:szCs w:val="21"/>
        </w:rPr>
        <w:t>“</w:t>
      </w:r>
      <w:r>
        <w:rPr>
          <w:rFonts w:hint="eastAsia" w:asciiTheme="majorEastAsia" w:hAnsiTheme="majorEastAsia" w:eastAsiaTheme="majorEastAsia"/>
          <w:kern w:val="0"/>
          <w:szCs w:val="21"/>
        </w:rPr>
        <w:t>禽兽之变诈几何哉</w:t>
      </w:r>
      <w:r>
        <w:rPr>
          <w:rFonts w:asciiTheme="majorEastAsia" w:hAnsiTheme="majorEastAsia" w:eastAsiaTheme="majorEastAsia"/>
          <w:kern w:val="0"/>
          <w:szCs w:val="21"/>
        </w:rPr>
        <w:t>，</w:t>
      </w:r>
      <w:r>
        <w:rPr>
          <w:rFonts w:hint="eastAsia" w:asciiTheme="majorEastAsia" w:hAnsiTheme="majorEastAsia" w:eastAsiaTheme="majorEastAsia"/>
          <w:kern w:val="0"/>
          <w:szCs w:val="21"/>
        </w:rPr>
        <w:t>止增笑耳</w:t>
      </w:r>
      <w:r>
        <w:rPr>
          <w:rFonts w:asciiTheme="majorEastAsia" w:hAnsiTheme="majorEastAsia" w:eastAsiaTheme="majorEastAsia"/>
          <w:kern w:val="0"/>
          <w:szCs w:val="21"/>
        </w:rPr>
        <w:t>”</w:t>
      </w:r>
      <w:r>
        <w:rPr>
          <w:rFonts w:hint="eastAsia" w:asciiTheme="majorEastAsia" w:hAnsiTheme="majorEastAsia" w:eastAsiaTheme="majorEastAsia"/>
          <w:kern w:val="0"/>
          <w:szCs w:val="21"/>
        </w:rPr>
        <w:t>的</w:t>
      </w:r>
      <w:r>
        <w:rPr>
          <w:rFonts w:asciiTheme="majorEastAsia" w:hAnsiTheme="majorEastAsia" w:eastAsiaTheme="majorEastAsia"/>
          <w:kern w:val="0"/>
          <w:szCs w:val="21"/>
        </w:rPr>
        <w:t>论断，说说狼和</w:t>
      </w:r>
      <w:r>
        <w:rPr>
          <w:rFonts w:hint="eastAsia" w:asciiTheme="majorEastAsia" w:hAnsiTheme="majorEastAsia" w:eastAsiaTheme="majorEastAsia"/>
          <w:kern w:val="0"/>
          <w:szCs w:val="21"/>
        </w:rPr>
        <w:t>狐</w:t>
      </w:r>
      <w:r>
        <w:rPr>
          <w:rFonts w:asciiTheme="majorEastAsia" w:hAnsiTheme="majorEastAsia" w:eastAsiaTheme="majorEastAsia"/>
          <w:kern w:val="0"/>
          <w:szCs w:val="21"/>
        </w:rPr>
        <w:t>可笑之处</w:t>
      </w:r>
      <w:r>
        <w:rPr>
          <w:rFonts w:hint="eastAsia" w:asciiTheme="majorEastAsia" w:hAnsiTheme="majorEastAsia" w:eastAsiaTheme="majorEastAsia"/>
          <w:kern w:val="0"/>
          <w:szCs w:val="21"/>
        </w:rPr>
        <w:t>的共同点</w:t>
      </w:r>
      <w:r>
        <w:rPr>
          <w:rFonts w:asciiTheme="majorEastAsia" w:hAnsiTheme="majorEastAsia" w:eastAsiaTheme="majorEastAsia"/>
          <w:kern w:val="0"/>
          <w:szCs w:val="21"/>
        </w:rPr>
        <w:t>。</w:t>
      </w:r>
      <w:r>
        <w:rPr>
          <w:rFonts w:hint="eastAsia" w:asciiTheme="majorEastAsia" w:hAnsiTheme="majorEastAsia" w:eastAsiaTheme="majorEastAsia"/>
          <w:kern w:val="0"/>
          <w:szCs w:val="21"/>
        </w:rPr>
        <w:t>（3分）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 xml:space="preserve">  </w:t>
      </w:r>
      <w:r>
        <w:rPr>
          <w:rFonts w:asciiTheme="majorEastAsia" w:hAnsiTheme="majorEastAsia" w:eastAsiaTheme="majorEastAsia"/>
          <w:kern w:val="0"/>
          <w:szCs w:val="21"/>
          <w:u w:val="single"/>
        </w:rPr>
        <w:t xml:space="preserve">                                                                              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/>
          <w:szCs w:val="21"/>
        </w:rPr>
        <w:t>（三）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阅读《鸟》，完成13-16题。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（12分）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    ①我爱鸟。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　　②从前我常见提笼架鸟的人，清早在街上蹓跶(现在这样有闲的人少了)。我感觉兴味的不是那人的悠闲，却是那鸟的苦闷。胳膊上架着的鹰，有时头上蒙着一块皮子，羽翮不整的蜷伏着不动，哪里有半点瞵视昂藏的神气?笼子里的鸟更不用说，常年的关在栅栏里，饮啄倒是方便，冬天还有遮风的棉罩，十分的“优待”，但是如果想要“搏扶摇而直上”，便要撞头碰壁。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  <w:u w:val="single"/>
        </w:rPr>
        <w:t>鸟到了这种地步，我想它的苦闷，大概是仅次于贴在胶纸上的苍蝇，它的快乐，大概是仅优于在标本室里住着罢?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　　③我爱鸟的声音鸟的形体，这爱好是很单纯的，我对鸟并不存任何幻想。有人初闻杜鹃，兴奋的一夜不能睡，一时想到“杜宇”“望帝”，一时又想到啼血，想到客愁，觉得有无限诗意。我曾告诉他事实上全不是这样的。杜鹃原是很健壮的一种鸟，比一般的鸟魁梧得多，扁嘴大口，并不特别美，而且自己不知构巢，依仗体壮力大，硬把卵下在别个的巢里，如果巢里已有了够多的卵，便不客气的给挤落下去，孵育的责任由别个代负了，孵出来之后，羽毛渐丰，就可把巢据为己有。那人听了我的话之后，对于这豪横无情的鸟，再也不能幻出什么诗意出来了。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  <w:u w:val="single"/>
        </w:rPr>
        <w:t>我想济慈的“夜莺”，雪莱的“云雀”，还不都是诗人自我的幻想。与鸟何干?</w:t>
      </w:r>
    </w:p>
    <w:p>
      <w:pPr>
        <w:widowControl/>
        <w:spacing w:line="360" w:lineRule="auto"/>
        <w:ind w:firstLine="420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④鸟并不永久的给人喜悦，有时也给人悲苦。　</w:t>
      </w:r>
    </w:p>
    <w:p>
      <w:pPr>
        <w:widowControl/>
        <w:spacing w:line="360" w:lineRule="auto"/>
        <w:ind w:firstLine="420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⑤自从离开四川以后，不再容易看见那样多型类的鸟的跳荡，也不再容易听到那样悦耳的鸟鸣。只是清早遇到烟突冒烟的时候，一群麻雀挤在檐下的烟突旁边取暖，隔着窗纸有时还能看见伏在窗棂上的雀儿的映影。喜鹊不知逃到哪里去了。带哨子的鸽子也很少看见在天空打旋。黄昏时偶尔还听见寒鸦在古木上鼓噪，入夜也还能听见那像哭又像笑的鸱枭的怪叫。再令人触目的就是那些偶然一见的囚在笼里的小鸟儿了，但是我不忍看。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13.本文一开头便点出“我爱鸟”。通读全文，请分条概括作者喜爱鸟的原因。（3分）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______________________________________________________________________________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　　　　                                                                                   　　　　                                                                      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14.第②小节中的画线句“鸟到了这种地步，我想它的苦闷，大概是仅次于贴在胶纸上的苍蝇，它的快乐，大概是仅优于标本室里住着罢”的深刻含意是什么?（2分）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　　　　                                                                        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　　　　                                                                      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15.有人认为第③小节中的画线句可以不要，你同意吗?为什么?（3分）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　　　　                                                                        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　　　　                                                                      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16.在这篇散文里边，作者尽情赞美鸟类的自由、活泼、俊俏，但是在最后一小节中作者又写出了另一番寓意，这番寓意有哪些?（4分）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______________________________________________________________________________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bCs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/>
          <w:szCs w:val="21"/>
        </w:rPr>
        <w:t>（四）阅读下面的材料，完成17-19题。（16分）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【材料一】</w:t>
      </w:r>
    </w:p>
    <w:p>
      <w:pPr>
        <w:snapToGrid w:val="0"/>
        <w:spacing w:line="360" w:lineRule="auto"/>
        <w:ind w:firstLine="359" w:firstLineChars="171"/>
        <w:rPr>
          <w:rFonts w:cs="Arial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</w:t>
      </w:r>
      <w:r>
        <w:rPr>
          <w:rFonts w:hint="eastAsia" w:cs="Arial" w:asciiTheme="majorEastAsia" w:hAnsiTheme="majorEastAsia" w:eastAsiaTheme="majorEastAsia"/>
          <w:color w:val="000000"/>
          <w:kern w:val="0"/>
          <w:szCs w:val="21"/>
        </w:rPr>
        <w:t>人们在荒僻地和那些远离居住区的地方都从未发现过麻雀。（甲）麻雀，同鼠类一样，眷恋人类的住宅。它们在树林里，在广袤的田野里都不乐意。只要稍加注意就会发现，城里的麻雀比乡村还多。它们乐于待在人多的地方，以便依靠人们生活。我们集散种子的各处自然成为它们喜欢出入之处。它们又多又贪，它们尽干蠢事；它们的聒噪令人心烦，它们的欢跃给人添乱；它们一文不值，它们的羽毛一无所用，它们的肉不好吃。因此，它们到处被驱赶，人们甚至不惜花很高昂的代价将它们轰走。</w:t>
      </w:r>
    </w:p>
    <w:p>
      <w:pPr>
        <w:snapToGrid w:val="0"/>
        <w:spacing w:line="360" w:lineRule="auto"/>
        <w:ind w:firstLine="435"/>
        <w:jc w:val="center"/>
        <w:rPr>
          <w:rFonts w:cs="Arial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Arial" w:asciiTheme="majorEastAsia" w:hAnsiTheme="majorEastAsia" w:eastAsiaTheme="majorEastAsia"/>
          <w:color w:val="000000"/>
          <w:kern w:val="0"/>
          <w:szCs w:val="21"/>
        </w:rPr>
        <w:t xml:space="preserve">                  （节选自布封《动物素描》，江苏人民出版社2005年版，有删改）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【材料二】</w:t>
      </w:r>
    </w:p>
    <w:p>
      <w:pPr>
        <w:snapToGrid w:val="0"/>
        <w:spacing w:line="360" w:lineRule="auto"/>
        <w:jc w:val="center"/>
        <w:rPr>
          <w:rFonts w:cs="宋体" w:asciiTheme="majorEastAsia" w:hAnsiTheme="majorEastAsia" w:eastAsiaTheme="majorEastAsia"/>
          <w:bCs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/>
          <w:szCs w:val="21"/>
        </w:rPr>
        <w:t>麻雀</w:t>
      </w:r>
    </w:p>
    <w:p>
      <w:pPr>
        <w:snapToGrid w:val="0"/>
        <w:spacing w:line="360" w:lineRule="auto"/>
        <w:jc w:val="center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[法]法布尔</w:t>
      </w:r>
    </w:p>
    <w:p>
      <w:pPr>
        <w:snapToGrid w:val="0"/>
        <w:spacing w:line="360" w:lineRule="auto"/>
        <w:ind w:firstLine="435"/>
        <w:rPr>
          <w:rFonts w:cs="Arial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Arial" w:asciiTheme="majorEastAsia" w:hAnsiTheme="majorEastAsia" w:eastAsiaTheme="majorEastAsia"/>
          <w:color w:val="000000"/>
          <w:kern w:val="0"/>
          <w:szCs w:val="21"/>
        </w:rPr>
        <w:t>麻雀属于鸟类，而不是昆虫，但是，它们与人朝夕相处，麻雀在哪儿搭窝筑巢呢？</w:t>
      </w:r>
    </w:p>
    <w:p>
      <w:pPr>
        <w:snapToGrid w:val="0"/>
        <w:spacing w:line="360" w:lineRule="auto"/>
        <w:ind w:firstLine="435"/>
        <w:rPr>
          <w:rFonts w:cs="Arial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Arial" w:asciiTheme="majorEastAsia" w:hAnsiTheme="majorEastAsia" w:eastAsiaTheme="majorEastAsia"/>
          <w:color w:val="000000"/>
          <w:kern w:val="0"/>
          <w:szCs w:val="21"/>
        </w:rPr>
        <w:t>每一种动物都应该具备一门生命攸关的建筑技艺，以便最大限度地利用可使用的场地。</w:t>
      </w:r>
    </w:p>
    <w:p>
      <w:pPr>
        <w:snapToGrid w:val="0"/>
        <w:spacing w:line="360" w:lineRule="auto"/>
        <w:ind w:firstLine="435"/>
        <w:rPr>
          <w:rFonts w:cs="Arial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Arial" w:asciiTheme="majorEastAsia" w:hAnsiTheme="majorEastAsia" w:eastAsiaTheme="majorEastAsia"/>
          <w:color w:val="000000"/>
          <w:kern w:val="0"/>
          <w:szCs w:val="21"/>
        </w:rPr>
        <w:t>在尚未有屋顶和墙壁的年代，麻雀是利用树洞来作为其栖息之所的，因为树洞较高，可以避开不速之客的骚扰，而且树洞洞口狭窄，雨水打不进来，但洞中却别有一番洞天，宽敞得很。因此，即使后来有了屋檐和旧墙，它仍旧对树洞情有独钟。如果找不到合适的树洞，麻雀就只好不辞劳苦地搭建自己的窝巢。</w:t>
      </w:r>
    </w:p>
    <w:p>
      <w:pPr>
        <w:snapToGrid w:val="0"/>
        <w:spacing w:line="360" w:lineRule="auto"/>
        <w:ind w:firstLine="435"/>
        <w:rPr>
          <w:rFonts w:cs="Arial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Arial" w:asciiTheme="majorEastAsia" w:hAnsiTheme="majorEastAsia" w:eastAsiaTheme="majorEastAsia"/>
          <w:color w:val="000000"/>
          <w:kern w:val="0"/>
          <w:szCs w:val="21"/>
        </w:rPr>
        <w:t>令人惊叹的是它筑巢时所使用的材料。它的那张床垫可谓形状怪异，由一堆乱七八糟的羽毛、绒毛、破棉絮、麦秸秆等组成，这就需要有一个固定而又平展的支撑物来支撑。这种困难对麻雀来说，简直是小事一桩，它会想出一个大胆的方案来：它打算在树梢上，仅用三四根小枝丫作为依托，建窝搭巢。它的这个窝巢悬于半空中，摇摇晃晃的，要想让它不掉下来，可得具有高超的建筑技艺呀！</w:t>
      </w:r>
    </w:p>
    <w:p>
      <w:pPr>
        <w:snapToGrid w:val="0"/>
        <w:spacing w:line="360" w:lineRule="auto"/>
        <w:ind w:firstLine="435"/>
        <w:rPr>
          <w:rFonts w:cs="Arial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Arial" w:asciiTheme="majorEastAsia" w:hAnsiTheme="majorEastAsia" w:eastAsiaTheme="majorEastAsia"/>
          <w:color w:val="000000"/>
          <w:kern w:val="0"/>
          <w:szCs w:val="21"/>
        </w:rPr>
        <w:t>它在几根枝丫的树杈间把所能找到的东西全都聚拢在一起，做成了一个很大的空心球，一旁有一个小小的出入口。这个球形窝体积庞大，因为它的穹形窝顶需要有足够的厚度来抵御雨水。这个窝布置得很乱，没有一定之规，没有艺术性，但却非常结实，能够经受得住一季的风吹雨打。</w:t>
      </w:r>
    </w:p>
    <w:p>
      <w:pPr>
        <w:snapToGrid w:val="0"/>
        <w:spacing w:line="360" w:lineRule="auto"/>
        <w:ind w:firstLine="435"/>
        <w:rPr>
          <w:rFonts w:cs="Arial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Arial" w:asciiTheme="majorEastAsia" w:hAnsiTheme="majorEastAsia" w:eastAsiaTheme="majorEastAsia"/>
          <w:color w:val="000000"/>
          <w:kern w:val="0"/>
          <w:szCs w:val="21"/>
        </w:rPr>
        <w:t xml:space="preserve">我家屋前有两棵高大的梧桐树，树枝垂及屋顶。整个夏季，麻雀都飞到这儿生息繁衍。梧桐树交相掩映的碧绿枝叶，是麻雀第一站。（乙）小麻雀在能够飞翔觅食之前，总是在这第一站叽叽喳喳地叫个不停；吃得肚子滚圆的大麻雀从田间同来也先在此歇息；成年麻雀经常在这儿开“碰头会”，照管家中刚刚出巢的小麻雀，一边训诫不听话的孩子，一边鼓励胆怯的孩子；麻雀夫妇常在这儿吵嘴；还有一些麻雀常在此议论白天所发生的事情。它们从清晨一直到傍晚，络绎不绝地在梧桐树和屋顶之间飞来飞去。瓦屋顶提供的庇护所既牢固又省力，何需再费心劳神地去搭建什么空中楼阁呢？看来，麻雀们更加偏爱这种省时省力而又牢固的屋檐下的窝巢。             </w:t>
      </w:r>
    </w:p>
    <w:p>
      <w:pPr>
        <w:snapToGrid w:val="0"/>
        <w:spacing w:line="360" w:lineRule="auto"/>
        <w:ind w:firstLine="1900" w:firstLineChars="905"/>
        <w:rPr>
          <w:rFonts w:cs="Arial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Arial" w:asciiTheme="majorEastAsia" w:hAnsiTheme="majorEastAsia" w:eastAsiaTheme="majorEastAsia"/>
          <w:color w:val="000000"/>
          <w:kern w:val="0"/>
          <w:szCs w:val="21"/>
        </w:rPr>
        <w:t>（选自《昆虫记》，陈筱卿译，中央编译出版社2011年版，有删改）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【材料三】</w:t>
      </w:r>
    </w:p>
    <w:p>
      <w:pPr>
        <w:snapToGrid w:val="0"/>
        <w:spacing w:line="360" w:lineRule="auto"/>
        <w:ind w:firstLine="435"/>
        <w:jc w:val="center"/>
        <w:rPr>
          <w:rFonts w:asciiTheme="majorEastAsia" w:hAnsiTheme="majorEastAsia" w:eastAsiaTheme="majorEastAsia"/>
          <w:bCs/>
          <w:color w:val="000000"/>
          <w:szCs w:val="21"/>
        </w:rPr>
      </w:pPr>
      <w:r>
        <w:rPr>
          <w:rFonts w:asciiTheme="majorEastAsia" w:hAnsiTheme="majorEastAsia" w:eastAsiaTheme="majorEastAsia"/>
          <w:color w:val="00000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93345</wp:posOffset>
            </wp:positionH>
            <wp:positionV relativeFrom="paragraph">
              <wp:posOffset>0</wp:posOffset>
            </wp:positionV>
            <wp:extent cx="780415" cy="1036955"/>
            <wp:effectExtent l="0" t="0" r="635" b="0"/>
            <wp:wrapTight wrapText="bothSides">
              <wp:wrapPolygon>
                <wp:start x="0" y="0"/>
                <wp:lineTo x="0" y="21031"/>
                <wp:lineTo x="21090" y="21031"/>
                <wp:lineTo x="21090" y="0"/>
                <wp:lineTo x="0" y="0"/>
              </wp:wrapPolygon>
            </wp:wrapTight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bCs/>
          <w:color w:val="000000"/>
          <w:szCs w:val="21"/>
        </w:rPr>
        <w:t>但令四海常丰稔，不嫌人间鼠雀多</w:t>
      </w:r>
      <w:r>
        <w:rPr>
          <w:rFonts w:hint="eastAsia" w:asciiTheme="majorEastAsia" w:hAnsiTheme="majorEastAsia" w:eastAsiaTheme="majorEastAsia"/>
          <w:bCs/>
          <w:color w:val="000000"/>
          <w:szCs w:val="21"/>
        </w:rPr>
        <w:t xml:space="preserve">    </w:t>
      </w:r>
      <w:r>
        <w:rPr>
          <w:rFonts w:hint="eastAsia" w:asciiTheme="majorEastAsia" w:hAnsiTheme="majorEastAsia" w:eastAsiaTheme="majorEastAsia"/>
          <w:color w:val="000000"/>
          <w:szCs w:val="21"/>
        </w:rPr>
        <w:t>丰子恺</w:t>
      </w:r>
    </w:p>
    <w:p>
      <w:pPr>
        <w:snapToGrid w:val="0"/>
        <w:spacing w:line="360" w:lineRule="auto"/>
        <w:ind w:firstLine="435"/>
        <w:jc w:val="center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                  </w:t>
      </w:r>
    </w:p>
    <w:p>
      <w:pPr>
        <w:snapToGrid w:val="0"/>
        <w:spacing w:line="360" w:lineRule="auto"/>
        <w:ind w:firstLine="435"/>
        <w:jc w:val="center"/>
        <w:rPr>
          <w:rFonts w:asciiTheme="majorEastAsia" w:hAnsiTheme="majorEastAsia" w:eastAsiaTheme="majorEastAsia"/>
          <w:color w:val="000000"/>
          <w:szCs w:val="21"/>
        </w:rPr>
      </w:pPr>
    </w:p>
    <w:p>
      <w:pPr>
        <w:snapToGrid w:val="0"/>
        <w:spacing w:line="360" w:lineRule="auto"/>
        <w:rPr>
          <w:rFonts w:cs="楷体_GB2312" w:asciiTheme="majorEastAsia" w:hAnsiTheme="majorEastAsia" w:eastAsiaTheme="majorEastAsia"/>
          <w:color w:val="000000"/>
          <w:szCs w:val="21"/>
        </w:rPr>
      </w:pPr>
      <w:r>
        <w:rPr>
          <w:rFonts w:hint="eastAsia" w:cs="楷体_GB2312" w:asciiTheme="majorEastAsia" w:hAnsiTheme="majorEastAsia" w:eastAsiaTheme="majorEastAsia"/>
          <w:color w:val="000000"/>
          <w:szCs w:val="21"/>
        </w:rPr>
        <w:t>（选自《护生画集》，上海译文出版社2012年版）</w:t>
      </w:r>
    </w:p>
    <w:p>
      <w:pPr>
        <w:snapToGrid w:val="0"/>
        <w:spacing w:line="360" w:lineRule="auto"/>
        <w:rPr>
          <w:rFonts w:cs="Arial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Arial" w:asciiTheme="majorEastAsia" w:hAnsiTheme="majorEastAsia" w:eastAsiaTheme="majorEastAsia"/>
          <w:color w:val="000000"/>
          <w:kern w:val="0"/>
          <w:szCs w:val="21"/>
        </w:rPr>
        <w:t>[注释]稔（rěn）：庄稼成熟。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17.三则材料中，作者对麻雀的态度有什么不同？各出于什么原因？（6分）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　　　　                                                                        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　　　　                                                                      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18.材料二中，作者详略得当地说明了麻雀是如何利用不同场地筑巢。结合内容分析。（6分）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　　　　                                                                        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pacing w:val="-6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　　　　                                                                                   　　　　                                                                   </w:t>
      </w:r>
      <w:r>
        <w:rPr>
          <w:rFonts w:hint="eastAsia" w:asciiTheme="majorEastAsia" w:hAnsiTheme="majorEastAsia" w:eastAsiaTheme="majorEastAsia"/>
          <w:color w:val="000000"/>
          <w:szCs w:val="21"/>
        </w:rPr>
        <w:t>19</w:t>
      </w:r>
      <w:r>
        <w:rPr>
          <w:rFonts w:hint="eastAsia" w:asciiTheme="majorEastAsia" w:hAnsiTheme="majorEastAsia" w:eastAsiaTheme="majorEastAsia"/>
          <w:color w:val="000000"/>
          <w:spacing w:val="-6"/>
          <w:szCs w:val="21"/>
        </w:rPr>
        <w:t>.甲、乙两处都用了拟人的方法，但语言各有特色，请分别举例说明。（4分）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　　　　                                                                        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b/>
          <w:bCs/>
          <w:color w:val="000000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　　　　                                                                      </w:t>
      </w:r>
    </w:p>
    <w:p>
      <w:pPr>
        <w:spacing w:line="360" w:lineRule="auto"/>
        <w:rPr>
          <w:rFonts w:cs="宋体" w:asciiTheme="majorEastAsia" w:hAnsiTheme="majorEastAsia" w:eastAsiaTheme="majorEastAsia"/>
          <w:b/>
          <w:bCs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Cs w:val="21"/>
        </w:rPr>
        <w:t xml:space="preserve">三、写作（30分）  </w:t>
      </w:r>
    </w:p>
    <w:p>
      <w:pPr>
        <w:pStyle w:val="23"/>
        <w:spacing w:line="360" w:lineRule="auto"/>
        <w:rPr>
          <w:rFonts w:cs="宋体" w:asciiTheme="majorEastAsia" w:hAnsiTheme="majorEastAsia" w:eastAsiaTheme="majorEastAsia"/>
          <w:bCs/>
          <w:color w:val="000000"/>
        </w:rPr>
      </w:pPr>
      <w:r>
        <w:rPr>
          <w:rFonts w:hint="eastAsia" w:cs="宋体" w:asciiTheme="majorEastAsia" w:hAnsiTheme="majorEastAsia" w:eastAsiaTheme="majorEastAsia"/>
          <w:bCs/>
          <w:color w:val="000000"/>
        </w:rPr>
        <w:t>20.校园是我们最熟悉的地方，你有兴趣迈出校门看看外面的世界吗？世界那么大，你不仅可以看看，一定还能发现与校园生活不同的精彩。</w:t>
      </w:r>
    </w:p>
    <w:p>
      <w:pPr>
        <w:pStyle w:val="23"/>
        <w:spacing w:line="360" w:lineRule="auto"/>
        <w:ind w:firstLine="420" w:firstLineChars="200"/>
        <w:rPr>
          <w:rFonts w:asciiTheme="majorEastAsia" w:hAnsiTheme="majorEastAsia" w:eastAsiaTheme="majorEastAsia"/>
          <w:b/>
          <w:sz w:val="32"/>
        </w:rPr>
      </w:pPr>
      <w:r>
        <w:rPr>
          <w:rFonts w:hint="eastAsia" w:asciiTheme="majorEastAsia" w:hAnsiTheme="majorEastAsia" w:eastAsiaTheme="majorEastAsia"/>
          <w:bCs/>
          <w:color w:val="000000"/>
        </w:rPr>
        <w:t>请以“校门外的精彩”为题写一篇文章。立意自定，文体自选。不少于500字。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  <w:bookmarkStart w:id="1" w:name="_GoBack"/>
      <w:bookmarkEnd w:id="1"/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七年级语文（下册）第五单元测试卷参考答案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bCs/>
          <w:color w:val="000000"/>
        </w:rPr>
      </w:pPr>
      <w:r>
        <w:rPr>
          <w:rFonts w:hint="eastAsia" w:asciiTheme="majorEastAsia" w:hAnsiTheme="majorEastAsia" w:eastAsiaTheme="majorEastAsia"/>
          <w:bCs/>
          <w:color w:val="000000"/>
          <w:szCs w:val="20"/>
        </w:rPr>
        <w:t>一、（24分）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>1.</w:t>
      </w:r>
      <w:r>
        <w:rPr>
          <w:rFonts w:hint="eastAsia" w:asciiTheme="majorEastAsia" w:hAnsiTheme="majorEastAsia" w:eastAsiaTheme="majorEastAsia"/>
          <w:color w:val="000000"/>
        </w:rPr>
        <w:t xml:space="preserve"> （3分）书写正确；结构合理；有笔锋。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>2.</w:t>
      </w:r>
      <w:r>
        <w:rPr>
          <w:rFonts w:hint="eastAsia" w:asciiTheme="majorEastAsia" w:hAnsiTheme="majorEastAsia" w:eastAsiaTheme="majorEastAsia"/>
          <w:color w:val="000000"/>
        </w:rPr>
        <w:t xml:space="preserve"> （3分）</w:t>
      </w: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>A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>3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.</w:t>
      </w:r>
      <w:r>
        <w:rPr>
          <w:rFonts w:hint="eastAsia" w:asciiTheme="majorEastAsia" w:hAnsiTheme="majorEastAsia" w:eastAsiaTheme="majorEastAsia"/>
          <w:color w:val="000000"/>
        </w:rPr>
        <w:t xml:space="preserve"> （3分）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 xml:space="preserve">C </w:t>
      </w:r>
    </w:p>
    <w:p>
      <w:pPr>
        <w:widowControl/>
        <w:spacing w:line="360" w:lineRule="auto"/>
        <w:ind w:right="-1772" w:rightChars="-844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4.</w:t>
      </w:r>
      <w:r>
        <w:rPr>
          <w:rFonts w:hint="eastAsia" w:asciiTheme="majorEastAsia" w:hAnsiTheme="majorEastAsia" w:eastAsiaTheme="majorEastAsia"/>
          <w:color w:val="000000"/>
        </w:rPr>
        <w:t xml:space="preserve"> （8分）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⑴</w:t>
      </w:r>
      <w:r>
        <w:rPr>
          <w:rFonts w:hint="eastAsia" w:asciiTheme="majorEastAsia" w:hAnsiTheme="majorEastAsia" w:eastAsiaTheme="majorEastAsia"/>
          <w:color w:val="000000"/>
          <w:szCs w:val="21"/>
        </w:rPr>
        <w:t>可爱深红爱浅红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（2）日月之行  星汉灿烂 （3）</w:t>
      </w:r>
      <w:r>
        <w:rPr>
          <w:rFonts w:cs="宋体" w:asciiTheme="majorEastAsia" w:hAnsiTheme="majorEastAsia" w:eastAsiaTheme="majorEastAsia"/>
          <w:color w:val="000000"/>
          <w:kern w:val="0"/>
          <w:szCs w:val="21"/>
        </w:rPr>
        <w:t>我寄愁心与明月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 xml:space="preserve">  </w:t>
      </w:r>
    </w:p>
    <w:p>
      <w:pPr>
        <w:widowControl/>
        <w:spacing w:line="360" w:lineRule="auto"/>
        <w:ind w:right="-1772" w:rightChars="-844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闻王昌龄左迁龙标遥有此寄（4）</w:t>
      </w:r>
      <w:r>
        <w:rPr>
          <w:rFonts w:cs="宋体" w:asciiTheme="majorEastAsia" w:hAnsiTheme="majorEastAsia" w:eastAsiaTheme="majorEastAsia"/>
          <w:color w:val="000000"/>
          <w:kern w:val="0"/>
          <w:szCs w:val="21"/>
        </w:rPr>
        <w:t>择其善者而从之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，</w:t>
      </w:r>
      <w:r>
        <w:rPr>
          <w:rFonts w:cs="宋体" w:asciiTheme="majorEastAsia" w:hAnsiTheme="majorEastAsia" w:eastAsiaTheme="majorEastAsia"/>
          <w:color w:val="000000"/>
          <w:kern w:val="0"/>
          <w:szCs w:val="21"/>
        </w:rPr>
        <w:t>其不善者而改之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（5）尚思为国戍轮台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5.</w:t>
      </w:r>
      <w:r>
        <w:rPr>
          <w:rFonts w:hint="eastAsia" w:asciiTheme="majorEastAsia" w:hAnsiTheme="majorEastAsia" w:eastAsiaTheme="majorEastAsia"/>
          <w:color w:val="000000"/>
        </w:rPr>
        <w:t xml:space="preserve"> （3分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 xml:space="preserve">）D  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 xml:space="preserve">6. </w:t>
      </w:r>
      <w:r>
        <w:rPr>
          <w:rFonts w:hint="eastAsia" w:asciiTheme="majorEastAsia" w:hAnsiTheme="majorEastAsia" w:eastAsiaTheme="majorEastAsia"/>
          <w:color w:val="000000"/>
        </w:rPr>
        <w:t>（4分）</w:t>
      </w:r>
      <w:r>
        <w:rPr>
          <w:rFonts w:hint="eastAsia" w:asciiTheme="majorEastAsia" w:hAnsiTheme="majorEastAsia" w:eastAsiaTheme="majorEastAsia"/>
          <w:color w:val="000000"/>
          <w:szCs w:val="21"/>
        </w:rPr>
        <w:t>C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bCs/>
          <w:color w:val="000000"/>
        </w:rPr>
      </w:pPr>
      <w:r>
        <w:rPr>
          <w:rFonts w:hint="eastAsia" w:asciiTheme="majorEastAsia" w:hAnsiTheme="majorEastAsia" w:eastAsiaTheme="majorEastAsia"/>
          <w:bCs/>
          <w:color w:val="000000"/>
          <w:szCs w:val="20"/>
        </w:rPr>
        <w:t>二、（46分）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bCs/>
          <w:color w:val="000000"/>
        </w:rPr>
      </w:pPr>
      <w:r>
        <w:rPr>
          <w:rFonts w:hint="eastAsia" w:asciiTheme="majorEastAsia" w:hAnsiTheme="majorEastAsia" w:eastAsiaTheme="majorEastAsia"/>
          <w:bCs/>
          <w:color w:val="000000"/>
        </w:rPr>
        <w:t>（一）</w:t>
      </w:r>
      <w:r>
        <w:rPr>
          <w:rFonts w:asciiTheme="majorEastAsia" w:hAnsiTheme="majorEastAsia" w:eastAsiaTheme="majorEastAsia"/>
          <w:bCs/>
          <w:color w:val="000000"/>
          <w:szCs w:val="20"/>
        </w:rPr>
        <w:t>(</w:t>
      </w:r>
      <w:r>
        <w:rPr>
          <w:rFonts w:hint="eastAsia" w:asciiTheme="majorEastAsia" w:hAnsiTheme="majorEastAsia" w:eastAsiaTheme="majorEastAsia"/>
          <w:bCs/>
          <w:color w:val="000000"/>
        </w:rPr>
        <w:t>5</w:t>
      </w:r>
      <w:r>
        <w:rPr>
          <w:rFonts w:asciiTheme="majorEastAsia" w:hAnsiTheme="majorEastAsia" w:eastAsiaTheme="majorEastAsia"/>
          <w:bCs/>
          <w:color w:val="000000"/>
          <w:szCs w:val="20"/>
        </w:rPr>
        <w:t>分)</w:t>
      </w:r>
    </w:p>
    <w:p>
      <w:pPr>
        <w:spacing w:line="360" w:lineRule="auto"/>
        <w:ind w:left="315" w:hanging="315" w:hangingChars="150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7.（2分）A</w:t>
      </w:r>
    </w:p>
    <w:p>
      <w:pPr>
        <w:spacing w:line="360" w:lineRule="auto"/>
        <w:ind w:left="315" w:hanging="315" w:hangingChars="150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8.（3分）因为白鹭洁身自好、宁静自守、与众不同、志向高远、刚健果敢。（任意三点即可。）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bCs/>
          <w:color w:val="000000"/>
        </w:rPr>
      </w:pPr>
      <w:r>
        <w:rPr>
          <w:rFonts w:hint="eastAsia" w:asciiTheme="majorEastAsia" w:hAnsiTheme="majorEastAsia" w:eastAsiaTheme="majorEastAsia"/>
          <w:bCs/>
          <w:color w:val="000000"/>
        </w:rPr>
        <w:t>（二）</w:t>
      </w:r>
      <w:r>
        <w:rPr>
          <w:rFonts w:asciiTheme="majorEastAsia" w:hAnsiTheme="majorEastAsia" w:eastAsiaTheme="majorEastAsia"/>
          <w:bCs/>
          <w:color w:val="000000"/>
          <w:szCs w:val="20"/>
        </w:rPr>
        <w:t>(</w:t>
      </w:r>
      <w:r>
        <w:rPr>
          <w:rFonts w:hint="eastAsia" w:asciiTheme="majorEastAsia" w:hAnsiTheme="majorEastAsia" w:eastAsiaTheme="majorEastAsia"/>
          <w:bCs/>
          <w:color w:val="000000"/>
        </w:rPr>
        <w:t>13</w:t>
      </w:r>
      <w:r>
        <w:rPr>
          <w:rFonts w:asciiTheme="majorEastAsia" w:hAnsiTheme="majorEastAsia" w:eastAsiaTheme="majorEastAsia"/>
          <w:bCs/>
          <w:color w:val="000000"/>
          <w:szCs w:val="20"/>
        </w:rPr>
        <w:t>分)</w:t>
      </w:r>
    </w:p>
    <w:p>
      <w:pPr>
        <w:snapToGrid w:val="0"/>
        <w:spacing w:line="360" w:lineRule="auto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 xml:space="preserve">9.（2分）拔塞而验之/毛一堆/血数点而已。 </w:t>
      </w:r>
    </w:p>
    <w:p>
      <w:pPr>
        <w:snapToGrid w:val="0"/>
        <w:spacing w:line="360" w:lineRule="auto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10.（4分）⑴离开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ab/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⑵打洞  ⑶隐藏  ⑷说话</w:t>
      </w:r>
    </w:p>
    <w:p>
      <w:pPr>
        <w:snapToGrid w:val="0"/>
        <w:spacing w:line="360" w:lineRule="auto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11.（4分）⑴屠户从后面砍断了狼的大腿，也杀死了狼。（重点词：股、亦、毙、之）</w:t>
      </w:r>
    </w:p>
    <w:p>
      <w:pPr>
        <w:snapToGrid w:val="0"/>
        <w:spacing w:line="360" w:lineRule="auto"/>
        <w:rPr>
          <w:rFonts w:cs="宋体" w:asciiTheme="majorEastAsia" w:hAnsiTheme="majorEastAsia" w:eastAsiaTheme="majorEastAsia"/>
          <w:color w:val="000000"/>
          <w:kern w:val="0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 xml:space="preserve">          ⑵妇人急忙用棉絮塞住瓶口。（重点词：急、以、其）</w:t>
      </w:r>
    </w:p>
    <w:p>
      <w:pPr>
        <w:numPr>
          <w:ilvl w:val="0"/>
          <w:numId w:val="1"/>
        </w:numPr>
        <w:snapToGrid w:val="0"/>
        <w:spacing w:line="360" w:lineRule="auto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（2分）贪婪与狡猾（意对即可，1点1分）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bCs/>
          <w:color w:val="000000"/>
        </w:rPr>
      </w:pPr>
      <w:r>
        <w:rPr>
          <w:rFonts w:hint="eastAsia" w:asciiTheme="majorEastAsia" w:hAnsiTheme="majorEastAsia" w:eastAsiaTheme="majorEastAsia"/>
          <w:bCs/>
          <w:color w:val="000000"/>
        </w:rPr>
        <w:t>（三）</w:t>
      </w:r>
      <w:r>
        <w:rPr>
          <w:rFonts w:asciiTheme="majorEastAsia" w:hAnsiTheme="majorEastAsia" w:eastAsiaTheme="majorEastAsia"/>
          <w:bCs/>
          <w:color w:val="000000"/>
          <w:szCs w:val="20"/>
        </w:rPr>
        <w:t>(</w:t>
      </w:r>
      <w:r>
        <w:rPr>
          <w:rFonts w:hint="eastAsia" w:asciiTheme="majorEastAsia" w:hAnsiTheme="majorEastAsia" w:eastAsiaTheme="majorEastAsia"/>
          <w:bCs/>
          <w:color w:val="000000"/>
        </w:rPr>
        <w:t>12</w:t>
      </w:r>
      <w:r>
        <w:rPr>
          <w:rFonts w:asciiTheme="majorEastAsia" w:hAnsiTheme="majorEastAsia" w:eastAsiaTheme="majorEastAsia"/>
          <w:bCs/>
          <w:color w:val="000000"/>
          <w:szCs w:val="20"/>
        </w:rPr>
        <w:t>分)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13.（3分）(1)“我”爱鸟的声音。声音，如交响乐，如哀乐，让我的心情为之沉醉;(2)“我”也爱鸟的形体。鸟的形体较之世界其他生物，更俊俏，就是盘旋着的鸢鹰亦是一种令人喜悦的雄姿;(3)鸟给“我”的悲苦也是让“我”喜爱鸟的原因之一。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14. （2分）鸟的快乐都被那些闲人闲情禁锢成了苦闷，作者在这里用看似平缓实则严峻的语气斥责了那些束缚鸟类“自由”的闲人闲情。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15. （3分）不同意。联想（或引用），在写鸟的各种情态时，十分自然地联想到了济慈、雪莱有关鸟的作品，强调应客观地看待事物，不要忽略鸟的本性，表明了作者对鸟的冷静单纯的爱。丰富了描写的内容，增加了文章的厚度。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16. （4分）①最后一节中“自从离开四川以后”点出了另一番寓意，作者离开故乡后，岁月飞逝，眼前所见的可怜的麻雀、寒鸦等早已失去了“天府之国”各种鸟类的活泼多姿，作者情不自禁地流露出对故土的思念。②作者希望建立自由、平等、幸福、美好、没有强权、没有欺压、没有贫困的社会，希望有个能够自由地发展个性和才能的人生。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bCs/>
          <w:color w:val="000000"/>
        </w:rPr>
      </w:pPr>
      <w:r>
        <w:rPr>
          <w:rFonts w:hint="eastAsia" w:asciiTheme="majorEastAsia" w:hAnsiTheme="majorEastAsia" w:eastAsiaTheme="majorEastAsia"/>
          <w:bCs/>
          <w:color w:val="000000"/>
        </w:rPr>
        <w:t>（四）</w:t>
      </w:r>
      <w:r>
        <w:rPr>
          <w:rFonts w:asciiTheme="majorEastAsia" w:hAnsiTheme="majorEastAsia" w:eastAsiaTheme="majorEastAsia"/>
          <w:bCs/>
          <w:color w:val="000000"/>
          <w:szCs w:val="20"/>
        </w:rPr>
        <w:t>(</w:t>
      </w:r>
      <w:r>
        <w:rPr>
          <w:rFonts w:hint="eastAsia" w:asciiTheme="majorEastAsia" w:hAnsiTheme="majorEastAsia" w:eastAsiaTheme="majorEastAsia"/>
          <w:bCs/>
          <w:color w:val="000000"/>
        </w:rPr>
        <w:t>16</w:t>
      </w:r>
      <w:r>
        <w:rPr>
          <w:rFonts w:asciiTheme="majorEastAsia" w:hAnsiTheme="majorEastAsia" w:eastAsiaTheme="majorEastAsia"/>
          <w:bCs/>
          <w:color w:val="000000"/>
          <w:szCs w:val="20"/>
        </w:rPr>
        <w:t>分)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17.（6分）材料一中，作者厌恶麻雀，因为作者认为麻雀一无所用，反给人们带来干扰和损失；材料二中，作者欣赏麻雀，因为作者认为麻雀具备高超的建筑技艺，能充分利用可使用的场地；材料三中，作者宽容爱护麻雀，因为作者希望丰收，人能与麻雀共享丰收的果实。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18.（6分）作者非常简略地说明了麻雀利用屋檐和旧墙筑巢，因为这种窝巢省力又牢固；作者较为简略地说明了麻雀利用树洞来筑巢，为了表现麻雀善于利用场地；作者详细说明了麻雀在树枝间筑巢，为了充分表现麻雀具备高超的建筑技艺。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19.（4分）甲处语言富有感情色彩，如“眷恋”“不乐意”等词语，表现出麻雀对人类的依赖；乙处语言生动而富有情趣，如“一边训诫不听话的孩子，一边鼓励胆怯的孩子”，具体细致地描摹了麻雀的生活情态。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bCs/>
          <w:color w:val="000000"/>
          <w:szCs w:val="20"/>
        </w:rPr>
      </w:pPr>
      <w:r>
        <w:rPr>
          <w:rFonts w:hint="eastAsia" w:asciiTheme="majorEastAsia" w:hAnsiTheme="majorEastAsia" w:eastAsiaTheme="majorEastAsia"/>
          <w:bCs/>
          <w:color w:val="000000"/>
          <w:szCs w:val="20"/>
        </w:rPr>
        <w:t>三、写作（30分）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20. 训练学生“突出中心”“描写要生动”的能力。</w:t>
      </w:r>
    </w:p>
    <w:p>
      <w:pPr>
        <w:spacing w:line="360" w:lineRule="auto"/>
        <w:rPr>
          <w:rFonts w:cs="Arial" w:asciiTheme="majorEastAsia" w:hAnsiTheme="majorEastAsia" w:eastAsiaTheme="majorEastAsia"/>
        </w:rPr>
      </w:pP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Cs w:val="21"/>
        </w:rPr>
      </w:pP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</w:p>
    <w:p>
      <w:pPr>
        <w:widowControl/>
        <w:spacing w:line="360" w:lineRule="auto"/>
        <w:jc w:val="center"/>
      </w:pPr>
    </w:p>
    <w:sectPr>
      <w:footerReference r:id="rId3" w:type="default"/>
      <w:footerReference r:id="rId4" w:type="even"/>
      <w:pgSz w:w="11906" w:h="16838"/>
      <w:pgMar w:top="1440" w:right="1800" w:bottom="1440" w:left="1800" w:header="850" w:footer="992" w:gutter="0"/>
      <w:pgNumType w:chapSep="em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4D995"/>
    <w:multiLevelType w:val="singleLevel"/>
    <w:tmpl w:val="5A54D995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E84"/>
    <w:rsid w:val="00023AB9"/>
    <w:rsid w:val="000B67DF"/>
    <w:rsid w:val="004F26BD"/>
    <w:rsid w:val="005301C2"/>
    <w:rsid w:val="00572F44"/>
    <w:rsid w:val="006E5374"/>
    <w:rsid w:val="006F3E84"/>
    <w:rsid w:val="00876353"/>
    <w:rsid w:val="008A21EA"/>
    <w:rsid w:val="00A17F9F"/>
    <w:rsid w:val="00B553D1"/>
    <w:rsid w:val="00C00EFD"/>
    <w:rsid w:val="00C23FAC"/>
    <w:rsid w:val="00C66F0B"/>
    <w:rsid w:val="00D66A32"/>
    <w:rsid w:val="00F349E3"/>
    <w:rsid w:val="00F5651A"/>
    <w:rsid w:val="00FD4CE7"/>
    <w:rsid w:val="1E676C7C"/>
    <w:rsid w:val="5272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22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21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9">
    <w:name w:val="page number"/>
    <w:basedOn w:val="8"/>
    <w:semiHidden/>
    <w:unhideWhenUsed/>
    <w:uiPriority w:val="99"/>
  </w:style>
  <w:style w:type="character" w:styleId="10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12">
    <w:name w:val="Table Grid"/>
    <w:basedOn w:val="11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paragraph" w:styleId="16">
    <w:name w:val="No Spacing"/>
    <w:link w:val="17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7">
    <w:name w:val="无间隔 Char"/>
    <w:basedOn w:val="8"/>
    <w:link w:val="16"/>
    <w:qFormat/>
    <w:uiPriority w:val="1"/>
    <w:rPr>
      <w:kern w:val="0"/>
      <w:sz w:val="22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  <w:style w:type="character" w:customStyle="1" w:styleId="19">
    <w:name w:val="日期 Char"/>
    <w:basedOn w:val="8"/>
    <w:link w:val="3"/>
    <w:semiHidden/>
    <w:qFormat/>
    <w:uiPriority w:val="99"/>
  </w:style>
  <w:style w:type="paragraph" w:customStyle="1" w:styleId="20">
    <w:name w:val="af0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1">
    <w:name w:val="副标题 Char"/>
    <w:basedOn w:val="8"/>
    <w:link w:val="7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2">
    <w:name w:val="标题 4 Char"/>
    <w:basedOn w:val="8"/>
    <w:link w:val="2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23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24">
    <w:name w:val="p17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66EE95-19FD-46FF-B20F-38B7973C11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1113</Words>
  <Characters>6346</Characters>
  <Lines>52</Lines>
  <Paragraphs>14</Paragraphs>
  <TotalTime>1</TotalTime>
  <ScaleCrop>false</ScaleCrop>
  <LinksUpToDate>false</LinksUpToDate>
  <CharactersWithSpaces>7445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2020-08-02T02:33:00Z</dcterms:created>
  <dc:creator>Administrator</dc:creator>
  <cp:lastModifiedBy>Administrator</cp:lastModifiedBy>
  <cp:lastPrinted>2020-07-28T13:51:00Z</cp:lastPrinted>
  <dcterms:modified xsi:type="dcterms:W3CDTF">2020-08-13T07:55:28Z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