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C93DDE" w:rsidRPr="00B30B26" w:rsidP="00C93DDE" w14:paraId="0447C695" w14:textId="57892C64">
      <w:pPr>
        <w:jc w:val="center"/>
        <w:rPr>
          <w:rFonts w:asciiTheme="minorEastAsia" w:eastAsiaTheme="minorEastAsia" w:hAnsiTheme="minorEastAsia"/>
          <w:b/>
          <w:sz w:val="30"/>
          <w:szCs w:val="30"/>
        </w:rPr>
      </w:pPr>
      <w:r>
        <w:rPr>
          <w:rFonts w:asciiTheme="minorEastAsia" w:eastAsiaTheme="minorEastAsia" w:hAnsiTheme="minorEastAsia" w:hint="eastAsia"/>
          <w:b/>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6pt;height:25pt;margin-top:852pt;margin-left:862pt;mso-position-horizontal-relative:page;mso-position-vertical-relative:top-margin-area;position:absolute;z-index:251658240">
            <v:imagedata r:id="rId5" o:title=""/>
            <o:lock v:ext="edit" aspectratio="t"/>
          </v:shape>
        </w:pict>
      </w:r>
      <w:r w:rsidRPr="00B30B26">
        <w:rPr>
          <w:rFonts w:asciiTheme="minorEastAsia" w:eastAsiaTheme="minorEastAsia" w:hAnsiTheme="minorEastAsia" w:hint="eastAsia"/>
          <w:b/>
          <w:sz w:val="30"/>
          <w:szCs w:val="30"/>
        </w:rPr>
        <w:t>第五单元《走向近代》测试题</w:t>
      </w:r>
    </w:p>
    <w:p w:rsidR="004D42A0" w:rsidRPr="00B30B26" w14:paraId="3F83D50E" w14:textId="77777777">
      <w:pPr>
        <w:rPr>
          <w:rFonts w:asciiTheme="minorEastAsia" w:eastAsiaTheme="minorEastAsia" w:hAnsiTheme="minorEastAsia"/>
        </w:rPr>
      </w:pPr>
    </w:p>
    <w:p w:rsidR="006A381C" w:rsidRPr="00B30B26" w:rsidP="00B923F8" w14:paraId="3F915859" w14:textId="4C317B13">
      <w:pPr>
        <w:rPr>
          <w:rFonts w:asciiTheme="minorEastAsia" w:eastAsiaTheme="minorEastAsia" w:hAnsiTheme="minorEastAsia"/>
          <w:b/>
        </w:rPr>
      </w:pPr>
      <w:r w:rsidRPr="00B30B26">
        <w:rPr>
          <w:rFonts w:asciiTheme="minorEastAsia" w:eastAsiaTheme="minorEastAsia" w:hAnsiTheme="minorEastAsia" w:hint="eastAsia"/>
          <w:b/>
        </w:rPr>
        <w:t>一、选择题</w:t>
      </w:r>
      <w:r w:rsidRPr="00B30B26" w:rsidR="00B30B26">
        <w:rPr>
          <w:rFonts w:asciiTheme="minorEastAsia" w:eastAsiaTheme="minorEastAsia" w:hAnsiTheme="minorEastAsia" w:hint="eastAsia"/>
          <w:b/>
        </w:rPr>
        <w:t>（每小题只有一个正确答案）</w:t>
      </w:r>
    </w:p>
    <w:p w:rsidR="007A7876" w:rsidRPr="00B30B26" w14:paraId="45F71524"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1．</w:t>
      </w:r>
      <w:r w:rsidRPr="00B30B26">
        <w:rPr>
          <w:rFonts w:asciiTheme="minorEastAsia" w:eastAsiaTheme="minorEastAsia" w:hAnsiTheme="minorEastAsia" w:cs="宋体"/>
        </w:rPr>
        <w:t>“我深信，地球上任何时候的任何一个文明政府，也没有比1765—1784年的东印度公司更为腐败、更为背信弃义、更为凶恶了。”这是英国一位议员的话，也正是因为这样了，才引发了</w:t>
      </w:r>
    </w:p>
    <w:p w:rsidR="007A7876" w:rsidRPr="00B30B26" w14:paraId="32F2D282" w14:textId="77777777">
      <w:pPr>
        <w:tabs>
          <w:tab w:val="left" w:pos="4153"/>
        </w:tabs>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A．</w:t>
      </w:r>
      <w:r w:rsidRPr="00B30B26">
        <w:rPr>
          <w:rFonts w:asciiTheme="minorEastAsia" w:eastAsiaTheme="minorEastAsia" w:hAnsiTheme="minorEastAsia" w:cs="宋体"/>
        </w:rPr>
        <w:t>1857—1859年的印度反英民族大起义</w:t>
      </w:r>
      <w:r w:rsidRPr="00B30B26">
        <w:rPr>
          <w:rFonts w:asciiTheme="minorEastAsia" w:eastAsiaTheme="minorEastAsia" w:hAnsiTheme="minorEastAsia"/>
        </w:rPr>
        <w:tab/>
        <w:t>B．</w:t>
      </w:r>
      <w:r w:rsidRPr="00B30B26">
        <w:rPr>
          <w:rFonts w:asciiTheme="minorEastAsia" w:eastAsiaTheme="minorEastAsia" w:hAnsiTheme="minorEastAsia" w:cs="宋体"/>
        </w:rPr>
        <w:t>19世纪上半期拉丁美洲的独立运动</w:t>
      </w:r>
    </w:p>
    <w:p w:rsidR="007A7876" w:rsidRPr="00B30B26" w14:paraId="28828332" w14:textId="77777777">
      <w:pPr>
        <w:tabs>
          <w:tab w:val="left" w:pos="4153"/>
        </w:tabs>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C．</w:t>
      </w:r>
      <w:r w:rsidRPr="00B30B26">
        <w:rPr>
          <w:rFonts w:asciiTheme="minorEastAsia" w:eastAsiaTheme="minorEastAsia" w:hAnsiTheme="minorEastAsia" w:cs="宋体"/>
        </w:rPr>
        <w:t>1836年的英国宪章运动</w:t>
      </w:r>
      <w:r w:rsidRPr="00B30B26">
        <w:rPr>
          <w:rFonts w:asciiTheme="minorEastAsia" w:eastAsiaTheme="minorEastAsia" w:hAnsiTheme="minorEastAsia"/>
        </w:rPr>
        <w:tab/>
        <w:t>D．</w:t>
      </w:r>
      <w:r w:rsidRPr="00B30B26">
        <w:rPr>
          <w:rFonts w:asciiTheme="minorEastAsia" w:eastAsiaTheme="minorEastAsia" w:hAnsiTheme="minorEastAsia" w:cs="宋体"/>
        </w:rPr>
        <w:t>1871年的巴黎公社革命</w:t>
      </w:r>
    </w:p>
    <w:p w:rsidR="007A7876" w:rsidRPr="00B30B26" w14:paraId="31EFD0F5"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2．</w:t>
      </w:r>
      <w:r w:rsidRPr="00B30B26">
        <w:rPr>
          <w:rFonts w:asciiTheme="minorEastAsia" w:eastAsiaTheme="minorEastAsia" w:hAnsiTheme="minorEastAsia" w:cs="宋体"/>
        </w:rPr>
        <w:t>假如你生活在16世纪初的欧洲,你无法从市场上买到</w:t>
      </w:r>
    </w:p>
    <w:p w:rsidR="007A7876" w:rsidRPr="00B30B26" w14:paraId="58301EE5" w14:textId="77777777">
      <w:pPr>
        <w:tabs>
          <w:tab w:val="left" w:pos="2076"/>
          <w:tab w:val="left" w:pos="4153"/>
          <w:tab w:val="left" w:pos="6229"/>
        </w:tabs>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A．</w:t>
      </w:r>
      <w:r w:rsidRPr="00B30B26">
        <w:rPr>
          <w:rFonts w:asciiTheme="minorEastAsia" w:eastAsiaTheme="minorEastAsia" w:hAnsiTheme="minorEastAsia" w:cs="宋体"/>
        </w:rPr>
        <w:t>澳洲的工艺品</w:t>
      </w:r>
      <w:r w:rsidRPr="00B30B26">
        <w:rPr>
          <w:rFonts w:asciiTheme="minorEastAsia" w:eastAsiaTheme="minorEastAsia" w:hAnsiTheme="minorEastAsia"/>
        </w:rPr>
        <w:tab/>
        <w:t>B．</w:t>
      </w:r>
      <w:r w:rsidRPr="00B30B26">
        <w:rPr>
          <w:rFonts w:asciiTheme="minorEastAsia" w:eastAsiaTheme="minorEastAsia" w:hAnsiTheme="minorEastAsia" w:cs="宋体"/>
        </w:rPr>
        <w:t>印度的香料</w:t>
      </w:r>
      <w:r w:rsidRPr="00B30B26">
        <w:rPr>
          <w:rFonts w:asciiTheme="minorEastAsia" w:eastAsiaTheme="minorEastAsia" w:hAnsiTheme="minorEastAsia"/>
        </w:rPr>
        <w:tab/>
        <w:t>C．</w:t>
      </w:r>
      <w:r w:rsidRPr="00B30B26">
        <w:rPr>
          <w:rFonts w:asciiTheme="minorEastAsia" w:eastAsiaTheme="minorEastAsia" w:hAnsiTheme="minorEastAsia" w:cs="宋体"/>
        </w:rPr>
        <w:t>非洲的饰品</w:t>
      </w:r>
      <w:r w:rsidRPr="00B30B26">
        <w:rPr>
          <w:rFonts w:asciiTheme="minorEastAsia" w:eastAsiaTheme="minorEastAsia" w:hAnsiTheme="minorEastAsia"/>
        </w:rPr>
        <w:tab/>
        <w:t>D．</w:t>
      </w:r>
      <w:r w:rsidRPr="00B30B26">
        <w:rPr>
          <w:rFonts w:asciiTheme="minorEastAsia" w:eastAsiaTheme="minorEastAsia" w:hAnsiTheme="minorEastAsia" w:cs="宋体"/>
        </w:rPr>
        <w:t>美洲的咖啡</w:t>
      </w:r>
    </w:p>
    <w:p w:rsidR="007A7876" w:rsidRPr="00B30B26" w14:paraId="491E1381"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3．</w:t>
      </w:r>
      <w:r w:rsidRPr="00B30B26">
        <w:rPr>
          <w:rFonts w:asciiTheme="minorEastAsia" w:eastAsiaTheme="minorEastAsia" w:hAnsiTheme="minorEastAsia" w:cs="宋体"/>
        </w:rPr>
        <w:t>2019年是达·芬奇逝世500周年，多个国家为其举办了各种形式的纪念活动。意大利米兰有幸见证了这位天才级人物的全盛时期，米兰圣玛利亚感恩教堂珍藏着他的旷世之作</w:t>
      </w:r>
    </w:p>
    <w:p w:rsidR="007A7876" w:rsidRPr="00B30B26" w14:paraId="2A763168" w14:textId="38E5449B">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A．</w:t>
      </w:r>
      <w:r w:rsidRPr="00B30B26" w:rsidR="00DE03CD">
        <w:rPr>
          <w:rFonts w:asciiTheme="minorEastAsia" w:eastAsiaTheme="minorEastAsia" w:hAnsiTheme="minorEastAsia" w:cs="宋体"/>
        </w:rPr>
        <w:t>《哈姆雷特》</w:t>
      </w:r>
      <w:r w:rsidR="00B30B26">
        <w:rPr>
          <w:rFonts w:asciiTheme="minorEastAsia" w:eastAsiaTheme="minorEastAsia" w:hAnsiTheme="minorEastAsia" w:cs="宋体"/>
        </w:rPr>
        <w:t xml:space="preserve">      </w:t>
      </w:r>
      <w:r w:rsidRPr="00B30B26">
        <w:rPr>
          <w:rFonts w:asciiTheme="minorEastAsia" w:eastAsiaTheme="minorEastAsia" w:hAnsiTheme="minorEastAsia"/>
        </w:rPr>
        <w:t>B．</w:t>
      </w:r>
      <w:r w:rsidRPr="00B30B26" w:rsidR="00DE03CD">
        <w:rPr>
          <w:rFonts w:asciiTheme="minorEastAsia" w:eastAsiaTheme="minorEastAsia" w:hAnsiTheme="minorEastAsia" w:cs="宋体"/>
        </w:rPr>
        <w:t>《最后的晚餐》</w:t>
      </w:r>
      <w:r w:rsidR="00B30B26">
        <w:rPr>
          <w:rFonts w:asciiTheme="minorEastAsia" w:eastAsiaTheme="minorEastAsia" w:hAnsiTheme="minorEastAsia" w:cs="宋体" w:hint="eastAsia"/>
        </w:rPr>
        <w:t xml:space="preserve"> </w:t>
      </w:r>
      <w:r w:rsidR="00B30B26">
        <w:rPr>
          <w:rFonts w:asciiTheme="minorEastAsia" w:eastAsiaTheme="minorEastAsia" w:hAnsiTheme="minorEastAsia" w:cs="宋体"/>
        </w:rPr>
        <w:t xml:space="preserve">     </w:t>
      </w:r>
      <w:r w:rsidRPr="00B30B26">
        <w:rPr>
          <w:rFonts w:asciiTheme="minorEastAsia" w:eastAsiaTheme="minorEastAsia" w:hAnsiTheme="minorEastAsia"/>
        </w:rPr>
        <w:t>C．</w:t>
      </w:r>
      <w:r w:rsidRPr="00B30B26" w:rsidR="00DE03CD">
        <w:rPr>
          <w:rFonts w:asciiTheme="minorEastAsia" w:eastAsiaTheme="minorEastAsia" w:hAnsiTheme="minorEastAsia" w:cs="宋体"/>
        </w:rPr>
        <w:t>《神曲》</w:t>
      </w:r>
      <w:r w:rsidR="00B30B26">
        <w:rPr>
          <w:rFonts w:asciiTheme="minorEastAsia" w:eastAsiaTheme="minorEastAsia" w:hAnsiTheme="minorEastAsia" w:cs="宋体" w:hint="eastAsia"/>
        </w:rPr>
        <w:t xml:space="preserve"> </w:t>
      </w:r>
      <w:r w:rsidR="00B30B26">
        <w:rPr>
          <w:rFonts w:asciiTheme="minorEastAsia" w:eastAsiaTheme="minorEastAsia" w:hAnsiTheme="minorEastAsia" w:cs="宋体"/>
        </w:rPr>
        <w:t xml:space="preserve">  </w:t>
      </w:r>
      <w:r w:rsidRPr="00B30B26">
        <w:rPr>
          <w:rFonts w:asciiTheme="minorEastAsia" w:eastAsiaTheme="minorEastAsia" w:hAnsiTheme="minorEastAsia"/>
        </w:rPr>
        <w:t>D．</w:t>
      </w:r>
      <w:r w:rsidRPr="00B30B26" w:rsidR="00DE03CD">
        <w:rPr>
          <w:rFonts w:asciiTheme="minorEastAsia" w:eastAsiaTheme="minorEastAsia" w:hAnsiTheme="minorEastAsia" w:cs="宋体"/>
        </w:rPr>
        <w:t>《掷铁饼者》</w:t>
      </w:r>
    </w:p>
    <w:p w:rsidR="007A7876" w:rsidRPr="00B30B26" w14:paraId="13523954"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4．</w:t>
      </w:r>
      <w:r w:rsidRPr="00B30B26">
        <w:rPr>
          <w:rFonts w:asciiTheme="minorEastAsia" w:eastAsiaTheme="minorEastAsia" w:hAnsiTheme="minorEastAsia" w:cs="宋体"/>
        </w:rPr>
        <w:t>如图为1736年欧洲人绘制的西非地图，图上中文标识的名称反映了</w:t>
      </w:r>
    </w:p>
    <w:p w:rsidR="007A7876" w:rsidRPr="00B30B26" w14:paraId="546DF71F" w14:textId="77777777">
      <w:pPr>
        <w:spacing w:line="360" w:lineRule="auto"/>
        <w:jc w:val="left"/>
        <w:textAlignment w:val="center"/>
        <w:rPr>
          <w:rFonts w:asciiTheme="minorEastAsia" w:eastAsiaTheme="minorEastAsia" w:hAnsiTheme="minorEastAsia"/>
        </w:rPr>
      </w:pPr>
      <w:r w:rsidRPr="00B30B26">
        <w:rPr>
          <w:rFonts w:asciiTheme="minorEastAsia" w:eastAsiaTheme="minorEastAsia" w:hAnsiTheme="minorEastAsia"/>
          <w:noProof/>
        </w:rPr>
        <w:drawing>
          <wp:inline distT="0" distB="0" distL="0" distR="0">
            <wp:extent cx="3114675" cy="2266950"/>
            <wp:effectExtent l="0" t="0" r="0" b="0"/>
            <wp:docPr id="100012" name="图片 1000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2268146" name="图片 100012" descr=" "/>
                    <pic:cNvPicPr>
                      <a:picLocks noChangeAspect="1"/>
                    </pic:cNvPicPr>
                  </pic:nvPicPr>
                  <pic:blipFill>
                    <a:blip xmlns:r="http://schemas.openxmlformats.org/officeDocument/2006/relationships" r:embed="rId6"/>
                    <a:stretch>
                      <a:fillRect/>
                    </a:stretch>
                  </pic:blipFill>
                  <pic:spPr>
                    <a:xfrm>
                      <a:off x="0" y="0"/>
                      <a:ext cx="3114675" cy="2266950"/>
                    </a:xfrm>
                    <a:prstGeom prst="rect">
                      <a:avLst/>
                    </a:prstGeom>
                  </pic:spPr>
                </pic:pic>
              </a:graphicData>
            </a:graphic>
          </wp:inline>
        </w:drawing>
      </w:r>
    </w:p>
    <w:p w:rsidR="007A7876" w:rsidRPr="00B30B26" w14:paraId="19AE5587" w14:textId="77777777">
      <w:pPr>
        <w:tabs>
          <w:tab w:val="left" w:pos="2076"/>
          <w:tab w:val="left" w:pos="4153"/>
          <w:tab w:val="left" w:pos="6229"/>
        </w:tabs>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A．</w:t>
      </w:r>
      <w:r w:rsidRPr="00B30B26">
        <w:rPr>
          <w:rFonts w:asciiTheme="minorEastAsia" w:eastAsiaTheme="minorEastAsia" w:hAnsiTheme="minorEastAsia" w:cs="宋体"/>
        </w:rPr>
        <w:t>非洲资源丰富</w:t>
      </w:r>
      <w:r w:rsidRPr="00B30B26">
        <w:rPr>
          <w:rFonts w:asciiTheme="minorEastAsia" w:eastAsiaTheme="minorEastAsia" w:hAnsiTheme="minorEastAsia"/>
        </w:rPr>
        <w:tab/>
        <w:t>B．</w:t>
      </w:r>
      <w:r w:rsidRPr="00B30B26">
        <w:rPr>
          <w:rFonts w:asciiTheme="minorEastAsia" w:eastAsiaTheme="minorEastAsia" w:hAnsiTheme="minorEastAsia" w:cs="宋体"/>
        </w:rPr>
        <w:t>商品经济繁荣</w:t>
      </w:r>
      <w:r w:rsidRPr="00B30B26">
        <w:rPr>
          <w:rFonts w:asciiTheme="minorEastAsia" w:eastAsiaTheme="minorEastAsia" w:hAnsiTheme="minorEastAsia"/>
        </w:rPr>
        <w:tab/>
        <w:t>C．</w:t>
      </w:r>
      <w:r w:rsidRPr="00B30B26">
        <w:rPr>
          <w:rFonts w:asciiTheme="minorEastAsia" w:eastAsiaTheme="minorEastAsia" w:hAnsiTheme="minorEastAsia" w:cs="宋体"/>
        </w:rPr>
        <w:t>殖民掠夺残酷</w:t>
      </w:r>
      <w:r w:rsidRPr="00B30B26">
        <w:rPr>
          <w:rFonts w:asciiTheme="minorEastAsia" w:eastAsiaTheme="minorEastAsia" w:hAnsiTheme="minorEastAsia"/>
        </w:rPr>
        <w:tab/>
        <w:t>D．</w:t>
      </w:r>
      <w:r w:rsidRPr="00B30B26">
        <w:rPr>
          <w:rFonts w:asciiTheme="minorEastAsia" w:eastAsiaTheme="minorEastAsia" w:hAnsiTheme="minorEastAsia" w:cs="宋体"/>
        </w:rPr>
        <w:t>世界市场形成</w:t>
      </w:r>
    </w:p>
    <w:p w:rsidR="007A7876" w:rsidRPr="00B30B26" w14:paraId="5013D9C9"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5．</w:t>
      </w:r>
      <w:r w:rsidRPr="00B30B26">
        <w:rPr>
          <w:rFonts w:asciiTheme="minorEastAsia" w:eastAsiaTheme="minorEastAsia" w:hAnsiTheme="minorEastAsia" w:cs="宋体"/>
        </w:rPr>
        <w:t>14世纪，黑暗的欧洲中世纪迎来的思想上的曙光。这一曙光首先发生于</w:t>
      </w:r>
    </w:p>
    <w:p w:rsidR="007A7876" w:rsidRPr="00B30B26" w14:paraId="2496C146" w14:textId="77777777">
      <w:pPr>
        <w:tabs>
          <w:tab w:val="left" w:pos="2076"/>
          <w:tab w:val="left" w:pos="4153"/>
          <w:tab w:val="left" w:pos="6229"/>
        </w:tabs>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A．</w:t>
      </w:r>
      <w:r w:rsidRPr="00B30B26">
        <w:rPr>
          <w:rFonts w:asciiTheme="minorEastAsia" w:eastAsiaTheme="minorEastAsia" w:hAnsiTheme="minorEastAsia" w:cs="宋体"/>
        </w:rPr>
        <w:t>英国</w:t>
      </w:r>
      <w:r w:rsidRPr="00B30B26">
        <w:rPr>
          <w:rFonts w:asciiTheme="minorEastAsia" w:eastAsiaTheme="minorEastAsia" w:hAnsiTheme="minorEastAsia"/>
        </w:rPr>
        <w:tab/>
        <w:t>B．</w:t>
      </w:r>
      <w:r w:rsidRPr="00B30B26">
        <w:rPr>
          <w:rFonts w:asciiTheme="minorEastAsia" w:eastAsiaTheme="minorEastAsia" w:hAnsiTheme="minorEastAsia" w:cs="宋体"/>
        </w:rPr>
        <w:t>法国</w:t>
      </w:r>
      <w:r w:rsidRPr="00B30B26">
        <w:rPr>
          <w:rFonts w:asciiTheme="minorEastAsia" w:eastAsiaTheme="minorEastAsia" w:hAnsiTheme="minorEastAsia"/>
        </w:rPr>
        <w:tab/>
        <w:t>C．</w:t>
      </w:r>
      <w:r w:rsidRPr="00B30B26">
        <w:rPr>
          <w:rFonts w:asciiTheme="minorEastAsia" w:eastAsiaTheme="minorEastAsia" w:hAnsiTheme="minorEastAsia" w:cs="宋体"/>
        </w:rPr>
        <w:t>意大利</w:t>
      </w:r>
      <w:r w:rsidRPr="00B30B26">
        <w:rPr>
          <w:rFonts w:asciiTheme="minorEastAsia" w:eastAsiaTheme="minorEastAsia" w:hAnsiTheme="minorEastAsia"/>
        </w:rPr>
        <w:tab/>
        <w:t>D．</w:t>
      </w:r>
      <w:r w:rsidRPr="00B30B26">
        <w:rPr>
          <w:rFonts w:asciiTheme="minorEastAsia" w:eastAsiaTheme="minorEastAsia" w:hAnsiTheme="minorEastAsia" w:cs="宋体"/>
        </w:rPr>
        <w:t>美国</w:t>
      </w:r>
    </w:p>
    <w:p w:rsidR="007A7876" w:rsidRPr="00B30B26" w14:paraId="46815852"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6．</w:t>
      </w:r>
      <w:r w:rsidRPr="00B30B26">
        <w:rPr>
          <w:rFonts w:asciiTheme="minorEastAsia" w:eastAsiaTheme="minorEastAsia" w:hAnsiTheme="minorEastAsia" w:cs="宋体"/>
        </w:rPr>
        <w:t>残酷的三角贸易对欧洲社会产生的重大影响是（　　）</w:t>
      </w:r>
    </w:p>
    <w:p w:rsidR="007A7876" w:rsidRPr="00B30B26" w14:paraId="6B261CF9" w14:textId="77777777">
      <w:pPr>
        <w:tabs>
          <w:tab w:val="left" w:pos="4153"/>
        </w:tabs>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A．</w:t>
      </w:r>
      <w:r w:rsidRPr="00B30B26" w:rsidR="00DE03CD">
        <w:rPr>
          <w:rFonts w:asciiTheme="minorEastAsia" w:eastAsiaTheme="minorEastAsia" w:hAnsiTheme="minorEastAsia" w:cs="宋体"/>
        </w:rPr>
        <w:t>促进资本主义的发展</w:t>
      </w:r>
      <w:r w:rsidRPr="00B30B26">
        <w:rPr>
          <w:rFonts w:asciiTheme="minorEastAsia" w:eastAsiaTheme="minorEastAsia" w:hAnsiTheme="minorEastAsia"/>
        </w:rPr>
        <w:tab/>
        <w:t>B．</w:t>
      </w:r>
      <w:r w:rsidRPr="00B30B26" w:rsidR="00DE03CD">
        <w:rPr>
          <w:rFonts w:asciiTheme="minorEastAsia" w:eastAsiaTheme="minorEastAsia" w:hAnsiTheme="minorEastAsia" w:cs="宋体"/>
        </w:rPr>
        <w:t>导致工人发动武装起义</w:t>
      </w:r>
    </w:p>
    <w:p w:rsidR="007A7876" w:rsidRPr="00B30B26" w14:paraId="30327ED5" w14:textId="77777777">
      <w:pPr>
        <w:tabs>
          <w:tab w:val="left" w:pos="4153"/>
        </w:tabs>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C．</w:t>
      </w:r>
      <w:r w:rsidRPr="00B30B26" w:rsidR="00DE03CD">
        <w:rPr>
          <w:rFonts w:asciiTheme="minorEastAsia" w:eastAsiaTheme="minorEastAsia" w:hAnsiTheme="minorEastAsia" w:cs="宋体"/>
        </w:rPr>
        <w:t>给人民带来深重灾难</w:t>
      </w:r>
      <w:r w:rsidRPr="00B30B26">
        <w:rPr>
          <w:rFonts w:asciiTheme="minorEastAsia" w:eastAsiaTheme="minorEastAsia" w:hAnsiTheme="minorEastAsia"/>
        </w:rPr>
        <w:tab/>
        <w:t>D．</w:t>
      </w:r>
      <w:r w:rsidRPr="00B30B26" w:rsidR="00DE03CD">
        <w:rPr>
          <w:rFonts w:asciiTheme="minorEastAsia" w:eastAsiaTheme="minorEastAsia" w:hAnsiTheme="minorEastAsia" w:cs="宋体"/>
        </w:rPr>
        <w:t>导致民族解放运动高涨</w:t>
      </w:r>
    </w:p>
    <w:p w:rsidR="007A7876" w:rsidRPr="00B30B26" w14:paraId="1C388D52"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7．</w:t>
      </w:r>
      <w:r w:rsidRPr="00B30B26">
        <w:rPr>
          <w:rFonts w:asciiTheme="minorEastAsia" w:eastAsiaTheme="minorEastAsia" w:hAnsiTheme="minorEastAsia" w:cs="宋体"/>
        </w:rPr>
        <w:t>英国学者伯里在《思想自由史》中指出：消散中世纪的黑暗而为最后理性的解放者作预备的理智和社会运动于十三世纪发端于意大利。这场“社会运动”</w:t>
      </w:r>
    </w:p>
    <w:p w:rsidR="007A7876" w:rsidRPr="00B30B26" w14:paraId="40923165"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A．</w:t>
      </w:r>
      <w:r w:rsidRPr="00B30B26">
        <w:rPr>
          <w:rFonts w:asciiTheme="minorEastAsia" w:eastAsiaTheme="minorEastAsia" w:hAnsiTheme="minorEastAsia" w:cs="宋体"/>
        </w:rPr>
        <w:t>根本原因是民主政治的发展</w:t>
      </w:r>
      <w:r w:rsidRPr="00B30B26">
        <w:rPr>
          <w:rFonts w:asciiTheme="minorEastAsia" w:eastAsiaTheme="minorEastAsia" w:hAnsiTheme="minorEastAsia"/>
        </w:rPr>
        <w:t xml:space="preserve">    B．</w:t>
      </w:r>
      <w:r w:rsidRPr="00B30B26">
        <w:rPr>
          <w:rFonts w:asciiTheme="minorEastAsia" w:eastAsiaTheme="minorEastAsia" w:hAnsiTheme="minorEastAsia" w:cs="宋体"/>
        </w:rPr>
        <w:t>使世界开始连成了一个整体</w:t>
      </w:r>
    </w:p>
    <w:p w:rsidR="007A7876" w:rsidRPr="00B30B26" w14:paraId="437DC8C8"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C．</w:t>
      </w:r>
      <w:r w:rsidRPr="00B30B26">
        <w:rPr>
          <w:rFonts w:asciiTheme="minorEastAsia" w:eastAsiaTheme="minorEastAsia" w:hAnsiTheme="minorEastAsia" w:cs="宋体"/>
        </w:rPr>
        <w:t>人文主义是其核心思想</w:t>
      </w:r>
      <w:r w:rsidRPr="00B30B26">
        <w:rPr>
          <w:rFonts w:asciiTheme="minorEastAsia" w:eastAsiaTheme="minorEastAsia" w:hAnsiTheme="minorEastAsia"/>
        </w:rPr>
        <w:t xml:space="preserve">    D．</w:t>
      </w:r>
      <w:r w:rsidRPr="00B30B26">
        <w:rPr>
          <w:rFonts w:asciiTheme="minorEastAsia" w:eastAsiaTheme="minorEastAsia" w:hAnsiTheme="minorEastAsia" w:cs="宋体"/>
        </w:rPr>
        <w:t>实质是希腊罗马文化的复兴</w:t>
      </w:r>
    </w:p>
    <w:p w:rsidR="007A7876" w:rsidRPr="00B30B26" w14:paraId="4B8C795F"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8．</w:t>
      </w:r>
      <w:r w:rsidRPr="00B30B26">
        <w:rPr>
          <w:rFonts w:asciiTheme="minorEastAsia" w:eastAsiaTheme="minorEastAsia" w:hAnsiTheme="minorEastAsia" w:cs="宋体"/>
        </w:rPr>
        <w:t>识读下面的知识结构图，这一结构图适用于说明</w:t>
      </w:r>
    </w:p>
    <w:p w:rsidR="007A7876" w:rsidRPr="00B30B26" w14:paraId="67190DBF" w14:textId="77777777">
      <w:pPr>
        <w:spacing w:line="360" w:lineRule="auto"/>
        <w:jc w:val="left"/>
        <w:textAlignment w:val="center"/>
        <w:rPr>
          <w:rFonts w:asciiTheme="minorEastAsia" w:eastAsiaTheme="minorEastAsia" w:hAnsiTheme="minorEastAsia"/>
        </w:rPr>
      </w:pPr>
      <w:r w:rsidRPr="00B30B26">
        <w:rPr>
          <w:rFonts w:asciiTheme="minorEastAsia" w:eastAsiaTheme="minorEastAsia" w:hAnsiTheme="minorEastAsia"/>
          <w:noProof/>
        </w:rPr>
        <w:drawing>
          <wp:inline distT="0" distB="0" distL="0" distR="0">
            <wp:extent cx="1876425" cy="952500"/>
            <wp:effectExtent l="0" t="0" r="0" b="0"/>
            <wp:docPr id="100004" name="图片 10000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5386830" name="图片 100004" descr=" "/>
                    <pic:cNvPicPr>
                      <a:picLocks noChangeAspect="1"/>
                    </pic:cNvPicPr>
                  </pic:nvPicPr>
                  <pic:blipFill>
                    <a:blip xmlns:r="http://schemas.openxmlformats.org/officeDocument/2006/relationships" r:embed="rId7"/>
                    <a:stretch>
                      <a:fillRect/>
                    </a:stretch>
                  </pic:blipFill>
                  <pic:spPr>
                    <a:xfrm>
                      <a:off x="0" y="0"/>
                      <a:ext cx="1876425" cy="952500"/>
                    </a:xfrm>
                    <a:prstGeom prst="rect">
                      <a:avLst/>
                    </a:prstGeom>
                  </pic:spPr>
                </pic:pic>
              </a:graphicData>
            </a:graphic>
          </wp:inline>
        </w:drawing>
      </w:r>
    </w:p>
    <w:p w:rsidR="007A7876" w:rsidRPr="00B30B26" w14:paraId="4731493B" w14:textId="77777777">
      <w:pPr>
        <w:tabs>
          <w:tab w:val="left" w:pos="4153"/>
        </w:tabs>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A．</w:t>
      </w:r>
      <w:r w:rsidRPr="00B30B26">
        <w:rPr>
          <w:rFonts w:asciiTheme="minorEastAsia" w:eastAsiaTheme="minorEastAsia" w:hAnsiTheme="minorEastAsia" w:cs="宋体"/>
        </w:rPr>
        <w:t>文艺复兴兴起的原因</w:t>
      </w:r>
      <w:r w:rsidRPr="00B30B26">
        <w:rPr>
          <w:rFonts w:asciiTheme="minorEastAsia" w:eastAsiaTheme="minorEastAsia" w:hAnsiTheme="minorEastAsia"/>
        </w:rPr>
        <w:tab/>
        <w:t>B．</w:t>
      </w:r>
      <w:r w:rsidRPr="00B30B26">
        <w:rPr>
          <w:rFonts w:asciiTheme="minorEastAsia" w:eastAsiaTheme="minorEastAsia" w:hAnsiTheme="minorEastAsia" w:cs="宋体"/>
        </w:rPr>
        <w:t>新航路开辟的条件</w:t>
      </w:r>
    </w:p>
    <w:p w:rsidR="007A7876" w:rsidRPr="00B30B26" w14:paraId="48D3250A" w14:textId="77777777">
      <w:pPr>
        <w:tabs>
          <w:tab w:val="left" w:pos="4153"/>
        </w:tabs>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C．</w:t>
      </w:r>
      <w:r w:rsidRPr="00B30B26">
        <w:rPr>
          <w:rFonts w:asciiTheme="minorEastAsia" w:eastAsiaTheme="minorEastAsia" w:hAnsiTheme="minorEastAsia" w:cs="宋体"/>
        </w:rPr>
        <w:t>黑奴贸易的过程</w:t>
      </w:r>
      <w:r w:rsidRPr="00B30B26">
        <w:rPr>
          <w:rFonts w:asciiTheme="minorEastAsia" w:eastAsiaTheme="minorEastAsia" w:hAnsiTheme="minorEastAsia"/>
        </w:rPr>
        <w:tab/>
        <w:t>D．</w:t>
      </w:r>
      <w:r w:rsidRPr="00B30B26">
        <w:rPr>
          <w:rFonts w:asciiTheme="minorEastAsia" w:eastAsiaTheme="minorEastAsia" w:hAnsiTheme="minorEastAsia" w:cs="宋体"/>
        </w:rPr>
        <w:t>法国大革命的影响</w:t>
      </w:r>
    </w:p>
    <w:p w:rsidR="007A7876" w:rsidRPr="00B30B26" w14:paraId="6740CAD8"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9．14</w:t>
      </w:r>
      <w:r w:rsidRPr="00B30B26">
        <w:rPr>
          <w:rFonts w:asciiTheme="minorEastAsia" w:eastAsiaTheme="minorEastAsia" w:hAnsiTheme="minorEastAsia" w:cs="宋体"/>
        </w:rPr>
        <w:t>世纪的欧洲，一些富裕农民通过承租，购买领主的土地，或者转租，购买其他佃户的地产等方式将土地集中起来，建立（</w:t>
      </w:r>
      <w:r w:rsidRPr="00B30B26">
        <w:rPr>
          <w:rFonts w:asciiTheme="minorEastAsia" w:eastAsiaTheme="minorEastAsia" w:hAnsiTheme="minorEastAsia"/>
        </w:rPr>
        <w:t xml:space="preserve">    </w:t>
      </w:r>
      <w:r w:rsidRPr="00B30B26">
        <w:rPr>
          <w:rFonts w:asciiTheme="minorEastAsia" w:eastAsiaTheme="minorEastAsia" w:hAnsiTheme="minorEastAsia" w:cs="宋体"/>
        </w:rPr>
        <w:t>）</w:t>
      </w:r>
    </w:p>
    <w:p w:rsidR="007A7876" w:rsidRPr="00B30B26" w14:paraId="3BB2B4FC" w14:textId="77777777">
      <w:pPr>
        <w:tabs>
          <w:tab w:val="left" w:pos="2076"/>
          <w:tab w:val="left" w:pos="4153"/>
          <w:tab w:val="left" w:pos="6229"/>
        </w:tabs>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A．</w:t>
      </w:r>
      <w:r w:rsidRPr="00B30B26">
        <w:rPr>
          <w:rFonts w:asciiTheme="minorEastAsia" w:eastAsiaTheme="minorEastAsia" w:hAnsiTheme="minorEastAsia" w:cs="宋体"/>
        </w:rPr>
        <w:t>租地农场</w:t>
      </w:r>
      <w:r w:rsidRPr="00B30B26">
        <w:rPr>
          <w:rFonts w:asciiTheme="minorEastAsia" w:eastAsiaTheme="minorEastAsia" w:hAnsiTheme="minorEastAsia"/>
        </w:rPr>
        <w:tab/>
        <w:t>B．</w:t>
      </w:r>
      <w:r w:rsidRPr="00B30B26">
        <w:rPr>
          <w:rFonts w:asciiTheme="minorEastAsia" w:eastAsiaTheme="minorEastAsia" w:hAnsiTheme="minorEastAsia" w:cs="宋体"/>
        </w:rPr>
        <w:t>手工工场</w:t>
      </w:r>
      <w:r w:rsidRPr="00B30B26">
        <w:rPr>
          <w:rFonts w:asciiTheme="minorEastAsia" w:eastAsiaTheme="minorEastAsia" w:hAnsiTheme="minorEastAsia"/>
        </w:rPr>
        <w:tab/>
        <w:t>C．</w:t>
      </w:r>
      <w:r w:rsidRPr="00B30B26">
        <w:rPr>
          <w:rFonts w:asciiTheme="minorEastAsia" w:eastAsiaTheme="minorEastAsia" w:hAnsiTheme="minorEastAsia" w:cs="宋体"/>
        </w:rPr>
        <w:t>封建庄园</w:t>
      </w:r>
      <w:r w:rsidRPr="00B30B26">
        <w:rPr>
          <w:rFonts w:asciiTheme="minorEastAsia" w:eastAsiaTheme="minorEastAsia" w:hAnsiTheme="minorEastAsia"/>
        </w:rPr>
        <w:tab/>
        <w:t>D．</w:t>
      </w:r>
      <w:r w:rsidRPr="00B30B26">
        <w:rPr>
          <w:rFonts w:asciiTheme="minorEastAsia" w:eastAsiaTheme="minorEastAsia" w:hAnsiTheme="minorEastAsia" w:cs="宋体"/>
        </w:rPr>
        <w:t>大工厂</w:t>
      </w:r>
    </w:p>
    <w:p w:rsidR="007A7876" w:rsidRPr="00B30B26" w14:paraId="51D5EC55"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10．</w:t>
      </w:r>
      <w:r w:rsidRPr="00B30B26">
        <w:rPr>
          <w:rFonts w:asciiTheme="minorEastAsia" w:eastAsiaTheme="minorEastAsia" w:hAnsiTheme="minorEastAsia" w:cs="宋体"/>
        </w:rPr>
        <w:t>“城市，让生活更美好”已经成为中国梦的一部分。回眸世界历史，在西欧城市重新兴起的过程中，形成了市民阶级，它分化出的富裕商人和银行家发展成早期的</w:t>
      </w:r>
    </w:p>
    <w:p w:rsidR="007A7876" w:rsidRPr="00B30B26" w14:paraId="16D848FB" w14:textId="77777777">
      <w:pPr>
        <w:tabs>
          <w:tab w:val="left" w:pos="2076"/>
          <w:tab w:val="left" w:pos="4153"/>
          <w:tab w:val="left" w:pos="6229"/>
        </w:tabs>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A．</w:t>
      </w:r>
      <w:r w:rsidRPr="00B30B26">
        <w:rPr>
          <w:rFonts w:asciiTheme="minorEastAsia" w:eastAsiaTheme="minorEastAsia" w:hAnsiTheme="minorEastAsia" w:cs="宋体"/>
        </w:rPr>
        <w:t>大封建主</w:t>
      </w:r>
      <w:r w:rsidRPr="00B30B26">
        <w:rPr>
          <w:rFonts w:asciiTheme="minorEastAsia" w:eastAsiaTheme="minorEastAsia" w:hAnsiTheme="minorEastAsia"/>
        </w:rPr>
        <w:tab/>
        <w:t>B．</w:t>
      </w:r>
      <w:r w:rsidRPr="00B30B26">
        <w:rPr>
          <w:rFonts w:asciiTheme="minorEastAsia" w:eastAsiaTheme="minorEastAsia" w:hAnsiTheme="minorEastAsia" w:cs="宋体"/>
        </w:rPr>
        <w:t>小封建主</w:t>
      </w:r>
      <w:r w:rsidRPr="00B30B26">
        <w:rPr>
          <w:rFonts w:asciiTheme="minorEastAsia" w:eastAsiaTheme="minorEastAsia" w:hAnsiTheme="minorEastAsia"/>
        </w:rPr>
        <w:tab/>
        <w:t>C．</w:t>
      </w:r>
      <w:r w:rsidRPr="00B30B26">
        <w:rPr>
          <w:rFonts w:asciiTheme="minorEastAsia" w:eastAsiaTheme="minorEastAsia" w:hAnsiTheme="minorEastAsia" w:cs="宋体"/>
        </w:rPr>
        <w:t>资产阶级</w:t>
      </w:r>
      <w:r w:rsidRPr="00B30B26">
        <w:rPr>
          <w:rFonts w:asciiTheme="minorEastAsia" w:eastAsiaTheme="minorEastAsia" w:hAnsiTheme="minorEastAsia"/>
        </w:rPr>
        <w:tab/>
        <w:t>D．</w:t>
      </w:r>
      <w:r w:rsidRPr="00B30B26">
        <w:rPr>
          <w:rFonts w:asciiTheme="minorEastAsia" w:eastAsiaTheme="minorEastAsia" w:hAnsiTheme="minorEastAsia" w:cs="宋体"/>
        </w:rPr>
        <w:t>奴隶主阶级</w:t>
      </w:r>
    </w:p>
    <w:p w:rsidR="007A7876" w:rsidRPr="00B30B26" w14:paraId="02747F55"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11．</w:t>
      </w:r>
      <w:r w:rsidRPr="00B30B26">
        <w:rPr>
          <w:rFonts w:asciiTheme="minorEastAsia" w:eastAsiaTheme="minorEastAsia" w:hAnsiTheme="minorEastAsia" w:cs="宋体"/>
        </w:rPr>
        <w:t>近代以来一些大国先后崛起，对世界产生了重大影响。与特色标题“手伸五大洲”、“亚洲诸国的梦魇”、“后发制人称霸世界”所指国家相对应的一组是</w:t>
      </w:r>
    </w:p>
    <w:p w:rsidR="007A7876" w:rsidRPr="00B30B26" w14:paraId="69EDDED6" w14:textId="2E308E1C">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A．</w:t>
      </w:r>
      <w:r w:rsidRPr="00B30B26" w:rsidR="00DE03CD">
        <w:rPr>
          <w:rFonts w:asciiTheme="minorEastAsia" w:eastAsiaTheme="minorEastAsia" w:hAnsiTheme="minorEastAsia" w:cs="宋体"/>
        </w:rPr>
        <w:t>俄国、英国、德国</w:t>
      </w:r>
      <w:r w:rsidR="00B30B26">
        <w:rPr>
          <w:rFonts w:asciiTheme="minorEastAsia" w:eastAsiaTheme="minorEastAsia" w:hAnsiTheme="minorEastAsia" w:cs="宋体" w:hint="eastAsia"/>
        </w:rPr>
        <w:t xml:space="preserve"> </w:t>
      </w:r>
      <w:r w:rsidR="00B30B26">
        <w:rPr>
          <w:rFonts w:asciiTheme="minorEastAsia" w:eastAsiaTheme="minorEastAsia" w:hAnsiTheme="minorEastAsia" w:cs="宋体"/>
        </w:rPr>
        <w:t xml:space="preserve">         </w:t>
      </w:r>
      <w:r w:rsidRPr="00B30B26">
        <w:rPr>
          <w:rFonts w:asciiTheme="minorEastAsia" w:eastAsiaTheme="minorEastAsia" w:hAnsiTheme="minorEastAsia"/>
        </w:rPr>
        <w:t>B．</w:t>
      </w:r>
      <w:r w:rsidRPr="00B30B26" w:rsidR="00DE03CD">
        <w:rPr>
          <w:rFonts w:asciiTheme="minorEastAsia" w:eastAsiaTheme="minorEastAsia" w:hAnsiTheme="minorEastAsia" w:cs="宋体"/>
        </w:rPr>
        <w:t>英国、美国、德国</w:t>
      </w:r>
    </w:p>
    <w:p w:rsidR="007A7876" w:rsidRPr="00B30B26" w14:paraId="10F427D0" w14:textId="08DF5471">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C．</w:t>
      </w:r>
      <w:r w:rsidRPr="00B30B26" w:rsidR="00DE03CD">
        <w:rPr>
          <w:rFonts w:asciiTheme="minorEastAsia" w:eastAsiaTheme="minorEastAsia" w:hAnsiTheme="minorEastAsia" w:cs="宋体"/>
        </w:rPr>
        <w:t>德国、日本、美国</w:t>
      </w:r>
      <w:r w:rsidR="00B30B26">
        <w:rPr>
          <w:rFonts w:asciiTheme="minorEastAsia" w:eastAsiaTheme="minorEastAsia" w:hAnsiTheme="minorEastAsia" w:cs="宋体" w:hint="eastAsia"/>
        </w:rPr>
        <w:t xml:space="preserve"> </w:t>
      </w:r>
      <w:r w:rsidR="00B30B26">
        <w:rPr>
          <w:rFonts w:asciiTheme="minorEastAsia" w:eastAsiaTheme="minorEastAsia" w:hAnsiTheme="minorEastAsia" w:cs="宋体"/>
        </w:rPr>
        <w:t xml:space="preserve">         </w:t>
      </w:r>
      <w:r w:rsidRPr="00B30B26">
        <w:rPr>
          <w:rFonts w:asciiTheme="minorEastAsia" w:eastAsiaTheme="minorEastAsia" w:hAnsiTheme="minorEastAsia"/>
        </w:rPr>
        <w:t>D．</w:t>
      </w:r>
      <w:r w:rsidRPr="00B30B26" w:rsidR="00DE03CD">
        <w:rPr>
          <w:rFonts w:asciiTheme="minorEastAsia" w:eastAsiaTheme="minorEastAsia" w:hAnsiTheme="minorEastAsia" w:cs="宋体"/>
        </w:rPr>
        <w:t>英国、日本、美国</w:t>
      </w:r>
    </w:p>
    <w:p w:rsidR="007A7876" w:rsidRPr="00B30B26" w14:paraId="01A80493"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12．</w:t>
      </w:r>
      <w:r w:rsidRPr="00B30B26">
        <w:rPr>
          <w:rFonts w:asciiTheme="minorEastAsia" w:eastAsiaTheme="minorEastAsia" w:hAnsiTheme="minorEastAsia" w:cs="宋体"/>
        </w:rPr>
        <w:t>以下说法不正确的是</w:t>
      </w:r>
    </w:p>
    <w:p w:rsidR="007A7876" w:rsidRPr="00B30B26" w14:paraId="25C41CBF"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A．</w:t>
      </w:r>
      <w:r w:rsidRPr="00B30B26" w:rsidR="00DE03CD">
        <w:rPr>
          <w:rFonts w:asciiTheme="minorEastAsia" w:eastAsiaTheme="minorEastAsia" w:hAnsiTheme="minorEastAsia" w:cs="宋体"/>
        </w:rPr>
        <w:t>新航路的开辟使世界开始联系成一个整体。</w:t>
      </w:r>
    </w:p>
    <w:p w:rsidR="007A7876" w:rsidRPr="00B30B26" w14:paraId="6F8F9EB5"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B．</w:t>
      </w:r>
      <w:r w:rsidRPr="00B30B26" w:rsidR="00DE03CD">
        <w:rPr>
          <w:rFonts w:asciiTheme="minorEastAsia" w:eastAsiaTheme="minorEastAsia" w:hAnsiTheme="minorEastAsia" w:cs="宋体"/>
        </w:rPr>
        <w:t>雇佣关系的出现，标志着西欧资本主义的萌芽。</w:t>
      </w:r>
    </w:p>
    <w:p w:rsidR="007A7876" w:rsidRPr="00B30B26" w14:paraId="73C86A7E"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C．</w:t>
      </w:r>
      <w:r w:rsidRPr="00B30B26" w:rsidR="00DE03CD">
        <w:rPr>
          <w:rFonts w:asciiTheme="minorEastAsia" w:eastAsiaTheme="minorEastAsia" w:hAnsiTheme="minorEastAsia" w:cs="宋体"/>
        </w:rPr>
        <w:t>“三角贸易”为西欧、美洲和非洲都带来巨额的财富</w:t>
      </w:r>
    </w:p>
    <w:p w:rsidR="007A7876" w:rsidRPr="00B30B26" w14:paraId="6AAA592F"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D．</w:t>
      </w:r>
      <w:r w:rsidRPr="00B30B26" w:rsidR="00DE03CD">
        <w:rPr>
          <w:rFonts w:asciiTheme="minorEastAsia" w:eastAsiaTheme="minorEastAsia" w:hAnsiTheme="minorEastAsia" w:cs="宋体"/>
        </w:rPr>
        <w:t>文艺复兴的核心思想是人文主义</w:t>
      </w:r>
    </w:p>
    <w:p w:rsidR="007A7876" w:rsidRPr="00B30B26" w14:paraId="242C5231"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13．</w:t>
      </w:r>
      <w:r w:rsidRPr="00B30B26">
        <w:rPr>
          <w:rFonts w:asciiTheme="minorEastAsia" w:eastAsiaTheme="minorEastAsia" w:hAnsiTheme="minorEastAsia" w:cs="宋体"/>
        </w:rPr>
        <w:t>摆脱了中世纪的精神束缚和绘画僵化格式，绽放人文主义的思想光芒，代表达·芬奇艺术成就的作品是</w:t>
      </w:r>
    </w:p>
    <w:p w:rsidR="007A7876" w:rsidRPr="00B30B26" w14:paraId="798D504A" w14:textId="28EF1EF6">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A．</w:t>
      </w:r>
      <w:r w:rsidRPr="00B30B26">
        <w:rPr>
          <w:rFonts w:asciiTheme="minorEastAsia" w:eastAsiaTheme="minorEastAsia" w:hAnsiTheme="minorEastAsia" w:cs="宋体"/>
        </w:rPr>
        <w:t>《蒙娜丽莎》</w:t>
      </w:r>
      <w:r w:rsidR="00B30B26">
        <w:rPr>
          <w:rFonts w:asciiTheme="minorEastAsia" w:eastAsiaTheme="minorEastAsia" w:hAnsiTheme="minorEastAsia" w:cs="宋体" w:hint="eastAsia"/>
        </w:rPr>
        <w:t xml:space="preserve"> </w:t>
      </w:r>
      <w:r w:rsidR="00B30B26">
        <w:rPr>
          <w:rFonts w:asciiTheme="minorEastAsia" w:eastAsiaTheme="minorEastAsia" w:hAnsiTheme="minorEastAsia" w:cs="宋体"/>
        </w:rPr>
        <w:t xml:space="preserve">    </w:t>
      </w:r>
      <w:r w:rsidRPr="00B30B26">
        <w:rPr>
          <w:rFonts w:asciiTheme="minorEastAsia" w:eastAsiaTheme="minorEastAsia" w:hAnsiTheme="minorEastAsia"/>
        </w:rPr>
        <w:t>B．</w:t>
      </w:r>
      <w:r w:rsidRPr="00B30B26">
        <w:rPr>
          <w:rFonts w:asciiTheme="minorEastAsia" w:eastAsiaTheme="minorEastAsia" w:hAnsiTheme="minorEastAsia" w:cs="宋体"/>
        </w:rPr>
        <w:t>《向日葵》</w:t>
      </w:r>
      <w:r w:rsidR="00B30B26">
        <w:rPr>
          <w:rFonts w:asciiTheme="minorEastAsia" w:eastAsiaTheme="minorEastAsia" w:hAnsiTheme="minorEastAsia" w:cs="宋体" w:hint="eastAsia"/>
        </w:rPr>
        <w:t xml:space="preserve"> </w:t>
      </w:r>
      <w:r w:rsidR="00B30B26">
        <w:rPr>
          <w:rFonts w:asciiTheme="minorEastAsia" w:eastAsiaTheme="minorEastAsia" w:hAnsiTheme="minorEastAsia" w:cs="宋体"/>
        </w:rPr>
        <w:t xml:space="preserve">    </w:t>
      </w:r>
      <w:r w:rsidRPr="00B30B26">
        <w:rPr>
          <w:rFonts w:asciiTheme="minorEastAsia" w:eastAsiaTheme="minorEastAsia" w:hAnsiTheme="minorEastAsia"/>
        </w:rPr>
        <w:t>C．</w:t>
      </w:r>
      <w:r w:rsidRPr="00B30B26">
        <w:rPr>
          <w:rFonts w:asciiTheme="minorEastAsia" w:eastAsiaTheme="minorEastAsia" w:hAnsiTheme="minorEastAsia" w:cs="宋体"/>
        </w:rPr>
        <w:t>《哈姆雷特》</w:t>
      </w:r>
      <w:r w:rsidR="00B30B26">
        <w:rPr>
          <w:rFonts w:asciiTheme="minorEastAsia" w:eastAsiaTheme="minorEastAsia" w:hAnsiTheme="minorEastAsia" w:cs="宋体" w:hint="eastAsia"/>
        </w:rPr>
        <w:t xml:space="preserve"> </w:t>
      </w:r>
      <w:r w:rsidR="00B30B26">
        <w:rPr>
          <w:rFonts w:asciiTheme="minorEastAsia" w:eastAsiaTheme="minorEastAsia" w:hAnsiTheme="minorEastAsia" w:cs="宋体"/>
        </w:rPr>
        <w:t xml:space="preserve"> </w:t>
      </w:r>
      <w:r w:rsidRPr="00B30B26">
        <w:rPr>
          <w:rFonts w:asciiTheme="minorEastAsia" w:eastAsiaTheme="minorEastAsia" w:hAnsiTheme="minorEastAsia"/>
        </w:rPr>
        <w:t>D．</w:t>
      </w:r>
      <w:r w:rsidRPr="00B30B26">
        <w:rPr>
          <w:rFonts w:asciiTheme="minorEastAsia" w:eastAsiaTheme="minorEastAsia" w:hAnsiTheme="minorEastAsia" w:cs="宋体"/>
        </w:rPr>
        <w:t>《战争与和平》</w:t>
      </w:r>
    </w:p>
    <w:p w:rsidR="007A7876" w:rsidRPr="00B30B26" w14:paraId="3D4E1866"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14．</w:t>
      </w:r>
      <w:r w:rsidRPr="00B30B26">
        <w:rPr>
          <w:rFonts w:asciiTheme="minorEastAsia" w:eastAsiaTheme="minorEastAsia" w:hAnsiTheme="minorEastAsia" w:cs="宋体"/>
        </w:rPr>
        <w:t>如图是“三角贸易”的示意图，中程运送的“货物”是</w:t>
      </w:r>
    </w:p>
    <w:p w:rsidR="007A7876" w:rsidRPr="00B30B26" w14:paraId="780AE215" w14:textId="77777777">
      <w:pPr>
        <w:spacing w:line="360" w:lineRule="auto"/>
        <w:jc w:val="left"/>
        <w:textAlignment w:val="center"/>
        <w:rPr>
          <w:rFonts w:asciiTheme="minorEastAsia" w:eastAsiaTheme="minorEastAsia" w:hAnsiTheme="minorEastAsia"/>
        </w:rPr>
      </w:pPr>
      <w:r w:rsidRPr="00B30B26">
        <w:rPr>
          <w:rFonts w:asciiTheme="minorEastAsia" w:eastAsiaTheme="minorEastAsia" w:hAnsiTheme="minorEastAsia"/>
          <w:noProof/>
        </w:rPr>
        <w:drawing>
          <wp:inline distT="0" distB="0" distL="0" distR="0">
            <wp:extent cx="1685925" cy="1019175"/>
            <wp:effectExtent l="0" t="0" r="0" b="0"/>
            <wp:docPr id="1019468760" name="图片 101946876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9008957" name="图片 1019468760" descr=" "/>
                    <pic:cNvPicPr>
                      <a:picLocks noChangeAspect="1"/>
                    </pic:cNvPicPr>
                  </pic:nvPicPr>
                  <pic:blipFill>
                    <a:blip xmlns:r="http://schemas.openxmlformats.org/officeDocument/2006/relationships" r:embed="rId8"/>
                    <a:stretch>
                      <a:fillRect/>
                    </a:stretch>
                  </pic:blipFill>
                  <pic:spPr>
                    <a:xfrm>
                      <a:off x="0" y="0"/>
                      <a:ext cx="1685925" cy="1019175"/>
                    </a:xfrm>
                    <a:prstGeom prst="rect">
                      <a:avLst/>
                    </a:prstGeom>
                  </pic:spPr>
                </pic:pic>
              </a:graphicData>
            </a:graphic>
          </wp:inline>
        </w:drawing>
      </w:r>
    </w:p>
    <w:p w:rsidR="007A7876" w:rsidRPr="00B30B26" w14:paraId="1F40BDDD" w14:textId="5B4AF4F5">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A．</w:t>
      </w:r>
      <w:r w:rsidRPr="00B30B26">
        <w:rPr>
          <w:rFonts w:asciiTheme="minorEastAsia" w:eastAsiaTheme="minorEastAsia" w:hAnsiTheme="minorEastAsia" w:cs="宋体"/>
        </w:rPr>
        <w:t>蔗糖、烟草</w:t>
      </w:r>
      <w:r w:rsidR="00B30B26">
        <w:rPr>
          <w:rFonts w:asciiTheme="minorEastAsia" w:eastAsiaTheme="minorEastAsia" w:hAnsiTheme="minorEastAsia" w:cs="宋体" w:hint="eastAsia"/>
        </w:rPr>
        <w:t xml:space="preserve"> </w:t>
      </w:r>
      <w:r w:rsidR="00B30B26">
        <w:rPr>
          <w:rFonts w:asciiTheme="minorEastAsia" w:eastAsiaTheme="minorEastAsia" w:hAnsiTheme="minorEastAsia" w:cs="宋体"/>
        </w:rPr>
        <w:t xml:space="preserve">    </w:t>
      </w:r>
      <w:r w:rsidRPr="00B30B26">
        <w:rPr>
          <w:rFonts w:asciiTheme="minorEastAsia" w:eastAsiaTheme="minorEastAsia" w:hAnsiTheme="minorEastAsia"/>
        </w:rPr>
        <w:t>B．</w:t>
      </w:r>
      <w:r w:rsidRPr="00B30B26">
        <w:rPr>
          <w:rFonts w:asciiTheme="minorEastAsia" w:eastAsiaTheme="minorEastAsia" w:hAnsiTheme="minorEastAsia" w:cs="宋体"/>
        </w:rPr>
        <w:t>火器、酒</w:t>
      </w:r>
      <w:r w:rsidR="00B30B26">
        <w:rPr>
          <w:rFonts w:asciiTheme="minorEastAsia" w:eastAsiaTheme="minorEastAsia" w:hAnsiTheme="minorEastAsia" w:cs="宋体" w:hint="eastAsia"/>
        </w:rPr>
        <w:t xml:space="preserve"> </w:t>
      </w:r>
      <w:r w:rsidR="00B30B26">
        <w:rPr>
          <w:rFonts w:asciiTheme="minorEastAsia" w:eastAsiaTheme="minorEastAsia" w:hAnsiTheme="minorEastAsia" w:cs="宋体"/>
        </w:rPr>
        <w:t xml:space="preserve">  </w:t>
      </w:r>
      <w:r w:rsidRPr="00B30B26">
        <w:rPr>
          <w:rFonts w:asciiTheme="minorEastAsia" w:eastAsiaTheme="minorEastAsia" w:hAnsiTheme="minorEastAsia"/>
        </w:rPr>
        <w:t>C．</w:t>
      </w:r>
      <w:r w:rsidRPr="00B30B26">
        <w:rPr>
          <w:rFonts w:asciiTheme="minorEastAsia" w:eastAsiaTheme="minorEastAsia" w:hAnsiTheme="minorEastAsia" w:cs="宋体"/>
        </w:rPr>
        <w:t>黑人奴隶</w:t>
      </w:r>
      <w:r w:rsidR="00B30B26">
        <w:rPr>
          <w:rFonts w:asciiTheme="minorEastAsia" w:eastAsiaTheme="minorEastAsia" w:hAnsiTheme="minorEastAsia" w:cs="宋体" w:hint="eastAsia"/>
        </w:rPr>
        <w:t xml:space="preserve"> </w:t>
      </w:r>
      <w:r w:rsidR="00B30B26">
        <w:rPr>
          <w:rFonts w:asciiTheme="minorEastAsia" w:eastAsiaTheme="minorEastAsia" w:hAnsiTheme="minorEastAsia" w:cs="宋体"/>
        </w:rPr>
        <w:t xml:space="preserve">   </w:t>
      </w:r>
      <w:r w:rsidRPr="00B30B26">
        <w:rPr>
          <w:rFonts w:asciiTheme="minorEastAsia" w:eastAsiaTheme="minorEastAsia" w:hAnsiTheme="minorEastAsia"/>
        </w:rPr>
        <w:t>D．</w:t>
      </w:r>
      <w:r w:rsidRPr="00B30B26">
        <w:rPr>
          <w:rFonts w:asciiTheme="minorEastAsia" w:eastAsiaTheme="minorEastAsia" w:hAnsiTheme="minorEastAsia" w:cs="宋体"/>
        </w:rPr>
        <w:t>黄金、珍珠</w:t>
      </w:r>
    </w:p>
    <w:p w:rsidR="007A7876" w:rsidRPr="00B30B26" w14:paraId="11C07E6F"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15．</w:t>
      </w:r>
      <w:r w:rsidRPr="00B30B26">
        <w:rPr>
          <w:rFonts w:asciiTheme="minorEastAsia" w:eastAsiaTheme="minorEastAsia" w:hAnsiTheme="minorEastAsia" w:cs="宋体"/>
        </w:rPr>
        <w:t>1498年5月20日，他远航到了印度西南部的卡里卡特。之后他回到了葡萄牙，由</w:t>
      </w:r>
      <w:r w:rsidRPr="00B30B26">
        <w:rPr>
          <w:rFonts w:asciiTheme="minorEastAsia" w:eastAsiaTheme="minorEastAsia" w:hAnsiTheme="minorEastAsia" w:cs="宋体"/>
        </w:rPr>
        <w:t>于他突破了葡萄牙在80年来一直期盼的海线拓展，使他受到奖励并成了一位富商，并被赐尊称为“印度洋上的海军上将”，这位航海家是</w:t>
      </w:r>
    </w:p>
    <w:p w:rsidR="007A7876" w:rsidRPr="00B30B26" w14:paraId="568635FA" w14:textId="1F1B804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A．</w:t>
      </w:r>
      <w:r w:rsidRPr="00B30B26">
        <w:rPr>
          <w:rFonts w:asciiTheme="minorEastAsia" w:eastAsiaTheme="minorEastAsia" w:hAnsiTheme="minorEastAsia" w:cs="宋体"/>
        </w:rPr>
        <w:t>达·伽马</w:t>
      </w:r>
      <w:r w:rsidR="00B30B26">
        <w:rPr>
          <w:rFonts w:asciiTheme="minorEastAsia" w:eastAsiaTheme="minorEastAsia" w:hAnsiTheme="minorEastAsia" w:cs="宋体" w:hint="eastAsia"/>
        </w:rPr>
        <w:t xml:space="preserve"> </w:t>
      </w:r>
      <w:r w:rsidR="00B30B26">
        <w:rPr>
          <w:rFonts w:asciiTheme="minorEastAsia" w:eastAsiaTheme="minorEastAsia" w:hAnsiTheme="minorEastAsia" w:cs="宋体"/>
        </w:rPr>
        <w:t xml:space="preserve">       </w:t>
      </w:r>
      <w:r w:rsidRPr="00B30B26">
        <w:rPr>
          <w:rFonts w:asciiTheme="minorEastAsia" w:eastAsiaTheme="minorEastAsia" w:hAnsiTheme="minorEastAsia"/>
        </w:rPr>
        <w:t>B．</w:t>
      </w:r>
      <w:r w:rsidRPr="00B30B26">
        <w:rPr>
          <w:rFonts w:asciiTheme="minorEastAsia" w:eastAsiaTheme="minorEastAsia" w:hAnsiTheme="minorEastAsia" w:cs="宋体"/>
        </w:rPr>
        <w:t>迪亚士</w:t>
      </w:r>
      <w:r w:rsidR="00B30B26">
        <w:rPr>
          <w:rFonts w:asciiTheme="minorEastAsia" w:eastAsiaTheme="minorEastAsia" w:hAnsiTheme="minorEastAsia" w:cs="宋体" w:hint="eastAsia"/>
        </w:rPr>
        <w:t xml:space="preserve"> </w:t>
      </w:r>
      <w:r w:rsidR="00B30B26">
        <w:rPr>
          <w:rFonts w:asciiTheme="minorEastAsia" w:eastAsiaTheme="minorEastAsia" w:hAnsiTheme="minorEastAsia" w:cs="宋体"/>
        </w:rPr>
        <w:t xml:space="preserve">        </w:t>
      </w:r>
      <w:r w:rsidRPr="00B30B26">
        <w:rPr>
          <w:rFonts w:asciiTheme="minorEastAsia" w:eastAsiaTheme="minorEastAsia" w:hAnsiTheme="minorEastAsia"/>
        </w:rPr>
        <w:t>C．</w:t>
      </w:r>
      <w:r w:rsidRPr="00B30B26">
        <w:rPr>
          <w:rFonts w:asciiTheme="minorEastAsia" w:eastAsiaTheme="minorEastAsia" w:hAnsiTheme="minorEastAsia" w:cs="宋体"/>
        </w:rPr>
        <w:t>哥伦布</w:t>
      </w:r>
      <w:r w:rsidR="00B30B26">
        <w:rPr>
          <w:rFonts w:asciiTheme="minorEastAsia" w:eastAsiaTheme="minorEastAsia" w:hAnsiTheme="minorEastAsia" w:cs="宋体" w:hint="eastAsia"/>
        </w:rPr>
        <w:t xml:space="preserve"> </w:t>
      </w:r>
      <w:r w:rsidR="00B30B26">
        <w:rPr>
          <w:rFonts w:asciiTheme="minorEastAsia" w:eastAsiaTheme="minorEastAsia" w:hAnsiTheme="minorEastAsia" w:cs="宋体"/>
        </w:rPr>
        <w:t xml:space="preserve">     </w:t>
      </w:r>
      <w:r w:rsidRPr="00B30B26">
        <w:rPr>
          <w:rFonts w:asciiTheme="minorEastAsia" w:eastAsiaTheme="minorEastAsia" w:hAnsiTheme="minorEastAsia"/>
        </w:rPr>
        <w:t>D．</w:t>
      </w:r>
      <w:r w:rsidRPr="00B30B26">
        <w:rPr>
          <w:rFonts w:asciiTheme="minorEastAsia" w:eastAsiaTheme="minorEastAsia" w:hAnsiTheme="minorEastAsia" w:cs="宋体"/>
        </w:rPr>
        <w:t>麦哲伦</w:t>
      </w:r>
    </w:p>
    <w:p w:rsidR="007A7876" w:rsidRPr="00B30B26" w14:paraId="75D19DF2"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16．</w:t>
      </w:r>
      <w:r w:rsidRPr="00B30B26">
        <w:rPr>
          <w:rFonts w:asciiTheme="minorEastAsia" w:eastAsiaTheme="minorEastAsia" w:hAnsiTheme="minorEastAsia" w:cs="宋体"/>
        </w:rPr>
        <w:t>一位学者在评论一场运动时说：“由信仰、幻想和幼稚偏见织成的神学面纱最先在意大利烟消云散了”。他评论的这场运动的先驱是</w:t>
      </w:r>
    </w:p>
    <w:p w:rsidR="007A7876" w:rsidRPr="00B30B26" w14:paraId="257BC954" w14:textId="65A62920">
      <w:pPr>
        <w:spacing w:line="360" w:lineRule="auto"/>
        <w:jc w:val="left"/>
        <w:textAlignment w:val="center"/>
        <w:rPr>
          <w:rFonts w:asciiTheme="minorEastAsia" w:eastAsiaTheme="minorEastAsia" w:hAnsiTheme="minorEastAsia"/>
        </w:rPr>
      </w:pPr>
      <w:r w:rsidRPr="00B30B26">
        <w:rPr>
          <w:rFonts w:asciiTheme="minorEastAsia" w:eastAsiaTheme="minorEastAsia" w:hAnsiTheme="minorEastAsia"/>
        </w:rPr>
        <w:t>A．</w:t>
      </w:r>
      <w:r w:rsidRPr="00B30B26">
        <w:rPr>
          <w:rFonts w:asciiTheme="minorEastAsia" w:eastAsiaTheme="minorEastAsia" w:hAnsiTheme="minorEastAsia"/>
          <w:noProof/>
        </w:rPr>
        <w:drawing>
          <wp:inline distT="0" distB="0" distL="0" distR="0">
            <wp:extent cx="800100" cy="895350"/>
            <wp:effectExtent l="0" t="0" r="0" b="0"/>
            <wp:docPr id="100005" name="图片 100005" descr=" "/>
            <wp:cNvGraphicFramePr/>
            <a:graphic xmlns:a="http://schemas.openxmlformats.org/drawingml/2006/main">
              <a:graphicData uri="http://schemas.openxmlformats.org/drawingml/2006/picture">
                <pic:pic xmlns:pic="http://schemas.openxmlformats.org/drawingml/2006/picture">
                  <pic:nvPicPr>
                    <pic:cNvPr id="1438977358" name="图片 100005" descr=" "/>
                    <pic:cNvPicPr/>
                  </pic:nvPicPr>
                  <pic:blipFill>
                    <a:blip xmlns:r="http://schemas.openxmlformats.org/officeDocument/2006/relationships" r:embed="rId9"/>
                    <a:stretch>
                      <a:fillRect/>
                    </a:stretch>
                  </pic:blipFill>
                  <pic:spPr>
                    <a:xfrm>
                      <a:off x="0" y="0"/>
                      <a:ext cx="800100" cy="895350"/>
                    </a:xfrm>
                    <a:prstGeom prst="rect">
                      <a:avLst/>
                    </a:prstGeom>
                  </pic:spPr>
                </pic:pic>
              </a:graphicData>
            </a:graphic>
          </wp:inline>
        </w:drawing>
      </w:r>
      <w:r w:rsidRPr="00B30B26">
        <w:rPr>
          <w:rFonts w:asciiTheme="minorEastAsia" w:eastAsiaTheme="minorEastAsia" w:hAnsiTheme="minorEastAsia"/>
        </w:rPr>
        <w:t>B．</w:t>
      </w:r>
      <w:r w:rsidRPr="00B30B26">
        <w:rPr>
          <w:rFonts w:asciiTheme="minorEastAsia" w:eastAsiaTheme="minorEastAsia" w:hAnsiTheme="minorEastAsia"/>
          <w:noProof/>
        </w:rPr>
        <w:drawing>
          <wp:inline distT="0" distB="0" distL="0" distR="0">
            <wp:extent cx="800100" cy="895350"/>
            <wp:effectExtent l="0" t="0" r="0" b="0"/>
            <wp:docPr id="100006" name="图片 100006" descr=" "/>
            <wp:cNvGraphicFramePr/>
            <a:graphic xmlns:a="http://schemas.openxmlformats.org/drawingml/2006/main">
              <a:graphicData uri="http://schemas.openxmlformats.org/drawingml/2006/picture">
                <pic:pic xmlns:pic="http://schemas.openxmlformats.org/drawingml/2006/picture">
                  <pic:nvPicPr>
                    <pic:cNvPr id="672668848" name="图片 100006" descr=" "/>
                    <pic:cNvPicPr/>
                  </pic:nvPicPr>
                  <pic:blipFill>
                    <a:blip xmlns:r="http://schemas.openxmlformats.org/officeDocument/2006/relationships" r:embed="rId10"/>
                    <a:stretch>
                      <a:fillRect/>
                    </a:stretch>
                  </pic:blipFill>
                  <pic:spPr>
                    <a:xfrm>
                      <a:off x="0" y="0"/>
                      <a:ext cx="800100" cy="895350"/>
                    </a:xfrm>
                    <a:prstGeom prst="rect">
                      <a:avLst/>
                    </a:prstGeom>
                  </pic:spPr>
                </pic:pic>
              </a:graphicData>
            </a:graphic>
          </wp:inline>
        </w:drawing>
      </w:r>
      <w:r w:rsidRPr="00B30B26">
        <w:rPr>
          <w:rFonts w:asciiTheme="minorEastAsia" w:eastAsiaTheme="minorEastAsia" w:hAnsiTheme="minorEastAsia"/>
        </w:rPr>
        <w:t>C．</w:t>
      </w:r>
      <w:r w:rsidRPr="00B30B26">
        <w:rPr>
          <w:rFonts w:asciiTheme="minorEastAsia" w:eastAsiaTheme="minorEastAsia" w:hAnsiTheme="minorEastAsia"/>
          <w:noProof/>
        </w:rPr>
        <w:drawing>
          <wp:inline distT="0" distB="0" distL="0" distR="0">
            <wp:extent cx="800100" cy="895350"/>
            <wp:effectExtent l="0" t="0" r="0" b="0"/>
            <wp:docPr id="100007" name="图片 100007" descr=" "/>
            <wp:cNvGraphicFramePr/>
            <a:graphic xmlns:a="http://schemas.openxmlformats.org/drawingml/2006/main">
              <a:graphicData uri="http://schemas.openxmlformats.org/drawingml/2006/picture">
                <pic:pic xmlns:pic="http://schemas.openxmlformats.org/drawingml/2006/picture">
                  <pic:nvPicPr>
                    <pic:cNvPr id="399741565" name="图片 100007" descr=" "/>
                    <pic:cNvPicPr/>
                  </pic:nvPicPr>
                  <pic:blipFill>
                    <a:blip xmlns:r="http://schemas.openxmlformats.org/officeDocument/2006/relationships" r:embed="rId11"/>
                    <a:stretch>
                      <a:fillRect/>
                    </a:stretch>
                  </pic:blipFill>
                  <pic:spPr>
                    <a:xfrm>
                      <a:off x="0" y="0"/>
                      <a:ext cx="800100" cy="895350"/>
                    </a:xfrm>
                    <a:prstGeom prst="rect">
                      <a:avLst/>
                    </a:prstGeom>
                  </pic:spPr>
                </pic:pic>
              </a:graphicData>
            </a:graphic>
          </wp:inline>
        </w:drawing>
      </w:r>
      <w:r w:rsidRPr="00B30B26">
        <w:rPr>
          <w:rFonts w:asciiTheme="minorEastAsia" w:eastAsiaTheme="minorEastAsia" w:hAnsiTheme="minorEastAsia"/>
        </w:rPr>
        <w:t>D．</w:t>
      </w:r>
      <w:r w:rsidRPr="00B30B26">
        <w:rPr>
          <w:rFonts w:asciiTheme="minorEastAsia" w:eastAsiaTheme="minorEastAsia" w:hAnsiTheme="minorEastAsia"/>
          <w:noProof/>
        </w:rPr>
        <w:drawing>
          <wp:inline distT="0" distB="0" distL="0" distR="0">
            <wp:extent cx="800100" cy="895350"/>
            <wp:effectExtent l="0" t="0" r="0" b="0"/>
            <wp:docPr id="100008" name="图片 100008" descr=" "/>
            <wp:cNvGraphicFramePr/>
            <a:graphic xmlns:a="http://schemas.openxmlformats.org/drawingml/2006/main">
              <a:graphicData uri="http://schemas.openxmlformats.org/drawingml/2006/picture">
                <pic:pic xmlns:pic="http://schemas.openxmlformats.org/drawingml/2006/picture">
                  <pic:nvPicPr>
                    <pic:cNvPr id="775133191" name="图片 100008" descr=" "/>
                    <pic:cNvPicPr/>
                  </pic:nvPicPr>
                  <pic:blipFill>
                    <a:blip xmlns:r="http://schemas.openxmlformats.org/officeDocument/2006/relationships" r:embed="rId12"/>
                    <a:stretch>
                      <a:fillRect/>
                    </a:stretch>
                  </pic:blipFill>
                  <pic:spPr>
                    <a:xfrm>
                      <a:off x="0" y="0"/>
                      <a:ext cx="800100" cy="895350"/>
                    </a:xfrm>
                    <a:prstGeom prst="rect">
                      <a:avLst/>
                    </a:prstGeom>
                  </pic:spPr>
                </pic:pic>
              </a:graphicData>
            </a:graphic>
          </wp:inline>
        </w:drawing>
      </w:r>
    </w:p>
    <w:p w:rsidR="007A7876" w:rsidRPr="00B30B26" w14:paraId="18E75D9B"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17．</w:t>
      </w:r>
      <w:r w:rsidRPr="00B30B26">
        <w:rPr>
          <w:rFonts w:asciiTheme="minorEastAsia" w:eastAsiaTheme="minorEastAsia" w:hAnsiTheme="minorEastAsia" w:cs="宋体"/>
        </w:rPr>
        <w:t>与如图反映的历史事件相关的是</w:t>
      </w:r>
    </w:p>
    <w:p w:rsidR="007A7876" w:rsidRPr="00B30B26" w14:paraId="7EFEBEB9" w14:textId="77777777">
      <w:pPr>
        <w:spacing w:line="360" w:lineRule="auto"/>
        <w:jc w:val="left"/>
        <w:textAlignment w:val="center"/>
        <w:rPr>
          <w:rFonts w:asciiTheme="minorEastAsia" w:eastAsiaTheme="minorEastAsia" w:hAnsiTheme="minorEastAsia"/>
        </w:rPr>
      </w:pPr>
      <w:r w:rsidRPr="00B30B26">
        <w:rPr>
          <w:rFonts w:asciiTheme="minorEastAsia" w:eastAsiaTheme="minorEastAsia" w:hAnsiTheme="minorEastAsia"/>
          <w:noProof/>
        </w:rPr>
        <w:drawing>
          <wp:inline distT="0" distB="0" distL="0" distR="0">
            <wp:extent cx="4352925" cy="1724025"/>
            <wp:effectExtent l="0" t="0" r="0" b="0"/>
            <wp:docPr id="100002" name="图片 10000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809954" name="图片 100002" descr=" "/>
                    <pic:cNvPicPr>
                      <a:picLocks noChangeAspect="1"/>
                    </pic:cNvPicPr>
                  </pic:nvPicPr>
                  <pic:blipFill>
                    <a:blip xmlns:r="http://schemas.openxmlformats.org/officeDocument/2006/relationships" r:embed="rId13"/>
                    <a:stretch>
                      <a:fillRect/>
                    </a:stretch>
                  </pic:blipFill>
                  <pic:spPr>
                    <a:xfrm>
                      <a:off x="0" y="0"/>
                      <a:ext cx="4352925" cy="1724025"/>
                    </a:xfrm>
                    <a:prstGeom prst="rect">
                      <a:avLst/>
                    </a:prstGeom>
                  </pic:spPr>
                </pic:pic>
              </a:graphicData>
            </a:graphic>
          </wp:inline>
        </w:drawing>
      </w:r>
    </w:p>
    <w:p w:rsidR="007A7876" w:rsidRPr="00B30B26" w14:paraId="0DE7C0FC" w14:textId="77777777">
      <w:pPr>
        <w:tabs>
          <w:tab w:val="left" w:pos="4153"/>
        </w:tabs>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A．</w:t>
      </w:r>
      <w:r w:rsidRPr="00B30B26">
        <w:rPr>
          <w:rFonts w:asciiTheme="minorEastAsia" w:eastAsiaTheme="minorEastAsia" w:hAnsiTheme="minorEastAsia" w:cs="宋体"/>
        </w:rPr>
        <w:t>世界的观念从此确立</w:t>
      </w:r>
      <w:r w:rsidRPr="00B30B26">
        <w:rPr>
          <w:rFonts w:asciiTheme="minorEastAsia" w:eastAsiaTheme="minorEastAsia" w:hAnsiTheme="minorEastAsia"/>
        </w:rPr>
        <w:tab/>
        <w:t>B．</w:t>
      </w:r>
      <w:r w:rsidRPr="00B30B26">
        <w:rPr>
          <w:rFonts w:asciiTheme="minorEastAsia" w:eastAsiaTheme="minorEastAsia" w:hAnsiTheme="minorEastAsia" w:cs="宋体"/>
        </w:rPr>
        <w:t>为英国带来了巨额利润</w:t>
      </w:r>
    </w:p>
    <w:p w:rsidR="007A7876" w:rsidRPr="00B30B26" w14:paraId="0EE34E1B" w14:textId="77777777">
      <w:pPr>
        <w:tabs>
          <w:tab w:val="left" w:pos="4153"/>
        </w:tabs>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C．</w:t>
      </w:r>
      <w:r w:rsidRPr="00B30B26">
        <w:rPr>
          <w:rFonts w:asciiTheme="minorEastAsia" w:eastAsiaTheme="minorEastAsia" w:hAnsiTheme="minorEastAsia" w:cs="宋体"/>
        </w:rPr>
        <w:t>增进了亚、非、美三大洲的友好关系</w:t>
      </w:r>
      <w:r w:rsidRPr="00B30B26">
        <w:rPr>
          <w:rFonts w:asciiTheme="minorEastAsia" w:eastAsiaTheme="minorEastAsia" w:hAnsiTheme="minorEastAsia"/>
        </w:rPr>
        <w:tab/>
        <w:t>D．</w:t>
      </w:r>
      <w:r w:rsidRPr="00B30B26">
        <w:rPr>
          <w:rFonts w:asciiTheme="minorEastAsia" w:eastAsiaTheme="minorEastAsia" w:hAnsiTheme="minorEastAsia" w:cs="宋体"/>
        </w:rPr>
        <w:t>加强了亚、非、欧三大洲的文化交流</w:t>
      </w:r>
    </w:p>
    <w:p w:rsidR="007A7876" w:rsidRPr="00B30B26" w14:paraId="41380B05"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18．</w:t>
      </w:r>
      <w:r w:rsidRPr="00B30B26">
        <w:rPr>
          <w:rFonts w:asciiTheme="minorEastAsia" w:eastAsiaTheme="minorEastAsia" w:hAnsiTheme="minorEastAsia" w:cs="宋体"/>
        </w:rPr>
        <w:t>恰当合理的角度分析论证是学习历史的重要方法之一。如图图文资料论证了促使新航路开辟因素中的</w:t>
      </w:r>
    </w:p>
    <w:p w:rsidR="007A7876" w:rsidRPr="00B30B26" w14:paraId="1E0B94E9" w14:textId="77777777">
      <w:pPr>
        <w:spacing w:line="360" w:lineRule="auto"/>
        <w:jc w:val="left"/>
        <w:textAlignment w:val="center"/>
        <w:rPr>
          <w:rFonts w:asciiTheme="minorEastAsia" w:eastAsiaTheme="minorEastAsia" w:hAnsiTheme="minorEastAsia"/>
        </w:rPr>
      </w:pPr>
      <w:r w:rsidRPr="00B30B26">
        <w:rPr>
          <w:rFonts w:asciiTheme="minorEastAsia" w:eastAsiaTheme="minorEastAsia" w:hAnsiTheme="minorEastAsia"/>
          <w:noProof/>
        </w:rPr>
        <w:drawing>
          <wp:inline distT="0" distB="0" distL="0" distR="0">
            <wp:extent cx="3257550" cy="1257300"/>
            <wp:effectExtent l="0" t="0" r="0" b="0"/>
            <wp:docPr id="100003" name="图片 10000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90325" name="图片 100003" descr=" "/>
                    <pic:cNvPicPr>
                      <a:picLocks noChangeAspect="1"/>
                    </pic:cNvPicPr>
                  </pic:nvPicPr>
                  <pic:blipFill>
                    <a:blip xmlns:r="http://schemas.openxmlformats.org/officeDocument/2006/relationships" r:embed="rId14"/>
                    <a:stretch>
                      <a:fillRect/>
                    </a:stretch>
                  </pic:blipFill>
                  <pic:spPr>
                    <a:xfrm>
                      <a:off x="0" y="0"/>
                      <a:ext cx="3257550" cy="1257300"/>
                    </a:xfrm>
                    <a:prstGeom prst="rect">
                      <a:avLst/>
                    </a:prstGeom>
                  </pic:spPr>
                </pic:pic>
              </a:graphicData>
            </a:graphic>
          </wp:inline>
        </w:drawing>
      </w:r>
    </w:p>
    <w:p w:rsidR="007A7876" w:rsidRPr="00B30B26" w14:paraId="3D5C7D2B" w14:textId="77777777">
      <w:pPr>
        <w:tabs>
          <w:tab w:val="left" w:pos="2076"/>
          <w:tab w:val="left" w:pos="4153"/>
          <w:tab w:val="left" w:pos="6229"/>
        </w:tabs>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A．</w:t>
      </w:r>
      <w:r w:rsidRPr="00B30B26">
        <w:rPr>
          <w:rFonts w:asciiTheme="minorEastAsia" w:eastAsiaTheme="minorEastAsia" w:hAnsiTheme="minorEastAsia" w:cs="宋体"/>
        </w:rPr>
        <w:t>军事因素</w:t>
      </w:r>
      <w:r w:rsidRPr="00B30B26">
        <w:rPr>
          <w:rFonts w:asciiTheme="minorEastAsia" w:eastAsiaTheme="minorEastAsia" w:hAnsiTheme="minorEastAsia"/>
        </w:rPr>
        <w:tab/>
        <w:t>B．</w:t>
      </w:r>
      <w:r w:rsidRPr="00B30B26">
        <w:rPr>
          <w:rFonts w:asciiTheme="minorEastAsia" w:eastAsiaTheme="minorEastAsia" w:hAnsiTheme="minorEastAsia" w:cs="宋体"/>
        </w:rPr>
        <w:t>经济因素</w:t>
      </w:r>
      <w:r w:rsidRPr="00B30B26">
        <w:rPr>
          <w:rFonts w:asciiTheme="minorEastAsia" w:eastAsiaTheme="minorEastAsia" w:hAnsiTheme="minorEastAsia"/>
        </w:rPr>
        <w:tab/>
        <w:t>C．</w:t>
      </w:r>
      <w:r w:rsidRPr="00B30B26">
        <w:rPr>
          <w:rFonts w:asciiTheme="minorEastAsia" w:eastAsiaTheme="minorEastAsia" w:hAnsiTheme="minorEastAsia" w:cs="宋体"/>
        </w:rPr>
        <w:t>政治因素</w:t>
      </w:r>
      <w:r w:rsidRPr="00B30B26">
        <w:rPr>
          <w:rFonts w:asciiTheme="minorEastAsia" w:eastAsiaTheme="minorEastAsia" w:hAnsiTheme="minorEastAsia"/>
        </w:rPr>
        <w:tab/>
        <w:t>D．</w:t>
      </w:r>
      <w:r w:rsidRPr="00B30B26">
        <w:rPr>
          <w:rFonts w:asciiTheme="minorEastAsia" w:eastAsiaTheme="minorEastAsia" w:hAnsiTheme="minorEastAsia" w:cs="宋体"/>
        </w:rPr>
        <w:t>技术因素</w:t>
      </w:r>
    </w:p>
    <w:p w:rsidR="007A7876" w:rsidRPr="00B30B26" w14:paraId="203AC240"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19．</w:t>
      </w:r>
      <w:r w:rsidRPr="00B30B26">
        <w:rPr>
          <w:rFonts w:asciiTheme="minorEastAsia" w:eastAsiaTheme="minorEastAsia" w:hAnsiTheme="minorEastAsia" w:cs="宋体"/>
        </w:rPr>
        <w:t>在世界史概念里，“中古”一词也可以称为“中世纪”，我们所说的西方分中世纪就是从此而来。以下关于欧洲中古时代的叙述，不正确的是</w:t>
      </w:r>
    </w:p>
    <w:p w:rsidR="007A7876" w:rsidRPr="00B30B26" w14:paraId="093ACCBF"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A．</w:t>
      </w:r>
      <w:r w:rsidRPr="00B30B26">
        <w:rPr>
          <w:rFonts w:asciiTheme="minorEastAsia" w:eastAsiaTheme="minorEastAsia" w:hAnsiTheme="minorEastAsia" w:cs="宋体"/>
        </w:rPr>
        <w:t>庄园是自给自足的经济和政治单位</w:t>
      </w:r>
    </w:p>
    <w:p w:rsidR="007A7876" w:rsidRPr="00B30B26" w14:paraId="2FCD7768"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B．</w:t>
      </w:r>
      <w:r w:rsidRPr="00B30B26">
        <w:rPr>
          <w:rFonts w:asciiTheme="minorEastAsia" w:eastAsiaTheme="minorEastAsia" w:hAnsiTheme="minorEastAsia" w:cs="宋体"/>
        </w:rPr>
        <w:t>基督教是整个社会的精神支柱</w:t>
      </w:r>
    </w:p>
    <w:p w:rsidR="007A7876" w:rsidRPr="00B30B26" w14:paraId="786A9736"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C．</w:t>
      </w:r>
      <w:r w:rsidRPr="00B30B26">
        <w:rPr>
          <w:rFonts w:asciiTheme="minorEastAsia" w:eastAsiaTheme="minorEastAsia" w:hAnsiTheme="minorEastAsia" w:cs="宋体"/>
        </w:rPr>
        <w:t>通过金钱赎买和武力斗争，自治城市完全摆脱了领主的控制</w:t>
      </w:r>
    </w:p>
    <w:p w:rsidR="007A7876" w:rsidRPr="00B30B26" w14:paraId="2C37E8EE"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D．</w:t>
      </w:r>
      <w:r w:rsidRPr="00B30B26">
        <w:rPr>
          <w:rFonts w:asciiTheme="minorEastAsia" w:eastAsiaTheme="minorEastAsia" w:hAnsiTheme="minorEastAsia" w:cs="宋体"/>
        </w:rPr>
        <w:t>大学被认为是中世纪教育“最美好的花朵”</w:t>
      </w:r>
    </w:p>
    <w:p w:rsidR="007A7876" w:rsidRPr="00B30B26" w14:paraId="77EFC51B"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20．</w:t>
      </w:r>
      <w:r w:rsidRPr="00B30B26">
        <w:rPr>
          <w:rFonts w:asciiTheme="minorEastAsia" w:eastAsiaTheme="minorEastAsia" w:hAnsiTheme="minorEastAsia" w:cs="宋体"/>
        </w:rPr>
        <w:t>世界开始连成一个整体的标志是（　　）</w:t>
      </w:r>
    </w:p>
    <w:p w:rsidR="007A7876" w:rsidRPr="00B30B26" w14:paraId="4469840F" w14:textId="77777777">
      <w:pPr>
        <w:tabs>
          <w:tab w:val="left" w:pos="4153"/>
        </w:tabs>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A．</w:t>
      </w:r>
      <w:r w:rsidRPr="00B30B26" w:rsidR="00DE03CD">
        <w:rPr>
          <w:rFonts w:asciiTheme="minorEastAsia" w:eastAsiaTheme="minorEastAsia" w:hAnsiTheme="minorEastAsia" w:cs="宋体"/>
        </w:rPr>
        <w:t>丝绸之路的开通</w:t>
      </w:r>
      <w:r w:rsidRPr="00B30B26">
        <w:rPr>
          <w:rFonts w:asciiTheme="minorEastAsia" w:eastAsiaTheme="minorEastAsia" w:hAnsiTheme="minorEastAsia"/>
        </w:rPr>
        <w:tab/>
        <w:t>B．</w:t>
      </w:r>
      <w:r w:rsidRPr="00B30B26" w:rsidR="00DE03CD">
        <w:rPr>
          <w:rFonts w:asciiTheme="minorEastAsia" w:eastAsiaTheme="minorEastAsia" w:hAnsiTheme="minorEastAsia" w:cs="宋体"/>
        </w:rPr>
        <w:t>罗马帝国的建立</w:t>
      </w:r>
    </w:p>
    <w:p w:rsidR="007A7876" w:rsidRPr="00B30B26" w14:paraId="1EFC18FB" w14:textId="77777777">
      <w:pPr>
        <w:tabs>
          <w:tab w:val="left" w:pos="4153"/>
        </w:tabs>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C．</w:t>
      </w:r>
      <w:r w:rsidRPr="00B30B26" w:rsidR="00DE03CD">
        <w:rPr>
          <w:rFonts w:asciiTheme="minorEastAsia" w:eastAsiaTheme="minorEastAsia" w:hAnsiTheme="minorEastAsia" w:cs="宋体"/>
        </w:rPr>
        <w:t>新航路的开辟</w:t>
      </w:r>
      <w:r w:rsidRPr="00B30B26">
        <w:rPr>
          <w:rFonts w:asciiTheme="minorEastAsia" w:eastAsiaTheme="minorEastAsia" w:hAnsiTheme="minorEastAsia"/>
        </w:rPr>
        <w:tab/>
        <w:t>D．</w:t>
      </w:r>
      <w:r w:rsidRPr="00B30B26" w:rsidR="00DE03CD">
        <w:rPr>
          <w:rFonts w:asciiTheme="minorEastAsia" w:eastAsiaTheme="minorEastAsia" w:hAnsiTheme="minorEastAsia" w:cs="宋体"/>
        </w:rPr>
        <w:t>“三角贸易”的出现</w:t>
      </w:r>
    </w:p>
    <w:p w:rsidR="007A7876" w:rsidRPr="00B30B26" w14:paraId="48570D61"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21．</w:t>
      </w:r>
      <w:r w:rsidRPr="00B30B26">
        <w:rPr>
          <w:rFonts w:asciiTheme="minorEastAsia" w:eastAsiaTheme="minorEastAsia" w:hAnsiTheme="minorEastAsia" w:cs="宋体"/>
        </w:rPr>
        <w:t>美洲……土著居民的被剿灭、被奴役和被埋葬于矿井，……非洲变成商业性地猎获黑人的场所：这一切标志着资本主义生产时代的曙光。加点的字所示的状况引发的罪恶的事件是（　　）</w:t>
      </w:r>
    </w:p>
    <w:p w:rsidR="007A7876" w:rsidRPr="00B30B26" w14:paraId="4EA924EB" w14:textId="77777777">
      <w:pPr>
        <w:tabs>
          <w:tab w:val="left" w:pos="2076"/>
          <w:tab w:val="left" w:pos="4153"/>
          <w:tab w:val="left" w:pos="6229"/>
        </w:tabs>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A．</w:t>
      </w:r>
      <w:r w:rsidRPr="00B30B26">
        <w:rPr>
          <w:rFonts w:asciiTheme="minorEastAsia" w:eastAsiaTheme="minorEastAsia" w:hAnsiTheme="minorEastAsia" w:cs="宋体"/>
        </w:rPr>
        <w:t>占领土地</w:t>
      </w:r>
      <w:r w:rsidRPr="00B30B26">
        <w:rPr>
          <w:rFonts w:asciiTheme="minorEastAsia" w:eastAsiaTheme="minorEastAsia" w:hAnsiTheme="minorEastAsia"/>
        </w:rPr>
        <w:tab/>
        <w:t>B．</w:t>
      </w:r>
      <w:r w:rsidRPr="00B30B26">
        <w:rPr>
          <w:rFonts w:asciiTheme="minorEastAsia" w:eastAsiaTheme="minorEastAsia" w:hAnsiTheme="minorEastAsia" w:cs="宋体"/>
        </w:rPr>
        <w:t>掠夺财富</w:t>
      </w:r>
      <w:r w:rsidRPr="00B30B26">
        <w:rPr>
          <w:rFonts w:asciiTheme="minorEastAsia" w:eastAsiaTheme="minorEastAsia" w:hAnsiTheme="minorEastAsia"/>
        </w:rPr>
        <w:tab/>
        <w:t>C．</w:t>
      </w:r>
      <w:r w:rsidRPr="00B30B26">
        <w:rPr>
          <w:rFonts w:asciiTheme="minorEastAsia" w:eastAsiaTheme="minorEastAsia" w:hAnsiTheme="minorEastAsia" w:cs="宋体"/>
        </w:rPr>
        <w:t>种族灭绝</w:t>
      </w:r>
      <w:r w:rsidRPr="00B30B26">
        <w:rPr>
          <w:rFonts w:asciiTheme="minorEastAsia" w:eastAsiaTheme="minorEastAsia" w:hAnsiTheme="minorEastAsia"/>
        </w:rPr>
        <w:tab/>
        <w:t>D．</w:t>
      </w:r>
      <w:r w:rsidRPr="00B30B26">
        <w:rPr>
          <w:rFonts w:asciiTheme="minorEastAsia" w:eastAsiaTheme="minorEastAsia" w:hAnsiTheme="minorEastAsia" w:cs="宋体"/>
        </w:rPr>
        <w:t>贩卖黑奴</w:t>
      </w:r>
    </w:p>
    <w:p w:rsidR="007A7876" w:rsidRPr="00B30B26" w14:paraId="49FA2DAD"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22．</w:t>
      </w:r>
      <w:r w:rsidRPr="00B30B26">
        <w:rPr>
          <w:rFonts w:asciiTheme="minorEastAsia" w:eastAsiaTheme="minorEastAsia" w:hAnsiTheme="minorEastAsia" w:cs="宋体"/>
        </w:rPr>
        <w:t>意大利文艺复兴时期的文化一书中写道：“在中世纪时期，人们的视野，无论在观察客观世界，或在认识自己时，都被一层纱幕遮住了。意大利人最早把这层障眼的纱幕撕去了，因而认识了客观世界，并且认识了自己。”对“认识自己”表述正确的是（  ）</w:t>
      </w:r>
    </w:p>
    <w:p w:rsidR="007A7876" w:rsidRPr="00B30B26" w14:paraId="1DB72BAD"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A．</w:t>
      </w:r>
      <w:r w:rsidRPr="00B30B26" w:rsidR="00DE03CD">
        <w:rPr>
          <w:rFonts w:asciiTheme="minorEastAsia" w:eastAsiaTheme="minorEastAsia" w:hAnsiTheme="minorEastAsia" w:cs="宋体"/>
        </w:rPr>
        <w:t>这次“认识”本质是古罗马和古希腊文化的再次兴起</w:t>
      </w:r>
    </w:p>
    <w:p w:rsidR="007A7876" w:rsidRPr="00B30B26" w14:paraId="17135FEC"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B．</w:t>
      </w:r>
      <w:r w:rsidRPr="00B30B26" w:rsidR="00DE03CD">
        <w:rPr>
          <w:rFonts w:asciiTheme="minorEastAsia" w:eastAsiaTheme="minorEastAsia" w:hAnsiTheme="minorEastAsia" w:cs="宋体"/>
        </w:rPr>
        <w:t>通过人文主义作品唤醒人们对“自我价值”的认识</w:t>
      </w:r>
    </w:p>
    <w:p w:rsidR="007A7876" w:rsidRPr="00B30B26" w14:paraId="5D538C91"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C．</w:t>
      </w:r>
      <w:r w:rsidRPr="00B30B26" w:rsidR="00DE03CD">
        <w:rPr>
          <w:rFonts w:asciiTheme="minorEastAsia" w:eastAsiaTheme="minorEastAsia" w:hAnsiTheme="minorEastAsia" w:cs="宋体"/>
        </w:rPr>
        <w:t>通过这一事件，西欧资本主义制度最终建立起来</w:t>
      </w:r>
    </w:p>
    <w:p w:rsidR="007A7876" w:rsidRPr="00B30B26" w14:paraId="69447A7A"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D．</w:t>
      </w:r>
      <w:r w:rsidRPr="00B30B26" w:rsidR="00DE03CD">
        <w:rPr>
          <w:rFonts w:asciiTheme="minorEastAsia" w:eastAsiaTheme="minorEastAsia" w:hAnsiTheme="minorEastAsia" w:cs="宋体"/>
        </w:rPr>
        <w:t>其“先驱”但丁的作品被称为西欧艺术的拱顶之石</w:t>
      </w:r>
    </w:p>
    <w:p w:rsidR="007A7876" w:rsidRPr="00B30B26" w14:paraId="031B986E"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23．</w:t>
      </w:r>
      <w:r w:rsidRPr="00B30B26">
        <w:rPr>
          <w:rFonts w:asciiTheme="minorEastAsia" w:eastAsiaTheme="minorEastAsia" w:hAnsiTheme="minorEastAsia" w:cs="宋体"/>
        </w:rPr>
        <w:t>英国著名的冶铁大王安东尼•培根，也是贩卖奴隶起家的。他在1768年到1776年间大做黑奴买卖，赚了76000英镑，这笔钱成了他创办铁业的一笔重要资本。由此可见，奴隶贸易（　　）</w:t>
      </w:r>
    </w:p>
    <w:p w:rsidR="007A7876" w:rsidRPr="00B30B26" w14:paraId="54B35BF9" w14:textId="77777777">
      <w:pPr>
        <w:tabs>
          <w:tab w:val="left" w:pos="4153"/>
        </w:tabs>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A．</w:t>
      </w:r>
      <w:r w:rsidRPr="00B30B26" w:rsidR="00DE03CD">
        <w:rPr>
          <w:rFonts w:asciiTheme="minorEastAsia" w:eastAsiaTheme="minorEastAsia" w:hAnsiTheme="minorEastAsia" w:cs="宋体"/>
        </w:rPr>
        <w:t>给非洲人民带来沉重的灾难</w:t>
      </w:r>
      <w:r w:rsidRPr="00B30B26">
        <w:rPr>
          <w:rFonts w:asciiTheme="minorEastAsia" w:eastAsiaTheme="minorEastAsia" w:hAnsiTheme="minorEastAsia"/>
        </w:rPr>
        <w:tab/>
        <w:t>B．</w:t>
      </w:r>
      <w:r w:rsidRPr="00B30B26" w:rsidR="00DE03CD">
        <w:rPr>
          <w:rFonts w:asciiTheme="minorEastAsia" w:eastAsiaTheme="minorEastAsia" w:hAnsiTheme="minorEastAsia" w:cs="宋体"/>
        </w:rPr>
        <w:t>为美洲提供了大量的劳动力</w:t>
      </w:r>
    </w:p>
    <w:p w:rsidR="007A7876" w:rsidRPr="00B30B26" w14:paraId="7FDC3925" w14:textId="77777777">
      <w:pPr>
        <w:tabs>
          <w:tab w:val="left" w:pos="4153"/>
        </w:tabs>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C．</w:t>
      </w:r>
      <w:r w:rsidRPr="00B30B26" w:rsidR="00DE03CD">
        <w:rPr>
          <w:rFonts w:asciiTheme="minorEastAsia" w:eastAsiaTheme="minorEastAsia" w:hAnsiTheme="minorEastAsia" w:cs="宋体"/>
        </w:rPr>
        <w:t>为英国工业发展创造了条件</w:t>
      </w:r>
      <w:r w:rsidRPr="00B30B26">
        <w:rPr>
          <w:rFonts w:asciiTheme="minorEastAsia" w:eastAsiaTheme="minorEastAsia" w:hAnsiTheme="minorEastAsia"/>
        </w:rPr>
        <w:tab/>
        <w:t>D．</w:t>
      </w:r>
      <w:r w:rsidRPr="00B30B26" w:rsidR="00DE03CD">
        <w:rPr>
          <w:rFonts w:asciiTheme="minorEastAsia" w:eastAsiaTheme="minorEastAsia" w:hAnsiTheme="minorEastAsia" w:cs="宋体"/>
        </w:rPr>
        <w:t>促进了洲际间航运业的发展</w:t>
      </w:r>
    </w:p>
    <w:p w:rsidR="007A7876" w:rsidRPr="00B30B26" w14:paraId="3E89418B"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24．</w:t>
      </w:r>
      <w:r w:rsidRPr="00B30B26">
        <w:rPr>
          <w:rFonts w:asciiTheme="minorEastAsia" w:eastAsiaTheme="minorEastAsia" w:hAnsiTheme="minorEastAsia" w:cs="宋体"/>
        </w:rPr>
        <w:t>“文艺复兴时期，人们对文学、艺术等方面的巨大成就极为欢欣。他们认为这是一次精神的新生，而不是像花开花落那样，只是周而复始的重复”文艺复兴是一次“精神的新生”，是因为（）</w:t>
      </w:r>
    </w:p>
    <w:p w:rsidR="007A7876" w:rsidRPr="00B30B26" w:rsidP="00B30B26" w14:paraId="32A44A23" w14:textId="77777777">
      <w:pPr>
        <w:tabs>
          <w:tab w:val="left" w:pos="3735"/>
        </w:tabs>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A．</w:t>
      </w:r>
      <w:r w:rsidRPr="00B30B26" w:rsidR="00DE03CD">
        <w:rPr>
          <w:rFonts w:asciiTheme="minorEastAsia" w:eastAsiaTheme="minorEastAsia" w:hAnsiTheme="minorEastAsia" w:cs="宋体"/>
        </w:rPr>
        <w:t>全面复兴了古代希腊罗马文化</w:t>
      </w:r>
      <w:r w:rsidRPr="00B30B26">
        <w:rPr>
          <w:rFonts w:asciiTheme="minorEastAsia" w:eastAsiaTheme="minorEastAsia" w:hAnsiTheme="minorEastAsia"/>
        </w:rPr>
        <w:tab/>
        <w:t>B．</w:t>
      </w:r>
      <w:r w:rsidRPr="00B30B26" w:rsidR="00DE03CD">
        <w:rPr>
          <w:rFonts w:asciiTheme="minorEastAsia" w:eastAsiaTheme="minorEastAsia" w:hAnsiTheme="minorEastAsia" w:cs="宋体"/>
        </w:rPr>
        <w:t>几乎蔓延到了西欧所有国家</w:t>
      </w:r>
    </w:p>
    <w:p w:rsidR="007A7876" w:rsidRPr="00B30B26" w:rsidP="00B30B26" w14:paraId="63BCF5FB" w14:textId="77777777">
      <w:pPr>
        <w:tabs>
          <w:tab w:val="left" w:pos="3735"/>
        </w:tabs>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C．</w:t>
      </w:r>
      <w:r w:rsidRPr="00B30B26" w:rsidR="00DE03CD">
        <w:rPr>
          <w:rFonts w:asciiTheme="minorEastAsia" w:eastAsiaTheme="minorEastAsia" w:hAnsiTheme="minorEastAsia" w:cs="宋体"/>
        </w:rPr>
        <w:t>是资产阶级的思想解放运动</w:t>
      </w:r>
      <w:r w:rsidRPr="00B30B26">
        <w:rPr>
          <w:rFonts w:asciiTheme="minorEastAsia" w:eastAsiaTheme="minorEastAsia" w:hAnsiTheme="minorEastAsia"/>
        </w:rPr>
        <w:tab/>
        <w:t>D．</w:t>
      </w:r>
      <w:r w:rsidRPr="00B30B26" w:rsidR="00DE03CD">
        <w:rPr>
          <w:rFonts w:asciiTheme="minorEastAsia" w:eastAsiaTheme="minorEastAsia" w:hAnsiTheme="minorEastAsia" w:cs="宋体"/>
        </w:rPr>
        <w:t>是近代以后欧洲社会加速发展的重要根源</w:t>
      </w:r>
    </w:p>
    <w:p w:rsidR="004D42A0" w:rsidRPr="00B30B26" w14:paraId="63359325" w14:textId="77777777">
      <w:pPr>
        <w:rPr>
          <w:rFonts w:asciiTheme="minorEastAsia" w:eastAsiaTheme="minorEastAsia" w:hAnsiTheme="minorEastAsia"/>
        </w:rPr>
      </w:pPr>
    </w:p>
    <w:p w:rsidR="004D42A0" w:rsidRPr="00B30B26" w14:paraId="195AE10A" w14:textId="77777777">
      <w:pPr>
        <w:rPr>
          <w:rFonts w:asciiTheme="minorEastAsia" w:eastAsiaTheme="minorEastAsia" w:hAnsiTheme="minorEastAsia"/>
        </w:rPr>
      </w:pPr>
    </w:p>
    <w:p w:rsidR="006A381C" w:rsidRPr="00B30B26" w:rsidP="00B923F8" w14:paraId="4E77F401" w14:textId="77777777">
      <w:pPr>
        <w:rPr>
          <w:rFonts w:asciiTheme="minorEastAsia" w:eastAsiaTheme="minorEastAsia" w:hAnsiTheme="minorEastAsia"/>
          <w:b/>
        </w:rPr>
      </w:pPr>
      <w:r w:rsidRPr="00B30B26">
        <w:rPr>
          <w:rFonts w:asciiTheme="minorEastAsia" w:eastAsiaTheme="minorEastAsia" w:hAnsiTheme="minorEastAsia" w:hint="eastAsia"/>
          <w:b/>
        </w:rPr>
        <w:t>二、简答题</w:t>
      </w:r>
    </w:p>
    <w:p w:rsidR="007A7876" w:rsidRPr="00B30B26" w14:paraId="08CDCFF5" w14:textId="1468AE7B">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2</w:t>
      </w:r>
      <w:r w:rsidR="002341E9">
        <w:rPr>
          <w:rFonts w:asciiTheme="minorEastAsia" w:eastAsiaTheme="minorEastAsia" w:hAnsiTheme="minorEastAsia"/>
        </w:rPr>
        <w:t>5</w:t>
      </w:r>
      <w:r w:rsidRPr="00B30B26">
        <w:rPr>
          <w:rFonts w:asciiTheme="minorEastAsia" w:eastAsiaTheme="minorEastAsia" w:hAnsiTheme="minorEastAsia"/>
        </w:rPr>
        <w:t>．</w:t>
      </w:r>
      <w:r w:rsidRPr="00B30B26">
        <w:rPr>
          <w:rFonts w:asciiTheme="minorEastAsia" w:eastAsiaTheme="minorEastAsia" w:hAnsiTheme="minorEastAsia" w:cs="宋体"/>
        </w:rPr>
        <w:t>观察下图，请将下列人物的航线画在答题卡图，且在相应航线上标出A或B。</w:t>
      </w:r>
    </w:p>
    <w:p w:rsidR="007A7876" w:rsidRPr="00B30B26" w14:paraId="5AAF934A" w14:textId="77777777">
      <w:pPr>
        <w:spacing w:line="360" w:lineRule="auto"/>
        <w:jc w:val="left"/>
        <w:textAlignment w:val="center"/>
        <w:rPr>
          <w:rFonts w:asciiTheme="minorEastAsia" w:eastAsiaTheme="minorEastAsia" w:hAnsiTheme="minorEastAsia"/>
        </w:rPr>
      </w:pPr>
      <w:r w:rsidRPr="00B30B26">
        <w:rPr>
          <w:rFonts w:asciiTheme="minorEastAsia" w:eastAsiaTheme="minorEastAsia" w:hAnsiTheme="minorEastAsia"/>
          <w:noProof/>
        </w:rPr>
        <w:drawing>
          <wp:inline distT="0" distB="0" distL="0" distR="0">
            <wp:extent cx="4341413" cy="2394701"/>
            <wp:effectExtent l="0" t="0" r="0" b="0"/>
            <wp:docPr id="100015" name="图片 1000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392571" name="图片 100015" descr=" "/>
                    <pic:cNvPicPr>
                      <a:picLocks noChangeAspect="1"/>
                    </pic:cNvPicPr>
                  </pic:nvPicPr>
                  <pic:blipFill>
                    <a:blip xmlns:r="http://schemas.openxmlformats.org/officeDocument/2006/relationships" r:embed="rId15"/>
                    <a:stretch>
                      <a:fillRect/>
                    </a:stretch>
                  </pic:blipFill>
                  <pic:spPr>
                    <a:xfrm>
                      <a:off x="0" y="0"/>
                      <a:ext cx="4347020" cy="2397794"/>
                    </a:xfrm>
                    <a:prstGeom prst="rect">
                      <a:avLst/>
                    </a:prstGeom>
                  </pic:spPr>
                </pic:pic>
              </a:graphicData>
            </a:graphic>
          </wp:inline>
        </w:drawing>
      </w:r>
    </w:p>
    <w:p w:rsidR="007A7876" w:rsidRPr="00B30B26" w14:paraId="1CB25AF2"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cs="宋体"/>
        </w:rPr>
        <w:t>A．他在1492年横渡大西洋，发现了美洲。</w:t>
      </w:r>
    </w:p>
    <w:p w:rsidR="007A7876" w:rsidRPr="00B30B26" w14:paraId="0157C052"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cs="宋体"/>
        </w:rPr>
        <w:t>B．他率船队由大西洋西行，他死后，其同伴沿西非海岸返回西班牙，实现了人类第一次环球航行。</w:t>
      </w:r>
    </w:p>
    <w:p w:rsidR="007A7876" w:rsidRPr="00B30B26" w14:paraId="1E79CB6E" w14:textId="242839F8">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2</w:t>
      </w:r>
      <w:r w:rsidR="002341E9">
        <w:rPr>
          <w:rFonts w:asciiTheme="minorEastAsia" w:eastAsiaTheme="minorEastAsia" w:hAnsiTheme="minorEastAsia"/>
        </w:rPr>
        <w:t>6</w:t>
      </w:r>
      <w:r w:rsidRPr="00B30B26">
        <w:rPr>
          <w:rFonts w:asciiTheme="minorEastAsia" w:eastAsiaTheme="minorEastAsia" w:hAnsiTheme="minorEastAsia"/>
        </w:rPr>
        <w:t>．14</w:t>
      </w:r>
      <w:r w:rsidRPr="00B30B26">
        <w:rPr>
          <w:rFonts w:asciiTheme="minorEastAsia" w:eastAsiaTheme="minorEastAsia" w:hAnsiTheme="minorEastAsia" w:cs="宋体"/>
        </w:rPr>
        <w:t>﹣</w:t>
      </w:r>
      <w:r w:rsidRPr="00B30B26">
        <w:rPr>
          <w:rFonts w:asciiTheme="minorEastAsia" w:eastAsiaTheme="minorEastAsia" w:hAnsiTheme="minorEastAsia"/>
        </w:rPr>
        <w:t>16</w:t>
      </w:r>
      <w:r w:rsidRPr="00B30B26">
        <w:rPr>
          <w:rFonts w:asciiTheme="minorEastAsia" w:eastAsiaTheme="minorEastAsia" w:hAnsiTheme="minorEastAsia" w:cs="宋体"/>
        </w:rPr>
        <w:t>世纪的欧洲被称为“人”被发现和“世界”被发现的时代。请结合所学知识，回答下列问题。</w:t>
      </w:r>
    </w:p>
    <w:p w:rsidR="007A7876" w:rsidRPr="00B30B26" w14:paraId="417DF2EF"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cs="宋体"/>
        </w:rPr>
        <w:t>（</w:t>
      </w:r>
      <w:r w:rsidRPr="00B30B26">
        <w:rPr>
          <w:rFonts w:asciiTheme="minorEastAsia" w:eastAsiaTheme="minorEastAsia" w:hAnsiTheme="minorEastAsia"/>
        </w:rPr>
        <w:t>1</w:t>
      </w:r>
      <w:r w:rsidRPr="00B30B26">
        <w:rPr>
          <w:rFonts w:asciiTheme="minorEastAsia" w:eastAsiaTheme="minorEastAsia" w:hAnsiTheme="minorEastAsia" w:cs="宋体"/>
        </w:rPr>
        <w:t>）“人”被发现和“世界”被发现分别指的是欧洲</w:t>
      </w:r>
      <w:r w:rsidRPr="00B30B26">
        <w:rPr>
          <w:rFonts w:asciiTheme="minorEastAsia" w:eastAsiaTheme="minorEastAsia" w:hAnsiTheme="minorEastAsia"/>
        </w:rPr>
        <w:t>14</w:t>
      </w:r>
      <w:r w:rsidRPr="00B30B26">
        <w:rPr>
          <w:rFonts w:asciiTheme="minorEastAsia" w:eastAsiaTheme="minorEastAsia" w:hAnsiTheme="minorEastAsia" w:cs="宋体"/>
        </w:rPr>
        <w:t>﹣</w:t>
      </w:r>
      <w:r w:rsidRPr="00B30B26">
        <w:rPr>
          <w:rFonts w:asciiTheme="minorEastAsia" w:eastAsiaTheme="minorEastAsia" w:hAnsiTheme="minorEastAsia"/>
        </w:rPr>
        <w:t>16</w:t>
      </w:r>
      <w:r w:rsidRPr="00B30B26">
        <w:rPr>
          <w:rFonts w:asciiTheme="minorEastAsia" w:eastAsiaTheme="minorEastAsia" w:hAnsiTheme="minorEastAsia" w:cs="宋体"/>
        </w:rPr>
        <w:t>世纪发生的哪两件大事？</w:t>
      </w:r>
    </w:p>
    <w:p w:rsidR="007A7876" w:rsidRPr="00B30B26" w14:paraId="17DD941B"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cs="宋体"/>
        </w:rPr>
        <w:t>（</w:t>
      </w:r>
      <w:r w:rsidRPr="00B30B26">
        <w:rPr>
          <w:rFonts w:asciiTheme="minorEastAsia" w:eastAsiaTheme="minorEastAsia" w:hAnsiTheme="minorEastAsia"/>
        </w:rPr>
        <w:t>2</w:t>
      </w:r>
      <w:r w:rsidRPr="00B30B26">
        <w:rPr>
          <w:rFonts w:asciiTheme="minorEastAsia" w:eastAsiaTheme="minorEastAsia" w:hAnsiTheme="minorEastAsia" w:cs="宋体"/>
        </w:rPr>
        <w:t>）由旧时代走向“人”被发现的新时代的第一位诗人是谁？</w:t>
      </w:r>
    </w:p>
    <w:p w:rsidR="007A7876" w:rsidRPr="00B30B26" w14:paraId="2A87805D"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cs="宋体"/>
        </w:rPr>
        <w:t>（</w:t>
      </w:r>
      <w:r w:rsidRPr="00B30B26">
        <w:rPr>
          <w:rFonts w:asciiTheme="minorEastAsia" w:eastAsiaTheme="minorEastAsia" w:hAnsiTheme="minorEastAsia"/>
        </w:rPr>
        <w:t>3</w:t>
      </w:r>
      <w:r w:rsidRPr="00B30B26">
        <w:rPr>
          <w:rFonts w:asciiTheme="minorEastAsia" w:eastAsiaTheme="minorEastAsia" w:hAnsiTheme="minorEastAsia" w:cs="宋体"/>
        </w:rPr>
        <w:t>）在“世界”被发现的时代，最早发现美洲新大陆的是谁？完成环球航行的又是谁？</w:t>
      </w:r>
    </w:p>
    <w:p w:rsidR="007A7876" w:rsidRPr="00B30B26" w14:paraId="2B543E3D"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cs="宋体"/>
        </w:rPr>
        <w:t>（</w:t>
      </w:r>
      <w:r w:rsidRPr="00B30B26">
        <w:rPr>
          <w:rFonts w:asciiTheme="minorEastAsia" w:eastAsiaTheme="minorEastAsia" w:hAnsiTheme="minorEastAsia"/>
        </w:rPr>
        <w:t>4</w:t>
      </w:r>
      <w:r w:rsidRPr="00B30B26">
        <w:rPr>
          <w:rFonts w:asciiTheme="minorEastAsia" w:eastAsiaTheme="minorEastAsia" w:hAnsiTheme="minorEastAsia" w:cs="宋体"/>
        </w:rPr>
        <w:t>）“人”被发现和“世界”被发现对当时的欧洲所产生的共同作用是什么？</w:t>
      </w:r>
    </w:p>
    <w:p w:rsidR="007A7876" w:rsidRPr="00B30B26" w14:paraId="41E80CE8" w14:textId="3D7175EB">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2</w:t>
      </w:r>
      <w:r w:rsidR="00B058A5">
        <w:rPr>
          <w:rFonts w:asciiTheme="minorEastAsia" w:eastAsiaTheme="minorEastAsia" w:hAnsiTheme="minorEastAsia"/>
        </w:rPr>
        <w:t>7</w:t>
      </w:r>
      <w:r w:rsidRPr="00B30B26">
        <w:rPr>
          <w:rFonts w:asciiTheme="minorEastAsia" w:eastAsiaTheme="minorEastAsia" w:hAnsiTheme="minorEastAsia"/>
        </w:rPr>
        <w:t>．</w:t>
      </w:r>
      <w:r w:rsidRPr="00B30B26">
        <w:rPr>
          <w:rFonts w:asciiTheme="minorEastAsia" w:eastAsiaTheme="minorEastAsia" w:hAnsiTheme="minorEastAsia" w:cs="宋体"/>
        </w:rPr>
        <w:t>纵观世界文化史，古代东西方的科技发展有两峰对峙的局面。公元5世纪后，东方超过西方。而从14世纪后到19世纪，西方科学又获得了迅速发展。请回答：</w:t>
      </w:r>
    </w:p>
    <w:p w:rsidR="007A7876" w:rsidRPr="00B30B26" w14:paraId="7E43EA3B"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cs="宋体"/>
        </w:rPr>
        <w:t>（1）东方的印度和西方的希腊都达到了古代世界科学技术的高峰，请分别列举一个古代印度和古代希腊领先世界的文化成就。</w:t>
      </w:r>
    </w:p>
    <w:p w:rsidR="007A7876" w:rsidRPr="00B30B26" w14:paraId="0E7DE45B"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cs="宋体"/>
        </w:rPr>
        <w:t>（2）5-14世纪，西方处于哪一历史时期？造成这一时期西方全面落后的主要原因是什么？</w:t>
      </w:r>
    </w:p>
    <w:p w:rsidR="007A7876" w:rsidRPr="00B30B26" w14:paraId="0EAE218C"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cs="宋体"/>
        </w:rPr>
        <w:t>（3）14世纪，引领西方走出黑暗时代的是什么运动？这一运动发源地是哪里？</w:t>
      </w:r>
    </w:p>
    <w:p w:rsidR="000D09E5" w:rsidRPr="00B30B26" w14:paraId="4949AAF6" w14:textId="77777777">
      <w:pPr>
        <w:rPr>
          <w:rFonts w:asciiTheme="minorEastAsia" w:eastAsiaTheme="minorEastAsia" w:hAnsiTheme="minorEastAsia"/>
        </w:rPr>
        <w:sectPr w:rsidSect="00157616">
          <w:pgSz w:w="11907" w:h="16839" w:code="9"/>
          <w:pgMar w:top="900" w:right="1997" w:bottom="900" w:left="1997" w:header="500" w:footer="500" w:gutter="0"/>
          <w:cols w:sep="1" w:space="425"/>
          <w:docGrid w:type="lines" w:linePitch="312"/>
        </w:sectPr>
      </w:pPr>
    </w:p>
    <w:p w:rsidR="002A2386" w:rsidRPr="00B30B26" w:rsidP="00AE5FF7" w14:paraId="2A307490" w14:textId="77777777">
      <w:pPr>
        <w:jc w:val="center"/>
        <w:rPr>
          <w:rFonts w:asciiTheme="minorEastAsia" w:eastAsiaTheme="minorEastAsia" w:hAnsiTheme="minorEastAsia"/>
          <w:b/>
        </w:rPr>
      </w:pPr>
      <w:r w:rsidRPr="00B30B26">
        <w:rPr>
          <w:rFonts w:asciiTheme="minorEastAsia" w:eastAsiaTheme="minorEastAsia" w:hAnsiTheme="minorEastAsia" w:hint="eastAsia"/>
          <w:b/>
        </w:rPr>
        <w:t>参考答案</w:t>
      </w:r>
    </w:p>
    <w:p w:rsidR="00B30B26" w14:paraId="09AE92AC" w14:textId="77777777">
      <w:pPr>
        <w:spacing w:line="360" w:lineRule="auto"/>
        <w:jc w:val="left"/>
        <w:textAlignment w:val="center"/>
        <w:rPr>
          <w:rFonts w:asciiTheme="minorEastAsia" w:eastAsiaTheme="minorEastAsia" w:hAnsiTheme="minorEastAsia"/>
        </w:rPr>
      </w:pPr>
      <w:r w:rsidRPr="00B30B26">
        <w:rPr>
          <w:rFonts w:asciiTheme="minorEastAsia" w:eastAsiaTheme="minorEastAsia" w:hAnsiTheme="minorEastAsia"/>
        </w:rPr>
        <w:t>1．A</w:t>
      </w:r>
      <w:r>
        <w:rPr>
          <w:rFonts w:asciiTheme="minorEastAsia" w:eastAsiaTheme="minorEastAsia" w:hAnsiTheme="minorEastAsia"/>
        </w:rPr>
        <w:t xml:space="preserve"> </w:t>
      </w:r>
      <w:r w:rsidRPr="00B30B26">
        <w:rPr>
          <w:rFonts w:asciiTheme="minorEastAsia" w:eastAsiaTheme="minorEastAsia" w:hAnsiTheme="minorEastAsia"/>
        </w:rPr>
        <w:t>2．A</w:t>
      </w:r>
      <w:r>
        <w:rPr>
          <w:rFonts w:asciiTheme="minorEastAsia" w:eastAsiaTheme="minorEastAsia" w:hAnsiTheme="minorEastAsia"/>
        </w:rPr>
        <w:t xml:space="preserve"> </w:t>
      </w:r>
      <w:r w:rsidRPr="00B30B26" w:rsidR="00EF035E">
        <w:rPr>
          <w:rFonts w:asciiTheme="minorEastAsia" w:eastAsiaTheme="minorEastAsia" w:hAnsiTheme="minorEastAsia"/>
        </w:rPr>
        <w:t>3．B</w:t>
      </w:r>
      <w:r>
        <w:rPr>
          <w:rFonts w:asciiTheme="minorEastAsia" w:eastAsiaTheme="minorEastAsia" w:hAnsiTheme="minorEastAsia"/>
        </w:rPr>
        <w:t xml:space="preserve"> </w:t>
      </w:r>
      <w:r w:rsidRPr="00B30B26">
        <w:rPr>
          <w:rFonts w:asciiTheme="minorEastAsia" w:eastAsiaTheme="minorEastAsia" w:hAnsiTheme="minorEastAsia"/>
        </w:rPr>
        <w:t>4．C</w:t>
      </w:r>
      <w:r>
        <w:rPr>
          <w:rFonts w:asciiTheme="minorEastAsia" w:eastAsiaTheme="minorEastAsia" w:hAnsiTheme="minorEastAsia"/>
        </w:rPr>
        <w:t xml:space="preserve"> </w:t>
      </w:r>
      <w:r w:rsidRPr="00B30B26">
        <w:rPr>
          <w:rFonts w:asciiTheme="minorEastAsia" w:eastAsiaTheme="minorEastAsia" w:hAnsiTheme="minorEastAsia"/>
        </w:rPr>
        <w:t>5．C</w:t>
      </w:r>
      <w:r>
        <w:rPr>
          <w:rFonts w:asciiTheme="minorEastAsia" w:eastAsiaTheme="minorEastAsia" w:hAnsiTheme="minorEastAsia"/>
        </w:rPr>
        <w:t xml:space="preserve"> </w:t>
      </w:r>
      <w:r w:rsidRPr="00B30B26" w:rsidR="00EF035E">
        <w:rPr>
          <w:rFonts w:asciiTheme="minorEastAsia" w:eastAsiaTheme="minorEastAsia" w:hAnsiTheme="minorEastAsia"/>
        </w:rPr>
        <w:t>6．A</w:t>
      </w:r>
      <w:r>
        <w:rPr>
          <w:rFonts w:asciiTheme="minorEastAsia" w:eastAsiaTheme="minorEastAsia" w:hAnsiTheme="minorEastAsia"/>
        </w:rPr>
        <w:t xml:space="preserve"> </w:t>
      </w:r>
      <w:r w:rsidRPr="00B30B26">
        <w:rPr>
          <w:rFonts w:asciiTheme="minorEastAsia" w:eastAsiaTheme="minorEastAsia" w:hAnsiTheme="minorEastAsia"/>
        </w:rPr>
        <w:t>7．C</w:t>
      </w:r>
      <w:r>
        <w:rPr>
          <w:rFonts w:asciiTheme="minorEastAsia" w:eastAsiaTheme="minorEastAsia" w:hAnsiTheme="minorEastAsia"/>
        </w:rPr>
        <w:t xml:space="preserve"> </w:t>
      </w:r>
      <w:r w:rsidRPr="00B30B26">
        <w:rPr>
          <w:rFonts w:asciiTheme="minorEastAsia" w:eastAsiaTheme="minorEastAsia" w:hAnsiTheme="minorEastAsia"/>
        </w:rPr>
        <w:t>8．B</w:t>
      </w:r>
      <w:r>
        <w:rPr>
          <w:rFonts w:asciiTheme="minorEastAsia" w:eastAsiaTheme="minorEastAsia" w:hAnsiTheme="minorEastAsia"/>
        </w:rPr>
        <w:t xml:space="preserve"> </w:t>
      </w:r>
      <w:r w:rsidRPr="00B30B26">
        <w:rPr>
          <w:rFonts w:asciiTheme="minorEastAsia" w:eastAsiaTheme="minorEastAsia" w:hAnsiTheme="minorEastAsia"/>
        </w:rPr>
        <w:t>9．A</w:t>
      </w:r>
      <w:r>
        <w:rPr>
          <w:rFonts w:asciiTheme="minorEastAsia" w:eastAsiaTheme="minorEastAsia" w:hAnsiTheme="minorEastAsia"/>
        </w:rPr>
        <w:t xml:space="preserve"> </w:t>
      </w:r>
      <w:r w:rsidRPr="00B30B26">
        <w:rPr>
          <w:rFonts w:asciiTheme="minorEastAsia" w:eastAsiaTheme="minorEastAsia" w:hAnsiTheme="minorEastAsia"/>
        </w:rPr>
        <w:t>10．C</w:t>
      </w:r>
      <w:r>
        <w:rPr>
          <w:rFonts w:asciiTheme="minorEastAsia" w:eastAsiaTheme="minorEastAsia" w:hAnsiTheme="minorEastAsia"/>
        </w:rPr>
        <w:t xml:space="preserve"> </w:t>
      </w:r>
      <w:r w:rsidRPr="00B30B26" w:rsidR="00EF035E">
        <w:rPr>
          <w:rFonts w:asciiTheme="minorEastAsia" w:eastAsiaTheme="minorEastAsia" w:hAnsiTheme="minorEastAsia"/>
        </w:rPr>
        <w:t>11．D</w:t>
      </w:r>
      <w:r>
        <w:rPr>
          <w:rFonts w:asciiTheme="minorEastAsia" w:eastAsiaTheme="minorEastAsia" w:hAnsiTheme="minorEastAsia"/>
        </w:rPr>
        <w:t xml:space="preserve"> </w:t>
      </w:r>
      <w:r w:rsidRPr="00B30B26">
        <w:rPr>
          <w:rFonts w:asciiTheme="minorEastAsia" w:eastAsiaTheme="minorEastAsia" w:hAnsiTheme="minorEastAsia"/>
        </w:rPr>
        <w:t>12．</w:t>
      </w:r>
      <w:r w:rsidRPr="00B30B26" w:rsidR="00EF035E">
        <w:rPr>
          <w:rFonts w:asciiTheme="minorEastAsia" w:eastAsiaTheme="minorEastAsia" w:hAnsiTheme="minorEastAsia"/>
        </w:rPr>
        <w:t>C</w:t>
      </w:r>
      <w:r>
        <w:rPr>
          <w:rFonts w:asciiTheme="minorEastAsia" w:eastAsiaTheme="minorEastAsia" w:hAnsiTheme="minorEastAsia"/>
        </w:rPr>
        <w:t xml:space="preserve"> </w:t>
      </w:r>
      <w:r w:rsidRPr="00B30B26">
        <w:rPr>
          <w:rFonts w:asciiTheme="minorEastAsia" w:eastAsiaTheme="minorEastAsia" w:hAnsiTheme="minorEastAsia"/>
        </w:rPr>
        <w:t>13．A</w:t>
      </w:r>
      <w:r>
        <w:rPr>
          <w:rFonts w:asciiTheme="minorEastAsia" w:eastAsiaTheme="minorEastAsia" w:hAnsiTheme="minorEastAsia"/>
        </w:rPr>
        <w:t xml:space="preserve"> </w:t>
      </w:r>
      <w:r w:rsidRPr="00B30B26">
        <w:rPr>
          <w:rFonts w:asciiTheme="minorEastAsia" w:eastAsiaTheme="minorEastAsia" w:hAnsiTheme="minorEastAsia"/>
        </w:rPr>
        <w:t>14．C</w:t>
      </w:r>
      <w:r>
        <w:rPr>
          <w:rFonts w:asciiTheme="minorEastAsia" w:eastAsiaTheme="minorEastAsia" w:hAnsiTheme="minorEastAsia"/>
        </w:rPr>
        <w:t xml:space="preserve"> </w:t>
      </w:r>
      <w:r w:rsidRPr="00B30B26">
        <w:rPr>
          <w:rFonts w:asciiTheme="minorEastAsia" w:eastAsiaTheme="minorEastAsia" w:hAnsiTheme="minorEastAsia"/>
        </w:rPr>
        <w:t>15．A</w:t>
      </w:r>
      <w:r>
        <w:rPr>
          <w:rFonts w:asciiTheme="minorEastAsia" w:eastAsiaTheme="minorEastAsia" w:hAnsiTheme="minorEastAsia"/>
        </w:rPr>
        <w:t xml:space="preserve"> </w:t>
      </w:r>
      <w:r w:rsidRPr="00B30B26">
        <w:rPr>
          <w:rFonts w:asciiTheme="minorEastAsia" w:eastAsiaTheme="minorEastAsia" w:hAnsiTheme="minorEastAsia"/>
        </w:rPr>
        <w:t>16．B</w:t>
      </w:r>
      <w:r>
        <w:rPr>
          <w:rFonts w:asciiTheme="minorEastAsia" w:eastAsiaTheme="minorEastAsia" w:hAnsiTheme="minorEastAsia"/>
        </w:rPr>
        <w:t xml:space="preserve"> </w:t>
      </w:r>
      <w:r w:rsidRPr="00B30B26">
        <w:rPr>
          <w:rFonts w:asciiTheme="minorEastAsia" w:eastAsiaTheme="minorEastAsia" w:hAnsiTheme="minorEastAsia"/>
        </w:rPr>
        <w:t>17．B</w:t>
      </w:r>
      <w:r>
        <w:rPr>
          <w:rFonts w:asciiTheme="minorEastAsia" w:eastAsiaTheme="minorEastAsia" w:hAnsiTheme="minorEastAsia"/>
        </w:rPr>
        <w:t xml:space="preserve"> </w:t>
      </w:r>
      <w:r w:rsidRPr="00B30B26">
        <w:rPr>
          <w:rFonts w:asciiTheme="minorEastAsia" w:eastAsiaTheme="minorEastAsia" w:hAnsiTheme="minorEastAsia"/>
        </w:rPr>
        <w:t>18．D</w:t>
      </w:r>
      <w:r>
        <w:rPr>
          <w:rFonts w:asciiTheme="minorEastAsia" w:eastAsiaTheme="minorEastAsia" w:hAnsiTheme="minorEastAsia"/>
        </w:rPr>
        <w:t xml:space="preserve"> </w:t>
      </w:r>
      <w:r w:rsidRPr="00B30B26">
        <w:rPr>
          <w:rFonts w:asciiTheme="minorEastAsia" w:eastAsiaTheme="minorEastAsia" w:hAnsiTheme="minorEastAsia"/>
        </w:rPr>
        <w:t>19．C</w:t>
      </w:r>
      <w:r>
        <w:rPr>
          <w:rFonts w:asciiTheme="minorEastAsia" w:eastAsiaTheme="minorEastAsia" w:hAnsiTheme="minorEastAsia"/>
        </w:rPr>
        <w:t xml:space="preserve"> </w:t>
      </w:r>
      <w:r w:rsidRPr="00B30B26" w:rsidR="00EF035E">
        <w:rPr>
          <w:rFonts w:asciiTheme="minorEastAsia" w:eastAsiaTheme="minorEastAsia" w:hAnsiTheme="minorEastAsia"/>
        </w:rPr>
        <w:t>20．C</w:t>
      </w:r>
      <w:r>
        <w:rPr>
          <w:rFonts w:asciiTheme="minorEastAsia" w:eastAsiaTheme="minorEastAsia" w:hAnsiTheme="minorEastAsia"/>
        </w:rPr>
        <w:t xml:space="preserve"> </w:t>
      </w:r>
      <w:r w:rsidRPr="00B30B26">
        <w:rPr>
          <w:rFonts w:asciiTheme="minorEastAsia" w:eastAsiaTheme="minorEastAsia" w:hAnsiTheme="minorEastAsia"/>
        </w:rPr>
        <w:t>21．D</w:t>
      </w:r>
      <w:r>
        <w:rPr>
          <w:rFonts w:asciiTheme="minorEastAsia" w:eastAsiaTheme="minorEastAsia" w:hAnsiTheme="minorEastAsia"/>
        </w:rPr>
        <w:t xml:space="preserve"> </w:t>
      </w:r>
      <w:r w:rsidRPr="00B30B26">
        <w:rPr>
          <w:rFonts w:asciiTheme="minorEastAsia" w:eastAsiaTheme="minorEastAsia" w:hAnsiTheme="minorEastAsia"/>
        </w:rPr>
        <w:t>22．</w:t>
      </w:r>
      <w:r w:rsidRPr="00B30B26" w:rsidR="00EF035E">
        <w:rPr>
          <w:rFonts w:asciiTheme="minorEastAsia" w:eastAsiaTheme="minorEastAsia" w:hAnsiTheme="minorEastAsia"/>
        </w:rPr>
        <w:t>B</w:t>
      </w:r>
      <w:r>
        <w:rPr>
          <w:rFonts w:asciiTheme="minorEastAsia" w:eastAsiaTheme="minorEastAsia" w:hAnsiTheme="minorEastAsia"/>
        </w:rPr>
        <w:t xml:space="preserve"> </w:t>
      </w:r>
      <w:r w:rsidRPr="00B30B26" w:rsidR="00EF035E">
        <w:rPr>
          <w:rFonts w:asciiTheme="minorEastAsia" w:eastAsiaTheme="minorEastAsia" w:hAnsiTheme="minorEastAsia"/>
        </w:rPr>
        <w:t>23．C</w:t>
      </w:r>
      <w:r>
        <w:rPr>
          <w:rFonts w:asciiTheme="minorEastAsia" w:eastAsiaTheme="minorEastAsia" w:hAnsiTheme="minorEastAsia"/>
        </w:rPr>
        <w:t xml:space="preserve"> </w:t>
      </w:r>
      <w:r w:rsidRPr="00B30B26" w:rsidR="00EF035E">
        <w:rPr>
          <w:rFonts w:asciiTheme="minorEastAsia" w:eastAsiaTheme="minorEastAsia" w:hAnsiTheme="minorEastAsia"/>
        </w:rPr>
        <w:t>24．C</w:t>
      </w:r>
      <w:r>
        <w:rPr>
          <w:rFonts w:asciiTheme="minorEastAsia" w:eastAsiaTheme="minorEastAsia" w:hAnsiTheme="minorEastAsia"/>
        </w:rPr>
        <w:t xml:space="preserve"> </w:t>
      </w:r>
    </w:p>
    <w:p w:rsidR="007A7876" w:rsidRPr="00B30B26" w14:paraId="2DAA7CF7" w14:textId="7DE92310">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2</w:t>
      </w:r>
      <w:r w:rsidR="002341E9">
        <w:rPr>
          <w:rFonts w:asciiTheme="minorEastAsia" w:eastAsiaTheme="minorEastAsia" w:hAnsiTheme="minorEastAsia"/>
        </w:rPr>
        <w:t>5</w:t>
      </w:r>
      <w:r w:rsidRPr="00B30B26">
        <w:rPr>
          <w:rFonts w:asciiTheme="minorEastAsia" w:eastAsiaTheme="minorEastAsia" w:hAnsiTheme="minorEastAsia"/>
        </w:rPr>
        <w:t>．</w:t>
      </w:r>
      <w:r w:rsidRPr="00B30B26">
        <w:rPr>
          <w:rFonts w:asciiTheme="minorEastAsia" w:eastAsiaTheme="minorEastAsia" w:hAnsiTheme="minorEastAsia" w:cs="Times New Romance"/>
        </w:rPr>
        <w:t>A</w:t>
      </w:r>
      <w:r w:rsidRPr="00B30B26">
        <w:rPr>
          <w:rFonts w:asciiTheme="minorEastAsia" w:eastAsiaTheme="minorEastAsia" w:hAnsiTheme="minorEastAsia" w:cs="宋体"/>
        </w:rPr>
        <w:t>哥伦布：欧洲的西班牙——大西洋——美洲。</w:t>
      </w:r>
    </w:p>
    <w:p w:rsidR="007A7876" w:rsidRPr="00B30B26" w14:paraId="0088D5F1"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cs="Times New Romance"/>
        </w:rPr>
        <w:t>B</w:t>
      </w:r>
      <w:r w:rsidRPr="00B30B26">
        <w:rPr>
          <w:rFonts w:asciiTheme="minorEastAsia" w:eastAsiaTheme="minorEastAsia" w:hAnsiTheme="minorEastAsia" w:cs="宋体"/>
        </w:rPr>
        <w:t>麦哲伦：欧洲的西班牙——大西洋——南美洲麦哲伦海峡——太平洋——菲律宾群岛——印度洋——非洲——欧洲。</w:t>
      </w:r>
    </w:p>
    <w:p w:rsidR="007A7876" w:rsidRPr="00B30B26" w14:paraId="1C843999" w14:textId="4F17A682">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2</w:t>
      </w:r>
      <w:r w:rsidR="002341E9">
        <w:rPr>
          <w:rFonts w:asciiTheme="minorEastAsia" w:eastAsiaTheme="minorEastAsia" w:hAnsiTheme="minorEastAsia"/>
        </w:rPr>
        <w:t>6</w:t>
      </w:r>
      <w:r w:rsidRPr="00B30B26">
        <w:rPr>
          <w:rFonts w:asciiTheme="minorEastAsia" w:eastAsiaTheme="minorEastAsia" w:hAnsiTheme="minorEastAsia"/>
        </w:rPr>
        <w:t>．</w:t>
      </w:r>
      <w:r w:rsidRPr="00B30B26">
        <w:rPr>
          <w:rFonts w:asciiTheme="minorEastAsia" w:eastAsiaTheme="minorEastAsia" w:hAnsiTheme="minorEastAsia" w:cs="宋体"/>
        </w:rPr>
        <w:t>（</w:t>
      </w:r>
      <w:r w:rsidRPr="00B30B26">
        <w:rPr>
          <w:rFonts w:asciiTheme="minorEastAsia" w:eastAsiaTheme="minorEastAsia" w:hAnsiTheme="minorEastAsia"/>
        </w:rPr>
        <w:t>1</w:t>
      </w:r>
      <w:r w:rsidRPr="00B30B26">
        <w:rPr>
          <w:rFonts w:asciiTheme="minorEastAsia" w:eastAsiaTheme="minorEastAsia" w:hAnsiTheme="minorEastAsia" w:cs="宋体"/>
        </w:rPr>
        <w:t>）文艺复兴和新航路的开辟．</w:t>
      </w:r>
    </w:p>
    <w:p w:rsidR="007A7876" w:rsidRPr="00B30B26" w14:paraId="17A25B28"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cs="宋体"/>
        </w:rPr>
        <w:t>（</w:t>
      </w:r>
      <w:r w:rsidRPr="00B30B26">
        <w:rPr>
          <w:rFonts w:asciiTheme="minorEastAsia" w:eastAsiaTheme="minorEastAsia" w:hAnsiTheme="minorEastAsia"/>
        </w:rPr>
        <w:t>2</w:t>
      </w:r>
      <w:r w:rsidRPr="00B30B26">
        <w:rPr>
          <w:rFonts w:asciiTheme="minorEastAsia" w:eastAsiaTheme="minorEastAsia" w:hAnsiTheme="minorEastAsia" w:cs="宋体"/>
        </w:rPr>
        <w:t>）但丁．</w:t>
      </w:r>
    </w:p>
    <w:p w:rsidR="007A7876" w:rsidRPr="00B30B26" w14:paraId="4A8FD1D4"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cs="宋体"/>
        </w:rPr>
        <w:t>（</w:t>
      </w:r>
      <w:r w:rsidRPr="00B30B26">
        <w:rPr>
          <w:rFonts w:asciiTheme="minorEastAsia" w:eastAsiaTheme="minorEastAsia" w:hAnsiTheme="minorEastAsia"/>
        </w:rPr>
        <w:t>3</w:t>
      </w:r>
      <w:r w:rsidRPr="00B30B26">
        <w:rPr>
          <w:rFonts w:asciiTheme="minorEastAsia" w:eastAsiaTheme="minorEastAsia" w:hAnsiTheme="minorEastAsia" w:cs="宋体"/>
        </w:rPr>
        <w:t>）哥伦布；麦哲伦．</w:t>
      </w:r>
    </w:p>
    <w:p w:rsidR="007A7876" w:rsidRPr="00B30B26" w14:paraId="0A718E5E"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cs="宋体"/>
        </w:rPr>
        <w:t>（</w:t>
      </w:r>
      <w:r w:rsidRPr="00B30B26">
        <w:rPr>
          <w:rFonts w:asciiTheme="minorEastAsia" w:eastAsiaTheme="minorEastAsia" w:hAnsiTheme="minorEastAsia"/>
        </w:rPr>
        <w:t>4</w:t>
      </w:r>
      <w:r w:rsidRPr="00B30B26">
        <w:rPr>
          <w:rFonts w:asciiTheme="minorEastAsia" w:eastAsiaTheme="minorEastAsia" w:hAnsiTheme="minorEastAsia" w:cs="宋体"/>
        </w:rPr>
        <w:t>）文艺复兴和新航路的开辟都促进了资本主义的产生和发展．</w:t>
      </w:r>
    </w:p>
    <w:p w:rsidR="007A7876" w:rsidRPr="00B30B26" w14:paraId="6AD95618" w14:textId="67061BA3">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rPr>
        <w:t>2</w:t>
      </w:r>
      <w:r w:rsidR="00B058A5">
        <w:rPr>
          <w:rFonts w:asciiTheme="minorEastAsia" w:eastAsiaTheme="minorEastAsia" w:hAnsiTheme="minorEastAsia"/>
        </w:rPr>
        <w:t>7</w:t>
      </w:r>
      <w:r w:rsidRPr="00B30B26">
        <w:rPr>
          <w:rFonts w:asciiTheme="minorEastAsia" w:eastAsiaTheme="minorEastAsia" w:hAnsiTheme="minorEastAsia"/>
        </w:rPr>
        <w:t>．</w:t>
      </w:r>
      <w:r w:rsidRPr="00B30B26">
        <w:rPr>
          <w:rFonts w:asciiTheme="minorEastAsia" w:eastAsiaTheme="minorEastAsia" w:hAnsiTheme="minorEastAsia" w:cs="宋体"/>
        </w:rPr>
        <w:t>（1）古印度：阿拉伯数字（或0-9数字符号，其它答案也可以）</w:t>
      </w:r>
    </w:p>
    <w:p w:rsidR="007A7876" w:rsidRPr="00B30B26" w14:paraId="2EC8C29E"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cs="宋体"/>
        </w:rPr>
        <w:t>古希腊：《荷马史诗》</w:t>
      </w:r>
    </w:p>
    <w:p w:rsidR="007A7876" w:rsidRPr="00B30B26" w14:paraId="66DEF074"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cs="宋体"/>
        </w:rPr>
        <w:t>（2）时期：中古时代（或中世纪、封建时期）；原因：教会的黑暗统治。</w:t>
      </w:r>
    </w:p>
    <w:p w:rsidR="007A7876" w:rsidRPr="00B30B26" w14:paraId="11BB6FCE" w14:textId="77777777">
      <w:pPr>
        <w:spacing w:line="360" w:lineRule="auto"/>
        <w:jc w:val="left"/>
        <w:textAlignment w:val="center"/>
        <w:rPr>
          <w:rFonts w:asciiTheme="minorEastAsia" w:eastAsiaTheme="minorEastAsia" w:hAnsiTheme="minorEastAsia" w:cs="宋体"/>
        </w:rPr>
      </w:pPr>
      <w:r w:rsidRPr="00B30B26">
        <w:rPr>
          <w:rFonts w:asciiTheme="minorEastAsia" w:eastAsiaTheme="minorEastAsia" w:hAnsiTheme="minorEastAsia" w:cs="宋体"/>
        </w:rPr>
        <w:t>（3）文艺复兴运动；意大利</w:t>
      </w:r>
    </w:p>
    <w:sectPr w:rsidSect="007A55E5">
      <w:headerReference w:type="even" r:id="rId16"/>
      <w:headerReference w:type="default" r:id="rId17"/>
      <w:footerReference w:type="even" r:id="rId18"/>
      <w:footerReference w:type="default" r:id="rId19"/>
      <w:pgSz w:w="11906" w:h="16838" w:code="9"/>
      <w:pgMar w:top="1440" w:right="1797" w:bottom="1440" w:left="1797" w:header="851" w:footer="992" w:gutter="0"/>
      <w:pgNumType w:start="1"/>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ce">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611B" w:rsidRPr="00B30B26" w:rsidP="00B30B26" w14:paraId="07D50E67" w14:textId="670E58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611B" w:rsidRPr="0064153B" w:rsidP="00B30B26" w14:paraId="028D97D6" w14:textId="326B411F">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611B" w:rsidRPr="00B30B26" w:rsidP="00B30B26" w14:paraId="1DD09043" w14:textId="2C2437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9E611B" w:rsidRPr="000232A6" w:rsidP="00B30B26" w14:paraId="27A4848B" w14:textId="637CF3A6">
    <w:pPr>
      <w:pStyle w:val="Heade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bordersDoNotSurroundHeader/>
  <w:bordersDoNotSurroundFooter/>
  <w:defaultTabStop w:val="420"/>
  <w:evenAndOddHeaders/>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992"/>
    <w:rsid w:val="000232A6"/>
    <w:rsid w:val="00026C90"/>
    <w:rsid w:val="00043B54"/>
    <w:rsid w:val="00065CD2"/>
    <w:rsid w:val="000D09E5"/>
    <w:rsid w:val="00141A3C"/>
    <w:rsid w:val="002341E9"/>
    <w:rsid w:val="002A2386"/>
    <w:rsid w:val="003F38F2"/>
    <w:rsid w:val="004D42A0"/>
    <w:rsid w:val="004E63D0"/>
    <w:rsid w:val="0064153B"/>
    <w:rsid w:val="006A381C"/>
    <w:rsid w:val="007543DC"/>
    <w:rsid w:val="00771D19"/>
    <w:rsid w:val="007A55E5"/>
    <w:rsid w:val="007A64BA"/>
    <w:rsid w:val="007A7876"/>
    <w:rsid w:val="00855687"/>
    <w:rsid w:val="009C0381"/>
    <w:rsid w:val="009E1FB8"/>
    <w:rsid w:val="009E611B"/>
    <w:rsid w:val="00A0138B"/>
    <w:rsid w:val="00AD3992"/>
    <w:rsid w:val="00AD3C28"/>
    <w:rsid w:val="00AE5FF7"/>
    <w:rsid w:val="00B058A5"/>
    <w:rsid w:val="00B30B26"/>
    <w:rsid w:val="00B923F8"/>
    <w:rsid w:val="00BC62FB"/>
    <w:rsid w:val="00C93DDE"/>
    <w:rsid w:val="00DD4B4F"/>
    <w:rsid w:val="00DE03CD"/>
    <w:rsid w:val="00E17E42"/>
    <w:rsid w:val="00E55184"/>
    <w:rsid w:val="00EA770D"/>
    <w:rsid w:val="00EF035E"/>
    <w:rsid w:val="00FA429B"/>
    <w:rsid w:val="00FA5C16"/>
    <w:rsid w:val="00FF71A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8C5941F0-BD48-4D21-A35F-64BCF434E1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2386"/>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a"/>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AD3992"/>
    <w:rPr>
      <w:sz w:val="18"/>
      <w:szCs w:val="18"/>
    </w:rPr>
  </w:style>
  <w:style w:type="paragraph" w:styleId="Footer">
    <w:name w:val="footer"/>
    <w:basedOn w:val="Normal"/>
    <w:link w:val="a0"/>
    <w:uiPriority w:val="99"/>
    <w:unhideWhenUsed/>
    <w:rsid w:val="00AD3992"/>
    <w:pPr>
      <w:tabs>
        <w:tab w:val="center" w:pos="4153"/>
        <w:tab w:val="right" w:pos="8306"/>
      </w:tabs>
      <w:snapToGrid w:val="0"/>
      <w:jc w:val="left"/>
    </w:pPr>
    <w:rPr>
      <w:sz w:val="18"/>
      <w:szCs w:val="18"/>
    </w:rPr>
  </w:style>
  <w:style w:type="character" w:customStyle="1" w:styleId="a0">
    <w:name w:val="页脚 字符"/>
    <w:basedOn w:val="DefaultParagraphFont"/>
    <w:link w:val="Footer"/>
    <w:uiPriority w:val="99"/>
    <w:rsid w:val="00AD3992"/>
    <w:rPr>
      <w:sz w:val="18"/>
      <w:szCs w:val="18"/>
    </w:rPr>
  </w:style>
  <w:style w:type="paragraph" w:styleId="BalloonText">
    <w:name w:val="Balloon Text"/>
    <w:basedOn w:val="Normal"/>
    <w:link w:val="a1"/>
    <w:uiPriority w:val="99"/>
    <w:semiHidden/>
    <w:unhideWhenUsed/>
    <w:rsid w:val="00AD3992"/>
    <w:rPr>
      <w:sz w:val="18"/>
      <w:szCs w:val="18"/>
    </w:rPr>
  </w:style>
  <w:style w:type="character" w:customStyle="1" w:styleId="a1">
    <w:name w:val="批注框文本 字符"/>
    <w:basedOn w:val="DefaultParagraphFont"/>
    <w:link w:val="BalloonText"/>
    <w:uiPriority w:val="99"/>
    <w:semiHidden/>
    <w:rsid w:val="00AD3992"/>
    <w:rPr>
      <w:sz w:val="18"/>
      <w:szCs w:val="18"/>
    </w:rPr>
  </w:style>
  <w:style w:type="paragraph" w:styleId="NoSpacing">
    <w:name w:val="No Spacing"/>
    <w:link w:val="a2"/>
    <w:uiPriority w:val="1"/>
    <w:qFormat/>
    <w:rsid w:val="00AD3992"/>
    <w:rPr>
      <w:kern w:val="0"/>
      <w:sz w:val="22"/>
    </w:rPr>
  </w:style>
  <w:style w:type="character" w:customStyle="1" w:styleId="a2">
    <w:name w:val="无间隔 字符"/>
    <w:basedOn w:val="DefaultParagraphFont"/>
    <w:link w:val="NoSpacing"/>
    <w:uiPriority w:val="1"/>
    <w:rsid w:val="00AD3992"/>
    <w:rPr>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image" Target="media/image9.pn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header" Target="header1.xml" /><Relationship Id="rId17" Type="http://schemas.openxmlformats.org/officeDocument/2006/relationships/header" Target="header2.xml" /><Relationship Id="rId18" Type="http://schemas.openxmlformats.org/officeDocument/2006/relationships/footer" Target="footer1.xml" /><Relationship Id="rId19" Type="http://schemas.openxmlformats.org/officeDocument/2006/relationships/footer" Target="footer2.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73ED69-878D-4213-8577-CEEE7592A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522</Words>
  <Characters>2980</Characters>
  <Application>Microsoft Office Word</Application>
  <DocSecurity>0</DocSecurity>
  <Lines>24</Lines>
  <Paragraphs>6</Paragraphs>
  <ScaleCrop>false</ScaleCrop>
  <Company/>
  <LinksUpToDate>false</LinksUpToDate>
  <CharactersWithSpaces>3496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Administrator</cp:lastModifiedBy>
  <cp:revision>12</cp:revision>
  <dcterms:created xsi:type="dcterms:W3CDTF">2011-01-13T09:46:00Z</dcterms:created>
  <dcterms:modified xsi:type="dcterms:W3CDTF">2020-08-11T12:03:00Z</dcterms:modified>
</cp:coreProperties>
</file>