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93DDE" w:rsidRPr="00F55132" w:rsidP="00C93DDE">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39pt;margin-top:990pt;margin-left:824pt;mso-position-horizontal-relative:page;mso-position-vertical-relative:top-margin-area;position:absolute;z-index:251658240">
            <v:imagedata r:id="rId5" o:title=""/>
            <o:lock v:ext="edit" aspectratio="t"/>
          </v:shape>
        </w:pict>
      </w:r>
      <w:r w:rsidRPr="00F55132">
        <w:rPr>
          <w:rFonts w:asciiTheme="minorEastAsia" w:eastAsiaTheme="minorEastAsia" w:hAnsiTheme="minorEastAsia" w:hint="eastAsia"/>
          <w:b/>
          <w:sz w:val="30"/>
          <w:szCs w:val="30"/>
        </w:rPr>
        <w:t>《三国两晋南北朝时期：政权分立与民族交融》测试题</w:t>
      </w:r>
    </w:p>
    <w:p w:rsidR="004D42A0" w:rsidRPr="00F55132">
      <w:pPr>
        <w:rPr>
          <w:rFonts w:asciiTheme="minorEastAsia" w:eastAsiaTheme="minorEastAsia" w:hAnsiTheme="minorEastAsia" w:hint="eastAsia"/>
        </w:rPr>
      </w:pPr>
    </w:p>
    <w:p w:rsidR="006A381C" w:rsidRPr="00F55132" w:rsidP="00B923F8">
      <w:pPr>
        <w:rPr>
          <w:rFonts w:asciiTheme="minorEastAsia" w:eastAsiaTheme="minorEastAsia" w:hAnsiTheme="minorEastAsia"/>
          <w:b/>
        </w:rPr>
      </w:pPr>
      <w:r w:rsidRPr="00F55132">
        <w:rPr>
          <w:rFonts w:asciiTheme="minorEastAsia" w:eastAsiaTheme="minorEastAsia" w:hAnsiTheme="minorEastAsia" w:hint="eastAsia"/>
          <w:b/>
        </w:rPr>
        <w:t>一、选择题</w:t>
      </w:r>
      <w:r w:rsidRPr="00F55132" w:rsidR="00F55132">
        <w:rPr>
          <w:rFonts w:asciiTheme="minorEastAsia" w:eastAsiaTheme="minorEastAsia" w:hAnsiTheme="minorEastAsia" w:hint="eastAsia"/>
          <w:b/>
        </w:rPr>
        <w:t>（每小题只有一个正确答案）</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w:t>
      </w:r>
      <w:r w:rsidRPr="00F55132">
        <w:rPr>
          <w:rFonts w:asciiTheme="minorEastAsia" w:eastAsiaTheme="minorEastAsia" w:hAnsiTheme="minorEastAsia"/>
        </w:rPr>
        <w:t>．</w:t>
      </w:r>
      <w:r w:rsidRPr="00F55132">
        <w:rPr>
          <w:rFonts w:asciiTheme="minorEastAsia" w:eastAsiaTheme="minorEastAsia" w:hAnsiTheme="minorEastAsia" w:cs="宋体"/>
        </w:rPr>
        <w:t>学完三国两晋南北朝的历史后，你认为对这一时期的基本特征的描述，最为准确的是</w:t>
      </w:r>
      <w:r w:rsidRPr="00F55132">
        <w:rPr>
          <w:rFonts w:asciiTheme="minorEastAsia" w:eastAsiaTheme="minorEastAsia" w:hAnsiTheme="minorEastAsia" w:cs="宋体"/>
        </w:rPr>
        <w:t>(</w:t>
      </w:r>
      <w:r w:rsidRPr="00F55132">
        <w:rPr>
          <w:rFonts w:asciiTheme="minorEastAsia" w:eastAsiaTheme="minorEastAsia" w:hAnsiTheme="minorEastAsia" w:cs="宋体"/>
        </w:rPr>
        <w:t>　　</w:t>
      </w:r>
      <w:r w:rsidRPr="00F55132">
        <w:rPr>
          <w:rFonts w:asciiTheme="minorEastAsia" w:eastAsiaTheme="minorEastAsia" w:hAnsiTheme="minorEastAsia" w:cs="宋体"/>
        </w:rPr>
        <w:t>)</w:t>
      </w:r>
    </w:p>
    <w:p w:rsidR="00BE7167" w:rsidRPr="00F55132">
      <w:pPr>
        <w:tabs>
          <w:tab w:val="left" w:pos="4153"/>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群雄并起与国家分裂</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社会安定与对外开放</w:t>
      </w:r>
    </w:p>
    <w:p w:rsidR="00BE7167" w:rsidRPr="00F55132">
      <w:pPr>
        <w:tabs>
          <w:tab w:val="left" w:pos="4153"/>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国家统一与中央集权</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政权分立与民族融合</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鲜卑族本身，尽管因此而不再作为一个单一民族存在，但在另一个民族大家庭中得到了永生。</w:t>
      </w:r>
      <w:r w:rsidRPr="00F55132">
        <w:rPr>
          <w:rFonts w:asciiTheme="minorEastAsia" w:eastAsiaTheme="minorEastAsia" w:hAnsiTheme="minorEastAsia" w:cs="宋体"/>
        </w:rPr>
        <w:t>”</w:t>
      </w:r>
      <w:r w:rsidRPr="00F55132">
        <w:rPr>
          <w:rFonts w:asciiTheme="minorEastAsia" w:eastAsiaTheme="minorEastAsia" w:hAnsiTheme="minorEastAsia" w:cs="宋体"/>
        </w:rPr>
        <w:t>使鲜卑族</w:t>
      </w:r>
      <w:r w:rsidRPr="00F55132">
        <w:rPr>
          <w:rFonts w:asciiTheme="minorEastAsia" w:eastAsiaTheme="minorEastAsia" w:hAnsiTheme="minorEastAsia" w:cs="宋体"/>
        </w:rPr>
        <w:t>“</w:t>
      </w:r>
      <w:r w:rsidRPr="00F55132">
        <w:rPr>
          <w:rFonts w:asciiTheme="minorEastAsia" w:eastAsiaTheme="minorEastAsia" w:hAnsiTheme="minorEastAsia" w:cs="宋体"/>
        </w:rPr>
        <w:t>得到了永生</w:t>
      </w:r>
      <w:r w:rsidRPr="00F55132">
        <w:rPr>
          <w:rFonts w:asciiTheme="minorEastAsia" w:eastAsiaTheme="minorEastAsia" w:hAnsiTheme="minorEastAsia" w:cs="宋体"/>
        </w:rPr>
        <w:t>”</w:t>
      </w:r>
      <w:r w:rsidRPr="00F55132">
        <w:rPr>
          <w:rFonts w:asciiTheme="minorEastAsia" w:eastAsiaTheme="minorEastAsia" w:hAnsiTheme="minorEastAsia" w:cs="宋体"/>
        </w:rPr>
        <w:t>的历史事件是</w:t>
      </w:r>
      <w:r w:rsidRPr="00F55132">
        <w:rPr>
          <w:rFonts w:asciiTheme="minorEastAsia" w:eastAsiaTheme="minorEastAsia" w:hAnsiTheme="minorEastAsia" w:cs="宋体"/>
        </w:rPr>
        <w:t>(  )</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管仲改革</w:t>
      </w:r>
      <w:r w:rsidRPr="00F55132">
        <w:rPr>
          <w:rFonts w:asciiTheme="minorEastAsia" w:eastAsiaTheme="minorEastAsia" w:hAnsiTheme="minorEastAsia"/>
        </w:rPr>
        <w:t xml:space="preserve">    B</w:t>
      </w:r>
      <w:r w:rsidRPr="00F55132">
        <w:rPr>
          <w:rFonts w:asciiTheme="minorEastAsia" w:eastAsiaTheme="minorEastAsia" w:hAnsiTheme="minorEastAsia"/>
        </w:rPr>
        <w:t>．</w:t>
      </w:r>
      <w:r w:rsidRPr="00F55132">
        <w:rPr>
          <w:rFonts w:asciiTheme="minorEastAsia" w:eastAsiaTheme="minorEastAsia" w:hAnsiTheme="minorEastAsia" w:cs="宋体"/>
        </w:rPr>
        <w:t>王安石变法</w:t>
      </w:r>
      <w:r w:rsidRPr="00F55132">
        <w:rPr>
          <w:rFonts w:asciiTheme="minorEastAsia" w:eastAsiaTheme="minorEastAsia" w:hAnsiTheme="minorEastAsia"/>
        </w:rPr>
        <w:t xml:space="preserve">    C</w:t>
      </w:r>
      <w:r w:rsidRPr="00F55132">
        <w:rPr>
          <w:rFonts w:asciiTheme="minorEastAsia" w:eastAsiaTheme="minorEastAsia" w:hAnsiTheme="minorEastAsia"/>
        </w:rPr>
        <w:t>．</w:t>
      </w:r>
      <w:r w:rsidRPr="00F55132">
        <w:rPr>
          <w:rFonts w:asciiTheme="minorEastAsia" w:eastAsiaTheme="minorEastAsia" w:hAnsiTheme="minorEastAsia" w:cs="宋体"/>
        </w:rPr>
        <w:t>商鞅变法</w:t>
      </w:r>
      <w:r w:rsidRPr="00F55132">
        <w:rPr>
          <w:rFonts w:asciiTheme="minorEastAsia" w:eastAsiaTheme="minorEastAsia" w:hAnsiTheme="minorEastAsia"/>
        </w:rPr>
        <w:t xml:space="preserve">    D</w:t>
      </w:r>
      <w:r w:rsidRPr="00F55132">
        <w:rPr>
          <w:rFonts w:asciiTheme="minorEastAsia" w:eastAsiaTheme="minorEastAsia" w:hAnsiTheme="minorEastAsia"/>
        </w:rPr>
        <w:t>．</w:t>
      </w:r>
      <w:r w:rsidRPr="00F55132">
        <w:rPr>
          <w:rFonts w:asciiTheme="minorEastAsia" w:eastAsiaTheme="minorEastAsia" w:hAnsiTheme="minorEastAsia" w:cs="宋体"/>
        </w:rPr>
        <w:t>孝文帝改革</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3</w:t>
      </w:r>
      <w:r w:rsidRPr="00F55132">
        <w:rPr>
          <w:rFonts w:asciiTheme="minorEastAsia" w:eastAsiaTheme="minorEastAsia" w:hAnsiTheme="minorEastAsia"/>
        </w:rPr>
        <w:t>．</w:t>
      </w:r>
      <w:r w:rsidRPr="00F55132">
        <w:rPr>
          <w:rFonts w:asciiTheme="minorEastAsia" w:eastAsiaTheme="minorEastAsia" w:hAnsiTheme="minorEastAsia" w:cs="宋体"/>
        </w:rPr>
        <w:t>王羲之的名作中被称为</w:t>
      </w:r>
      <w:r w:rsidRPr="00F55132">
        <w:rPr>
          <w:rFonts w:asciiTheme="minorEastAsia" w:eastAsiaTheme="minorEastAsia" w:hAnsiTheme="minorEastAsia" w:cs="宋体"/>
        </w:rPr>
        <w:t>“</w:t>
      </w:r>
      <w:r w:rsidRPr="00F55132">
        <w:rPr>
          <w:rFonts w:asciiTheme="minorEastAsia" w:eastAsiaTheme="minorEastAsia" w:hAnsiTheme="minorEastAsia" w:cs="宋体"/>
        </w:rPr>
        <w:t>天下第一行书</w:t>
      </w:r>
      <w:r w:rsidRPr="00F55132">
        <w:rPr>
          <w:rFonts w:asciiTheme="minorEastAsia" w:eastAsiaTheme="minorEastAsia" w:hAnsiTheme="minorEastAsia" w:cs="宋体"/>
        </w:rPr>
        <w:t>”</w:t>
      </w:r>
      <w:r w:rsidRPr="00F55132">
        <w:rPr>
          <w:rFonts w:asciiTheme="minorEastAsia" w:eastAsiaTheme="minorEastAsia" w:hAnsiTheme="minorEastAsia" w:cs="宋体"/>
        </w:rPr>
        <w:t>的是</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《女史箴图》</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《洛神赋图》</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《宣示表》</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《兰亭集序》</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4</w:t>
      </w:r>
      <w:r w:rsidRPr="00F55132">
        <w:rPr>
          <w:rFonts w:asciiTheme="minorEastAsia" w:eastAsiaTheme="minorEastAsia" w:hAnsiTheme="minorEastAsia"/>
        </w:rPr>
        <w:t>．</w:t>
      </w:r>
      <w:r w:rsidRPr="00F55132">
        <w:rPr>
          <w:rFonts w:asciiTheme="minorEastAsia" w:eastAsiaTheme="minorEastAsia" w:hAnsiTheme="minorEastAsia" w:cs="宋体"/>
        </w:rPr>
        <w:t>北魏孝文帝改革的重要意义是（）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加速了黄河流域民族大融合的进程</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学习汉族文化风俗</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借鉴汉族政治和经济制度</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加强对经济和官吏的管理</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5</w:t>
      </w:r>
      <w:r w:rsidRPr="00F55132">
        <w:rPr>
          <w:rFonts w:asciiTheme="minorEastAsia" w:eastAsiaTheme="minorEastAsia" w:hAnsiTheme="minorEastAsia"/>
        </w:rPr>
        <w:t>．</w:t>
      </w:r>
      <w:r w:rsidRPr="00F55132">
        <w:rPr>
          <w:rFonts w:asciiTheme="minorEastAsia" w:eastAsiaTheme="minorEastAsia" w:hAnsiTheme="minorEastAsia" w:cs="宋体"/>
        </w:rPr>
        <w:t>鼎是我国一种礼器，一般为三足。我国版图上曾形成三足鼎立的局面。为三国鼎立局面的形成奠定基础的战役是（</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巨鹿之战</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淝水之战</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官渡之战</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赤壁之战</w:t>
      </w:r>
    </w:p>
    <w:p w:rsidR="00BE7167" w:rsidRPr="00F55132">
      <w:pPr>
        <w:spacing w:line="360" w:lineRule="auto"/>
        <w:jc w:val="left"/>
        <w:textAlignment w:val="center"/>
        <w:rPr>
          <w:rFonts w:asciiTheme="minorEastAsia" w:eastAsiaTheme="minorEastAsia" w:hAnsiTheme="minorEastAsia" w:cs="Calibri"/>
        </w:rPr>
      </w:pPr>
      <w:r w:rsidRPr="00F55132">
        <w:rPr>
          <w:rFonts w:asciiTheme="minorEastAsia" w:eastAsiaTheme="minorEastAsia" w:hAnsiTheme="minorEastAsia"/>
        </w:rPr>
        <w:t>6</w:t>
      </w:r>
      <w:r w:rsidRPr="00F55132">
        <w:rPr>
          <w:rFonts w:asciiTheme="minorEastAsia" w:eastAsiaTheme="minorEastAsia" w:hAnsiTheme="minorEastAsia"/>
        </w:rPr>
        <w:t>．</w:t>
      </w:r>
      <w:r w:rsidRPr="00F55132">
        <w:rPr>
          <w:rFonts w:asciiTheme="minorEastAsia" w:eastAsiaTheme="minorEastAsia" w:hAnsiTheme="minorEastAsia" w:cs="宋体"/>
        </w:rPr>
        <w:t>迁都是一个国家的重大事件，其中因接受先进文化而迁都的是（</w:t>
      </w:r>
      <w:r w:rsidRPr="00F55132">
        <w:rPr>
          <w:rFonts w:asciiTheme="minorEastAsia" w:eastAsiaTheme="minorEastAsia" w:hAnsiTheme="minorEastAsia" w:cs="Calibri"/>
        </w:rPr>
        <w:t xml:space="preserve">    </w:t>
      </w:r>
      <w:r w:rsidRPr="00F55132">
        <w:rPr>
          <w:rFonts w:asciiTheme="minorEastAsia" w:eastAsiaTheme="minorEastAsia" w:hAnsiTheme="minorEastAsia" w:cs="Calibri"/>
        </w:rPr>
        <w:t>）</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盘庚迁殷</w:t>
      </w:r>
      <w:r w:rsidRPr="00F55132">
        <w:rPr>
          <w:rFonts w:asciiTheme="minorEastAsia" w:eastAsiaTheme="minorEastAsia" w:hAnsiTheme="minorEastAsia"/>
        </w:rPr>
        <w:t xml:space="preserve">   </w:t>
      </w:r>
      <w:r w:rsidR="00F55132">
        <w:rPr>
          <w:rFonts w:asciiTheme="minorEastAsia" w:eastAsiaTheme="minorEastAsia" w:hAnsiTheme="minorEastAsia"/>
        </w:rPr>
        <w:t xml:space="preserve">        </w:t>
      </w:r>
      <w:r w:rsidRPr="00F55132">
        <w:rPr>
          <w:rFonts w:asciiTheme="minorEastAsia" w:eastAsiaTheme="minorEastAsia" w:hAnsiTheme="minorEastAsia"/>
        </w:rPr>
        <w:t xml:space="preserve"> B</w:t>
      </w:r>
      <w:r w:rsidRPr="00F55132">
        <w:rPr>
          <w:rFonts w:asciiTheme="minorEastAsia" w:eastAsiaTheme="minorEastAsia" w:hAnsiTheme="minorEastAsia"/>
        </w:rPr>
        <w:t>．</w:t>
      </w:r>
      <w:r w:rsidRPr="00F55132">
        <w:rPr>
          <w:rFonts w:asciiTheme="minorEastAsia" w:eastAsiaTheme="minorEastAsia" w:hAnsiTheme="minorEastAsia" w:cs="宋体"/>
        </w:rPr>
        <w:t>北魏孝文帝迁都到洛阳</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周平王迁都到洛邑</w:t>
      </w:r>
      <w:r w:rsidRPr="00F55132">
        <w:rPr>
          <w:rFonts w:asciiTheme="minorEastAsia" w:eastAsiaTheme="minorEastAsia" w:hAnsiTheme="minorEastAsia"/>
        </w:rPr>
        <w:t xml:space="preserve">    D</w:t>
      </w:r>
      <w:r w:rsidRPr="00F55132">
        <w:rPr>
          <w:rFonts w:asciiTheme="minorEastAsia" w:eastAsiaTheme="minorEastAsia" w:hAnsiTheme="minorEastAsia"/>
        </w:rPr>
        <w:t>．</w:t>
      </w:r>
      <w:r w:rsidRPr="00F55132">
        <w:rPr>
          <w:rFonts w:asciiTheme="minorEastAsia" w:eastAsiaTheme="minorEastAsia" w:hAnsiTheme="minorEastAsia" w:cs="宋体"/>
        </w:rPr>
        <w:t>苏维埃俄国首都迁到莫斯科</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7</w:t>
      </w:r>
      <w:r w:rsidRPr="00F55132">
        <w:rPr>
          <w:rFonts w:asciiTheme="minorEastAsia" w:eastAsiaTheme="minorEastAsia" w:hAnsiTheme="minorEastAsia"/>
        </w:rPr>
        <w:t>．</w:t>
      </w:r>
      <w:r w:rsidRPr="00F55132">
        <w:rPr>
          <w:rFonts w:asciiTheme="minorEastAsia" w:eastAsiaTheme="minorEastAsia" w:hAnsiTheme="minorEastAsia" w:cs="宋体"/>
        </w:rPr>
        <w:t>下列组合不正确的是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房玄龄、杜如晦</w:t>
      </w:r>
      <w:r w:rsidRPr="00F55132">
        <w:rPr>
          <w:rFonts w:asciiTheme="minorEastAsia" w:eastAsiaTheme="minorEastAsia" w:hAnsiTheme="minorEastAsia" w:cs="Calibri"/>
        </w:rPr>
        <w:t>——</w:t>
      </w:r>
      <w:r w:rsidRPr="00F55132">
        <w:rPr>
          <w:rFonts w:asciiTheme="minorEastAsia" w:eastAsiaTheme="minorEastAsia" w:hAnsiTheme="minorEastAsia" w:cs="宋体"/>
        </w:rPr>
        <w:t>房谋杜断</w:t>
      </w:r>
      <w:r w:rsidRPr="00F55132">
        <w:rPr>
          <w:rFonts w:asciiTheme="minorEastAsia" w:eastAsiaTheme="minorEastAsia" w:hAnsiTheme="minorEastAsia"/>
        </w:rPr>
        <w:t xml:space="preserve">    B</w:t>
      </w:r>
      <w:r w:rsidRPr="00F55132">
        <w:rPr>
          <w:rFonts w:asciiTheme="minorEastAsia" w:eastAsiaTheme="minorEastAsia" w:hAnsiTheme="minorEastAsia"/>
        </w:rPr>
        <w:t>．</w:t>
      </w:r>
      <w:r w:rsidRPr="00F55132">
        <w:rPr>
          <w:rFonts w:asciiTheme="minorEastAsia" w:eastAsiaTheme="minorEastAsia" w:hAnsiTheme="minorEastAsia" w:cs="宋体"/>
        </w:rPr>
        <w:t>颜真卿、柳宗元</w:t>
      </w:r>
      <w:r w:rsidRPr="00F55132">
        <w:rPr>
          <w:rFonts w:asciiTheme="minorEastAsia" w:eastAsiaTheme="minorEastAsia" w:hAnsiTheme="minorEastAsia" w:cs="宋体"/>
        </w:rPr>
        <w:t>——</w:t>
      </w:r>
      <w:r w:rsidRPr="00F55132">
        <w:rPr>
          <w:rFonts w:asciiTheme="minorEastAsia" w:eastAsiaTheme="minorEastAsia" w:hAnsiTheme="minorEastAsia" w:cs="宋体"/>
        </w:rPr>
        <w:t>颜筋柳骨</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吴道子</w:t>
      </w:r>
      <w:r w:rsidRPr="00F55132">
        <w:rPr>
          <w:rFonts w:asciiTheme="minorEastAsia" w:eastAsiaTheme="minorEastAsia" w:hAnsiTheme="minorEastAsia" w:cs="宋体"/>
        </w:rPr>
        <w:t>——</w:t>
      </w:r>
      <w:r w:rsidRPr="00F55132">
        <w:rPr>
          <w:rFonts w:asciiTheme="minorEastAsia" w:eastAsiaTheme="minorEastAsia" w:hAnsiTheme="minorEastAsia" w:cs="宋体"/>
        </w:rPr>
        <w:t>画圣</w:t>
      </w:r>
      <w:r w:rsidRPr="00F55132">
        <w:rPr>
          <w:rFonts w:asciiTheme="minorEastAsia" w:eastAsiaTheme="minorEastAsia" w:hAnsiTheme="minorEastAsia"/>
        </w:rPr>
        <w:t xml:space="preserve">    D</w:t>
      </w:r>
      <w:r w:rsidRPr="00F55132">
        <w:rPr>
          <w:rFonts w:asciiTheme="minorEastAsia" w:eastAsiaTheme="minorEastAsia" w:hAnsiTheme="minorEastAsia"/>
        </w:rPr>
        <w:t>．</w:t>
      </w:r>
      <w:r w:rsidRPr="00F55132">
        <w:rPr>
          <w:rFonts w:asciiTheme="minorEastAsia" w:eastAsiaTheme="minorEastAsia" w:hAnsiTheme="minorEastAsia" w:cs="宋体"/>
        </w:rPr>
        <w:t>茶圣</w:t>
      </w:r>
      <w:r w:rsidRPr="00F55132">
        <w:rPr>
          <w:rFonts w:asciiTheme="minorEastAsia" w:eastAsiaTheme="minorEastAsia" w:hAnsiTheme="minorEastAsia" w:cs="宋体"/>
        </w:rPr>
        <w:t>——</w:t>
      </w:r>
      <w:r w:rsidRPr="00F55132">
        <w:rPr>
          <w:rFonts w:asciiTheme="minorEastAsia" w:eastAsiaTheme="minorEastAsia" w:hAnsiTheme="minorEastAsia" w:cs="宋体"/>
        </w:rPr>
        <w:t>陆羽</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8</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确立县制；允许土地自由买卖；奖励军功</w:t>
      </w:r>
      <w:r w:rsidRPr="00F55132">
        <w:rPr>
          <w:rFonts w:asciiTheme="minorEastAsia" w:eastAsiaTheme="minorEastAsia" w:hAnsiTheme="minorEastAsia" w:cs="宋体"/>
        </w:rPr>
        <w:t>……”</w:t>
      </w:r>
      <w:r w:rsidRPr="00F55132">
        <w:rPr>
          <w:rFonts w:asciiTheme="minorEastAsia" w:eastAsiaTheme="minorEastAsia" w:hAnsiTheme="minorEastAsia" w:cs="宋体"/>
        </w:rPr>
        <w:t>；</w:t>
      </w:r>
      <w:r w:rsidRPr="00F55132">
        <w:rPr>
          <w:rFonts w:asciiTheme="minorEastAsia" w:eastAsiaTheme="minorEastAsia" w:hAnsiTheme="minorEastAsia" w:cs="宋体"/>
        </w:rPr>
        <w:t>“</w:t>
      </w:r>
      <w:r w:rsidRPr="00F55132">
        <w:rPr>
          <w:rFonts w:asciiTheme="minorEastAsia" w:eastAsiaTheme="minorEastAsia" w:hAnsiTheme="minorEastAsia" w:cs="宋体"/>
        </w:rPr>
        <w:t>规定官员在朝廷中必须使用汉语，禁用鲜卑</w:t>
      </w:r>
      <w:r w:rsidRPr="00F55132">
        <w:rPr>
          <w:rFonts w:asciiTheme="minorEastAsia" w:eastAsiaTheme="minorEastAsia" w:hAnsiTheme="minorEastAsia" w:cs="宋体"/>
        </w:rPr>
        <w:t>……”</w:t>
      </w:r>
      <w:r w:rsidRPr="00F55132">
        <w:rPr>
          <w:rFonts w:asciiTheme="minorEastAsia" w:eastAsiaTheme="minorEastAsia" w:hAnsiTheme="minorEastAsia" w:cs="宋体"/>
        </w:rPr>
        <w:t>以上材料叙述的是（</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w:t>
      </w:r>
    </w:p>
    <w:p w:rsidR="00BE7167" w:rsidRPr="00F55132">
      <w:pPr>
        <w:tabs>
          <w:tab w:val="left" w:pos="4153"/>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商鞅变法和秦始皇巩固统一的措施</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商鞅变法和孝文帝改革</w:t>
      </w:r>
    </w:p>
    <w:p w:rsidR="00BE7167" w:rsidRPr="00F55132">
      <w:pPr>
        <w:tabs>
          <w:tab w:val="left" w:pos="4153"/>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西周分封制和孝文帝改革</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秦始皇巩固统</w:t>
      </w:r>
      <w:r w:rsidRPr="00F55132">
        <w:rPr>
          <w:rFonts w:asciiTheme="minorEastAsia" w:eastAsiaTheme="minorEastAsia" w:hAnsiTheme="minorEastAsia" w:cs="宋体"/>
        </w:rPr>
        <w:t>-</w:t>
      </w:r>
      <w:r w:rsidRPr="00F55132">
        <w:rPr>
          <w:rFonts w:asciiTheme="minorEastAsia" w:eastAsiaTheme="minorEastAsia" w:hAnsiTheme="minorEastAsia" w:cs="宋体"/>
        </w:rPr>
        <w:t>的措施和孝文帝改革</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9</w:t>
      </w:r>
      <w:r w:rsidRPr="00F55132">
        <w:rPr>
          <w:rFonts w:asciiTheme="minorEastAsia" w:eastAsiaTheme="minorEastAsia" w:hAnsiTheme="minorEastAsia"/>
        </w:rPr>
        <w:t>．</w:t>
      </w:r>
      <w:r w:rsidRPr="00F55132">
        <w:rPr>
          <w:rFonts w:asciiTheme="minorEastAsia" w:eastAsiaTheme="minorEastAsia" w:hAnsiTheme="minorEastAsia" w:cs="宋体"/>
        </w:rPr>
        <w:t>假如你穿越时空隧道，成为东晋时期的一位官员，你不可能看到的情景是（</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皇族政治上依靠世家大地主的扶持，</w:t>
      </w:r>
      <w:r w:rsidRPr="00F55132">
        <w:rPr>
          <w:rFonts w:asciiTheme="minorEastAsia" w:eastAsiaTheme="minorEastAsia" w:hAnsiTheme="minorEastAsia" w:cs="宋体"/>
        </w:rPr>
        <w:t>“</w:t>
      </w:r>
      <w:r w:rsidRPr="00F55132">
        <w:rPr>
          <w:rFonts w:asciiTheme="minorEastAsia" w:eastAsiaTheme="minorEastAsia" w:hAnsiTheme="minorEastAsia" w:cs="宋体"/>
        </w:rPr>
        <w:t>王与马，共天下</w:t>
      </w:r>
      <w:r w:rsidRPr="00F55132">
        <w:rPr>
          <w:rFonts w:asciiTheme="minorEastAsia" w:eastAsiaTheme="minorEastAsia" w:hAnsiTheme="minorEastAsia" w:cs="宋体"/>
        </w:rPr>
        <w:t>”</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祖逖北伐收复了黄河以南的部分地区</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东晋军队在水之战中打败前秦军队</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中原地区出现</w:t>
      </w:r>
      <w:r w:rsidRPr="00F55132">
        <w:rPr>
          <w:rFonts w:asciiTheme="minorEastAsia" w:eastAsiaTheme="minorEastAsia" w:hAnsiTheme="minorEastAsia" w:cs="宋体"/>
        </w:rPr>
        <w:t>“</w:t>
      </w:r>
      <w:r w:rsidRPr="00F55132">
        <w:rPr>
          <w:rFonts w:asciiTheme="minorEastAsia" w:eastAsiaTheme="minorEastAsia" w:hAnsiTheme="minorEastAsia" w:cs="宋体"/>
        </w:rPr>
        <w:t>荆扬晏安，户口殷实</w:t>
      </w:r>
      <w:r w:rsidRPr="00F55132">
        <w:rPr>
          <w:rFonts w:asciiTheme="minorEastAsia" w:eastAsiaTheme="minorEastAsia" w:hAnsiTheme="minorEastAsia" w:cs="宋体"/>
        </w:rPr>
        <w:t>”</w:t>
      </w:r>
      <w:r w:rsidRPr="00F55132">
        <w:rPr>
          <w:rFonts w:asciiTheme="minorEastAsia" w:eastAsiaTheme="minorEastAsia" w:hAnsiTheme="minorEastAsia" w:cs="宋体"/>
        </w:rPr>
        <w:t>的景象</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10</w:t>
      </w:r>
      <w:r w:rsidRPr="00F55132">
        <w:rPr>
          <w:rFonts w:asciiTheme="minorEastAsia" w:eastAsiaTheme="minorEastAsia" w:hAnsiTheme="minorEastAsia"/>
        </w:rPr>
        <w:t>．</w:t>
      </w:r>
      <w:r w:rsidRPr="00F55132">
        <w:rPr>
          <w:rFonts w:asciiTheme="minorEastAsia" w:eastAsiaTheme="minorEastAsia" w:hAnsiTheme="minorEastAsia" w:cs="宋体"/>
        </w:rPr>
        <w:t>官渡之战的性质是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军事割据集团的争霸兼并战争</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农民起义军反封建王朝的战争</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皇族内部争夺中央政权的混战</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少数民族反对民族压迫的战争</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11</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治世之能臣，乱世之奸雄</w:t>
      </w:r>
      <w:r w:rsidRPr="00F55132">
        <w:rPr>
          <w:rFonts w:asciiTheme="minorEastAsia" w:eastAsiaTheme="minorEastAsia" w:hAnsiTheme="minorEastAsia" w:cs="宋体"/>
        </w:rPr>
        <w:t>”</w:t>
      </w:r>
      <w:r w:rsidRPr="00F55132">
        <w:rPr>
          <w:rFonts w:asciiTheme="minorEastAsia" w:eastAsiaTheme="minorEastAsia" w:hAnsiTheme="minorEastAsia" w:cs="宋体"/>
        </w:rPr>
        <w:t>是东汉名士对下列哪一人物的评价（</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孙权</w:t>
      </w:r>
      <w:r w:rsidRPr="00F55132">
        <w:rPr>
          <w:rFonts w:asciiTheme="minorEastAsia" w:eastAsiaTheme="minorEastAsia" w:hAnsiTheme="minorEastAsia"/>
        </w:rPr>
        <w:t xml:space="preserve">    B</w:t>
      </w:r>
      <w:r w:rsidRPr="00F55132">
        <w:rPr>
          <w:rFonts w:asciiTheme="minorEastAsia" w:eastAsiaTheme="minorEastAsia" w:hAnsiTheme="minorEastAsia"/>
        </w:rPr>
        <w:t>．</w:t>
      </w:r>
      <w:r w:rsidRPr="00F55132">
        <w:rPr>
          <w:rFonts w:asciiTheme="minorEastAsia" w:eastAsiaTheme="minorEastAsia" w:hAnsiTheme="minorEastAsia" w:cs="宋体"/>
        </w:rPr>
        <w:t>刘备</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曹操</w:t>
      </w:r>
      <w:r w:rsidRPr="00F55132">
        <w:rPr>
          <w:rFonts w:asciiTheme="minorEastAsia" w:eastAsiaTheme="minorEastAsia" w:hAnsiTheme="minorEastAsia"/>
        </w:rPr>
        <w:t xml:space="preserve">    D</w:t>
      </w:r>
      <w:r w:rsidRPr="00F55132">
        <w:rPr>
          <w:rFonts w:asciiTheme="minorEastAsia" w:eastAsiaTheme="minorEastAsia" w:hAnsiTheme="minorEastAsia"/>
        </w:rPr>
        <w:t>．</w:t>
      </w:r>
      <w:r w:rsidRPr="00F55132">
        <w:rPr>
          <w:rFonts w:asciiTheme="minorEastAsia" w:eastAsiaTheme="minorEastAsia" w:hAnsiTheme="minorEastAsia" w:cs="宋体"/>
        </w:rPr>
        <w:t>袁绍</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12</w:t>
      </w:r>
      <w:r w:rsidRPr="00F55132">
        <w:rPr>
          <w:rFonts w:asciiTheme="minorEastAsia" w:eastAsiaTheme="minorEastAsia" w:hAnsiTheme="minorEastAsia"/>
        </w:rPr>
        <w:t>．</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蒋干盗书</w:t>
      </w:r>
      <w:r w:rsidRPr="00F55132">
        <w:rPr>
          <w:rFonts w:asciiTheme="minorEastAsia" w:eastAsiaTheme="minorEastAsia" w:hAnsiTheme="minorEastAsia" w:cs="宋体"/>
        </w:rPr>
        <w:t>”“</w:t>
      </w:r>
      <w:r w:rsidRPr="00F55132">
        <w:rPr>
          <w:rFonts w:asciiTheme="minorEastAsia" w:eastAsiaTheme="minorEastAsia" w:hAnsiTheme="minorEastAsia" w:cs="宋体"/>
        </w:rPr>
        <w:t>孔明草船借箭</w:t>
      </w:r>
      <w:r w:rsidRPr="00F55132">
        <w:rPr>
          <w:rFonts w:asciiTheme="minorEastAsia" w:eastAsiaTheme="minorEastAsia" w:hAnsiTheme="minorEastAsia" w:cs="宋体"/>
        </w:rPr>
        <w:t>”“</w:t>
      </w:r>
      <w:r w:rsidRPr="00F55132">
        <w:rPr>
          <w:rFonts w:asciiTheme="minorEastAsia" w:eastAsiaTheme="minorEastAsia" w:hAnsiTheme="minorEastAsia" w:cs="宋体"/>
        </w:rPr>
        <w:t>周瑜打黄盖</w:t>
      </w:r>
      <w:r w:rsidRPr="00F55132">
        <w:rPr>
          <w:rFonts w:asciiTheme="minorEastAsia" w:eastAsiaTheme="minorEastAsia" w:hAnsiTheme="minorEastAsia" w:cs="宋体"/>
        </w:rPr>
        <w:t>”</w:t>
      </w:r>
      <w:r w:rsidRPr="00F55132">
        <w:rPr>
          <w:rFonts w:asciiTheme="minorEastAsia" w:eastAsiaTheme="minorEastAsia" w:hAnsiTheme="minorEastAsia" w:cs="宋体"/>
        </w:rPr>
        <w:t>等腔炙人口的故事与哪场战役有关</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牧野之战</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城濮之战</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巨鹿之战</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赤壁之战</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13</w:t>
      </w:r>
      <w:r w:rsidRPr="00F55132">
        <w:rPr>
          <w:rFonts w:asciiTheme="minorEastAsia" w:eastAsiaTheme="minorEastAsia" w:hAnsiTheme="minorEastAsia"/>
        </w:rPr>
        <w:t>．</w:t>
      </w:r>
      <w:r w:rsidRPr="00F55132">
        <w:rPr>
          <w:rFonts w:asciiTheme="minorEastAsia" w:eastAsiaTheme="minorEastAsia" w:hAnsiTheme="minorEastAsia" w:cs="宋体"/>
        </w:rPr>
        <w:t>下列不属于三国时期统治者采取的措施的是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发展经济，改善民族关系</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大力兴修水利</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发展造船业，促进海外贸易</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把汉献帝从都城洛阳接到许，借皇帝的名义号令天下</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14</w:t>
      </w:r>
      <w:r w:rsidRPr="00F55132">
        <w:rPr>
          <w:rFonts w:asciiTheme="minorEastAsia" w:eastAsiaTheme="minorEastAsia" w:hAnsiTheme="minorEastAsia"/>
        </w:rPr>
        <w:t>．</w:t>
      </w:r>
      <w:r w:rsidRPr="00F55132">
        <w:rPr>
          <w:rFonts w:asciiTheme="minorEastAsia" w:eastAsiaTheme="minorEastAsia" w:hAnsiTheme="minorEastAsia" w:cs="宋体"/>
        </w:rPr>
        <w:t>2016</w:t>
      </w:r>
      <w:r w:rsidRPr="00F55132">
        <w:rPr>
          <w:rFonts w:asciiTheme="minorEastAsia" w:eastAsiaTheme="minorEastAsia" w:hAnsiTheme="minorEastAsia" w:cs="宋体"/>
        </w:rPr>
        <w:t>年成都大庙会上，《三英贺岁》、《蜀道难关》主题灯组形象展示了三国文化。回顾历史，下列对三国鼎立局面的出现叙述正确的是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维护了相对的安定，是一种进步</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破坏了民族关系，不利于民族融合</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使中国陷入了割据状态，是历史的退步</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战乱频繁，严重破坏了社会经济</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15</w:t>
      </w:r>
      <w:r w:rsidRPr="00F55132">
        <w:rPr>
          <w:rFonts w:asciiTheme="minorEastAsia" w:eastAsiaTheme="minorEastAsia" w:hAnsiTheme="minorEastAsia"/>
        </w:rPr>
        <w:t>．</w:t>
      </w:r>
      <w:r w:rsidRPr="00F55132">
        <w:rPr>
          <w:rFonts w:asciiTheme="minorEastAsia" w:eastAsiaTheme="minorEastAsia" w:hAnsiTheme="minorEastAsia" w:cs="宋体"/>
        </w:rPr>
        <w:t>南朝政治的突出特点</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政权更替频繁</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国家权力掌握在士族手中</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外戚宦官交替执政</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士族、庶族交替执政</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16</w:t>
      </w:r>
      <w:r w:rsidRPr="00F55132">
        <w:rPr>
          <w:rFonts w:asciiTheme="minorEastAsia" w:eastAsiaTheme="minorEastAsia" w:hAnsiTheme="minorEastAsia"/>
        </w:rPr>
        <w:t>．</w:t>
      </w:r>
      <w:r w:rsidRPr="00F55132">
        <w:rPr>
          <w:rFonts w:asciiTheme="minorEastAsia" w:eastAsiaTheme="minorEastAsia" w:hAnsiTheme="minorEastAsia" w:cs="宋体"/>
        </w:rPr>
        <w:t>《飘逝的岁月一中国社会史》里说道：</w:t>
      </w:r>
      <w:r w:rsidRPr="00F55132">
        <w:rPr>
          <w:rFonts w:asciiTheme="minorEastAsia" w:eastAsiaTheme="minorEastAsia" w:hAnsiTheme="minorEastAsia" w:cs="宋体"/>
        </w:rPr>
        <w:t>“</w:t>
      </w:r>
      <w:r w:rsidRPr="00F55132">
        <w:rPr>
          <w:rFonts w:asciiTheme="minorEastAsia" w:eastAsiaTheme="minorEastAsia" w:hAnsiTheme="minorEastAsia" w:cs="宋体"/>
        </w:rPr>
        <w:t>就在孝文帝要求本族改穿汉服的同时，胡服却在汉人中流传开来，以致汉族年轻女子</w:t>
      </w:r>
      <w:r w:rsidRPr="00F55132">
        <w:rPr>
          <w:rFonts w:asciiTheme="minorEastAsia" w:eastAsiaTheme="minorEastAsia" w:hAnsiTheme="minorEastAsia" w:cs="宋体"/>
        </w:rPr>
        <w:t>‘</w:t>
      </w:r>
      <w:r w:rsidRPr="00F55132">
        <w:rPr>
          <w:rFonts w:asciiTheme="minorEastAsia" w:eastAsiaTheme="minorEastAsia" w:hAnsiTheme="minorEastAsia" w:cs="宋体"/>
        </w:rPr>
        <w:t>褰裙逐马如卷蓬，左射右射必叠双</w:t>
      </w:r>
      <w:r w:rsidRPr="00F55132">
        <w:rPr>
          <w:rFonts w:asciiTheme="minorEastAsia" w:eastAsiaTheme="minorEastAsia" w:hAnsiTheme="minorEastAsia" w:cs="宋体"/>
        </w:rPr>
        <w:t>’</w:t>
      </w:r>
      <w:r w:rsidRPr="00F55132">
        <w:rPr>
          <w:rFonts w:asciiTheme="minorEastAsia" w:eastAsiaTheme="minorEastAsia" w:hAnsiTheme="minorEastAsia" w:cs="宋体"/>
        </w:rPr>
        <w:t>。</w:t>
      </w:r>
      <w:r w:rsidRPr="00F55132">
        <w:rPr>
          <w:rFonts w:asciiTheme="minorEastAsia" w:eastAsiaTheme="minorEastAsia" w:hAnsiTheme="minorEastAsia" w:cs="宋体"/>
        </w:rPr>
        <w:t>”</w:t>
      </w:r>
      <w:r w:rsidRPr="00F55132">
        <w:rPr>
          <w:rFonts w:asciiTheme="minorEastAsia" w:eastAsiaTheme="minorEastAsia" w:hAnsiTheme="minorEastAsia" w:cs="宋体"/>
        </w:rPr>
        <w:t>对材料理解正确的是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鲜卑族改穿汉服是进步之举</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汉族穿胡服是落后的表现</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民族间的服饰是相互影响的</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先进文化取代落后文化是必然的</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17</w:t>
      </w:r>
      <w:r w:rsidRPr="00F55132">
        <w:rPr>
          <w:rFonts w:asciiTheme="minorEastAsia" w:eastAsiaTheme="minorEastAsia" w:hAnsiTheme="minorEastAsia"/>
        </w:rPr>
        <w:t>．</w:t>
      </w:r>
      <w:r w:rsidRPr="00F55132">
        <w:rPr>
          <w:rFonts w:asciiTheme="minorEastAsia" w:eastAsiaTheme="minorEastAsia" w:hAnsiTheme="minorEastAsia" w:cs="宋体"/>
        </w:rPr>
        <w:t>在影视作品中，因为出现不合历史的场景、物品或前后场景不一致，被称为</w:t>
      </w:r>
      <w:r w:rsidRPr="00F55132">
        <w:rPr>
          <w:rFonts w:asciiTheme="minorEastAsia" w:eastAsiaTheme="minorEastAsia" w:hAnsiTheme="minorEastAsia" w:cs="宋体"/>
        </w:rPr>
        <w:t>“</w:t>
      </w:r>
      <w:r w:rsidRPr="00F55132">
        <w:rPr>
          <w:rFonts w:asciiTheme="minorEastAsia" w:eastAsiaTheme="minorEastAsia" w:hAnsiTheme="minorEastAsia" w:cs="宋体"/>
        </w:rPr>
        <w:t>穿帮</w:t>
      </w:r>
      <w:r w:rsidRPr="00F55132">
        <w:rPr>
          <w:rFonts w:asciiTheme="minorEastAsia" w:eastAsiaTheme="minorEastAsia" w:hAnsiTheme="minorEastAsia" w:cs="宋体"/>
        </w:rPr>
        <w:t>”</w:t>
      </w:r>
      <w:r w:rsidRPr="00F55132">
        <w:rPr>
          <w:rFonts w:asciiTheme="minorEastAsia" w:eastAsiaTheme="minorEastAsia" w:hAnsiTheme="minorEastAsia" w:cs="宋体"/>
        </w:rPr>
        <w:t>。电视剧《三国》摄制组布置了一个曹植的书房场景，根据你所学过的历史知识回答，哪个道具的出现会导致</w:t>
      </w:r>
      <w:r w:rsidRPr="00F55132">
        <w:rPr>
          <w:rFonts w:asciiTheme="minorEastAsia" w:eastAsiaTheme="minorEastAsia" w:hAnsiTheme="minorEastAsia" w:cs="宋体"/>
        </w:rPr>
        <w:t>“</w:t>
      </w:r>
      <w:r w:rsidRPr="00F55132">
        <w:rPr>
          <w:rFonts w:asciiTheme="minorEastAsia" w:eastAsiaTheme="minorEastAsia" w:hAnsiTheme="minorEastAsia" w:cs="宋体"/>
        </w:rPr>
        <w:t>穿帮</w:t>
      </w:r>
      <w:r w:rsidRPr="00F55132">
        <w:rPr>
          <w:rFonts w:asciiTheme="minorEastAsia" w:eastAsiaTheme="minorEastAsia" w:hAnsiTheme="minorEastAsia" w:cs="宋体"/>
        </w:rPr>
        <w:t>”</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椅子上放着一件丝绸衣服</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书桌上有一摞书籍</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墙上挂有王羲之的《兰亭集序》</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桌上放有一盘葡萄</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18</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汉帝国崩解后，中国陷入一段黯淡无望的长期动乱时代。豪强兼并所引起的社会不安仍未解决；甚至在一连串政治斗争激化下，导致战事连绵不断，胡人入侵，使社会秩序彻底瓦解。</w:t>
      </w:r>
      <w:r w:rsidRPr="00F55132">
        <w:rPr>
          <w:rFonts w:asciiTheme="minorEastAsia" w:eastAsiaTheme="minorEastAsia" w:hAnsiTheme="minorEastAsia" w:cs="宋体"/>
        </w:rPr>
        <w:t>”</w:t>
      </w:r>
      <w:r w:rsidRPr="00F55132">
        <w:rPr>
          <w:rFonts w:asciiTheme="minorEastAsia" w:eastAsiaTheme="minorEastAsia" w:hAnsiTheme="minorEastAsia" w:cs="宋体"/>
        </w:rPr>
        <w:t>这段</w:t>
      </w:r>
      <w:r w:rsidRPr="00F55132">
        <w:rPr>
          <w:rFonts w:asciiTheme="minorEastAsia" w:eastAsiaTheme="minorEastAsia" w:hAnsiTheme="minorEastAsia" w:cs="宋体"/>
        </w:rPr>
        <w:t>“</w:t>
      </w:r>
      <w:r w:rsidRPr="00F55132">
        <w:rPr>
          <w:rFonts w:asciiTheme="minorEastAsia" w:eastAsiaTheme="minorEastAsia" w:hAnsiTheme="minorEastAsia" w:cs="宋体"/>
        </w:rPr>
        <w:t>长期动乱时代</w:t>
      </w:r>
      <w:r w:rsidRPr="00F55132">
        <w:rPr>
          <w:rFonts w:asciiTheme="minorEastAsia" w:eastAsiaTheme="minorEastAsia" w:hAnsiTheme="minorEastAsia" w:cs="宋体"/>
        </w:rPr>
        <w:t>”</w:t>
      </w:r>
      <w:r w:rsidRPr="00F55132">
        <w:rPr>
          <w:rFonts w:asciiTheme="minorEastAsia" w:eastAsiaTheme="minorEastAsia" w:hAnsiTheme="minorEastAsia" w:cs="宋体"/>
        </w:rPr>
        <w:t>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春秋战国时期</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三国两晋南北朝时期</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五代十国时期</w:t>
      </w:r>
      <w:r w:rsidR="00F55132">
        <w:rPr>
          <w:rFonts w:asciiTheme="minorEastAsia" w:eastAsiaTheme="minorEastAsia" w:hAnsiTheme="minorEastAsia" w:cs="宋体" w:hint="eastAsia"/>
        </w:rPr>
        <w:t xml:space="preserve"> </w:t>
      </w:r>
      <w:r w:rsidR="00F55132">
        <w:rPr>
          <w:rFonts w:asciiTheme="minorEastAsia" w:eastAsiaTheme="minorEastAsia" w:hAnsiTheme="minorEastAsia" w:cs="宋体"/>
        </w:rPr>
        <w:t xml:space="preserve">             </w:t>
      </w: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辽宋夏金元时期</w:t>
      </w:r>
    </w:p>
    <w:p w:rsidR="00BE7167" w:rsidRPr="00F55132">
      <w:pPr>
        <w:spacing w:line="360" w:lineRule="auto"/>
        <w:jc w:val="left"/>
        <w:textAlignment w:val="center"/>
        <w:rPr>
          <w:rFonts w:asciiTheme="minorEastAsia" w:eastAsiaTheme="minorEastAsia" w:hAnsiTheme="minorEastAsia"/>
        </w:rPr>
      </w:pPr>
      <w:r w:rsidRPr="00F55132">
        <w:rPr>
          <w:rFonts w:asciiTheme="minorEastAsia" w:eastAsiaTheme="minorEastAsia" w:hAnsiTheme="minorEastAsia"/>
        </w:rPr>
        <w:t>19</w:t>
      </w:r>
      <w:r w:rsidRPr="00F55132">
        <w:rPr>
          <w:rFonts w:asciiTheme="minorEastAsia" w:eastAsiaTheme="minorEastAsia" w:hAnsiTheme="minorEastAsia"/>
        </w:rPr>
        <w:t>．</w:t>
      </w:r>
      <w:r w:rsidRPr="00F55132">
        <w:rPr>
          <w:rFonts w:asciiTheme="minorEastAsia" w:eastAsiaTheme="minorEastAsia" w:hAnsiTheme="minorEastAsia"/>
        </w:rPr>
        <w:t>2008</w:t>
      </w:r>
      <w:r w:rsidRPr="00F55132">
        <w:rPr>
          <w:rFonts w:asciiTheme="minorEastAsia" w:eastAsiaTheme="minorEastAsia" w:hAnsiTheme="minorEastAsia"/>
        </w:rPr>
        <w:t>年</w:t>
      </w:r>
      <w:r w:rsidRPr="00F55132">
        <w:rPr>
          <w:rFonts w:asciiTheme="minorEastAsia" w:eastAsiaTheme="minorEastAsia" w:hAnsiTheme="minorEastAsia"/>
        </w:rPr>
        <w:t>5</w:t>
      </w:r>
      <w:r w:rsidRPr="00F55132">
        <w:rPr>
          <w:rFonts w:asciiTheme="minorEastAsia" w:eastAsiaTheme="minorEastAsia" w:hAnsiTheme="minorEastAsia"/>
        </w:rPr>
        <w:t>月</w:t>
      </w:r>
      <w:r w:rsidRPr="00F55132">
        <w:rPr>
          <w:rFonts w:asciiTheme="minorEastAsia" w:eastAsiaTheme="minorEastAsia" w:hAnsiTheme="minorEastAsia"/>
        </w:rPr>
        <w:t>12</w:t>
      </w:r>
      <w:r w:rsidRPr="00F55132">
        <w:rPr>
          <w:rFonts w:asciiTheme="minorEastAsia" w:eastAsiaTheme="minorEastAsia" w:hAnsiTheme="minorEastAsia"/>
        </w:rPr>
        <w:t>日，四川地区发生了建国以来最强烈的地震灾害，请问，在三国时期，这一带地区主要属于下列哪一政权管辖</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rPr>
      </w:pPr>
      <w:r w:rsidRPr="00F55132">
        <w:rPr>
          <w:rFonts w:asciiTheme="minorEastAsia" w:eastAsiaTheme="minorEastAsia" w:hAnsiTheme="minorEastAsia"/>
        </w:rPr>
        <w:t>A</w:t>
      </w:r>
      <w:r w:rsidRPr="00F55132">
        <w:rPr>
          <w:rFonts w:asciiTheme="minorEastAsia" w:eastAsiaTheme="minorEastAsia" w:hAnsiTheme="minorEastAsia"/>
        </w:rPr>
        <w:t>．魏</w:t>
      </w:r>
      <w:r w:rsidRPr="00F55132">
        <w:rPr>
          <w:rFonts w:asciiTheme="minorEastAsia" w:eastAsiaTheme="minorEastAsia" w:hAnsiTheme="minorEastAsia"/>
        </w:rPr>
        <w:tab/>
        <w:t>B</w:t>
      </w:r>
      <w:r w:rsidRPr="00F55132">
        <w:rPr>
          <w:rFonts w:asciiTheme="minorEastAsia" w:eastAsiaTheme="minorEastAsia" w:hAnsiTheme="minorEastAsia"/>
        </w:rPr>
        <w:t>．蜀</w:t>
      </w:r>
      <w:r w:rsidRPr="00F55132">
        <w:rPr>
          <w:rFonts w:asciiTheme="minorEastAsia" w:eastAsiaTheme="minorEastAsia" w:hAnsiTheme="minorEastAsia"/>
        </w:rPr>
        <w:tab/>
        <w:t>C</w:t>
      </w:r>
      <w:r w:rsidRPr="00F55132">
        <w:rPr>
          <w:rFonts w:asciiTheme="minorEastAsia" w:eastAsiaTheme="minorEastAsia" w:hAnsiTheme="minorEastAsia"/>
        </w:rPr>
        <w:t>．吴</w:t>
      </w:r>
      <w:r w:rsidRPr="00F55132">
        <w:rPr>
          <w:rFonts w:asciiTheme="minorEastAsia" w:eastAsiaTheme="minorEastAsia" w:hAnsiTheme="minorEastAsia"/>
        </w:rPr>
        <w:tab/>
        <w:t>D</w:t>
      </w:r>
      <w:r w:rsidRPr="00F55132">
        <w:rPr>
          <w:rFonts w:asciiTheme="minorEastAsia" w:eastAsiaTheme="minorEastAsia" w:hAnsiTheme="minorEastAsia"/>
        </w:rPr>
        <w:t>．西晋</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20</w:t>
      </w:r>
      <w:r w:rsidRPr="00F55132">
        <w:rPr>
          <w:rFonts w:asciiTheme="minorEastAsia" w:eastAsiaTheme="minorEastAsia" w:hAnsiTheme="minorEastAsia"/>
        </w:rPr>
        <w:t>．</w:t>
      </w:r>
      <w:r w:rsidRPr="00F55132">
        <w:rPr>
          <w:rFonts w:asciiTheme="minorEastAsia" w:eastAsiaTheme="minorEastAsia" w:hAnsiTheme="minorEastAsia" w:cs="宋体"/>
        </w:rPr>
        <w:t>淝水之战是中国历史上著名的以少胜多的战例。交战的双方是</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曹操与袁绍</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蜀国与魏国</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西晋与前秦</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东晋与前秦</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21</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孝文帝的汉化政策旨在排除种族的区别，以社会身份这样一种贯穿于胡汉两个社会并具有普遍性的原理为基础建立其统治体制。</w:t>
      </w:r>
      <w:r w:rsidRPr="00F55132">
        <w:rPr>
          <w:rFonts w:asciiTheme="minorEastAsia" w:eastAsiaTheme="minorEastAsia" w:hAnsiTheme="minorEastAsia" w:cs="宋体"/>
        </w:rPr>
        <w:t>”</w:t>
      </w:r>
      <w:r w:rsidRPr="00F55132">
        <w:rPr>
          <w:rFonts w:asciiTheme="minorEastAsia" w:eastAsiaTheme="minorEastAsia" w:hAnsiTheme="minorEastAsia" w:cs="宋体"/>
        </w:rPr>
        <w:t>材料反映汉化政策的目的是（</w:t>
      </w:r>
      <w:r w:rsidRPr="00F55132">
        <w:rPr>
          <w:rFonts w:asciiTheme="minorEastAsia" w:eastAsiaTheme="minorEastAsia" w:hAnsiTheme="minorEastAsia" w:cs="宋体"/>
        </w:rPr>
        <w:t xml:space="preserve">    </w:t>
      </w:r>
      <w:r w:rsidRPr="00F55132">
        <w:rPr>
          <w:rFonts w:asciiTheme="minorEastAsia" w:eastAsiaTheme="minorEastAsia" w:hAnsiTheme="minorEastAsia" w:cs="宋体"/>
        </w:rPr>
        <w:t>）</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改变鲜卑族陋习</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促进民族交融</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接受汉族先进文化</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巩固统治需要</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22</w:t>
      </w:r>
      <w:r w:rsidRPr="00F55132">
        <w:rPr>
          <w:rFonts w:asciiTheme="minorEastAsia" w:eastAsiaTheme="minorEastAsia" w:hAnsiTheme="minorEastAsia"/>
        </w:rPr>
        <w:t>．</w:t>
      </w:r>
      <w:r w:rsidRPr="00F55132">
        <w:rPr>
          <w:rFonts w:asciiTheme="minorEastAsia" w:eastAsiaTheme="minorEastAsia" w:hAnsiTheme="minorEastAsia" w:cs="宋体"/>
        </w:rPr>
        <w:t>下列关于历史人物贡献表述正确的是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秦始皇：统一文字，把隶书作为通行全国的规范文字</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B</w:t>
      </w:r>
      <w:r w:rsidRPr="00F55132">
        <w:rPr>
          <w:rFonts w:asciiTheme="minorEastAsia" w:eastAsiaTheme="minorEastAsia" w:hAnsiTheme="minorEastAsia"/>
        </w:rPr>
        <w:t>．</w:t>
      </w:r>
      <w:r w:rsidRPr="00F55132">
        <w:rPr>
          <w:rFonts w:asciiTheme="minorEastAsia" w:eastAsiaTheme="minorEastAsia" w:hAnsiTheme="minorEastAsia" w:cs="宋体"/>
        </w:rPr>
        <w:t>曹操：兵败赤壁后退回北方，建立魏国形成三国鼎立局面</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C</w:t>
      </w:r>
      <w:r w:rsidRPr="00F55132">
        <w:rPr>
          <w:rFonts w:asciiTheme="minorEastAsia" w:eastAsiaTheme="minorEastAsia" w:hAnsiTheme="minorEastAsia"/>
        </w:rPr>
        <w:t>．</w:t>
      </w:r>
      <w:r w:rsidRPr="00F55132">
        <w:rPr>
          <w:rFonts w:asciiTheme="minorEastAsia" w:eastAsiaTheme="minorEastAsia" w:hAnsiTheme="minorEastAsia" w:cs="宋体"/>
        </w:rPr>
        <w:t>祖冲之：世界上第一次把圆周率推算到小数点以后第七位</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D</w:t>
      </w:r>
      <w:r w:rsidRPr="00F55132">
        <w:rPr>
          <w:rFonts w:asciiTheme="minorEastAsia" w:eastAsiaTheme="minorEastAsia" w:hAnsiTheme="minorEastAsia"/>
        </w:rPr>
        <w:t>．</w:t>
      </w:r>
      <w:r w:rsidRPr="00F55132">
        <w:rPr>
          <w:rFonts w:asciiTheme="minorEastAsia" w:eastAsiaTheme="minorEastAsia" w:hAnsiTheme="minorEastAsia" w:cs="宋体"/>
        </w:rPr>
        <w:t>毕昇：改进造纸术，为世界文明发展做出伟大贡献</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23</w:t>
      </w:r>
      <w:r w:rsidRPr="00F55132">
        <w:rPr>
          <w:rFonts w:asciiTheme="minorEastAsia" w:eastAsiaTheme="minorEastAsia" w:hAnsiTheme="minorEastAsia"/>
        </w:rPr>
        <w:t>．</w:t>
      </w:r>
      <w:r w:rsidRPr="00F55132">
        <w:rPr>
          <w:rFonts w:asciiTheme="minorEastAsia" w:eastAsiaTheme="minorEastAsia" w:hAnsiTheme="minorEastAsia" w:cs="宋体"/>
        </w:rPr>
        <w:t>三国两晋南北朝时期，政局纷乱复杂。下列史实按照时间先后顺序排列正确的是</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①</w:t>
      </w:r>
      <w:r w:rsidRPr="00F55132">
        <w:rPr>
          <w:rFonts w:asciiTheme="minorEastAsia" w:eastAsiaTheme="minorEastAsia" w:hAnsiTheme="minorEastAsia" w:cs="宋体"/>
        </w:rPr>
        <w:t>曹丕建魏</w:t>
      </w:r>
      <w:r w:rsidRPr="00F55132">
        <w:rPr>
          <w:rFonts w:asciiTheme="minorEastAsia" w:eastAsiaTheme="minorEastAsia" w:hAnsiTheme="minorEastAsia" w:cs="宋体"/>
        </w:rPr>
        <w:t xml:space="preserve">  ②</w:t>
      </w:r>
      <w:r w:rsidRPr="00F55132">
        <w:rPr>
          <w:rFonts w:asciiTheme="minorEastAsia" w:eastAsiaTheme="minorEastAsia" w:hAnsiTheme="minorEastAsia" w:cs="宋体"/>
        </w:rPr>
        <w:t>西晋八王之乱</w:t>
      </w:r>
      <w:r w:rsidRPr="00F55132">
        <w:rPr>
          <w:rFonts w:asciiTheme="minorEastAsia" w:eastAsiaTheme="minorEastAsia" w:hAnsiTheme="minorEastAsia" w:cs="宋体"/>
        </w:rPr>
        <w:t xml:space="preserve">  ③</w:t>
      </w:r>
      <w:r w:rsidRPr="00F55132">
        <w:rPr>
          <w:rFonts w:asciiTheme="minorEastAsia" w:eastAsiaTheme="minorEastAsia" w:hAnsiTheme="minorEastAsia" w:cs="宋体"/>
        </w:rPr>
        <w:t>淝水之战</w:t>
      </w:r>
      <w:r w:rsidRPr="00F55132">
        <w:rPr>
          <w:rFonts w:asciiTheme="minorEastAsia" w:eastAsiaTheme="minorEastAsia" w:hAnsiTheme="minorEastAsia" w:cs="宋体"/>
        </w:rPr>
        <w:t xml:space="preserve">  ④</w:t>
      </w:r>
      <w:r w:rsidRPr="00F55132">
        <w:rPr>
          <w:rFonts w:asciiTheme="minorEastAsia" w:eastAsiaTheme="minorEastAsia" w:hAnsiTheme="minorEastAsia" w:cs="宋体"/>
        </w:rPr>
        <w:t>司马炎建晋</w:t>
      </w:r>
      <w:r w:rsidRPr="00F55132">
        <w:rPr>
          <w:rFonts w:asciiTheme="minorEastAsia" w:eastAsiaTheme="minorEastAsia" w:hAnsiTheme="minorEastAsia" w:cs="宋体"/>
        </w:rPr>
        <w:t xml:space="preserve">  ⑤</w:t>
      </w:r>
      <w:r w:rsidRPr="00F55132">
        <w:rPr>
          <w:rFonts w:asciiTheme="minorEastAsia" w:eastAsiaTheme="minorEastAsia" w:hAnsiTheme="minorEastAsia" w:cs="宋体"/>
        </w:rPr>
        <w:t>司马睿重建晋朝</w:t>
      </w:r>
    </w:p>
    <w:p w:rsidR="00BE7167" w:rsidRPr="00F55132">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A</w:t>
      </w:r>
      <w:r w:rsidRPr="00F55132">
        <w:rPr>
          <w:rFonts w:asciiTheme="minorEastAsia" w:eastAsiaTheme="minorEastAsia" w:hAnsiTheme="minorEastAsia"/>
        </w:rPr>
        <w:t>．</w:t>
      </w:r>
      <w:r w:rsidRPr="00F55132">
        <w:rPr>
          <w:rFonts w:asciiTheme="minorEastAsia" w:eastAsiaTheme="minorEastAsia" w:hAnsiTheme="minorEastAsia" w:cs="宋体"/>
        </w:rPr>
        <w:t>④②⑤③①</w:t>
      </w:r>
      <w:r w:rsidRPr="00F55132">
        <w:rPr>
          <w:rFonts w:asciiTheme="minorEastAsia" w:eastAsiaTheme="minorEastAsia" w:hAnsiTheme="minorEastAsia"/>
        </w:rPr>
        <w:tab/>
        <w:t>B</w:t>
      </w:r>
      <w:r w:rsidRPr="00F55132">
        <w:rPr>
          <w:rFonts w:asciiTheme="minorEastAsia" w:eastAsiaTheme="minorEastAsia" w:hAnsiTheme="minorEastAsia"/>
        </w:rPr>
        <w:t>．</w:t>
      </w:r>
      <w:r w:rsidRPr="00F55132">
        <w:rPr>
          <w:rFonts w:asciiTheme="minorEastAsia" w:eastAsiaTheme="minorEastAsia" w:hAnsiTheme="minorEastAsia" w:cs="宋体"/>
        </w:rPr>
        <w:t>①④⑤②③</w:t>
      </w:r>
      <w:r w:rsidRPr="00F55132">
        <w:rPr>
          <w:rFonts w:asciiTheme="minorEastAsia" w:eastAsiaTheme="minorEastAsia" w:hAnsiTheme="minorEastAsia"/>
        </w:rPr>
        <w:tab/>
        <w:t>C</w:t>
      </w:r>
      <w:r w:rsidRPr="00F55132">
        <w:rPr>
          <w:rFonts w:asciiTheme="minorEastAsia" w:eastAsiaTheme="minorEastAsia" w:hAnsiTheme="minorEastAsia"/>
        </w:rPr>
        <w:t>．</w:t>
      </w:r>
      <w:r w:rsidRPr="00F55132">
        <w:rPr>
          <w:rFonts w:asciiTheme="minorEastAsia" w:eastAsiaTheme="minorEastAsia" w:hAnsiTheme="minorEastAsia" w:cs="宋体"/>
        </w:rPr>
        <w:t>①④②⑤③</w:t>
      </w:r>
      <w:r w:rsidRPr="00F55132">
        <w:rPr>
          <w:rFonts w:asciiTheme="minorEastAsia" w:eastAsiaTheme="minorEastAsia" w:hAnsiTheme="minorEastAsia"/>
        </w:rPr>
        <w:tab/>
        <w:t>D</w:t>
      </w:r>
      <w:r w:rsidRPr="00F55132">
        <w:rPr>
          <w:rFonts w:asciiTheme="minorEastAsia" w:eastAsiaTheme="minorEastAsia" w:hAnsiTheme="minorEastAsia"/>
        </w:rPr>
        <w:t>．</w:t>
      </w:r>
      <w:r w:rsidRPr="00F55132">
        <w:rPr>
          <w:rFonts w:asciiTheme="minorEastAsia" w:eastAsiaTheme="minorEastAsia" w:hAnsiTheme="minorEastAsia" w:cs="宋体"/>
        </w:rPr>
        <w:t>③⑤④②①</w:t>
      </w:r>
    </w:p>
    <w:p w:rsidR="004D42A0" w:rsidRPr="00F55132">
      <w:pPr>
        <w:rPr>
          <w:rFonts w:asciiTheme="minorEastAsia" w:eastAsiaTheme="minorEastAsia" w:hAnsiTheme="minorEastAsia"/>
        </w:rPr>
      </w:pPr>
    </w:p>
    <w:p w:rsidR="004D42A0" w:rsidRPr="00F55132">
      <w:pPr>
        <w:rPr>
          <w:rFonts w:asciiTheme="minorEastAsia" w:eastAsiaTheme="minorEastAsia" w:hAnsiTheme="minorEastAsia"/>
        </w:rPr>
      </w:pPr>
    </w:p>
    <w:p w:rsidR="006A381C" w:rsidRPr="00F55132" w:rsidP="00B923F8">
      <w:pPr>
        <w:rPr>
          <w:rFonts w:asciiTheme="minorEastAsia" w:eastAsiaTheme="minorEastAsia" w:hAnsiTheme="minorEastAsia"/>
          <w:b/>
        </w:rPr>
      </w:pPr>
      <w:r w:rsidRPr="00F55132">
        <w:rPr>
          <w:rFonts w:asciiTheme="minorEastAsia" w:eastAsiaTheme="minorEastAsia" w:hAnsiTheme="minorEastAsia" w:hint="eastAsia"/>
          <w:b/>
        </w:rPr>
        <w:t>二、简答题</w:t>
      </w:r>
    </w:p>
    <w:p w:rsidR="00C93C50" w:rsidRPr="00F55132" w:rsidP="009E50B3">
      <w:pPr>
        <w:spacing w:line="360" w:lineRule="auto"/>
        <w:rPr>
          <w:rFonts w:asciiTheme="minorEastAsia" w:eastAsiaTheme="minorEastAsia" w:hAnsiTheme="minorEastAsia" w:cs="宋体"/>
          <w:kern w:val="0"/>
        </w:rPr>
      </w:pPr>
      <w:r w:rsidRPr="00F55132">
        <w:rPr>
          <w:rFonts w:asciiTheme="minorEastAsia" w:eastAsiaTheme="minorEastAsia" w:hAnsiTheme="minorEastAsia" w:cs="宋体" w:hint="eastAsia"/>
          <w:bCs/>
        </w:rPr>
        <w:t>24</w:t>
      </w:r>
      <w:r w:rsidRPr="00F55132">
        <w:rPr>
          <w:rFonts w:asciiTheme="minorEastAsia" w:eastAsiaTheme="minorEastAsia" w:hAnsiTheme="minorEastAsia" w:cs="宋体" w:hint="eastAsia"/>
          <w:bCs/>
        </w:rPr>
        <w:t>．</w:t>
      </w:r>
      <w:r w:rsidRPr="00F55132">
        <w:rPr>
          <w:rFonts w:asciiTheme="minorEastAsia" w:eastAsiaTheme="minorEastAsia" w:hAnsiTheme="minorEastAsia" w:cs="宋体" w:hint="eastAsia"/>
          <w:bCs/>
        </w:rPr>
        <w:t>问答题：</w:t>
      </w:r>
      <w:r w:rsidRPr="00F55132">
        <w:rPr>
          <w:rFonts w:asciiTheme="minorEastAsia" w:eastAsiaTheme="minorEastAsia" w:hAnsiTheme="minorEastAsia" w:cs="宋体" w:hint="eastAsia"/>
          <w:kern w:val="0"/>
        </w:rPr>
        <w:t>官渡之战、赤壁之战都是发生在三国时期的著名战役。</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25</w:t>
      </w:r>
      <w:r w:rsidRPr="00F55132">
        <w:rPr>
          <w:rFonts w:asciiTheme="minorEastAsia" w:eastAsiaTheme="minorEastAsia" w:hAnsiTheme="minorEastAsia"/>
        </w:rPr>
        <w:t>．</w:t>
      </w:r>
      <w:r w:rsidRPr="00F55132">
        <w:rPr>
          <w:rFonts w:asciiTheme="minorEastAsia" w:eastAsiaTheme="minorEastAsia" w:hAnsiTheme="minorEastAsia" w:cs="宋体"/>
        </w:rPr>
        <w:t>请谈谈北魏孝文帝改革的背景、目的、措施及作用。</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26</w:t>
      </w:r>
      <w:r w:rsidRPr="00F55132">
        <w:rPr>
          <w:rFonts w:asciiTheme="minorEastAsia" w:eastAsiaTheme="minorEastAsia" w:hAnsiTheme="minorEastAsia"/>
        </w:rPr>
        <w:t>．</w:t>
      </w:r>
      <w:r w:rsidRPr="00F55132">
        <w:rPr>
          <w:rFonts w:asciiTheme="minorEastAsia" w:eastAsiaTheme="minorEastAsia" w:hAnsiTheme="minorEastAsia" w:cs="宋体"/>
        </w:rPr>
        <w:t>《三国演义》开篇写道：话说天下大事，分久必合，合久必分。三国两晋南北朝时期是秦汉统一之后的一次大分裂，而分裂中又有统一。如图是三国两晋南北朝时期政权更替示意</w:t>
      </w:r>
      <w:r w:rsidRPr="00F55132">
        <w:rPr>
          <w:rFonts w:asciiTheme="minorEastAsia" w:eastAsiaTheme="minorEastAsia" w:hAnsiTheme="minorEastAsia" w:cs="宋体"/>
        </w:rPr>
        <w:t>图。认真观察，结合所学知识回答以下几个问题。</w:t>
      </w:r>
    </w:p>
    <w:p w:rsidR="00BE7167" w:rsidRPr="00F55132">
      <w:pPr>
        <w:spacing w:line="360" w:lineRule="auto"/>
        <w:jc w:val="left"/>
        <w:textAlignment w:val="center"/>
        <w:rPr>
          <w:rFonts w:asciiTheme="minorEastAsia" w:eastAsiaTheme="minorEastAsia" w:hAnsiTheme="minorEastAsia"/>
        </w:rPr>
      </w:pPr>
      <w:r w:rsidRPr="00F55132">
        <w:rPr>
          <w:rFonts w:asciiTheme="minorEastAsia" w:eastAsiaTheme="minorEastAsia" w:hAnsiTheme="minorEastAsia"/>
          <w:noProof/>
        </w:rPr>
        <w:drawing>
          <wp:inline distT="0" distB="0" distL="0" distR="0">
            <wp:extent cx="3667125" cy="82867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678076" name=""/>
                    <pic:cNvPicPr>
                      <a:picLocks noChangeAspect="1"/>
                    </pic:cNvPicPr>
                  </pic:nvPicPr>
                  <pic:blipFill>
                    <a:blip xmlns:r="http://schemas.openxmlformats.org/officeDocument/2006/relationships" r:embed="rId6"/>
                    <a:stretch>
                      <a:fillRect/>
                    </a:stretch>
                  </pic:blipFill>
                  <pic:spPr>
                    <a:xfrm>
                      <a:off x="0" y="0"/>
                      <a:ext cx="3667125" cy="828675"/>
                    </a:xfrm>
                    <a:prstGeom prst="rect">
                      <a:avLst/>
                    </a:prstGeom>
                  </pic:spPr>
                </pic:pic>
              </a:graphicData>
            </a:graphic>
          </wp:inline>
        </w:drawing>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1</w:t>
      </w:r>
      <w:r w:rsidRPr="00F55132">
        <w:rPr>
          <w:rFonts w:asciiTheme="minorEastAsia" w:eastAsiaTheme="minorEastAsia" w:hAnsiTheme="minorEastAsia" w:cs="宋体"/>
        </w:rPr>
        <w:t>）请将图中</w:t>
      </w:r>
      <w:r w:rsidRPr="00F55132">
        <w:rPr>
          <w:rFonts w:asciiTheme="minorEastAsia" w:eastAsiaTheme="minorEastAsia" w:hAnsiTheme="minorEastAsia" w:cs="宋体"/>
        </w:rPr>
        <w:t>①</w:t>
      </w:r>
      <w:r w:rsidRPr="00F55132">
        <w:rPr>
          <w:rFonts w:asciiTheme="minorEastAsia" w:eastAsiaTheme="minorEastAsia" w:hAnsiTheme="minorEastAsia" w:cs="宋体"/>
        </w:rPr>
        <w:t>和</w:t>
      </w:r>
      <w:r w:rsidRPr="00F55132">
        <w:rPr>
          <w:rFonts w:asciiTheme="minorEastAsia" w:eastAsiaTheme="minorEastAsia" w:hAnsiTheme="minorEastAsia" w:cs="宋体"/>
        </w:rPr>
        <w:t>②</w:t>
      </w:r>
      <w:r w:rsidRPr="00F55132">
        <w:rPr>
          <w:rFonts w:asciiTheme="minorEastAsia" w:eastAsiaTheme="minorEastAsia" w:hAnsiTheme="minorEastAsia" w:cs="宋体"/>
        </w:rPr>
        <w:t>空白处代表的政权名称补充完整？（填在图上）</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2</w:t>
      </w:r>
      <w:r w:rsidRPr="00F55132">
        <w:rPr>
          <w:rFonts w:asciiTheme="minorEastAsia" w:eastAsiaTheme="minorEastAsia" w:hAnsiTheme="minorEastAsia" w:cs="宋体"/>
        </w:rPr>
        <w:t>）为曹操统一北方奠定基础的战役是什么？为三国鼎立局面形成奠定基础的战役是什么？</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3</w:t>
      </w:r>
      <w:r w:rsidRPr="00F55132">
        <w:rPr>
          <w:rFonts w:asciiTheme="minorEastAsia" w:eastAsiaTheme="minorEastAsia" w:hAnsiTheme="minorEastAsia" w:cs="宋体"/>
        </w:rPr>
        <w:t>）三国鼎立时期吴国的建立者是谁？</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4</w:t>
      </w:r>
      <w:r w:rsidRPr="00F55132">
        <w:rPr>
          <w:rFonts w:asciiTheme="minorEastAsia" w:eastAsiaTheme="minorEastAsia" w:hAnsiTheme="minorEastAsia" w:cs="宋体"/>
        </w:rPr>
        <w:t>）三国是风流人物、英雄豪杰辈出的时期。你最喜欢的是哪一位英雄豪杰？请用一句话说明你喜欢的原因。</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27</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话说天下大势，分久必合合久必分</w:t>
      </w:r>
      <w:r w:rsidRPr="00F55132">
        <w:rPr>
          <w:rFonts w:asciiTheme="minorEastAsia" w:eastAsiaTheme="minorEastAsia" w:hAnsiTheme="minorEastAsia" w:cs="宋体"/>
        </w:rPr>
        <w:t>”</w:t>
      </w:r>
      <w:r w:rsidRPr="00F55132">
        <w:rPr>
          <w:rFonts w:asciiTheme="minorEastAsia" w:eastAsiaTheme="minorEastAsia" w:hAnsiTheme="minorEastAsia" w:cs="宋体"/>
        </w:rPr>
        <w:t>，人类就是在无数的分分合合中摸索前行。请回答：</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1</w:t>
      </w:r>
      <w:r w:rsidRPr="00F55132">
        <w:rPr>
          <w:rFonts w:asciiTheme="minorEastAsia" w:eastAsiaTheme="minorEastAsia" w:hAnsiTheme="minorEastAsia" w:cs="宋体"/>
        </w:rPr>
        <w:t>）时势造英雄，在动荡的时期，谁打出</w:t>
      </w:r>
      <w:r w:rsidRPr="00F55132">
        <w:rPr>
          <w:rFonts w:asciiTheme="minorEastAsia" w:eastAsiaTheme="minorEastAsia" w:hAnsiTheme="minorEastAsia" w:cs="宋体"/>
        </w:rPr>
        <w:t>“</w:t>
      </w:r>
      <w:r w:rsidRPr="00F55132">
        <w:rPr>
          <w:rFonts w:asciiTheme="minorEastAsia" w:eastAsiaTheme="minorEastAsia" w:hAnsiTheme="minorEastAsia" w:cs="宋体"/>
        </w:rPr>
        <w:t>尊王攘夷</w:t>
      </w:r>
      <w:r w:rsidRPr="00F55132">
        <w:rPr>
          <w:rFonts w:asciiTheme="minorEastAsia" w:eastAsiaTheme="minorEastAsia" w:hAnsiTheme="minorEastAsia" w:cs="宋体"/>
        </w:rPr>
        <w:t>”</w:t>
      </w:r>
      <w:r w:rsidRPr="00F55132">
        <w:rPr>
          <w:rFonts w:asciiTheme="minorEastAsia" w:eastAsiaTheme="minorEastAsia" w:hAnsiTheme="minorEastAsia" w:cs="宋体"/>
        </w:rPr>
        <w:t>的旗号，成为春秋第一霸主？</w:t>
      </w:r>
      <w:r w:rsidRPr="00F55132">
        <w:rPr>
          <w:rFonts w:asciiTheme="minorEastAsia" w:eastAsiaTheme="minorEastAsia" w:hAnsiTheme="minorEastAsia" w:cs="宋体"/>
        </w:rPr>
        <w:t>“</w:t>
      </w:r>
      <w:r w:rsidRPr="00F55132">
        <w:rPr>
          <w:rFonts w:asciiTheme="minorEastAsia" w:eastAsiaTheme="minorEastAsia" w:hAnsiTheme="minorEastAsia" w:cs="宋体"/>
        </w:rPr>
        <w:t>春秋五霸</w:t>
      </w:r>
      <w:r w:rsidRPr="00F55132">
        <w:rPr>
          <w:rFonts w:asciiTheme="minorEastAsia" w:eastAsiaTheme="minorEastAsia" w:hAnsiTheme="minorEastAsia" w:cs="宋体"/>
        </w:rPr>
        <w:t>”“</w:t>
      </w:r>
      <w:r w:rsidRPr="00F55132">
        <w:rPr>
          <w:rFonts w:asciiTheme="minorEastAsia" w:eastAsiaTheme="minorEastAsia" w:hAnsiTheme="minorEastAsia" w:cs="宋体"/>
        </w:rPr>
        <w:t>战国七雄</w:t>
      </w:r>
      <w:r w:rsidRPr="00F55132">
        <w:rPr>
          <w:rFonts w:asciiTheme="minorEastAsia" w:eastAsiaTheme="minorEastAsia" w:hAnsiTheme="minorEastAsia" w:cs="宋体"/>
        </w:rPr>
        <w:t>”</w:t>
      </w:r>
      <w:r w:rsidRPr="00F55132">
        <w:rPr>
          <w:rFonts w:asciiTheme="minorEastAsia" w:eastAsiaTheme="minorEastAsia" w:hAnsiTheme="minorEastAsia" w:cs="宋体"/>
        </w:rPr>
        <w:t>等争霸局面的出现，证明哪一等级制度走向衰落？</w:t>
      </w:r>
      <w:r w:rsidRPr="00F55132">
        <w:rPr>
          <w:rFonts w:asciiTheme="minorEastAsia" w:eastAsiaTheme="minorEastAsia" w:hAnsiTheme="minorEastAsia" w:cs="宋体"/>
        </w:rPr>
        <w:t xml:space="preserve"> </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2</w:t>
      </w:r>
      <w:r w:rsidRPr="00F55132">
        <w:rPr>
          <w:rFonts w:asciiTheme="minorEastAsia" w:eastAsiaTheme="minorEastAsia" w:hAnsiTheme="minorEastAsia" w:cs="宋体"/>
        </w:rPr>
        <w:t>）</w:t>
      </w:r>
      <w:r w:rsidRPr="00F55132">
        <w:rPr>
          <w:rFonts w:asciiTheme="minorEastAsia" w:eastAsiaTheme="minorEastAsia" w:hAnsiTheme="minorEastAsia" w:cs="宋体"/>
        </w:rPr>
        <w:t>“</w:t>
      </w:r>
      <w:r w:rsidRPr="00F55132">
        <w:rPr>
          <w:rFonts w:asciiTheme="minorEastAsia" w:eastAsiaTheme="minorEastAsia" w:hAnsiTheme="minorEastAsia" w:cs="宋体"/>
        </w:rPr>
        <w:t>挥剑决浮云，诸侯尽西来</w:t>
      </w:r>
      <w:r w:rsidRPr="00F55132">
        <w:rPr>
          <w:rFonts w:asciiTheme="minorEastAsia" w:eastAsiaTheme="minorEastAsia" w:hAnsiTheme="minorEastAsia" w:cs="宋体"/>
        </w:rPr>
        <w:t>”</w:t>
      </w:r>
      <w:r w:rsidRPr="00F55132">
        <w:rPr>
          <w:rFonts w:asciiTheme="minorEastAsia" w:eastAsiaTheme="minorEastAsia" w:hAnsiTheme="minorEastAsia" w:cs="宋体"/>
        </w:rPr>
        <w:t>，李白这句诗的主角是谁？在汉武帝大一统时期，为开拓</w:t>
      </w:r>
      <w:r w:rsidRPr="00F55132">
        <w:rPr>
          <w:rFonts w:asciiTheme="minorEastAsia" w:eastAsiaTheme="minorEastAsia" w:hAnsiTheme="minorEastAsia" w:cs="宋体"/>
        </w:rPr>
        <w:t>“</w:t>
      </w:r>
      <w:r w:rsidRPr="00F55132">
        <w:rPr>
          <w:rFonts w:asciiTheme="minorEastAsia" w:eastAsiaTheme="minorEastAsia" w:hAnsiTheme="minorEastAsia" w:cs="宋体"/>
        </w:rPr>
        <w:t>丝绸之路</w:t>
      </w:r>
      <w:r w:rsidRPr="00F55132">
        <w:rPr>
          <w:rFonts w:asciiTheme="minorEastAsia" w:eastAsiaTheme="minorEastAsia" w:hAnsiTheme="minorEastAsia" w:cs="宋体"/>
        </w:rPr>
        <w:t>”</w:t>
      </w:r>
      <w:r w:rsidRPr="00F55132">
        <w:rPr>
          <w:rFonts w:asciiTheme="minorEastAsia" w:eastAsiaTheme="minorEastAsia" w:hAnsiTheme="minorEastAsia" w:cs="宋体"/>
        </w:rPr>
        <w:t>立下了汗马功劳，被誉为</w:t>
      </w:r>
      <w:r w:rsidRPr="00F55132">
        <w:rPr>
          <w:rFonts w:asciiTheme="minorEastAsia" w:eastAsiaTheme="minorEastAsia" w:hAnsiTheme="minorEastAsia" w:cs="宋体"/>
        </w:rPr>
        <w:t>“</w:t>
      </w:r>
      <w:r w:rsidRPr="00F55132">
        <w:rPr>
          <w:rFonts w:asciiTheme="minorEastAsia" w:eastAsiaTheme="minorEastAsia" w:hAnsiTheme="minorEastAsia" w:cs="宋体"/>
        </w:rPr>
        <w:t>中国走向世界第一人</w:t>
      </w:r>
      <w:r w:rsidRPr="00F55132">
        <w:rPr>
          <w:rFonts w:asciiTheme="minorEastAsia" w:eastAsiaTheme="minorEastAsia" w:hAnsiTheme="minorEastAsia" w:cs="宋体"/>
        </w:rPr>
        <w:t>”</w:t>
      </w:r>
      <w:r w:rsidRPr="00F55132">
        <w:rPr>
          <w:rFonts w:asciiTheme="minorEastAsia" w:eastAsiaTheme="minorEastAsia" w:hAnsiTheme="minorEastAsia" w:cs="宋体"/>
        </w:rPr>
        <w:t>是何人？</w:t>
      </w:r>
      <w:r w:rsidRPr="00F55132">
        <w:rPr>
          <w:rFonts w:asciiTheme="minorEastAsia" w:eastAsiaTheme="minorEastAsia" w:hAnsiTheme="minorEastAsia" w:cs="宋体"/>
        </w:rPr>
        <w:t xml:space="preserve"> </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2</w:t>
      </w:r>
      <w:r w:rsidRPr="00F55132">
        <w:rPr>
          <w:rFonts w:asciiTheme="minorEastAsia" w:eastAsiaTheme="minorEastAsia" w:hAnsiTheme="minorEastAsia" w:cs="宋体"/>
        </w:rPr>
        <w:t>）东汉末年，群雄并起，国家陷于分裂割据局面，挟天子以令诸侯的是哪位政治家诗人？公元</w:t>
      </w:r>
      <w:r w:rsidRPr="00F55132">
        <w:rPr>
          <w:rFonts w:asciiTheme="minorEastAsia" w:eastAsiaTheme="minorEastAsia" w:hAnsiTheme="minorEastAsia" w:cs="宋体"/>
        </w:rPr>
        <w:t>229</w:t>
      </w:r>
      <w:r w:rsidRPr="00F55132">
        <w:rPr>
          <w:rFonts w:asciiTheme="minorEastAsia" w:eastAsiaTheme="minorEastAsia" w:hAnsiTheme="minorEastAsia" w:cs="宋体"/>
        </w:rPr>
        <w:t>年，最终形成了怎样的格局？</w:t>
      </w:r>
    </w:p>
    <w:p w:rsidR="000D09E5" w:rsidRPr="00F55132">
      <w:pPr>
        <w:rPr>
          <w:rFonts w:asciiTheme="minorEastAsia" w:eastAsiaTheme="minorEastAsia" w:hAnsiTheme="minorEastAsia"/>
        </w:rPr>
        <w:sectPr w:rsidSect="00157616">
          <w:footerReference w:type="even" r:id="rId7"/>
          <w:pgSz w:w="11907" w:h="16839" w:code="9"/>
          <w:pgMar w:top="900" w:right="1997" w:bottom="900" w:left="1997" w:header="500" w:footer="500" w:gutter="0"/>
          <w:cols w:sep="1" w:space="425"/>
          <w:docGrid w:type="lines" w:linePitch="312"/>
        </w:sectPr>
      </w:pPr>
    </w:p>
    <w:p w:rsidR="002A2386" w:rsidRPr="00F55132" w:rsidP="00AE5FF7">
      <w:pPr>
        <w:jc w:val="center"/>
        <w:rPr>
          <w:rFonts w:asciiTheme="minorEastAsia" w:eastAsiaTheme="minorEastAsia" w:hAnsiTheme="minorEastAsia"/>
          <w:b/>
        </w:rPr>
      </w:pPr>
      <w:r w:rsidRPr="00F55132">
        <w:rPr>
          <w:rFonts w:asciiTheme="minorEastAsia" w:eastAsiaTheme="minorEastAsia" w:hAnsiTheme="minorEastAsia" w:hint="eastAsia"/>
          <w:b/>
        </w:rPr>
        <w:t>参考答案</w:t>
      </w:r>
    </w:p>
    <w:p w:rsidR="00F55132" w:rsidP="009E50B3">
      <w:pPr>
        <w:spacing w:line="360" w:lineRule="auto"/>
        <w:rPr>
          <w:rFonts w:asciiTheme="minorEastAsia" w:eastAsiaTheme="minorEastAsia" w:hAnsiTheme="minorEastAsia"/>
        </w:rPr>
      </w:pPr>
      <w:r w:rsidRPr="00F55132">
        <w:rPr>
          <w:rFonts w:asciiTheme="minorEastAsia" w:eastAsiaTheme="minorEastAsia" w:hAnsiTheme="minorEastAsia"/>
        </w:rPr>
        <w:t>1</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2</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3</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4</w:t>
      </w:r>
      <w:r w:rsidRPr="00F55132">
        <w:rPr>
          <w:rFonts w:asciiTheme="minorEastAsia" w:eastAsiaTheme="minorEastAsia" w:hAnsiTheme="minorEastAsia"/>
        </w:rPr>
        <w:t>．</w:t>
      </w:r>
      <w:r w:rsidRPr="00F55132">
        <w:rPr>
          <w:rFonts w:asciiTheme="minorEastAsia" w:eastAsiaTheme="minorEastAsia" w:hAnsiTheme="minorEastAsia"/>
        </w:rPr>
        <w:t>A</w:t>
      </w:r>
      <w:r>
        <w:rPr>
          <w:rFonts w:asciiTheme="minorEastAsia" w:eastAsiaTheme="minorEastAsia" w:hAnsiTheme="minorEastAsia"/>
        </w:rPr>
        <w:t xml:space="preserve"> </w:t>
      </w:r>
      <w:r w:rsidRPr="00F55132">
        <w:rPr>
          <w:rFonts w:asciiTheme="minorEastAsia" w:eastAsiaTheme="minorEastAsia" w:hAnsiTheme="minorEastAsia"/>
        </w:rPr>
        <w:t>5</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6</w:t>
      </w:r>
      <w:r w:rsidRPr="00F55132">
        <w:rPr>
          <w:rFonts w:asciiTheme="minorEastAsia" w:eastAsiaTheme="minorEastAsia" w:hAnsiTheme="minorEastAsia"/>
        </w:rPr>
        <w:t>．</w:t>
      </w:r>
      <w:r w:rsidRPr="00F55132">
        <w:rPr>
          <w:rFonts w:asciiTheme="minorEastAsia" w:eastAsiaTheme="minorEastAsia" w:hAnsiTheme="minorEastAsia"/>
        </w:rPr>
        <w:t>B</w:t>
      </w:r>
      <w:r>
        <w:rPr>
          <w:rFonts w:asciiTheme="minorEastAsia" w:eastAsiaTheme="minorEastAsia" w:hAnsiTheme="minorEastAsia"/>
        </w:rPr>
        <w:t xml:space="preserve"> </w:t>
      </w:r>
      <w:r w:rsidRPr="00F55132">
        <w:rPr>
          <w:rFonts w:asciiTheme="minorEastAsia" w:eastAsiaTheme="minorEastAsia" w:hAnsiTheme="minorEastAsia"/>
        </w:rPr>
        <w:t>7</w:t>
      </w:r>
      <w:r w:rsidRPr="00F55132">
        <w:rPr>
          <w:rFonts w:asciiTheme="minorEastAsia" w:eastAsiaTheme="minorEastAsia" w:hAnsiTheme="minorEastAsia"/>
        </w:rPr>
        <w:t>．</w:t>
      </w:r>
      <w:r w:rsidRPr="00F55132">
        <w:rPr>
          <w:rFonts w:asciiTheme="minorEastAsia" w:eastAsiaTheme="minorEastAsia" w:hAnsiTheme="minorEastAsia"/>
        </w:rPr>
        <w:t>B</w:t>
      </w:r>
      <w:r>
        <w:rPr>
          <w:rFonts w:asciiTheme="minorEastAsia" w:eastAsiaTheme="minorEastAsia" w:hAnsiTheme="minorEastAsia"/>
        </w:rPr>
        <w:t xml:space="preserve"> </w:t>
      </w:r>
      <w:r w:rsidRPr="00F55132">
        <w:rPr>
          <w:rFonts w:asciiTheme="minorEastAsia" w:eastAsiaTheme="minorEastAsia" w:hAnsiTheme="minorEastAsia"/>
        </w:rPr>
        <w:t>8</w:t>
      </w:r>
      <w:r w:rsidRPr="00F55132">
        <w:rPr>
          <w:rFonts w:asciiTheme="minorEastAsia" w:eastAsiaTheme="minorEastAsia" w:hAnsiTheme="minorEastAsia"/>
        </w:rPr>
        <w:t>．</w:t>
      </w:r>
      <w:r w:rsidRPr="00F55132">
        <w:rPr>
          <w:rFonts w:asciiTheme="minorEastAsia" w:eastAsiaTheme="minorEastAsia" w:hAnsiTheme="minorEastAsia"/>
        </w:rPr>
        <w:t>B</w:t>
      </w:r>
      <w:r>
        <w:rPr>
          <w:rFonts w:asciiTheme="minorEastAsia" w:eastAsiaTheme="minorEastAsia" w:hAnsiTheme="minorEastAsia"/>
        </w:rPr>
        <w:t xml:space="preserve"> </w:t>
      </w:r>
      <w:r w:rsidRPr="00F55132">
        <w:rPr>
          <w:rFonts w:asciiTheme="minorEastAsia" w:eastAsiaTheme="minorEastAsia" w:hAnsiTheme="minorEastAsia"/>
        </w:rPr>
        <w:t>9</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10</w:t>
      </w:r>
      <w:r w:rsidRPr="00F55132">
        <w:rPr>
          <w:rFonts w:asciiTheme="minorEastAsia" w:eastAsiaTheme="minorEastAsia" w:hAnsiTheme="minorEastAsia"/>
        </w:rPr>
        <w:t>．</w:t>
      </w:r>
      <w:r w:rsidRPr="00F55132">
        <w:rPr>
          <w:rFonts w:asciiTheme="minorEastAsia" w:eastAsiaTheme="minorEastAsia" w:hAnsiTheme="minorEastAsia"/>
        </w:rPr>
        <w:t>A</w:t>
      </w:r>
      <w:r>
        <w:rPr>
          <w:rFonts w:asciiTheme="minorEastAsia" w:eastAsiaTheme="minorEastAsia" w:hAnsiTheme="minorEastAsia"/>
        </w:rPr>
        <w:t xml:space="preserve"> </w:t>
      </w:r>
      <w:r w:rsidRPr="00F55132">
        <w:rPr>
          <w:rFonts w:asciiTheme="minorEastAsia" w:eastAsiaTheme="minorEastAsia" w:hAnsiTheme="minorEastAsia"/>
        </w:rPr>
        <w:t>11</w:t>
      </w:r>
      <w:r w:rsidRPr="00F55132">
        <w:rPr>
          <w:rFonts w:asciiTheme="minorEastAsia" w:eastAsiaTheme="minorEastAsia" w:hAnsiTheme="minorEastAsia"/>
        </w:rPr>
        <w:t>．</w:t>
      </w:r>
      <w:r w:rsidRPr="00F55132">
        <w:rPr>
          <w:rFonts w:asciiTheme="minorEastAsia" w:eastAsiaTheme="minorEastAsia" w:hAnsiTheme="minorEastAsia"/>
        </w:rPr>
        <w:t>C</w:t>
      </w:r>
      <w:r>
        <w:rPr>
          <w:rFonts w:asciiTheme="minorEastAsia" w:eastAsiaTheme="minorEastAsia" w:hAnsiTheme="minorEastAsia"/>
        </w:rPr>
        <w:t xml:space="preserve"> </w:t>
      </w:r>
      <w:r w:rsidRPr="00F55132">
        <w:rPr>
          <w:rFonts w:asciiTheme="minorEastAsia" w:eastAsiaTheme="minorEastAsia" w:hAnsiTheme="minorEastAsia"/>
        </w:rPr>
        <w:t>12</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13</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14</w:t>
      </w:r>
      <w:r w:rsidRPr="00F55132">
        <w:rPr>
          <w:rFonts w:asciiTheme="minorEastAsia" w:eastAsiaTheme="minorEastAsia" w:hAnsiTheme="minorEastAsia"/>
        </w:rPr>
        <w:t>．</w:t>
      </w:r>
      <w:r w:rsidRPr="00F55132">
        <w:rPr>
          <w:rFonts w:asciiTheme="minorEastAsia" w:eastAsiaTheme="minorEastAsia" w:hAnsiTheme="minorEastAsia"/>
        </w:rPr>
        <w:t>A</w:t>
      </w:r>
      <w:r>
        <w:rPr>
          <w:rFonts w:asciiTheme="minorEastAsia" w:eastAsiaTheme="minorEastAsia" w:hAnsiTheme="minorEastAsia"/>
        </w:rPr>
        <w:t xml:space="preserve"> </w:t>
      </w:r>
      <w:r w:rsidRPr="00F55132">
        <w:rPr>
          <w:rFonts w:asciiTheme="minorEastAsia" w:eastAsiaTheme="minorEastAsia" w:hAnsiTheme="minorEastAsia"/>
        </w:rPr>
        <w:t>15</w:t>
      </w:r>
      <w:r w:rsidRPr="00F55132">
        <w:rPr>
          <w:rFonts w:asciiTheme="minorEastAsia" w:eastAsiaTheme="minorEastAsia" w:hAnsiTheme="minorEastAsia"/>
        </w:rPr>
        <w:t>．</w:t>
      </w:r>
      <w:r w:rsidRPr="00F55132">
        <w:rPr>
          <w:rFonts w:asciiTheme="minorEastAsia" w:eastAsiaTheme="minorEastAsia" w:hAnsiTheme="minorEastAsia"/>
        </w:rPr>
        <w:t>A</w:t>
      </w:r>
      <w:r>
        <w:rPr>
          <w:rFonts w:asciiTheme="minorEastAsia" w:eastAsiaTheme="minorEastAsia" w:hAnsiTheme="minorEastAsia"/>
        </w:rPr>
        <w:t xml:space="preserve"> </w:t>
      </w:r>
      <w:r w:rsidRPr="00F55132">
        <w:rPr>
          <w:rFonts w:asciiTheme="minorEastAsia" w:eastAsiaTheme="minorEastAsia" w:hAnsiTheme="minorEastAsia"/>
        </w:rPr>
        <w:t>16</w:t>
      </w:r>
      <w:r w:rsidRPr="00F55132">
        <w:rPr>
          <w:rFonts w:asciiTheme="minorEastAsia" w:eastAsiaTheme="minorEastAsia" w:hAnsiTheme="minorEastAsia"/>
        </w:rPr>
        <w:t>．</w:t>
      </w:r>
      <w:r w:rsidRPr="00F55132">
        <w:rPr>
          <w:rFonts w:asciiTheme="minorEastAsia" w:eastAsiaTheme="minorEastAsia" w:hAnsiTheme="minorEastAsia"/>
        </w:rPr>
        <w:t>C</w:t>
      </w:r>
      <w:r>
        <w:rPr>
          <w:rFonts w:asciiTheme="minorEastAsia" w:eastAsiaTheme="minorEastAsia" w:hAnsiTheme="minorEastAsia"/>
        </w:rPr>
        <w:t xml:space="preserve"> </w:t>
      </w:r>
      <w:r w:rsidRPr="00F55132">
        <w:rPr>
          <w:rFonts w:asciiTheme="minorEastAsia" w:eastAsiaTheme="minorEastAsia" w:hAnsiTheme="minorEastAsia"/>
        </w:rPr>
        <w:t>17</w:t>
      </w:r>
      <w:r w:rsidRPr="00F55132">
        <w:rPr>
          <w:rFonts w:asciiTheme="minorEastAsia" w:eastAsiaTheme="minorEastAsia" w:hAnsiTheme="minorEastAsia"/>
        </w:rPr>
        <w:t>．</w:t>
      </w:r>
      <w:r w:rsidRPr="00F55132">
        <w:rPr>
          <w:rFonts w:asciiTheme="minorEastAsia" w:eastAsiaTheme="minorEastAsia" w:hAnsiTheme="minorEastAsia"/>
        </w:rPr>
        <w:t>C</w:t>
      </w:r>
      <w:r>
        <w:rPr>
          <w:rFonts w:asciiTheme="minorEastAsia" w:eastAsiaTheme="minorEastAsia" w:hAnsiTheme="minorEastAsia"/>
        </w:rPr>
        <w:t xml:space="preserve"> </w:t>
      </w:r>
      <w:r w:rsidRPr="00F55132">
        <w:rPr>
          <w:rFonts w:asciiTheme="minorEastAsia" w:eastAsiaTheme="minorEastAsia" w:hAnsiTheme="minorEastAsia"/>
        </w:rPr>
        <w:t>18</w:t>
      </w:r>
      <w:r w:rsidRPr="00F55132">
        <w:rPr>
          <w:rFonts w:asciiTheme="minorEastAsia" w:eastAsiaTheme="minorEastAsia" w:hAnsiTheme="minorEastAsia"/>
        </w:rPr>
        <w:t>．</w:t>
      </w:r>
      <w:r w:rsidRPr="00F55132">
        <w:rPr>
          <w:rFonts w:asciiTheme="minorEastAsia" w:eastAsiaTheme="minorEastAsia" w:hAnsiTheme="minorEastAsia"/>
        </w:rPr>
        <w:t>B</w:t>
      </w:r>
      <w:r>
        <w:rPr>
          <w:rFonts w:asciiTheme="minorEastAsia" w:eastAsiaTheme="minorEastAsia" w:hAnsiTheme="minorEastAsia"/>
        </w:rPr>
        <w:t xml:space="preserve"> </w:t>
      </w:r>
      <w:r w:rsidRPr="00F55132">
        <w:rPr>
          <w:rFonts w:asciiTheme="minorEastAsia" w:eastAsiaTheme="minorEastAsia" w:hAnsiTheme="minorEastAsia"/>
        </w:rPr>
        <w:t>19</w:t>
      </w:r>
      <w:r w:rsidRPr="00F55132">
        <w:rPr>
          <w:rFonts w:asciiTheme="minorEastAsia" w:eastAsiaTheme="minorEastAsia" w:hAnsiTheme="minorEastAsia"/>
        </w:rPr>
        <w:t>．</w:t>
      </w:r>
      <w:r w:rsidRPr="00F55132">
        <w:rPr>
          <w:rFonts w:asciiTheme="minorEastAsia" w:eastAsiaTheme="minorEastAsia" w:hAnsiTheme="minorEastAsia"/>
        </w:rPr>
        <w:t>B</w:t>
      </w:r>
      <w:r>
        <w:rPr>
          <w:rFonts w:asciiTheme="minorEastAsia" w:eastAsiaTheme="minorEastAsia" w:hAnsiTheme="minorEastAsia"/>
        </w:rPr>
        <w:t xml:space="preserve"> </w:t>
      </w:r>
      <w:r w:rsidRPr="00F55132">
        <w:rPr>
          <w:rFonts w:asciiTheme="minorEastAsia" w:eastAsiaTheme="minorEastAsia" w:hAnsiTheme="minorEastAsia"/>
        </w:rPr>
        <w:t>20</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21</w:t>
      </w:r>
      <w:r w:rsidRPr="00F55132">
        <w:rPr>
          <w:rFonts w:asciiTheme="minorEastAsia" w:eastAsiaTheme="minorEastAsia" w:hAnsiTheme="minorEastAsia"/>
        </w:rPr>
        <w:t>．</w:t>
      </w:r>
      <w:r w:rsidRPr="00F55132">
        <w:rPr>
          <w:rFonts w:asciiTheme="minorEastAsia" w:eastAsiaTheme="minorEastAsia" w:hAnsiTheme="minorEastAsia"/>
        </w:rPr>
        <w:t>D</w:t>
      </w:r>
      <w:r>
        <w:rPr>
          <w:rFonts w:asciiTheme="minorEastAsia" w:eastAsiaTheme="minorEastAsia" w:hAnsiTheme="minorEastAsia"/>
        </w:rPr>
        <w:t xml:space="preserve"> </w:t>
      </w:r>
      <w:r w:rsidRPr="00F55132">
        <w:rPr>
          <w:rFonts w:asciiTheme="minorEastAsia" w:eastAsiaTheme="minorEastAsia" w:hAnsiTheme="minorEastAsia"/>
        </w:rPr>
        <w:t>22</w:t>
      </w:r>
      <w:r w:rsidRPr="00F55132">
        <w:rPr>
          <w:rFonts w:asciiTheme="minorEastAsia" w:eastAsiaTheme="minorEastAsia" w:hAnsiTheme="minorEastAsia"/>
        </w:rPr>
        <w:t>．</w:t>
      </w:r>
      <w:r w:rsidRPr="00F55132">
        <w:rPr>
          <w:rFonts w:asciiTheme="minorEastAsia" w:eastAsiaTheme="minorEastAsia" w:hAnsiTheme="minorEastAsia"/>
        </w:rPr>
        <w:t>C</w:t>
      </w:r>
      <w:r>
        <w:rPr>
          <w:rFonts w:asciiTheme="minorEastAsia" w:eastAsiaTheme="minorEastAsia" w:hAnsiTheme="minorEastAsia"/>
        </w:rPr>
        <w:t xml:space="preserve"> </w:t>
      </w:r>
      <w:r w:rsidRPr="00F55132">
        <w:rPr>
          <w:rFonts w:asciiTheme="minorEastAsia" w:eastAsiaTheme="minorEastAsia" w:hAnsiTheme="minorEastAsia"/>
        </w:rPr>
        <w:t>23</w:t>
      </w:r>
      <w:r w:rsidRPr="00F55132">
        <w:rPr>
          <w:rFonts w:asciiTheme="minorEastAsia" w:eastAsiaTheme="minorEastAsia" w:hAnsiTheme="minorEastAsia"/>
        </w:rPr>
        <w:t>．</w:t>
      </w:r>
      <w:r w:rsidRPr="00F55132">
        <w:rPr>
          <w:rFonts w:asciiTheme="minorEastAsia" w:eastAsiaTheme="minorEastAsia" w:hAnsiTheme="minorEastAsia"/>
        </w:rPr>
        <w:t>C</w:t>
      </w:r>
      <w:r>
        <w:rPr>
          <w:rFonts w:asciiTheme="minorEastAsia" w:eastAsiaTheme="minorEastAsia" w:hAnsiTheme="minorEastAsia"/>
        </w:rPr>
        <w:t xml:space="preserve"> </w:t>
      </w:r>
    </w:p>
    <w:p w:rsidR="00A17589" w:rsidRPr="00F55132" w:rsidP="009E50B3">
      <w:pPr>
        <w:spacing w:line="360" w:lineRule="auto"/>
        <w:rPr>
          <w:rFonts w:asciiTheme="minorEastAsia" w:eastAsiaTheme="minorEastAsia" w:hAnsiTheme="minorEastAsia"/>
        </w:rPr>
      </w:pPr>
      <w:bookmarkStart w:id="0" w:name="_GoBack"/>
      <w:bookmarkEnd w:id="0"/>
      <w:r w:rsidRPr="00F55132">
        <w:rPr>
          <w:rFonts w:asciiTheme="minorEastAsia" w:eastAsiaTheme="minorEastAsia" w:hAnsiTheme="minorEastAsia" w:hint="eastAsia"/>
        </w:rPr>
        <w:t>24</w:t>
      </w:r>
      <w:r w:rsidRPr="00F55132">
        <w:rPr>
          <w:rFonts w:asciiTheme="minorEastAsia" w:eastAsiaTheme="minorEastAsia" w:hAnsiTheme="minorEastAsia" w:hint="eastAsia"/>
        </w:rPr>
        <w:t>．</w:t>
      </w:r>
    </w:p>
    <w:p w:rsidR="00A17589" w:rsidRPr="00F55132" w:rsidP="009E50B3">
      <w:pPr>
        <w:spacing w:line="360" w:lineRule="auto"/>
        <w:rPr>
          <w:rFonts w:asciiTheme="minorEastAsia" w:eastAsiaTheme="minorEastAsia" w:hAnsiTheme="minorEastAsia"/>
        </w:rPr>
      </w:pPr>
      <w:r w:rsidRPr="00F55132">
        <w:rPr>
          <w:rFonts w:asciiTheme="minorEastAsia" w:eastAsiaTheme="minorEastAsia" w:hAnsiTheme="minorEastAsia" w:cs="宋体" w:hint="eastAsia"/>
          <w:kern w:val="0"/>
        </w:rPr>
        <w:t>“三国时期”</w:t>
      </w:r>
      <w:r w:rsidRPr="00F55132">
        <w:rPr>
          <w:rFonts w:asciiTheme="minorEastAsia" w:eastAsiaTheme="minorEastAsia" w:hAnsiTheme="minorEastAsia" w:cs="宋体" w:hint="eastAsia"/>
          <w:kern w:val="0"/>
        </w:rPr>
        <w:t xml:space="preserve"> </w:t>
      </w:r>
      <w:r w:rsidRPr="00F55132">
        <w:rPr>
          <w:rFonts w:asciiTheme="minorEastAsia" w:eastAsiaTheme="minorEastAsia" w:hAnsiTheme="minorEastAsia" w:cs="宋体" w:hint="eastAsia"/>
          <w:kern w:val="0"/>
        </w:rPr>
        <w:t>应是“东汉末年”</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25</w:t>
      </w:r>
      <w:r w:rsidRPr="00F55132">
        <w:rPr>
          <w:rFonts w:asciiTheme="minorEastAsia" w:eastAsiaTheme="minorEastAsia" w:hAnsiTheme="minorEastAsia"/>
        </w:rPr>
        <w:t>．</w:t>
      </w:r>
      <w:r w:rsidRPr="00F55132">
        <w:rPr>
          <w:rFonts w:asciiTheme="minorEastAsia" w:eastAsiaTheme="minorEastAsia" w:hAnsiTheme="minorEastAsia" w:cs="宋体"/>
        </w:rPr>
        <w:t>背景：鲜卑族建立北魏，</w:t>
      </w:r>
      <w:r w:rsidRPr="00F55132">
        <w:rPr>
          <w:rFonts w:asciiTheme="minorEastAsia" w:eastAsiaTheme="minorEastAsia" w:hAnsiTheme="minorEastAsia" w:cs="宋体"/>
        </w:rPr>
        <w:t>439</w:t>
      </w:r>
      <w:r w:rsidRPr="00F55132">
        <w:rPr>
          <w:rFonts w:asciiTheme="minorEastAsia" w:eastAsiaTheme="minorEastAsia" w:hAnsiTheme="minorEastAsia" w:cs="宋体"/>
        </w:rPr>
        <w:t>年统一北方，结束十六国以来的分裂割据局面。内迁的鲜卑族仍保持本族习俗，要治理好广大的北方地区困难重重。</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目的：加强对北方地区的治理。</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措施：迁都洛阳，推行汉化措施：说汉语，穿汉服，改汉姓，联汉姻等。</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作用：促进了民族融合，促进了北方各族封建化过程，增强了北魏的实力。</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26</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宋体"/>
        </w:rPr>
        <w:t>1</w:t>
      </w:r>
      <w:r w:rsidRPr="00F55132">
        <w:rPr>
          <w:rFonts w:asciiTheme="minorEastAsia" w:eastAsiaTheme="minorEastAsia" w:hAnsiTheme="minorEastAsia" w:cs="宋体"/>
        </w:rPr>
        <w:t>）</w:t>
      </w:r>
      <w:r w:rsidRPr="00F55132">
        <w:rPr>
          <w:rFonts w:asciiTheme="minorEastAsia" w:eastAsiaTheme="minorEastAsia" w:hAnsiTheme="minorEastAsia" w:cs="宋体"/>
        </w:rPr>
        <w:t>①</w:t>
      </w:r>
      <w:r w:rsidRPr="00F55132">
        <w:rPr>
          <w:rFonts w:asciiTheme="minorEastAsia" w:eastAsiaTheme="minorEastAsia" w:hAnsiTheme="minorEastAsia" w:cs="宋体"/>
        </w:rPr>
        <w:t>魏；</w:t>
      </w:r>
      <w:r w:rsidRPr="00F55132">
        <w:rPr>
          <w:rFonts w:asciiTheme="minorEastAsia" w:eastAsiaTheme="minorEastAsia" w:hAnsiTheme="minorEastAsia" w:cs="宋体"/>
        </w:rPr>
        <w:t>②</w:t>
      </w:r>
      <w:r w:rsidRPr="00F55132">
        <w:rPr>
          <w:rFonts w:asciiTheme="minorEastAsia" w:eastAsiaTheme="minorEastAsia" w:hAnsiTheme="minorEastAsia" w:cs="宋体"/>
        </w:rPr>
        <w:t>西晋。</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2</w:t>
      </w:r>
      <w:r w:rsidRPr="00F55132">
        <w:rPr>
          <w:rFonts w:asciiTheme="minorEastAsia" w:eastAsiaTheme="minorEastAsia" w:hAnsiTheme="minorEastAsia" w:cs="宋体"/>
        </w:rPr>
        <w:t>）官渡之战；赤壁之战。</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3</w:t>
      </w:r>
      <w:r w:rsidRPr="00F55132">
        <w:rPr>
          <w:rFonts w:asciiTheme="minorEastAsia" w:eastAsiaTheme="minorEastAsia" w:hAnsiTheme="minorEastAsia" w:cs="宋体"/>
        </w:rPr>
        <w:t>）孙权。</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宋体"/>
        </w:rPr>
        <w:t>4</w:t>
      </w:r>
      <w:r w:rsidRPr="00F55132">
        <w:rPr>
          <w:rFonts w:asciiTheme="minorEastAsia" w:eastAsiaTheme="minorEastAsia" w:hAnsiTheme="minorEastAsia" w:cs="宋体"/>
        </w:rPr>
        <w:t>）诸葛亮，鞠躬尽瘁死而后已。</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rPr>
        <w:t>27</w:t>
      </w:r>
      <w:r w:rsidRPr="00F55132">
        <w:rPr>
          <w:rFonts w:asciiTheme="minorEastAsia" w:eastAsiaTheme="minorEastAsia" w:hAnsiTheme="minorEastAsia"/>
        </w:rPr>
        <w:t>．</w:t>
      </w:r>
      <w:r w:rsidRPr="00F55132">
        <w:rPr>
          <w:rFonts w:asciiTheme="minorEastAsia" w:eastAsiaTheme="minorEastAsia" w:hAnsiTheme="minorEastAsia" w:cs="宋体"/>
        </w:rPr>
        <w:t>（</w:t>
      </w:r>
      <w:r w:rsidRPr="00F55132">
        <w:rPr>
          <w:rFonts w:asciiTheme="minorEastAsia" w:eastAsiaTheme="minorEastAsia" w:hAnsiTheme="minorEastAsia" w:cs="Times New Romance"/>
        </w:rPr>
        <w:t>1</w:t>
      </w:r>
      <w:r w:rsidRPr="00F55132">
        <w:rPr>
          <w:rFonts w:asciiTheme="minorEastAsia" w:eastAsiaTheme="minorEastAsia" w:hAnsiTheme="minorEastAsia" w:cs="宋体"/>
        </w:rPr>
        <w:t>）齐桓公；分封制。</w:t>
      </w:r>
    </w:p>
    <w:p w:rsidR="00BE7167" w:rsidRPr="00F55132">
      <w:pPr>
        <w:spacing w:line="360" w:lineRule="auto"/>
        <w:jc w:val="left"/>
        <w:textAlignment w:val="center"/>
        <w:rPr>
          <w:rFonts w:asciiTheme="minorEastAsia" w:eastAsiaTheme="minorEastAsia" w:hAnsiTheme="minorEastAsia" w:cs="Times New Romance"/>
        </w:rPr>
      </w:pPr>
      <w:r w:rsidRPr="00F55132">
        <w:rPr>
          <w:rFonts w:asciiTheme="minorEastAsia" w:eastAsiaTheme="minorEastAsia" w:hAnsiTheme="minorEastAsia" w:cs="宋体"/>
        </w:rPr>
        <w:t>（</w:t>
      </w:r>
      <w:r w:rsidRPr="00F55132">
        <w:rPr>
          <w:rFonts w:asciiTheme="minorEastAsia" w:eastAsiaTheme="minorEastAsia" w:hAnsiTheme="minorEastAsia" w:cs="Times New Romance"/>
        </w:rPr>
        <w:t>2</w:t>
      </w:r>
      <w:r w:rsidRPr="00F55132">
        <w:rPr>
          <w:rFonts w:asciiTheme="minorEastAsia" w:eastAsiaTheme="minorEastAsia" w:hAnsiTheme="minorEastAsia" w:cs="宋体"/>
        </w:rPr>
        <w:t>）赢政；张骞。</w:t>
      </w:r>
      <w:r w:rsidRPr="00F55132">
        <w:rPr>
          <w:rFonts w:asciiTheme="minorEastAsia" w:eastAsiaTheme="minorEastAsia" w:hAnsiTheme="minorEastAsia" w:cs="Times New Romance"/>
        </w:rPr>
        <w:t xml:space="preserve"> </w:t>
      </w:r>
    </w:p>
    <w:p w:rsidR="00BE7167" w:rsidRPr="00F55132">
      <w:pPr>
        <w:spacing w:line="360" w:lineRule="auto"/>
        <w:jc w:val="left"/>
        <w:textAlignment w:val="center"/>
        <w:rPr>
          <w:rFonts w:asciiTheme="minorEastAsia" w:eastAsiaTheme="minorEastAsia" w:hAnsiTheme="minorEastAsia" w:cs="宋体"/>
        </w:rPr>
      </w:pPr>
      <w:r w:rsidRPr="00F55132">
        <w:rPr>
          <w:rFonts w:asciiTheme="minorEastAsia" w:eastAsiaTheme="minorEastAsia" w:hAnsiTheme="minorEastAsia" w:cs="宋体"/>
        </w:rPr>
        <w:t>（</w:t>
      </w:r>
      <w:r w:rsidRPr="00F55132">
        <w:rPr>
          <w:rFonts w:asciiTheme="minorEastAsia" w:eastAsiaTheme="minorEastAsia" w:hAnsiTheme="minorEastAsia" w:cs="Times New Romance"/>
        </w:rPr>
        <w:t>2</w:t>
      </w:r>
      <w:r w:rsidRPr="00F55132">
        <w:rPr>
          <w:rFonts w:asciiTheme="minorEastAsia" w:eastAsiaTheme="minorEastAsia" w:hAnsiTheme="minorEastAsia" w:cs="宋体"/>
        </w:rPr>
        <w:t>）曹操；三国鼎立。</w:t>
      </w:r>
    </w:p>
    <w:sectPr w:rsidSect="007A55E5">
      <w:headerReference w:type="even" r:id="rId8"/>
      <w:headerReference w:type="default" r:id="rId9"/>
      <w:footerReference w:type="even" r:id="rId10"/>
      <w:footerReference w:type="default" r:id="rId11"/>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roman"/>
    <w:notTrueType/>
    <w:pitch w:val="default"/>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F55132" w:rsidP="00F55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pStyle w:val="Footer"/>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F55132" w:rsidP="00F55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167"/>
    <w:rsid w:val="000232A6"/>
    <w:rsid w:val="000D09E5"/>
    <w:rsid w:val="002A2386"/>
    <w:rsid w:val="004D42A0"/>
    <w:rsid w:val="00631727"/>
    <w:rsid w:val="0064153B"/>
    <w:rsid w:val="006A381C"/>
    <w:rsid w:val="00855687"/>
    <w:rsid w:val="009E50B3"/>
    <w:rsid w:val="009E611B"/>
    <w:rsid w:val="00A17589"/>
    <w:rsid w:val="00AE5FF7"/>
    <w:rsid w:val="00B923F8"/>
    <w:rsid w:val="00BC62FB"/>
    <w:rsid w:val="00BE7167"/>
    <w:rsid w:val="00C93C50"/>
    <w:rsid w:val="00C93DDE"/>
    <w:rsid w:val="00F5513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D9434411-5777-4CE4-84F9-6FE277D4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6803B-4EC7-4C4F-9B39-10DC4AC6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1643</Words>
  <Characters>1677</Characters>
  <Application>Microsoft Office Word</Application>
  <DocSecurity>0</DocSecurity>
  <Lines>93</Lines>
  <Paragraphs>144</Paragraphs>
  <ScaleCrop>false</ScaleCrop>
  <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10</cp:revision>
  <dcterms:created xsi:type="dcterms:W3CDTF">2011-01-13T09:46:00Z</dcterms:created>
  <dcterms:modified xsi:type="dcterms:W3CDTF">2020-04-20T10:32:00Z</dcterms:modified>
</cp:coreProperties>
</file>