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35698" w:rsidP="00035698">
      <w:pPr>
        <w:pStyle w:val="Title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10287000</wp:posOffset>
            </wp:positionV>
            <wp:extent cx="279400" cy="2667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993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人教七上</w:t>
      </w:r>
      <w:bookmarkStart w:id="0" w:name="_GoBack"/>
      <w:bookmarkEnd w:id="0"/>
      <w:r>
        <w:rPr>
          <w:rFonts w:hint="eastAsia"/>
        </w:rPr>
        <w:t>第三单元测试卷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一、（7分）会认会写会用</w:t>
      </w:r>
    </w:p>
    <w:p w:rsidR="00035698" w:rsidRPr="000F43C1" w:rsidP="00035698">
      <w:pPr>
        <w:rPr>
          <w:rFonts w:asciiTheme="minorEastAsia" w:eastAsiaTheme="minorEastAsia" w:hAnsiTheme="minorEastAsia"/>
          <w:b/>
        </w:rPr>
      </w:pPr>
      <w:r w:rsidRPr="000F43C1">
        <w:rPr>
          <w:rFonts w:asciiTheme="minorEastAsia" w:eastAsiaTheme="minorEastAsia" w:hAnsiTheme="minorEastAsia" w:hint="eastAsia"/>
          <w:b/>
        </w:rPr>
        <w:t>1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（2分）给加点的字注音。</w:t>
      </w:r>
    </w:p>
    <w:p w:rsidR="00035698" w:rsidP="00035698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  <w:em w:val="dot"/>
        </w:rPr>
        <w:t>脊</w:t>
      </w:r>
      <w:r>
        <w:rPr>
          <w:rFonts w:ascii="楷体" w:eastAsia="楷体" w:hAnsi="楷体" w:hint="eastAsia"/>
        </w:rPr>
        <w:t>梁（　</w:t>
      </w:r>
      <w:r>
        <w:rPr>
          <w:rFonts w:asciiTheme="minorEastAsia" w:eastAsiaTheme="minorEastAsia" w:hAnsiTheme="minorEastAsia" w:hint="eastAsia"/>
          <w:color w:val="FF0000"/>
        </w:rPr>
        <w:t>jǐ</w:t>
      </w:r>
      <w:r>
        <w:rPr>
          <w:rFonts w:ascii="楷体" w:eastAsia="楷体" w:hAnsi="楷体" w:hint="eastAsia"/>
        </w:rPr>
        <w:t>　）　　</w:t>
      </w:r>
      <w:r w:rsidRPr="000F43C1">
        <w:rPr>
          <w:rFonts w:ascii="楷体" w:eastAsia="楷体" w:hAnsi="楷体" w:hint="eastAsia"/>
        </w:rPr>
        <w:t>搓</w:t>
      </w:r>
      <w:r>
        <w:rPr>
          <w:rFonts w:ascii="楷体" w:eastAsia="楷体" w:hAnsi="楷体" w:hint="eastAsia"/>
          <w:em w:val="dot"/>
        </w:rPr>
        <w:t>捻</w:t>
      </w:r>
      <w:r>
        <w:rPr>
          <w:rFonts w:ascii="楷体" w:eastAsia="楷体" w:hAnsi="楷体" w:hint="eastAsia"/>
        </w:rPr>
        <w:t>（</w:t>
      </w:r>
      <w:r>
        <w:rPr>
          <w:rFonts w:asciiTheme="minorEastAsia" w:eastAsiaTheme="minorEastAsia" w:hAnsiTheme="minorEastAsia" w:hint="eastAsia"/>
          <w:color w:val="FF0000"/>
        </w:rPr>
        <w:t>　niǎn　</w:t>
      </w:r>
      <w:r>
        <w:rPr>
          <w:rFonts w:ascii="楷体" w:eastAsia="楷体" w:hAnsi="楷体" w:hint="eastAsia"/>
        </w:rPr>
        <w:t>）　　</w:t>
      </w:r>
      <w:r>
        <w:rPr>
          <w:rFonts w:ascii="楷体" w:eastAsia="楷体" w:hAnsi="楷体" w:hint="eastAsia"/>
          <w:em w:val="dot"/>
        </w:rPr>
        <w:t>企</w:t>
      </w:r>
      <w:r>
        <w:rPr>
          <w:rFonts w:ascii="楷体" w:eastAsia="楷体" w:hAnsi="楷体" w:hint="eastAsia"/>
        </w:rPr>
        <w:t>盼（　</w:t>
      </w:r>
      <w:r>
        <w:rPr>
          <w:rFonts w:asciiTheme="minorEastAsia" w:eastAsiaTheme="minorEastAsia" w:hAnsiTheme="minorEastAsia" w:hint="eastAsia"/>
          <w:color w:val="FF0000"/>
        </w:rPr>
        <w:t>qǐ</w:t>
      </w:r>
      <w:r>
        <w:rPr>
          <w:rFonts w:ascii="楷体" w:eastAsia="楷体" w:hAnsi="楷体" w:hint="eastAsia"/>
        </w:rPr>
        <w:t>　）　　汗</w:t>
      </w:r>
      <w:r>
        <w:rPr>
          <w:rFonts w:ascii="楷体" w:eastAsia="楷体" w:hAnsi="楷体" w:hint="eastAsia"/>
          <w:em w:val="dot"/>
        </w:rPr>
        <w:t>涔</w:t>
      </w:r>
      <w:r>
        <w:rPr>
          <w:rFonts w:ascii="楷体" w:eastAsia="楷体" w:hAnsi="楷体" w:hint="eastAsia"/>
        </w:rPr>
        <w:t>涔（　</w:t>
      </w:r>
      <w:r>
        <w:rPr>
          <w:rFonts w:asciiTheme="minorEastAsia" w:eastAsiaTheme="minorEastAsia" w:hAnsiTheme="minorEastAsia"/>
          <w:color w:val="FF0000"/>
        </w:rPr>
        <w:t>cén</w:t>
      </w:r>
      <w:r>
        <w:rPr>
          <w:rFonts w:ascii="楷体" w:eastAsia="楷体" w:hAnsi="楷体" w:hint="eastAsia"/>
        </w:rPr>
        <w:t>　）</w:t>
      </w:r>
    </w:p>
    <w:p w:rsidR="00035698" w:rsidRPr="000F43C1" w:rsidP="00035698">
      <w:pPr>
        <w:rPr>
          <w:rFonts w:asciiTheme="minorEastAsia" w:eastAsiaTheme="minorEastAsia" w:hAnsiTheme="minorEastAsia"/>
          <w:b/>
        </w:rPr>
      </w:pPr>
      <w:r w:rsidRPr="000F43C1">
        <w:rPr>
          <w:rFonts w:asciiTheme="minorEastAsia" w:eastAsiaTheme="minorEastAsia" w:hAnsiTheme="minorEastAsia" w:hint="eastAsia"/>
          <w:b/>
        </w:rPr>
        <w:t>2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（2分）根据拼音写汉字。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我们在河边温软的草地上坐下，开始了人生新的课程。在这里，我明白了大自然施与人类的恩</w:t>
      </w:r>
      <w:r w:rsidRPr="00C96906">
        <w:rPr>
          <w:rFonts w:asciiTheme="minorEastAsia" w:eastAsiaTheme="minorEastAsia" w:hAnsiTheme="minorEastAsia"/>
        </w:rPr>
        <w:t>huì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惠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="楷体" w:eastAsia="楷体" w:hAnsi="楷体" w:hint="eastAsia"/>
        </w:rPr>
        <w:t>。我懂得了阳光雨露如何使树木在大地上</w:t>
      </w:r>
      <w:r w:rsidRPr="00C96906">
        <w:rPr>
          <w:rFonts w:asciiTheme="minorEastAsia" w:eastAsiaTheme="minorEastAsia" w:hAnsiTheme="minorEastAsia"/>
        </w:rPr>
        <w:t>zhuó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茁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="楷体" w:eastAsia="楷体" w:hAnsi="楷体" w:hint="eastAsia"/>
        </w:rPr>
        <w:t>壮成长</w:t>
      </w:r>
      <w:r>
        <w:rPr>
          <w:rFonts w:ascii="楷体" w:eastAsia="楷体" w:hAnsi="楷体" w:hint="eastAsia"/>
        </w:rPr>
        <w:t>起来；我懂得了鸟儿如何筑巢，如何繁</w:t>
      </w:r>
      <w:r w:rsidRPr="00C96906">
        <w:rPr>
          <w:rFonts w:asciiTheme="minorEastAsia" w:eastAsiaTheme="minorEastAsia" w:hAnsiTheme="minorEastAsia" w:hint="eastAsia"/>
        </w:rPr>
        <w:t>yǎn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衍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="楷体" w:eastAsia="楷体" w:hAnsi="楷体" w:hint="eastAsia"/>
        </w:rPr>
        <w:t>，如何随着季节的变化而迁</w:t>
      </w:r>
      <w:r w:rsidRPr="00C96906">
        <w:rPr>
          <w:rFonts w:asciiTheme="minorEastAsia" w:eastAsiaTheme="minorEastAsia" w:hAnsiTheme="minorEastAsia" w:hint="eastAsia"/>
        </w:rPr>
        <w:t>xǐ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徙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="楷体" w:eastAsia="楷体" w:hAnsi="楷体" w:hint="eastAsia"/>
        </w:rPr>
        <w:t>；也懂得了松鼠、鹿和狮子等各种各样的动物如何觅食，如何栖息。</w:t>
      </w:r>
    </w:p>
    <w:p w:rsidR="00035698" w:rsidRPr="000F43C1" w:rsidP="00035698">
      <w:pPr>
        <w:rPr>
          <w:rFonts w:asciiTheme="minorEastAsia" w:eastAsiaTheme="minorEastAsia" w:hAnsiTheme="minorEastAsia"/>
          <w:b/>
        </w:rPr>
      </w:pPr>
      <w:r w:rsidRPr="000F43C1">
        <w:rPr>
          <w:rFonts w:asciiTheme="minorEastAsia" w:eastAsiaTheme="minorEastAsia" w:hAnsiTheme="minorEastAsia" w:hint="eastAsia"/>
          <w:b/>
        </w:rPr>
        <w:t>3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（3分）按照课文内容，依次填入下列各句横线处的词语，最恰当的一组是（　</w:t>
      </w:r>
      <w:r w:rsidRPr="005039DC">
        <w:rPr>
          <w:rFonts w:asciiTheme="minorEastAsia" w:eastAsiaTheme="minorEastAsia" w:hAnsiTheme="minorEastAsia" w:hint="eastAsia"/>
          <w:b/>
          <w:color w:val="FF0000"/>
        </w:rPr>
        <w:t>B</w:t>
      </w:r>
      <w:r w:rsidRPr="000F43C1">
        <w:rPr>
          <w:rFonts w:asciiTheme="minorEastAsia" w:eastAsiaTheme="minorEastAsia" w:hAnsiTheme="minorEastAsia" w:hint="eastAsia"/>
          <w:b/>
        </w:rPr>
        <w:t>　）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（1）我静静地站着，注意她手指的动作。突然间，我（　　），有一种（　　）的感觉在我脑中激荡，我一下子理解了语言文字的奥秘了，知道了“水”这个字就是正在我手上流过的这种清凉而奇妙的东西。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（2）井房的经历使我求知的欲望（　　）。啊！原来宇宙万物都各有名称，每个名称都能启发我新的思想。我开始以（　　）的眼光看待每一样东西。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A．油然而生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神奇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恍然大悟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新奇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B．恍然大悟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神奇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油然而生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新奇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C．恍然大悟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新奇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油然而生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神奇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D．油然而生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新奇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恍然大悟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神奇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二、（26分）古诗文联读</w:t>
      </w:r>
    </w:p>
    <w:p w:rsidR="00035698" w:rsidP="00035698">
      <w:pPr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次北固山下</w:t>
      </w:r>
    </w:p>
    <w:p w:rsidR="00035698" w:rsidP="00035698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王湾</w:t>
      </w:r>
    </w:p>
    <w:p w:rsidR="00035698" w:rsidP="00035698">
      <w:pPr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客路青山外，行舟绿水前。潮平两岸阔，风</w:t>
      </w:r>
      <w:r>
        <w:rPr>
          <w:rFonts w:ascii="楷体" w:eastAsia="楷体" w:hAnsi="楷体" w:hint="eastAsia"/>
          <w:szCs w:val="21"/>
        </w:rPr>
        <w:t>正</w:t>
      </w:r>
      <w:r>
        <w:rPr>
          <w:rFonts w:ascii="楷体" w:eastAsia="楷体" w:hAnsi="楷体"/>
          <w:szCs w:val="21"/>
        </w:rPr>
        <w:t>一帆悬。</w:t>
      </w:r>
    </w:p>
    <w:p w:rsidR="00035698" w:rsidP="00035698">
      <w:pPr>
        <w:jc w:val="center"/>
        <w:rPr>
          <w:rFonts w:ascii="宋体" w:hAnsi="宋体"/>
          <w:szCs w:val="21"/>
        </w:rPr>
      </w:pPr>
      <w:r>
        <w:rPr>
          <w:rFonts w:ascii="楷体" w:eastAsia="楷体" w:hAnsi="楷体"/>
          <w:szCs w:val="21"/>
        </w:rPr>
        <w:t>海日生残夜，江春入旧年。</w:t>
      </w:r>
      <w:r>
        <w:rPr>
          <w:rFonts w:ascii="楷体" w:eastAsia="楷体" w:hAnsi="楷体"/>
          <w:szCs w:val="21"/>
        </w:rPr>
        <w:t>乡书何处</w:t>
      </w:r>
      <w:r>
        <w:rPr>
          <w:rFonts w:ascii="楷体" w:eastAsia="楷体" w:hAnsi="楷体"/>
          <w:szCs w:val="21"/>
        </w:rPr>
        <w:t>达？归雁洛阳边</w:t>
      </w:r>
      <w:r>
        <w:rPr>
          <w:rFonts w:ascii="宋体" w:hAnsi="宋体"/>
          <w:szCs w:val="21"/>
        </w:rPr>
        <w:t>。</w:t>
      </w:r>
    </w:p>
    <w:p w:rsidR="00035698" w:rsidP="00035698">
      <w:pPr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《论语》节选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①曾子曰：“吾日三省吾身：为人谋而不忠乎？与朋友交而不信乎？传不习乎？”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②子曰：“温故而知新，可以为师矣。”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③子曰：“贤哉，回也！</w:t>
      </w:r>
      <w:r>
        <w:rPr>
          <w:rFonts w:ascii="楷体" w:eastAsia="楷体" w:hAnsi="楷体" w:hint="eastAsia"/>
        </w:rPr>
        <w:t>一箪</w:t>
      </w:r>
      <w:r>
        <w:rPr>
          <w:rFonts w:ascii="楷体" w:eastAsia="楷体" w:hAnsi="楷体" w:hint="eastAsia"/>
        </w:rPr>
        <w:t>食，</w:t>
      </w:r>
      <w:r>
        <w:rPr>
          <w:rFonts w:ascii="楷体" w:eastAsia="楷体" w:hAnsi="楷体" w:hint="eastAsia"/>
        </w:rPr>
        <w:t>一</w:t>
      </w:r>
      <w:r>
        <w:rPr>
          <w:rFonts w:ascii="楷体" w:eastAsia="楷体" w:hAnsi="楷体" w:hint="eastAsia"/>
        </w:rPr>
        <w:t>飘饮，在陋巷，人不堪其忧，回也不改其乐。贤哉，回也！”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④子曰：“饭疏食饮水，曲肱而枕之，乐亦在其中矣。不义而富且贵，于我如浮云。”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⑤子曰：“三人行，必有我师焉。择其善者而从之，其不善者而改之。”</w:t>
      </w:r>
    </w:p>
    <w:p w:rsidR="00035698" w:rsidP="00035698">
      <w:pPr>
        <w:ind w:firstLine="420" w:firstLineChars="200"/>
        <w:rPr>
          <w:rFonts w:ascii="楷体" w:eastAsia="楷体" w:hAnsi="楷体"/>
        </w:rPr>
      </w:pPr>
      <w:r>
        <w:rPr>
          <w:rFonts w:ascii="楷体_GB2312" w:eastAsia="楷体_GB2312" w:hAnsi="楷体" w:hint="eastAsia"/>
        </w:rPr>
        <w:t>⑥子曰:“学而时习之，不亦说乎?有朋自远方来．不亦乐乎?人不知而不</w:t>
      </w:r>
      <w:r>
        <w:rPr>
          <w:rFonts w:ascii="楷体_GB2312" w:eastAsia="楷体_GB2312" w:hAnsi="楷体" w:hint="eastAsia"/>
        </w:rPr>
        <w:t>愠</w:t>
      </w:r>
      <w:r>
        <w:rPr>
          <w:rFonts w:ascii="楷体_GB2312" w:eastAsia="楷体_GB2312" w:hAnsi="楷体" w:hint="eastAsia"/>
        </w:rPr>
        <w:t>，不亦君子乎?”(《学而》)</w:t>
      </w:r>
    </w:p>
    <w:p w:rsidR="00035698" w:rsidRPr="009970F9" w:rsidP="00035698">
      <w:pPr>
        <w:rPr>
          <w:rFonts w:asciiTheme="minorEastAsia" w:eastAsiaTheme="minorEastAsia" w:hAnsiTheme="minorEastAsia"/>
          <w:b/>
        </w:rPr>
      </w:pPr>
      <w:r w:rsidRPr="009970F9">
        <w:rPr>
          <w:rFonts w:asciiTheme="minorEastAsia" w:eastAsiaTheme="minorEastAsia" w:hAnsiTheme="minorEastAsia" w:hint="eastAsia"/>
          <w:b/>
        </w:rPr>
        <w:t>4</w:t>
      </w:r>
      <w:r>
        <w:rPr>
          <w:rFonts w:asciiTheme="minorEastAsia" w:eastAsiaTheme="minorEastAsia" w:hAnsiTheme="minorEastAsia" w:hint="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（3分）下面词语解释错误的一项是</w:t>
      </w:r>
      <w:r w:rsidRPr="009970F9">
        <w:rPr>
          <w:rFonts w:asciiTheme="minorEastAsia" w:eastAsiaTheme="minorEastAsia" w:hAnsiTheme="minorEastAsia" w:hint="eastAsia"/>
          <w:b/>
        </w:rPr>
        <w:t>　　　　　　　　　　　　　　　　　　　　</w:t>
      </w:r>
      <w:r w:rsidRPr="009970F9">
        <w:rPr>
          <w:rFonts w:asciiTheme="minorEastAsia" w:eastAsiaTheme="minorEastAsia" w:hAnsiTheme="minorEastAsia" w:hint="eastAsia"/>
          <w:b/>
        </w:rPr>
        <w:t>（　</w:t>
      </w:r>
      <w:r w:rsidRPr="009970F9">
        <w:rPr>
          <w:rFonts w:asciiTheme="minorEastAsia" w:eastAsiaTheme="minorEastAsia" w:hAnsiTheme="minorEastAsia" w:hint="eastAsia"/>
          <w:b/>
          <w:color w:val="FF0000"/>
        </w:rPr>
        <w:t>A</w:t>
      </w:r>
      <w:r w:rsidRPr="009970F9">
        <w:rPr>
          <w:rFonts w:asciiTheme="minorEastAsia" w:eastAsiaTheme="minorEastAsia" w:hAnsiTheme="minorEastAsia" w:hint="eastAsia"/>
          <w:b/>
        </w:rPr>
        <w:t>　）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A．次（游览）　　B．书（信）　　C．</w:t>
      </w:r>
      <w:r>
        <w:rPr>
          <w:rFonts w:ascii="宋体" w:hAnsi="宋体"/>
          <w:szCs w:val="21"/>
        </w:rPr>
        <w:t>阔</w:t>
      </w:r>
      <w:r>
        <w:rPr>
          <w:rFonts w:asciiTheme="minorEastAsia" w:eastAsiaTheme="minorEastAsia" w:hAnsiTheme="minorEastAsia" w:hint="eastAsia"/>
        </w:rPr>
        <w:t>（开阔）　　D．</w:t>
      </w:r>
      <w:r>
        <w:rPr>
          <w:rFonts w:ascii="宋体" w:hAnsi="宋体"/>
          <w:szCs w:val="21"/>
        </w:rPr>
        <w:t>悬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="宋体" w:hAnsi="宋体"/>
          <w:szCs w:val="21"/>
        </w:rPr>
        <w:t>悬</w:t>
      </w:r>
      <w:r>
        <w:rPr>
          <w:rFonts w:ascii="宋体" w:hAnsi="宋体" w:hint="eastAsia"/>
          <w:szCs w:val="21"/>
        </w:rPr>
        <w:t>挂</w:t>
      </w:r>
      <w:r>
        <w:rPr>
          <w:rFonts w:asciiTheme="minorEastAsia" w:eastAsiaTheme="minorEastAsia" w:hAnsiTheme="minorEastAsia" w:hint="eastAsia"/>
        </w:rPr>
        <w:t>）</w:t>
      </w:r>
    </w:p>
    <w:p w:rsidR="00035698" w:rsidRPr="006A626F" w:rsidP="0003569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【点拨】次，停宿</w:t>
      </w:r>
    </w:p>
    <w:p w:rsidR="00035698" w:rsidRPr="009970F9" w:rsidP="00035698">
      <w:pPr>
        <w:rPr>
          <w:rFonts w:asciiTheme="minorEastAsia" w:eastAsiaTheme="minorEastAsia" w:hAnsiTheme="minorEastAsia"/>
          <w:b/>
        </w:rPr>
      </w:pPr>
      <w:r w:rsidRPr="009970F9">
        <w:rPr>
          <w:rFonts w:asciiTheme="minorEastAsia" w:eastAsiaTheme="minorEastAsia" w:hAnsiTheme="minorEastAsia" w:hint="eastAsia"/>
          <w:b/>
        </w:rPr>
        <w:t>5</w:t>
      </w:r>
      <w:r>
        <w:rPr>
          <w:rFonts w:asciiTheme="minorEastAsia" w:eastAsiaTheme="minorEastAsia" w:hAnsiTheme="minorEastAsia" w:hint="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（3分）下面赏析有错误的一项是</w:t>
      </w:r>
      <w:r w:rsidRPr="009970F9">
        <w:rPr>
          <w:rFonts w:asciiTheme="minorEastAsia" w:eastAsiaTheme="minorEastAsia" w:hAnsiTheme="minorEastAsia" w:hint="eastAsia"/>
          <w:b/>
        </w:rPr>
        <w:t>　　　　　　　　　　　　　　　　　　　　　</w:t>
      </w:r>
      <w:r w:rsidRPr="009970F9">
        <w:rPr>
          <w:rFonts w:asciiTheme="minorEastAsia" w:eastAsiaTheme="minorEastAsia" w:hAnsiTheme="minorEastAsia" w:hint="eastAsia"/>
          <w:b/>
        </w:rPr>
        <w:t>（　</w:t>
      </w:r>
      <w:r w:rsidRPr="009970F9">
        <w:rPr>
          <w:rFonts w:asciiTheme="minorEastAsia" w:eastAsiaTheme="minorEastAsia" w:hAnsiTheme="minorEastAsia" w:hint="eastAsia"/>
          <w:b/>
          <w:color w:val="FF0000"/>
        </w:rPr>
        <w:t>B</w:t>
      </w:r>
      <w:r w:rsidRPr="009970F9">
        <w:rPr>
          <w:rFonts w:asciiTheme="minorEastAsia" w:eastAsiaTheme="minorEastAsia" w:hAnsiTheme="minorEastAsia" w:hint="eastAsia"/>
          <w:b/>
        </w:rPr>
        <w:t>　）</w:t>
      </w:r>
    </w:p>
    <w:p w:rsidR="00035698" w:rsidP="0003569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A．“客路”即“旅途”。第一句指明了作者要去的路途，第二句交代了乘舟而来的情况。</w:t>
      </w:r>
    </w:p>
    <w:p w:rsidR="00035698" w:rsidP="0003569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B．“归雁洛阳边”意即我</w:t>
      </w:r>
      <w:r>
        <w:rPr>
          <w:rFonts w:ascii="宋体" w:hAnsi="宋体" w:hint="eastAsia"/>
          <w:szCs w:val="21"/>
        </w:rPr>
        <w:t>想学北归</w:t>
      </w:r>
      <w:r>
        <w:rPr>
          <w:rFonts w:ascii="宋体" w:hAnsi="宋体" w:hint="eastAsia"/>
          <w:szCs w:val="21"/>
        </w:rPr>
        <w:t>的大雁，回到故乡洛阳。</w:t>
      </w:r>
    </w:p>
    <w:p w:rsidR="00035698" w:rsidP="0003569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C．“潮平”指潮水上涨，水与岸平。“风正”指风向既顺，风力又不猛。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szCs w:val="21"/>
        </w:rPr>
        <w:t>D．</w:t>
      </w:r>
      <w:r>
        <w:rPr>
          <w:rFonts w:asciiTheme="minorEastAsia" w:eastAsiaTheme="minorEastAsia" w:hAnsiTheme="minorEastAsia"/>
        </w:rPr>
        <w:t>颈联妙在作者无意说理，却通过拟人手法，在描写景物和节令之中，蕴含着一种自然的理趣。</w:t>
      </w:r>
    </w:p>
    <w:p w:rsidR="00035698" w:rsidRPr="006A626F" w:rsidP="0003569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【点拨】诗人希望北归的雁能给亲人带去一封家书，带去遥远的想念和问候。</w:t>
      </w:r>
    </w:p>
    <w:p w:rsidR="00035698" w:rsidRPr="005779A7" w:rsidP="00035698">
      <w:pPr>
        <w:rPr>
          <w:rFonts w:asciiTheme="minorEastAsia" w:eastAsiaTheme="minorEastAsia" w:hAnsiTheme="minorEastAsia"/>
          <w:b/>
        </w:rPr>
      </w:pPr>
      <w:r w:rsidRPr="005779A7">
        <w:rPr>
          <w:rFonts w:asciiTheme="minorEastAsia" w:eastAsiaTheme="minorEastAsia" w:hAnsiTheme="minorEastAsia" w:hint="eastAsia"/>
          <w:b/>
        </w:rPr>
        <w:t>6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（3分）</w:t>
      </w:r>
      <w:r w:rsidRPr="005779A7">
        <w:rPr>
          <w:rFonts w:asciiTheme="minorEastAsia" w:eastAsiaTheme="minorEastAsia" w:hAnsiTheme="minorEastAsia" w:hint="eastAsia"/>
          <w:b/>
        </w:rPr>
        <w:t>对下列短语解释有误的一项是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</w:t>
      </w:r>
      <w:r w:rsidRPr="005779A7">
        <w:rPr>
          <w:rFonts w:asciiTheme="minorEastAsia" w:eastAsiaTheme="minorEastAsia" w:hAnsiTheme="minorEastAsia" w:hint="eastAsia"/>
          <w:b/>
        </w:rPr>
        <w:t>（　</w:t>
      </w:r>
      <w:r w:rsidRPr="003B36A9">
        <w:rPr>
          <w:rFonts w:asciiTheme="minorEastAsia" w:eastAsiaTheme="minorEastAsia" w:hAnsiTheme="minorEastAsia" w:hint="eastAsia"/>
          <w:b/>
          <w:color w:val="FF0000"/>
        </w:rPr>
        <w:t>A</w:t>
      </w:r>
      <w:r w:rsidRPr="005779A7">
        <w:rPr>
          <w:rFonts w:asciiTheme="minorEastAsia" w:eastAsiaTheme="minorEastAsia" w:hAnsiTheme="minorEastAsia" w:hint="eastAsia"/>
          <w:b/>
        </w:rPr>
        <w:t>　）</w:t>
      </w:r>
    </w:p>
    <w:p w:rsidR="00035698" w:rsidP="00035698">
      <w:pPr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A．择其善者——选择他们中善良的人。</w:t>
      </w:r>
    </w:p>
    <w:p w:rsidR="00035698" w:rsidP="00035698">
      <w:pPr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B．不堪其忧——不能忍受那样的愁苦。</w:t>
      </w:r>
    </w:p>
    <w:p w:rsidR="00035698" w:rsidP="00035698">
      <w:pPr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C．不改其乐——</w:t>
      </w:r>
      <w:r>
        <w:rPr>
          <w:rFonts w:asciiTheme="minorEastAsia" w:eastAsiaTheme="minorEastAsia" w:hAnsiTheme="minorEastAsia" w:cstheme="minorEastAsia" w:hint="eastAsia"/>
          <w:color w:val="333333"/>
          <w:szCs w:val="21"/>
        </w:rPr>
        <w:t>不改变自有的快乐。</w:t>
      </w:r>
    </w:p>
    <w:p w:rsidR="00035698" w:rsidP="00035698">
      <w:pPr>
        <w:ind w:firstLine="210" w:firstLineChars="1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D．三省吾身——多次反省自己。</w:t>
      </w:r>
    </w:p>
    <w:p w:rsidR="00035698" w:rsidRPr="006A626F" w:rsidP="0003569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【点拨】善者：好的方面。</w:t>
      </w:r>
    </w:p>
    <w:p w:rsidR="00035698" w:rsidRPr="005779A7" w:rsidP="0003569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7．</w:t>
      </w:r>
      <w:r w:rsidRPr="005779A7">
        <w:rPr>
          <w:rFonts w:asciiTheme="minorEastAsia" w:eastAsiaTheme="minorEastAsia" w:hAnsiTheme="minorEastAsia" w:hint="eastAsia"/>
          <w:b/>
        </w:rPr>
        <w:t>（3分）（</w:t>
      </w:r>
      <w:r>
        <w:rPr>
          <w:rFonts w:asciiTheme="minorEastAsia" w:eastAsiaTheme="minorEastAsia" w:hAnsiTheme="minorEastAsia"/>
          <w:b/>
        </w:rPr>
        <w:t>2017</w:t>
      </w:r>
      <w:r>
        <w:rPr>
          <w:rFonts w:asciiTheme="minorEastAsia" w:eastAsiaTheme="minorEastAsia" w:hAnsiTheme="minorEastAsia" w:hint="eastAsia"/>
          <w:b/>
        </w:rPr>
        <w:t>·德州</w:t>
      </w:r>
      <w:r w:rsidRPr="005779A7">
        <w:rPr>
          <w:rFonts w:asciiTheme="minorEastAsia" w:eastAsiaTheme="minorEastAsia" w:hAnsiTheme="minorEastAsia" w:hint="eastAsia"/>
          <w:b/>
        </w:rPr>
        <w:t>）与“人不知而不</w:t>
      </w:r>
      <w:r w:rsidRPr="005779A7">
        <w:rPr>
          <w:rFonts w:asciiTheme="minorEastAsia" w:eastAsiaTheme="minorEastAsia" w:hAnsiTheme="minorEastAsia" w:hint="eastAsia"/>
          <w:b/>
        </w:rPr>
        <w:t>愠</w:t>
      </w:r>
      <w:r w:rsidRPr="005779A7">
        <w:rPr>
          <w:rFonts w:asciiTheme="minorEastAsia" w:eastAsiaTheme="minorEastAsia" w:hAnsiTheme="minorEastAsia" w:hint="eastAsia"/>
          <w:b/>
        </w:rPr>
        <w:t>”中的“而”字用法相同的一项</w:t>
      </w:r>
      <w:r w:rsidRPr="005779A7">
        <w:rPr>
          <w:rFonts w:asciiTheme="minorEastAsia" w:eastAsiaTheme="minorEastAsia" w:hAnsiTheme="minorEastAsia" w:hint="eastAsia"/>
          <w:b/>
        </w:rPr>
        <w:t>是</w:t>
      </w:r>
      <w:r>
        <w:rPr>
          <w:rFonts w:asciiTheme="minorEastAsia" w:eastAsiaTheme="minorEastAsia" w:hAnsiTheme="minorEastAsia" w:hint="eastAsia"/>
          <w:b/>
        </w:rPr>
        <w:t>　　</w:t>
      </w:r>
      <w:r w:rsidRPr="005779A7">
        <w:rPr>
          <w:rFonts w:asciiTheme="minorEastAsia" w:eastAsiaTheme="minorEastAsia" w:hAnsiTheme="minorEastAsia"/>
          <w:b/>
        </w:rPr>
        <w:t>(</w:t>
      </w:r>
      <w:r w:rsidRPr="005779A7">
        <w:rPr>
          <w:rFonts w:asciiTheme="minorEastAsia" w:eastAsiaTheme="minorEastAsia" w:hAnsiTheme="minorEastAsia" w:hint="eastAsia"/>
          <w:b/>
        </w:rPr>
        <w:t>　</w:t>
      </w:r>
      <w:r w:rsidRPr="0029148B">
        <w:rPr>
          <w:rFonts w:asciiTheme="minorEastAsia" w:eastAsiaTheme="minorEastAsia" w:hAnsiTheme="minorEastAsia"/>
          <w:b/>
          <w:color w:val="FF0000"/>
        </w:rPr>
        <w:t>B</w:t>
      </w:r>
      <w:r w:rsidRPr="005779A7">
        <w:rPr>
          <w:rFonts w:asciiTheme="minorEastAsia" w:eastAsiaTheme="minorEastAsia" w:hAnsiTheme="minorEastAsia" w:hint="eastAsia"/>
          <w:b/>
        </w:rPr>
        <w:t>　)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A．</w:t>
      </w:r>
      <w:r>
        <w:rPr>
          <w:rFonts w:asciiTheme="minorEastAsia" w:eastAsiaTheme="minorEastAsia" w:hAnsiTheme="minorEastAsia" w:hint="eastAsia"/>
        </w:rPr>
        <w:t>学而时习之　　</w:t>
      </w:r>
      <w:r>
        <w:rPr>
          <w:rFonts w:asciiTheme="minorEastAsia" w:eastAsiaTheme="minorEastAsia" w:hAnsiTheme="minorEastAsia"/>
        </w:rPr>
        <w:t>B．</w:t>
      </w:r>
      <w:r>
        <w:rPr>
          <w:rFonts w:asciiTheme="minorEastAsia" w:eastAsiaTheme="minorEastAsia" w:hAnsiTheme="minorEastAsia" w:hint="eastAsia"/>
        </w:rPr>
        <w:t>学而不思则罔　　</w:t>
      </w:r>
      <w:r>
        <w:rPr>
          <w:rFonts w:asciiTheme="minorEastAsia" w:eastAsiaTheme="minorEastAsia" w:hAnsiTheme="minorEastAsia"/>
        </w:rPr>
        <w:t>C．</w:t>
      </w:r>
      <w:r>
        <w:rPr>
          <w:rFonts w:asciiTheme="minorEastAsia" w:eastAsiaTheme="minorEastAsia" w:hAnsiTheme="minorEastAsia" w:hint="eastAsia"/>
        </w:rPr>
        <w:t>曲肱而枕之　　</w:t>
      </w:r>
      <w:r>
        <w:rPr>
          <w:rFonts w:asciiTheme="minorEastAsia" w:eastAsiaTheme="minorEastAsia" w:hAnsiTheme="minorEastAsia"/>
        </w:rPr>
        <w:t>D．</w:t>
      </w:r>
      <w:r>
        <w:rPr>
          <w:rFonts w:asciiTheme="minorEastAsia" w:eastAsiaTheme="minorEastAsia" w:hAnsiTheme="minorEastAsia" w:hint="eastAsia"/>
        </w:rPr>
        <w:t>切问而近思</w:t>
      </w:r>
    </w:p>
    <w:p w:rsidR="00035698" w:rsidRPr="00514D53" w:rsidP="00035698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514D53">
        <w:rPr>
          <w:rFonts w:asciiTheme="minorEastAsia" w:eastAsiaTheme="minorEastAsia" w:hAnsiTheme="minorEastAsia" w:hint="eastAsia"/>
          <w:color w:val="0000CC"/>
        </w:rPr>
        <w:t>【点拨】</w:t>
      </w:r>
      <w:r w:rsidRPr="00514D53">
        <w:rPr>
          <w:rFonts w:asciiTheme="minorEastAsia" w:eastAsiaTheme="minorEastAsia" w:hAnsiTheme="minorEastAsia"/>
          <w:color w:val="0000CC"/>
        </w:rPr>
        <w:t>B</w:t>
      </w:r>
      <w:r w:rsidRPr="00514D53">
        <w:rPr>
          <w:rFonts w:asciiTheme="minorEastAsia" w:eastAsiaTheme="minorEastAsia" w:hAnsiTheme="minorEastAsia" w:hint="eastAsia"/>
          <w:color w:val="0000CC"/>
        </w:rPr>
        <w:t>项与例句的“而”都表转折关系。</w:t>
      </w:r>
      <w:r w:rsidRPr="00514D53">
        <w:rPr>
          <w:rFonts w:asciiTheme="minorEastAsia" w:eastAsiaTheme="minorEastAsia" w:hAnsiTheme="minorEastAsia"/>
          <w:color w:val="0000CC"/>
        </w:rPr>
        <w:t>A</w:t>
      </w:r>
      <w:r w:rsidRPr="00514D53">
        <w:rPr>
          <w:rFonts w:asciiTheme="minorEastAsia" w:eastAsiaTheme="minorEastAsia" w:hAnsiTheme="minorEastAsia" w:hint="eastAsia"/>
          <w:color w:val="0000CC"/>
        </w:rPr>
        <w:t>项：表承接，</w:t>
      </w:r>
      <w:r w:rsidRPr="00514D53">
        <w:rPr>
          <w:rFonts w:asciiTheme="minorEastAsia" w:eastAsiaTheme="minorEastAsia" w:hAnsiTheme="minorEastAsia"/>
          <w:color w:val="0000CC"/>
        </w:rPr>
        <w:t>C</w:t>
      </w:r>
      <w:r w:rsidRPr="00514D53">
        <w:rPr>
          <w:rFonts w:asciiTheme="minorEastAsia" w:eastAsiaTheme="minorEastAsia" w:hAnsiTheme="minorEastAsia" w:hint="eastAsia"/>
          <w:color w:val="0000CC"/>
        </w:rPr>
        <w:t>项：表修饰，</w:t>
      </w:r>
      <w:r w:rsidRPr="00514D53">
        <w:rPr>
          <w:rFonts w:asciiTheme="minorEastAsia" w:eastAsiaTheme="minorEastAsia" w:hAnsiTheme="minorEastAsia"/>
          <w:color w:val="0000CC"/>
        </w:rPr>
        <w:t>D</w:t>
      </w:r>
      <w:r w:rsidRPr="00514D53">
        <w:rPr>
          <w:rFonts w:asciiTheme="minorEastAsia" w:eastAsiaTheme="minorEastAsia" w:hAnsiTheme="minorEastAsia" w:hint="eastAsia"/>
          <w:color w:val="0000CC"/>
        </w:rPr>
        <w:t>项：表并列，而且。</w:t>
      </w:r>
    </w:p>
    <w:p w:rsidR="00035698" w:rsidRPr="00BD11D8" w:rsidP="00035698">
      <w:pPr>
        <w:rPr>
          <w:rFonts w:asciiTheme="minorEastAsia" w:eastAsiaTheme="minorEastAsia" w:hAnsiTheme="minorEastAsia"/>
        </w:rPr>
      </w:pPr>
      <w:r w:rsidRPr="00BD11D8">
        <w:rPr>
          <w:rFonts w:asciiTheme="minorEastAsia" w:eastAsiaTheme="minorEastAsia" w:hAnsiTheme="minorEastAsia" w:hint="eastAsia"/>
          <w:b/>
        </w:rPr>
        <w:t>8．（3分）对本文内容理解有误的一项是</w:t>
      </w:r>
      <w:r w:rsidRPr="00BD11D8">
        <w:rPr>
          <w:rFonts w:asciiTheme="minorEastAsia" w:eastAsiaTheme="minorEastAsia" w:hAnsiTheme="minorEastAsia" w:hint="eastAsia"/>
        </w:rPr>
        <w:t>（　</w:t>
      </w:r>
      <w:r w:rsidRPr="00BD11D8">
        <w:rPr>
          <w:rFonts w:asciiTheme="minorEastAsia" w:eastAsiaTheme="minorEastAsia" w:hAnsiTheme="minorEastAsia" w:hint="eastAsia"/>
          <w:color w:val="FF0000"/>
        </w:rPr>
        <w:t>B</w:t>
      </w:r>
      <w:r w:rsidRPr="00BD11D8">
        <w:rPr>
          <w:rFonts w:asciiTheme="minorEastAsia" w:eastAsiaTheme="minorEastAsia" w:hAnsiTheme="minorEastAsia" w:hint="eastAsia"/>
        </w:rPr>
        <w:t>　）</w:t>
      </w:r>
    </w:p>
    <w:p w:rsidR="00035698" w:rsidP="0003569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A．第</w:t>
      </w:r>
      <w:r>
        <w:rPr>
          <w:rFonts w:hint="eastAsia"/>
        </w:rPr>
        <w:t>①</w:t>
      </w:r>
      <w:r>
        <w:rPr>
          <w:rFonts w:ascii="宋体" w:hAnsi="宋体" w:hint="eastAsia"/>
        </w:rPr>
        <w:t>章谈到提升人的品德修养的基本方法，不仅要忠诚守信还要善于学习。</w:t>
      </w:r>
    </w:p>
    <w:p w:rsidR="00035698" w:rsidP="0003569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B．第</w:t>
      </w:r>
      <w:r>
        <w:rPr>
          <w:rFonts w:hint="eastAsia"/>
        </w:rPr>
        <w:t>②</w:t>
      </w:r>
      <w:r>
        <w:rPr>
          <w:rFonts w:ascii="宋体" w:hAnsi="宋体" w:hint="eastAsia"/>
        </w:rPr>
        <w:t>章告诉我们一个人当老师应有的学习态度。</w:t>
      </w:r>
    </w:p>
    <w:p w:rsidR="00035698" w:rsidP="0003569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C．第</w:t>
      </w:r>
      <w:r>
        <w:rPr>
          <w:rFonts w:hint="eastAsia"/>
        </w:rPr>
        <w:t>③</w:t>
      </w:r>
      <w:r>
        <w:rPr>
          <w:rFonts w:ascii="宋体" w:hAnsi="宋体" w:hint="eastAsia"/>
        </w:rPr>
        <w:t>章高度</w:t>
      </w:r>
      <w:r>
        <w:rPr>
          <w:rFonts w:ascii="宋体" w:hAnsi="宋体" w:hint="eastAsia"/>
        </w:rPr>
        <w:t>赞扬了颜回安贫乐道的高贵品质。</w:t>
      </w:r>
    </w:p>
    <w:p w:rsidR="00035698" w:rsidP="0003569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D．第</w:t>
      </w:r>
      <w:r>
        <w:rPr>
          <w:rFonts w:hint="eastAsia"/>
        </w:rPr>
        <w:t>⑤</w:t>
      </w:r>
      <w:r>
        <w:rPr>
          <w:rFonts w:ascii="宋体" w:hAnsi="宋体" w:hint="eastAsia"/>
        </w:rPr>
        <w:t>章谈的是一个人应该有虚心的学习态度。</w:t>
      </w:r>
    </w:p>
    <w:p w:rsidR="00035698" w:rsidRPr="00514D53" w:rsidP="00035698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514D53">
        <w:rPr>
          <w:rFonts w:asciiTheme="minorEastAsia" w:eastAsiaTheme="minorEastAsia" w:hAnsiTheme="minorEastAsia" w:hint="eastAsia"/>
          <w:color w:val="0000CC"/>
        </w:rPr>
        <w:t>【点拨】</w:t>
      </w:r>
      <w:r>
        <w:rPr>
          <w:rFonts w:asciiTheme="minorEastAsia" w:eastAsiaTheme="minorEastAsia" w:hAnsiTheme="minorEastAsia" w:hint="eastAsia"/>
          <w:color w:val="0000CC"/>
        </w:rPr>
        <w:t>“</w:t>
      </w:r>
      <w:r w:rsidRPr="00514D53">
        <w:rPr>
          <w:rFonts w:asciiTheme="minorEastAsia" w:eastAsiaTheme="minorEastAsia" w:hAnsiTheme="minorEastAsia" w:hint="eastAsia"/>
          <w:color w:val="0000CC"/>
        </w:rPr>
        <w:t>温故而知新</w:t>
      </w:r>
      <w:r>
        <w:rPr>
          <w:rFonts w:asciiTheme="minorEastAsia" w:eastAsiaTheme="minorEastAsia" w:hAnsiTheme="minorEastAsia" w:hint="eastAsia"/>
          <w:color w:val="0000CC"/>
        </w:rPr>
        <w:t>”谈的是学习方法。</w:t>
      </w:r>
    </w:p>
    <w:p w:rsidR="00035698" w:rsidRPr="005779A7" w:rsidP="00035698">
      <w:pPr>
        <w:rPr>
          <w:rFonts w:asciiTheme="minorEastAsia" w:eastAsiaTheme="minorEastAsia" w:hAnsiTheme="minorEastAsia"/>
          <w:b/>
        </w:rPr>
      </w:pPr>
      <w:r w:rsidRPr="005779A7">
        <w:rPr>
          <w:rFonts w:asciiTheme="minorEastAsia" w:eastAsiaTheme="minorEastAsia" w:hAnsiTheme="minorEastAsia" w:hint="eastAsia"/>
          <w:b/>
        </w:rPr>
        <w:t>9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（3分）</w:t>
      </w:r>
      <w:r w:rsidRPr="005779A7">
        <w:rPr>
          <w:rFonts w:asciiTheme="minorEastAsia" w:eastAsiaTheme="minorEastAsia" w:hAnsiTheme="minorEastAsia" w:hint="eastAsia"/>
          <w:b/>
        </w:rPr>
        <w:t>用现代汉语翻译下列句子。</w:t>
      </w:r>
    </w:p>
    <w:p w:rsidR="00035698" w:rsidP="00035698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为人谋而不忠乎？与朋友交而不信乎？传不习乎？</w:t>
      </w:r>
    </w:p>
    <w:p w:rsidR="00035698" w:rsidP="00035698">
      <w:pPr>
        <w:ind w:left="240" w:hanging="10" w:leftChars="100"/>
        <w:rPr>
          <w:rFonts w:asciiTheme="minorEastAsia" w:eastAsiaTheme="minorEastAsia" w:hAnsiTheme="minorEastAsia"/>
          <w:color w:val="FF0000"/>
          <w:u w:val="single" w:color="000000"/>
        </w:rPr>
      </w:pPr>
      <w:r>
        <w:rPr>
          <w:rFonts w:asciiTheme="minorEastAsia" w:eastAsiaTheme="minorEastAsia" w:hAnsiTheme="minorEastAsia" w:hint="eastAsia"/>
          <w:color w:val="FF0000"/>
          <w:u w:val="single" w:color="000000"/>
        </w:rPr>
        <w:t>替别人办事我是不是尽心尽力呢？与朋友交往我是不是真诚的？老师传授的知识我是不是复习了？</w:t>
      </w:r>
    </w:p>
    <w:p w:rsidR="00035698" w:rsidRPr="005779A7" w:rsidP="00035698">
      <w:pPr>
        <w:rPr>
          <w:rFonts w:asciiTheme="minorEastAsia" w:eastAsiaTheme="minorEastAsia" w:hAnsiTheme="minorEastAsia"/>
          <w:b/>
        </w:rPr>
      </w:pPr>
      <w:r w:rsidRPr="005779A7">
        <w:rPr>
          <w:rFonts w:asciiTheme="minorEastAsia" w:eastAsiaTheme="minorEastAsia" w:hAnsiTheme="minorEastAsia" w:hint="eastAsia"/>
          <w:b/>
        </w:rPr>
        <w:t>10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8</w:t>
      </w:r>
      <w:r w:rsidRPr="000F43C1">
        <w:rPr>
          <w:rFonts w:asciiTheme="minorEastAsia" w:eastAsiaTheme="minorEastAsia" w:hAnsiTheme="minorEastAsia" w:hint="eastAsia"/>
          <w:b/>
        </w:rPr>
        <w:t>分）</w:t>
      </w:r>
      <w:r>
        <w:rPr>
          <w:rFonts w:asciiTheme="minorEastAsia" w:eastAsiaTheme="minorEastAsia" w:hAnsiTheme="minorEastAsia" w:hint="eastAsia"/>
          <w:b/>
        </w:rPr>
        <w:t>古诗文</w:t>
      </w:r>
      <w:r w:rsidRPr="005779A7">
        <w:rPr>
          <w:rFonts w:asciiTheme="minorEastAsia" w:eastAsiaTheme="minorEastAsia" w:hAnsiTheme="minorEastAsia" w:hint="eastAsia"/>
          <w:b/>
        </w:rPr>
        <w:t>默写。</w:t>
      </w:r>
    </w:p>
    <w:p w:rsidR="00035698" w:rsidP="00035698">
      <w:pPr>
        <w:ind w:firstLine="210" w:firstLineChars="100"/>
      </w:pPr>
      <w:r>
        <w:rPr>
          <w:rFonts w:asciiTheme="minorEastAsia" w:eastAsiaTheme="minorEastAsia" w:hAnsiTheme="minorEastAsia" w:hint="eastAsia"/>
        </w:rPr>
        <w:t>（1）</w:t>
      </w:r>
      <w:r>
        <w:rPr>
          <w:rFonts w:hint="eastAsia"/>
        </w:rPr>
        <w:t>遥怜故园菊，</w:t>
      </w:r>
      <w:r>
        <w:rPr>
          <w:rFonts w:asciiTheme="minorEastAsia" w:eastAsiaTheme="minorEastAsia" w:hAnsiTheme="minorEastAsia" w:hint="eastAsia"/>
          <w:u w:val="single"/>
        </w:rPr>
        <w:t>　</w:t>
      </w:r>
      <w:r>
        <w:rPr>
          <w:rFonts w:hint="eastAsia"/>
          <w:color w:val="FF0000"/>
          <w:u w:val="single" w:color="000000"/>
        </w:rPr>
        <w:t>应傍战场开</w:t>
      </w:r>
      <w:r>
        <w:rPr>
          <w:rFonts w:asciiTheme="minorEastAsia" w:eastAsiaTheme="minorEastAsia" w:hAnsiTheme="minorEastAsia" w:hint="eastAsia"/>
          <w:u w:val="single"/>
        </w:rPr>
        <w:t>　</w:t>
      </w:r>
      <w:r>
        <w:rPr>
          <w:rFonts w:hint="eastAsia"/>
        </w:rPr>
        <w:t>。（岑参《行军九日思长安故园》）</w:t>
      </w:r>
    </w:p>
    <w:p w:rsidR="00035698" w:rsidP="00035698">
      <w:pPr>
        <w:ind w:firstLine="210" w:firstLineChars="100"/>
      </w:pPr>
      <w:r>
        <w:rPr>
          <w:rFonts w:asciiTheme="minorEastAsia" w:eastAsiaTheme="minorEastAsia" w:hAnsiTheme="minorEastAsia" w:hint="eastAsia"/>
        </w:rPr>
        <w:t>（2）</w:t>
      </w:r>
      <w:r>
        <w:rPr>
          <w:rFonts w:asciiTheme="minorEastAsia" w:eastAsiaTheme="minorEastAsia" w:hAnsiTheme="minorEastAsia" w:hint="eastAsia"/>
          <w:u w:val="single"/>
        </w:rPr>
        <w:t>　</w:t>
      </w:r>
      <w:r>
        <w:rPr>
          <w:rFonts w:hint="eastAsia"/>
          <w:color w:val="FF0000"/>
          <w:u w:val="single" w:color="000000"/>
        </w:rPr>
        <w:t>夜发清溪向三峡</w:t>
      </w:r>
      <w:r>
        <w:rPr>
          <w:rFonts w:asciiTheme="minorEastAsia" w:eastAsiaTheme="minorEastAsia" w:hAnsiTheme="minorEastAsia" w:hint="eastAsia"/>
          <w:u w:val="single"/>
        </w:rPr>
        <w:t>　</w:t>
      </w:r>
      <w:r>
        <w:rPr>
          <w:rFonts w:hint="eastAsia"/>
        </w:rPr>
        <w:t>，思君不见下渝州。（</w:t>
      </w:r>
      <w:r w:rsidRPr="00285A86">
        <w:rPr>
          <w:rFonts w:asciiTheme="minorEastAsia" w:hAnsiTheme="minorEastAsia" w:hint="eastAsia"/>
        </w:rPr>
        <w:t>李白</w:t>
      </w:r>
      <w:r>
        <w:rPr>
          <w:rFonts w:hint="eastAsia"/>
        </w:rPr>
        <w:t>《峨眉山月歌》）</w:t>
      </w:r>
    </w:p>
    <w:p w:rsidR="00035698" w:rsidP="00035698">
      <w:pPr>
        <w:ind w:firstLine="210" w:firstLineChars="100"/>
        <w:rPr>
          <w:rFonts w:ascii="宋体" w:hAnsi="宋体"/>
          <w:szCs w:val="21"/>
        </w:rPr>
      </w:pPr>
      <w:r>
        <w:rPr>
          <w:rFonts w:asciiTheme="minorEastAsia" w:eastAsiaTheme="minorEastAsia" w:hAnsiTheme="minorEastAsia" w:hint="eastAsia"/>
        </w:rPr>
        <w:t>（3）</w:t>
      </w:r>
      <w:r>
        <w:rPr>
          <w:rFonts w:ascii="宋体" w:hAnsi="宋体" w:hint="eastAsia"/>
          <w:szCs w:val="21"/>
        </w:rPr>
        <w:t>王湾的《次北固山下》中“</w:t>
      </w:r>
      <w:r>
        <w:rPr>
          <w:rFonts w:ascii="宋体" w:hAnsi="宋体"/>
          <w:szCs w:val="21"/>
        </w:rPr>
        <w:t>海日生残夜，</w:t>
      </w:r>
      <w:r>
        <w:rPr>
          <w:rFonts w:asciiTheme="minorEastAsia" w:eastAsiaTheme="minorEastAsia" w:hAnsiTheme="minorEastAsia" w:hint="eastAsia"/>
          <w:u w:val="single"/>
        </w:rPr>
        <w:t>　</w:t>
      </w:r>
      <w:r>
        <w:rPr>
          <w:rFonts w:ascii="宋体" w:hAnsi="宋体"/>
          <w:color w:val="FF0000"/>
          <w:szCs w:val="21"/>
          <w:u w:val="single" w:color="000000"/>
        </w:rPr>
        <w:t>江春入旧年</w:t>
      </w:r>
      <w:r>
        <w:rPr>
          <w:rFonts w:hint="eastAsia"/>
          <w:u w:val="single"/>
        </w:rPr>
        <w:t>　</w:t>
      </w:r>
      <w:r>
        <w:rPr>
          <w:rFonts w:ascii="宋体" w:hAnsi="宋体" w:hint="eastAsia"/>
          <w:szCs w:val="21"/>
        </w:rPr>
        <w:t>”两句表达了一种时序交替，事物新旧交替的哲理。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</w:rPr>
        <w:t>（4）</w:t>
      </w:r>
      <w:r>
        <w:rPr>
          <w:rFonts w:ascii="宋体" w:hAnsi="宋体" w:hint="eastAsia"/>
          <w:szCs w:val="21"/>
        </w:rPr>
        <w:t>李白的《</w:t>
      </w:r>
      <w:r w:rsidRPr="002E3AFC">
        <w:rPr>
          <w:rFonts w:ascii="宋体" w:hAnsi="宋体" w:hint="eastAsia"/>
          <w:szCs w:val="21"/>
        </w:rPr>
        <w:t>闻王昌龄左迁龙标遥有此寄</w:t>
      </w:r>
      <w:r>
        <w:rPr>
          <w:rFonts w:ascii="宋体" w:hAnsi="宋体" w:hint="eastAsia"/>
          <w:szCs w:val="21"/>
        </w:rPr>
        <w:t>》中用“</w:t>
      </w:r>
      <w:r>
        <w:rPr>
          <w:rFonts w:asciiTheme="minorEastAsia" w:eastAsiaTheme="minorEastAsia" w:hAnsiTheme="minorEastAsia" w:hint="eastAsia"/>
          <w:u w:val="single"/>
        </w:rPr>
        <w:t>　</w:t>
      </w:r>
      <w:r>
        <w:rPr>
          <w:rFonts w:ascii="宋体" w:hAnsi="宋体" w:hint="eastAsia"/>
          <w:color w:val="FF0000"/>
          <w:szCs w:val="21"/>
          <w:u w:val="single" w:color="000000"/>
        </w:rPr>
        <w:t>我寄愁心与明月</w:t>
      </w:r>
      <w:r>
        <w:rPr>
          <w:rFonts w:hint="eastAsia"/>
          <w:u w:val="single"/>
        </w:rPr>
        <w:t>　</w:t>
      </w:r>
      <w:r>
        <w:rPr>
          <w:rFonts w:ascii="宋体" w:hAnsi="宋体" w:hint="eastAsia"/>
          <w:szCs w:val="21"/>
        </w:rPr>
        <w:t>，随君直到夜郎西”含蓄表达了对友人的思念之情。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三、（6分）报刊浏览</w:t>
      </w:r>
    </w:p>
    <w:p w:rsidR="00035698" w:rsidRPr="009D7549" w:rsidP="00035698">
      <w:pPr>
        <w:ind w:firstLine="420" w:firstLineChars="200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本报北京9月26日电　（记者李伟红、杜一菲）</w:t>
      </w:r>
      <w:r w:rsidRPr="009D7549">
        <w:rPr>
          <w:rFonts w:ascii="楷体" w:eastAsia="楷体" w:hAnsi="楷体" w:hint="eastAsia"/>
        </w:rPr>
        <w:t>国家主席习近平26日在北京国家会议中心出席国际刑警组织第86届全体大会开幕式并发表题为《坚持合作创新法治共赢 携手开展全球安全治理》的主旨演讲，强调中国愿同各国政府及其执法机构、各国际组织一道，高举合作、创新、法治、共赢的旗帜，共同构建普遍安全的人类命运共同体。</w:t>
      </w:r>
    </w:p>
    <w:p w:rsidR="00035698" w:rsidRPr="009D7549" w:rsidP="00035698">
      <w:pPr>
        <w:rPr>
          <w:rFonts w:ascii="楷体" w:eastAsia="楷体" w:hAnsi="楷体"/>
        </w:rPr>
      </w:pPr>
      <w:r w:rsidRPr="009D7549">
        <w:rPr>
          <w:rFonts w:ascii="楷体" w:eastAsia="楷体" w:hAnsi="楷体" w:hint="eastAsia"/>
        </w:rPr>
        <w:t>　　9时30分许，习近平步入会场，全场响起热烈的掌声。</w:t>
      </w:r>
    </w:p>
    <w:p w:rsidR="00035698" w:rsidRPr="009D7549" w:rsidP="00035698">
      <w:pPr>
        <w:rPr>
          <w:rFonts w:ascii="楷体" w:eastAsia="楷体" w:hAnsi="楷体"/>
        </w:rPr>
      </w:pPr>
      <w:r w:rsidRPr="009D7549">
        <w:rPr>
          <w:rFonts w:ascii="楷体" w:eastAsia="楷体" w:hAnsi="楷体" w:hint="eastAsia"/>
        </w:rPr>
        <w:t>　　仪仗队护送中华人民共和国国旗、国际刑警组织旗入场。中华人民共和国国歌、国际刑警组织会歌先后奏响。</w:t>
      </w:r>
    </w:p>
    <w:p w:rsidR="00035698" w:rsidRPr="009D7549" w:rsidP="00035698">
      <w:pPr>
        <w:rPr>
          <w:rFonts w:ascii="楷体" w:eastAsia="楷体" w:hAnsi="楷体"/>
        </w:rPr>
      </w:pPr>
      <w:r w:rsidRPr="009D7549">
        <w:rPr>
          <w:rFonts w:ascii="楷体" w:eastAsia="楷体" w:hAnsi="楷体" w:hint="eastAsia"/>
        </w:rPr>
        <w:t>　　在热烈的掌声中，习近平发表了重要演讲。他指出，国际刑警组织成立近百年来，以增进互信协作、促进世界安全为己任，遵循让世界更安全的理念，为凝聚世界各国警方共识、深化国际执法安全合作、共同打击犯罪发挥了不可替代的重要作用。中国自1984年恢复在</w:t>
      </w:r>
      <w:r w:rsidRPr="009D7549">
        <w:rPr>
          <w:rFonts w:ascii="楷体" w:eastAsia="楷体" w:hAnsi="楷体" w:hint="eastAsia"/>
        </w:rPr>
        <w:t>国际刑警组织合法席位以来，恪守国际刑警组织宗旨，遵循国际刑警组织章程，不断深化同国际刑警组织及其成员国警方执法安全合作，为维护世界安全稳定</w:t>
      </w:r>
      <w:r w:rsidRPr="009D7549">
        <w:rPr>
          <w:rFonts w:ascii="楷体" w:eastAsia="楷体" w:hAnsi="楷体" w:hint="eastAsia"/>
        </w:rPr>
        <w:t>作出</w:t>
      </w:r>
      <w:r w:rsidRPr="009D7549">
        <w:rPr>
          <w:rFonts w:ascii="楷体" w:eastAsia="楷体" w:hAnsi="楷体" w:hint="eastAsia"/>
        </w:rPr>
        <w:t>了贡献。</w:t>
      </w:r>
    </w:p>
    <w:p w:rsidR="00035698" w:rsidRPr="009D7549" w:rsidP="00035698">
      <w:pPr>
        <w:rPr>
          <w:rFonts w:ascii="楷体" w:eastAsia="楷体" w:hAnsi="楷体"/>
        </w:rPr>
      </w:pPr>
      <w:r w:rsidRPr="009D7549">
        <w:rPr>
          <w:rFonts w:ascii="楷体" w:eastAsia="楷体" w:hAnsi="楷体" w:hint="eastAsia"/>
        </w:rPr>
        <w:t>　　习近平强调，当今世界，安全问题的联动性、跨国性、多样性更加突出。安全问题是事关人类前途命运的重大问题。促进和平与发展，首先要维护安全稳定；没有安全稳定，就谈不上和平与发展。中国愿同各国政府及其执法机构、各国际组织一道，高举合作、创新、法治、共赢的旗帜，加强警务和安全方面合作，共同构建普遍安全的人类命运共同体。</w:t>
      </w:r>
    </w:p>
    <w:p w:rsidR="00035698" w:rsidRPr="005779A7" w:rsidP="00035698">
      <w:pPr>
        <w:rPr>
          <w:rFonts w:asciiTheme="minorEastAsia" w:eastAsiaTheme="minorEastAsia" w:hAnsiTheme="minorEastAsia"/>
          <w:b/>
        </w:rPr>
      </w:pPr>
      <w:r w:rsidRPr="005779A7">
        <w:rPr>
          <w:rFonts w:asciiTheme="minorEastAsia" w:eastAsiaTheme="minorEastAsia" w:hAnsiTheme="minorEastAsia" w:hint="eastAsia"/>
          <w:b/>
        </w:rPr>
        <w:t>11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（3分）</w:t>
      </w:r>
      <w:r w:rsidRPr="005779A7">
        <w:rPr>
          <w:rFonts w:asciiTheme="minorEastAsia" w:eastAsiaTheme="minorEastAsia" w:hAnsiTheme="minorEastAsia" w:hint="eastAsia"/>
          <w:b/>
        </w:rPr>
        <w:t>请你用一句话概括这则新闻的主要内容。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color w:val="FF0000"/>
          <w:u w:val="single" w:color="000000"/>
        </w:rPr>
        <w:t>习近平出席国际刑警组织第86届全体大会开幕式并发表主旨演讲。</w:t>
      </w:r>
    </w:p>
    <w:p w:rsidR="00035698" w:rsidRPr="005779A7" w:rsidP="00035698">
      <w:pPr>
        <w:rPr>
          <w:rFonts w:asciiTheme="minorEastAsia" w:eastAsiaTheme="minorEastAsia" w:hAnsiTheme="minorEastAsia"/>
          <w:b/>
        </w:rPr>
      </w:pPr>
      <w:r w:rsidRPr="005779A7">
        <w:rPr>
          <w:rFonts w:asciiTheme="minorEastAsia" w:eastAsiaTheme="minorEastAsia" w:hAnsiTheme="minorEastAsia" w:hint="eastAsia"/>
          <w:b/>
        </w:rPr>
        <w:t>12</w:t>
      </w:r>
      <w:r>
        <w:rPr>
          <w:rFonts w:asciiTheme="minorEastAsia" w:eastAsiaTheme="minorEastAsia" w:hAnsiTheme="minorEastAsia" w:hint="eastAsia"/>
          <w:b/>
        </w:rPr>
        <w:t>．</w:t>
      </w:r>
      <w:r w:rsidRPr="000F43C1">
        <w:rPr>
          <w:rFonts w:asciiTheme="minorEastAsia" w:eastAsiaTheme="minorEastAsia" w:hAnsiTheme="minorEastAsia" w:hint="eastAsia"/>
          <w:b/>
        </w:rPr>
        <w:t>（3分）</w:t>
      </w:r>
      <w:r w:rsidRPr="005779A7">
        <w:rPr>
          <w:rFonts w:asciiTheme="minorEastAsia" w:eastAsiaTheme="minorEastAsia" w:hAnsiTheme="minorEastAsia" w:hint="eastAsia"/>
          <w:b/>
        </w:rPr>
        <w:t>指出习近平讲话的重点强调的内容。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  <w:u w:val="single" w:color="000000"/>
        </w:rPr>
      </w:pPr>
      <w:r>
        <w:rPr>
          <w:rFonts w:asciiTheme="minorEastAsia" w:eastAsiaTheme="minorEastAsia" w:hAnsiTheme="minorEastAsia" w:hint="eastAsia"/>
          <w:color w:val="FF0000"/>
          <w:u w:val="single" w:color="000000"/>
        </w:rPr>
        <w:t>强调高举合作、创新、法治、共赢的旗帜，共同构建普遍安全的人类命运共同体。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四、（9分）名著略读</w:t>
      </w:r>
    </w:p>
    <w:p w:rsidR="00035698" w:rsidP="00035698">
      <w:pPr>
        <w:ind w:firstLine="4095" w:firstLineChars="1950"/>
        <w:rPr>
          <w:rFonts w:ascii="宋体" w:hAnsi="宋体" w:cs="宋体"/>
          <w:color w:val="000000" w:themeColor="text1"/>
          <w:kern w:val="0"/>
          <w:szCs w:val="21"/>
        </w:rPr>
      </w:pPr>
      <w:r w:rsidRPr="00054497"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Cs w:val="21"/>
        </w:rPr>
        <w:t>儿</w:t>
      </w:r>
      <w:r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Cs w:val="21"/>
        </w:rPr>
        <w:t>　</w:t>
      </w:r>
      <w:r w:rsidRPr="00054497"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Cs w:val="21"/>
        </w:rPr>
        <w:t>女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（节选）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　　　　　　　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朱自清</w:t>
      </w:r>
    </w:p>
    <w:p w:rsidR="00035698" w:rsidRPr="00054497" w:rsidP="00035698">
      <w:pPr>
        <w:ind w:firstLine="420" w:firstLineChars="200"/>
        <w:rPr>
          <w:rFonts w:ascii="楷体" w:eastAsia="楷体" w:hAnsi="楷体"/>
          <w:color w:val="000000" w:themeColor="text1"/>
        </w:rPr>
      </w:pP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我现在已是五个儿女的父亲了。想起圣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陶喜欢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用的“蜗牛背了壳”的比喻，便觉得不自在。新近一位亲戚嘲笑我说，“要剥层皮呢！”更有些悚然了。</w:t>
      </w:r>
    </w:p>
    <w:p w:rsidR="00035698" w:rsidRPr="00054497" w:rsidP="00035698">
      <w:pPr>
        <w:ind w:firstLine="420" w:firstLineChars="200"/>
        <w:rPr>
          <w:rFonts w:ascii="楷体" w:eastAsia="楷体" w:hAnsi="楷体"/>
          <w:color w:val="000000" w:themeColor="text1"/>
        </w:rPr>
      </w:pP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你读过鲁迅先生的《幸福的家庭》么？我的便是那一类的“幸福的家庭”！每天午饭和晚饭，就如两次潮水一般。先是孩子们你来他去地在厨房与饭间里查看，一面催我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或妻发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 xml:space="preserve"> “开饭”的命令。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急促繁碎的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脚步，夹着笑和嚷，一阵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阵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袭来，直到命令发出为止。他们一递一个地跑着喊着，将命令传给厨房里佣人；便立刻抢着回来搬凳子。于是这个说，“我坐这儿！”那个说，“大哥不让我！”大哥却说，“小妹打我！”我给他们调解，说好话。但是他们有时候很固执，我有时候也不耐烦，这便用着叱责了；叱责还不行，不由自主地，我的沉重的手掌便到他们身上了。于是哭的哭，坐的坐，局面才算定了。接着可又你要大碗，他要小碗，你说红筷子好，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他说黑筷子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好；这个要干饭，那个要稀饭，要茶要汤，要鱼要肉，要豆腐，要萝卜；你说他菜多，他说你菜好。妻是照例安慰着他们，但这显然是太迂缓了。我是个暴躁的人，怎么等得及？不用说，用老法子将他们立刻征服了；虽然有哭的，不久也就抹着泪捧起碗了。吃完了，纷纷爬下凳子，桌上是饭粒呀，汤汁呀，骨头呀，渣滓呀，加上纵横的筷子，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欹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斜的匙子，就如一块花花绿绿的地图模型。吃饭而外，他们的大事便是游戏。游戏时，大的有大主意，小的有小主意，各自坚持不下，于是争执起来；或者大的欺负了小的，或者小的竟欺负了大的，被欺负的哭着嚷着，到我或妻的面前诉苦；我大抵仍旧要用老法子来判断的，但不理的时候也有。最为难的，是争夺玩具的时候：这一个的与那一个的是同样的东西，却偏要那一个的；而那一个便偏不答应。在这种情形之下，不论如何，终于是非哭了不可的。这些事件自然不至于天天全有，但大致总有好些起。我若坐在家里看书或写什么东西，管保一点钟里要分几回心，或站起来一两次的。若是雨天或礼拜日，孩子们在家的多，那么，摊开书竟看不下一行，提起笔也写不出一个字的事，也有过的。我常和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妻说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，“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  <w:u w:val="single" w:color="000000"/>
        </w:rPr>
        <w:t>我们家真是成日的千军万马呀</w:t>
      </w:r>
      <w:r w:rsidRPr="00054497">
        <w:rPr>
          <w:rFonts w:ascii="楷体" w:eastAsia="楷体" w:hAnsi="楷体" w:cs="宋体"/>
          <w:color w:val="000000" w:themeColor="text1"/>
          <w:kern w:val="0"/>
          <w:szCs w:val="21"/>
        </w:rPr>
        <w:t>！”有时是不但“成日”，连夜里也有兵马在进行着，在有吃乳或生病的孩子的时候！</w:t>
      </w:r>
      <w:r w:rsidRPr="00973A40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（</w:t>
      </w:r>
      <w:r w:rsidRPr="00973A40">
        <w:rPr>
          <w:rFonts w:ascii="仿宋" w:eastAsia="仿宋" w:hAnsi="仿宋" w:cs="宋体" w:hint="eastAsia"/>
          <w:color w:val="000000" w:themeColor="text1"/>
          <w:kern w:val="0"/>
          <w:szCs w:val="21"/>
        </w:rPr>
        <w:t>节选自朱自清《儿女》</w:t>
      </w:r>
      <w:r w:rsidRPr="00973A40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）</w:t>
      </w:r>
    </w:p>
    <w:p w:rsidR="00035698" w:rsidP="00035698">
      <w:pPr>
        <w:rPr>
          <w:rFonts w:ascii="宋体" w:hAnsi="宋体" w:cs="宋体"/>
          <w:color w:val="000000" w:themeColor="text1"/>
          <w:kern w:val="0"/>
          <w:szCs w:val="21"/>
        </w:rPr>
      </w:pP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13．感知：文章第二段主要描述了儿女们的童年生活中</w:t>
      </w:r>
      <w:r w:rsidRPr="00933C28">
        <w:rPr>
          <w:rFonts w:ascii="宋体" w:hAnsi="宋体" w:cs="宋体" w:hint="eastAsia"/>
          <w:color w:val="000000" w:themeColor="text1"/>
          <w:kern w:val="0"/>
          <w:szCs w:val="21"/>
          <w:u w:val="single" w:color="000000"/>
        </w:rPr>
        <w:t>　　</w:t>
      </w:r>
      <w:r w:rsidRPr="00933C28">
        <w:rPr>
          <w:rFonts w:ascii="宋体" w:hAnsi="宋体" w:cs="宋体" w:hint="eastAsia"/>
          <w:color w:val="FF0000"/>
          <w:kern w:val="0"/>
          <w:szCs w:val="21"/>
          <w:u w:val="single" w:color="000000"/>
        </w:rPr>
        <w:t>吃饭</w:t>
      </w:r>
      <w:r w:rsidRPr="00933C28">
        <w:rPr>
          <w:rFonts w:ascii="宋体" w:hAnsi="宋体" w:cs="宋体" w:hint="eastAsia"/>
          <w:color w:val="000000" w:themeColor="text1"/>
          <w:kern w:val="0"/>
          <w:szCs w:val="21"/>
          <w:u w:val="single" w:color="000000"/>
        </w:rPr>
        <w:t>　　</w:t>
      </w:r>
      <w:r w:rsidRPr="00933C28">
        <w:rPr>
          <w:rFonts w:ascii="宋体" w:hAnsi="宋体" w:cs="宋体" w:hint="eastAsia"/>
          <w:color w:val="000000" w:themeColor="text1"/>
          <w:kern w:val="0"/>
          <w:szCs w:val="21"/>
        </w:rPr>
        <w:t>和</w:t>
      </w:r>
      <w:r w:rsidRPr="00933C28">
        <w:rPr>
          <w:rFonts w:ascii="宋体" w:hAnsi="宋体" w:cs="宋体" w:hint="eastAsia"/>
          <w:color w:val="000000" w:themeColor="text1"/>
          <w:kern w:val="0"/>
          <w:szCs w:val="21"/>
          <w:u w:val="single" w:color="000000"/>
        </w:rPr>
        <w:t>　　</w:t>
      </w:r>
      <w:r w:rsidRPr="00933C28">
        <w:rPr>
          <w:rFonts w:ascii="宋体" w:hAnsi="宋体" w:cs="宋体" w:hint="eastAsia"/>
          <w:color w:val="FF0000"/>
          <w:kern w:val="0"/>
          <w:szCs w:val="21"/>
          <w:u w:val="single" w:color="000000"/>
        </w:rPr>
        <w:t>游戏</w:t>
      </w:r>
      <w:r w:rsidRPr="00933C28">
        <w:rPr>
          <w:rFonts w:ascii="宋体" w:hAnsi="宋体" w:cs="宋体" w:hint="eastAsia"/>
          <w:color w:val="000000" w:themeColor="text1"/>
          <w:kern w:val="0"/>
          <w:szCs w:val="21"/>
          <w:u w:val="single" w:color="000000"/>
        </w:rPr>
        <w:t>　　</w:t>
      </w: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两个生活画面</w:t>
      </w:r>
      <w:r w:rsidRPr="00933C28">
        <w:rPr>
          <w:rFonts w:ascii="宋体" w:hAnsi="宋体" w:cs="宋体" w:hint="eastAsia"/>
          <w:color w:val="000000" w:themeColor="text1"/>
          <w:kern w:val="0"/>
          <w:szCs w:val="21"/>
        </w:rPr>
        <w:t>。</w:t>
      </w:r>
    </w:p>
    <w:p w:rsidR="00035698" w:rsidRPr="00BD77B8" w:rsidP="00035698">
      <w:pPr>
        <w:rPr>
          <w:rFonts w:ascii="宋体" w:hAnsi="宋体" w:cs="宋体"/>
          <w:b/>
          <w:color w:val="000000" w:themeColor="text1"/>
          <w:kern w:val="0"/>
          <w:szCs w:val="21"/>
        </w:rPr>
      </w:pP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14</w:t>
      </w:r>
      <w:r>
        <w:rPr>
          <w:rFonts w:ascii="宋体" w:hAnsi="宋体" w:cs="宋体" w:hint="eastAsia"/>
          <w:b/>
          <w:color w:val="000000" w:themeColor="text1"/>
          <w:kern w:val="0"/>
          <w:szCs w:val="21"/>
        </w:rPr>
        <w:t>．</w:t>
      </w: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发现：第一段中的“‘</w:t>
      </w:r>
      <w:r w:rsidRPr="00BD77B8">
        <w:rPr>
          <w:rFonts w:ascii="宋体" w:hAnsi="宋体" w:cs="宋体"/>
          <w:b/>
          <w:color w:val="000000" w:themeColor="text1"/>
          <w:kern w:val="0"/>
          <w:szCs w:val="21"/>
        </w:rPr>
        <w:t>蜗牛背了壳</w:t>
      </w: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’”和“‘</w:t>
      </w:r>
      <w:r w:rsidRPr="00BD77B8">
        <w:rPr>
          <w:rFonts w:ascii="宋体" w:hAnsi="宋体" w:cs="宋体"/>
          <w:b/>
          <w:color w:val="000000" w:themeColor="text1"/>
          <w:kern w:val="0"/>
          <w:szCs w:val="21"/>
        </w:rPr>
        <w:t>要剥层皮呢！</w:t>
      </w: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’”意思表达异曲同工，说说它们所蕴藏的含义。</w:t>
      </w:r>
    </w:p>
    <w:p w:rsidR="00035698" w:rsidRPr="003534CB" w:rsidP="00035698">
      <w:pPr>
        <w:ind w:firstLine="210" w:firstLineChars="100"/>
        <w:rPr>
          <w:rFonts w:ascii="宋体" w:hAnsi="宋体" w:cs="宋体"/>
          <w:color w:val="FF0000"/>
          <w:kern w:val="0"/>
          <w:szCs w:val="21"/>
          <w:u w:val="single" w:color="000000"/>
        </w:rPr>
      </w:pPr>
      <w:r w:rsidRPr="003534CB">
        <w:rPr>
          <w:rFonts w:ascii="宋体" w:hAnsi="宋体" w:cs="宋体" w:hint="eastAsia"/>
          <w:color w:val="FF0000"/>
          <w:kern w:val="0"/>
          <w:szCs w:val="21"/>
          <w:u w:val="single" w:color="000000"/>
        </w:rPr>
        <w:t>都用了比喻的手法，含蓄表达了子女多，负担重，父母压力会很大，会很疲累。</w:t>
      </w:r>
    </w:p>
    <w:p w:rsidR="00035698" w:rsidRPr="00BD77B8" w:rsidP="00035698">
      <w:pPr>
        <w:rPr>
          <w:rFonts w:ascii="宋体" w:hAnsi="宋体" w:cs="宋体"/>
          <w:b/>
          <w:color w:val="000000" w:themeColor="text1"/>
          <w:kern w:val="0"/>
          <w:szCs w:val="21"/>
        </w:rPr>
      </w:pP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15</w:t>
      </w:r>
      <w:r>
        <w:rPr>
          <w:rFonts w:ascii="宋体" w:hAnsi="宋体" w:cs="宋体" w:hint="eastAsia"/>
          <w:b/>
          <w:color w:val="000000" w:themeColor="text1"/>
          <w:kern w:val="0"/>
          <w:szCs w:val="21"/>
        </w:rPr>
        <w:t>．</w:t>
      </w:r>
      <w:r w:rsidRPr="00BD77B8">
        <w:rPr>
          <w:rFonts w:ascii="宋体" w:hAnsi="宋体" w:cs="宋体" w:hint="eastAsia"/>
          <w:b/>
          <w:color w:val="000000" w:themeColor="text1"/>
          <w:kern w:val="0"/>
          <w:szCs w:val="21"/>
        </w:rPr>
        <w:t>批注：从修辞和所表达的人物感情的角度给文中划线句写一个批注。</w:t>
      </w:r>
    </w:p>
    <w:p w:rsidR="00035698" w:rsidP="00035698">
      <w:pPr>
        <w:ind w:left="240" w:leftChars="100"/>
        <w:rPr>
          <w:rFonts w:ascii="宋体" w:hAnsi="宋体" w:cs="宋体"/>
          <w:color w:val="FF0000"/>
          <w:kern w:val="0"/>
          <w:szCs w:val="21"/>
          <w:u w:val="single" w:color="000000"/>
        </w:rPr>
      </w:pPr>
      <w:r w:rsidRPr="00C64093">
        <w:rPr>
          <w:rFonts w:ascii="宋体" w:hAnsi="宋体" w:cs="宋体" w:hint="eastAsia"/>
          <w:color w:val="FF0000"/>
          <w:kern w:val="0"/>
          <w:szCs w:val="21"/>
          <w:u w:val="single" w:color="000000"/>
        </w:rPr>
        <w:t>运用比喻的修辞手法，形象生动地刻画出了由于孩子们的活泼好动所制造出的热闹场面，同时表达了作者对孩子们的挚爱。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五、（12分）时文精读</w:t>
      </w:r>
    </w:p>
    <w:p w:rsidR="00035698" w:rsidP="00035698">
      <w:pPr>
        <w:rPr>
          <w:rFonts w:ascii="楷体" w:eastAsia="楷体" w:hAnsi="楷体"/>
        </w:rPr>
      </w:pPr>
      <w:r>
        <w:rPr>
          <w:rFonts w:hint="eastAsia"/>
        </w:rPr>
        <w:t>（</w:t>
      </w:r>
      <w:r>
        <w:rPr>
          <w:b/>
        </w:rPr>
        <w:t>2017</w:t>
      </w:r>
      <w:r>
        <w:rPr>
          <w:rFonts w:ascii="宋体"/>
          <w:b/>
        </w:rPr>
        <w:t>•</w:t>
      </w:r>
      <w:r>
        <w:rPr>
          <w:rFonts w:hint="eastAsia"/>
          <w:b/>
        </w:rPr>
        <w:t>盐城中考</w:t>
      </w:r>
      <w:r>
        <w:rPr>
          <w:rFonts w:hint="eastAsia"/>
        </w:rPr>
        <w:t>）</w:t>
      </w:r>
      <w:r>
        <w:rPr>
          <w:rFonts w:hint="eastAsia"/>
        </w:rPr>
        <w:t>　　　　　　　　　　　　</w:t>
      </w:r>
      <w:r w:rsidRPr="00AB73DB">
        <w:rPr>
          <w:rFonts w:asciiTheme="minorEastAsia" w:eastAsiaTheme="minorEastAsia" w:hAnsiTheme="minorEastAsia" w:hint="eastAsia"/>
          <w:b/>
        </w:rPr>
        <w:t>丁　香　花</w:t>
      </w:r>
    </w:p>
    <w:p w:rsidR="00035698" w:rsidP="00035698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杨明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①初识丁香花，是在废品站里。少年时代的我和家长去废品站卖废品，在废纸堆里我发现了一本品相还不算残缺的书，便抽出来翻看，废品站老板挥挥手说，拿去吧，送你了。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②那是一本园艺学的专业书籍。书中有一段这样写道：丁香花是木犀科丁香属落叶灌木，属于著名的庭园花木，开花繁茂，花色淡雅，习性强健，栽培简易，因而在园林中广泛栽培应用。丁香花是雅俗共赏的观赏植物，开时芬芳满目，清香远溢。露植在庭院、园圃，用盆栽摆设在书室、厅堂，都会令人感到风采秀丽，清艳宜人。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③</w:t>
      </w:r>
      <w:r>
        <w:rPr>
          <w:rFonts w:ascii="楷体_GB2312" w:eastAsia="楷体_GB2312" w:hAnsi="楷体" w:hint="eastAsia"/>
        </w:rPr>
        <w:t>二识丁香花</w:t>
      </w:r>
      <w:r>
        <w:rPr>
          <w:rFonts w:ascii="楷体_GB2312" w:eastAsia="楷体_GB2312" w:hAnsi="楷体" w:hint="eastAsia"/>
        </w:rPr>
        <w:t>，是在收音机里，听陈涌泉先生的单口相声，说到乾隆皇帝和</w:t>
      </w:r>
      <w:r>
        <w:rPr>
          <w:rFonts w:ascii="楷体_GB2312" w:eastAsia="楷体_GB2312" w:hAnsi="楷体" w:hint="eastAsia"/>
        </w:rPr>
        <w:t>刘墉</w:t>
      </w:r>
      <w:r>
        <w:rPr>
          <w:rFonts w:ascii="楷体_GB2312" w:eastAsia="楷体_GB2312" w:hAnsi="楷体" w:hint="eastAsia"/>
        </w:rPr>
        <w:t>赌赛对联，乾隆出了个上联：冰凉酒，一点二点三点。陈涌泉先生说，这个上联出的有相当的难度，抢了先机，你要是再对四点五点六点什么就不新鲜了。刘</w:t>
      </w:r>
      <w:r>
        <w:rPr>
          <w:rFonts w:ascii="楷体_GB2312" w:eastAsia="楷体_GB2312" w:hAnsi="楷体" w:hint="eastAsia"/>
        </w:rPr>
        <w:t>墉</w:t>
      </w:r>
      <w:r>
        <w:rPr>
          <w:rFonts w:ascii="楷体_GB2312" w:eastAsia="楷体_GB2312" w:hAnsi="楷体" w:hint="eastAsia"/>
        </w:rPr>
        <w:t>不慌不忙地给乾隆叩了个头，说，皇上，臣给你对：丁香花，白头千头万头。呵呵，这个白头千头万头实在令人豁然开朗：丁是百字头，香的上半部是千字头，花在上半部，是繁体字万字的头，正和行书</w:t>
      </w:r>
      <w:r>
        <w:rPr>
          <w:rFonts w:ascii="楷体_GB2312" w:eastAsia="楷体_GB2312" w:hAnsi="楷体" w:hint="eastAsia"/>
        </w:rPr>
        <w:t>体冰字</w:t>
      </w:r>
      <w:r>
        <w:rPr>
          <w:rFonts w:ascii="楷体_GB2312" w:eastAsia="楷体_GB2312" w:hAnsi="楷体" w:hint="eastAsia"/>
        </w:rPr>
        <w:t>的那一点遥相呼应，异曲同工。</w:t>
      </w:r>
      <w:r w:rsidRPr="008D02EE">
        <w:rPr>
          <w:rFonts w:ascii="楷体_GB2312" w:eastAsia="楷体_GB2312" w:hAnsi="楷体" w:hint="eastAsia"/>
        </w:rPr>
        <w:t>百头千头万头不但写意而且烘形，让我不由自主地去回想，丁香树在哪儿？它开花时到底是什么样子来着？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④我18岁那年跌入了一生的第一个低谷。我学业优良，高中毕业时踌躇满志地准备选择一所自己称心的高等学府。那是在1985年，高校招生体检标准上明确规定患有几种病症者不能投考任何高校，其中一种是重度失聪，两米内听不见耳语。这一条正是为我量身打造的，我完全符合标准。我眼巴巴地看着同学们纷纷从我身旁经过走进考场，明白了唐代刘禹锡为什么写了那两句诗“沉舟侧畔千帆过，病树前头万木春”。我根本听不清同学们轻快，自信的脚步声，只能在模糊记忆里搜索幼时的一场高烧，及退了我高烧的同时摧毁了我听力的注射药物</w:t>
      </w:r>
      <w:r>
        <w:rPr>
          <w:rFonts w:ascii="楷体_GB2312" w:eastAsia="楷体_GB2312" w:hAnsi="楷体"/>
        </w:rPr>
        <w:t>——</w:t>
      </w:r>
      <w:r>
        <w:rPr>
          <w:rFonts w:ascii="楷体_GB2312" w:eastAsia="楷体_GB2312" w:hAnsi="楷体" w:hint="eastAsia"/>
        </w:rPr>
        <w:t>双氢链霉素。我眼睁睁地看着同学们考完</w:t>
      </w:r>
      <w:r>
        <w:rPr>
          <w:rFonts w:ascii="楷体_GB2312" w:eastAsia="楷体_GB2312" w:hAnsi="楷体" w:hint="eastAsia"/>
        </w:rPr>
        <w:t>一</w:t>
      </w:r>
      <w:r>
        <w:rPr>
          <w:rFonts w:ascii="楷体_GB2312" w:eastAsia="楷体_GB2312" w:hAnsi="楷体" w:hint="eastAsia"/>
        </w:rPr>
        <w:t>科后有的兴奋有的紧张有的沮丧地从考场出来。嘴里充溢着积年药液的苦味。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⑤我当了铁路工务段的一名筑路工人。施工现场在</w:t>
      </w:r>
      <w:r>
        <w:rPr>
          <w:rFonts w:ascii="楷体_GB2312" w:eastAsia="楷体_GB2312" w:hAnsi="楷体" w:hint="eastAsia"/>
        </w:rPr>
        <w:t>百公里</w:t>
      </w:r>
      <w:r>
        <w:rPr>
          <w:rFonts w:ascii="楷体_GB2312" w:eastAsia="楷体_GB2312" w:hAnsi="楷体" w:hint="eastAsia"/>
        </w:rPr>
        <w:t>外的戈壁滩上，每天坐着火车哐当</w:t>
      </w:r>
      <w:r>
        <w:rPr>
          <w:rFonts w:ascii="楷体_GB2312" w:eastAsia="楷体_GB2312" w:hAnsi="楷体" w:hint="eastAsia"/>
        </w:rPr>
        <w:t>哐当地</w:t>
      </w:r>
      <w:r>
        <w:rPr>
          <w:rFonts w:ascii="楷体_GB2312" w:eastAsia="楷体_GB2312" w:hAnsi="楷体" w:hint="eastAsia"/>
        </w:rPr>
        <w:t>跑出去，再哐当</w:t>
      </w:r>
      <w:r>
        <w:rPr>
          <w:rFonts w:ascii="楷体_GB2312" w:eastAsia="楷体_GB2312" w:hAnsi="楷体" w:hint="eastAsia"/>
        </w:rPr>
        <w:t>哐当地</w:t>
      </w:r>
      <w:r>
        <w:rPr>
          <w:rFonts w:ascii="楷体_GB2312" w:eastAsia="楷体_GB2312" w:hAnsi="楷体" w:hint="eastAsia"/>
        </w:rPr>
        <w:t>跑回来，日不出而作，日落也不息。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⑥深夜里，我</w:t>
      </w:r>
      <w:r>
        <w:rPr>
          <w:rFonts w:ascii="楷体_GB2312" w:eastAsia="楷体_GB2312" w:hAnsi="楷体" w:hint="eastAsia"/>
        </w:rPr>
        <w:t>拎着空饭盒</w:t>
      </w:r>
      <w:r>
        <w:rPr>
          <w:rFonts w:ascii="楷体_GB2312" w:eastAsia="楷体_GB2312" w:hAnsi="楷体" w:hint="eastAsia"/>
        </w:rPr>
        <w:t>儿从火车上下来，先走大马路后</w:t>
      </w:r>
      <w:r>
        <w:rPr>
          <w:rFonts w:ascii="楷体_GB2312" w:eastAsia="楷体_GB2312" w:hAnsi="楷体" w:hint="eastAsia"/>
        </w:rPr>
        <w:t>钻深胡同，快看到</w:t>
      </w:r>
      <w:r>
        <w:rPr>
          <w:rFonts w:ascii="楷体_GB2312" w:eastAsia="楷体_GB2312" w:hAnsi="楷体" w:hint="eastAsia"/>
        </w:rPr>
        <w:t>家门时，我先看到了它，丁香树。原来它长在这里，深胡同里的路灯下，原来他开放在这时。春天里，无从考查谁种下了它，却生长的如此恰到好处，眼前浮现出陈涌泉先生那滑稽好玩的脸，乾隆先生那威仪天下的尊容，刘</w:t>
      </w:r>
      <w:r>
        <w:rPr>
          <w:rFonts w:ascii="楷体_GB2312" w:eastAsia="楷体_GB2312" w:hAnsi="楷体" w:hint="eastAsia"/>
        </w:rPr>
        <w:t>墉</w:t>
      </w:r>
      <w:r>
        <w:rPr>
          <w:rFonts w:ascii="楷体_GB2312" w:eastAsia="楷体_GB2312" w:hAnsi="楷体" w:hint="eastAsia"/>
        </w:rPr>
        <w:t>先生那高深莫测的锅背。呵呵</w:t>
      </w:r>
      <w:r>
        <w:rPr>
          <w:rFonts w:ascii="楷体_GB2312" w:eastAsia="楷体_GB2312" w:hAnsi="楷体" w:hint="eastAsia"/>
        </w:rPr>
        <w:t>呵</w:t>
      </w:r>
      <w:r>
        <w:rPr>
          <w:rFonts w:ascii="楷体_GB2312" w:eastAsia="楷体_GB2312" w:hAnsi="楷体" w:hint="eastAsia"/>
        </w:rPr>
        <w:t>地笑了。</w:t>
      </w:r>
    </w:p>
    <w:p w:rsidR="00035698" w:rsidP="0003569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⑦放下饭盒坐在丁香树下的马路牙子上，把疲惫不堪的身体在万籁俱寂的花香馥郁中熨帖开来，自然是一种惬意，也带来了浅浅的心酸。少年初识愁滋味，我发现丁香花是一种说话声音不高也不怎么争抢话头的花。它甚至不爱说话，春天是个绚丽的季节，然而又乍暖还寒阴晴不定，急着报春的花枝往往最易落入风尘，人生是美好的，然而人这一生有多少悲欢需要我们去面对？我偶尔抬抬头望望开成了紫色的树冠，它在微风里微微甩摆。它不看我，我</w:t>
      </w:r>
      <w:r>
        <w:rPr>
          <w:rFonts w:ascii="楷体_GB2312" w:eastAsia="楷体_GB2312" w:hAnsi="楷体" w:hint="eastAsia"/>
        </w:rPr>
        <w:t>不问它</w:t>
      </w:r>
      <w:r>
        <w:rPr>
          <w:rFonts w:ascii="楷体_GB2312" w:eastAsia="楷体_GB2312" w:hAnsi="楷体" w:hint="eastAsia"/>
        </w:rPr>
        <w:t>什么，它也没回答我什么。我不说话，它也不说话。它也许在和风说话，我也听不清楚它们在聊什么。我只想这么在花树下坐着，没有理由地一直坐下去，我只想沉浸……</w:t>
      </w:r>
    </w:p>
    <w:p w:rsidR="00035698" w:rsidP="00035698">
      <w:pPr>
        <w:ind w:firstLine="5250" w:firstLineChars="2500"/>
        <w:rPr>
          <w:rFonts w:ascii="楷体_GB2312" w:eastAsia="楷体_GB2312" w:hAnsi="楷体"/>
        </w:rPr>
      </w:pPr>
      <w:r w:rsidRPr="00F20799">
        <w:rPr>
          <w:rFonts w:asciiTheme="minorEastAsia" w:eastAsiaTheme="minorEastAsia" w:hAnsiTheme="minorEastAsia" w:hint="eastAsia"/>
        </w:rPr>
        <w:t>（</w:t>
      </w:r>
      <w:r w:rsidRPr="00F20799">
        <w:rPr>
          <w:rFonts w:ascii="仿宋" w:eastAsia="仿宋" w:hAnsi="仿宋" w:hint="eastAsia"/>
        </w:rPr>
        <w:t>选自《散文》2017年第5期有删改</w:t>
      </w:r>
      <w:r w:rsidRPr="00F20799">
        <w:rPr>
          <w:rFonts w:asciiTheme="minorEastAsia" w:eastAsiaTheme="minorEastAsia" w:hAnsiTheme="minorEastAsia" w:hint="eastAsia"/>
        </w:rPr>
        <w:t>）</w:t>
      </w:r>
    </w:p>
    <w:p w:rsidR="00035698" w:rsidRPr="009970F9" w:rsidP="00035698">
      <w:pPr>
        <w:rPr>
          <w:rFonts w:asciiTheme="minorEastAsia" w:eastAsiaTheme="minorEastAsia" w:hAnsiTheme="minorEastAsia"/>
          <w:b/>
        </w:rPr>
      </w:pPr>
      <w:r w:rsidRPr="009970F9">
        <w:rPr>
          <w:rFonts w:asciiTheme="minorEastAsia" w:eastAsiaTheme="minorEastAsia" w:hAnsiTheme="minorEastAsia"/>
          <w:b/>
        </w:rPr>
        <w:t>1</w:t>
      </w:r>
      <w:r w:rsidRPr="009970F9">
        <w:rPr>
          <w:rFonts w:asciiTheme="minorEastAsia" w:eastAsiaTheme="minorEastAsia" w:hAnsiTheme="minorEastAsia" w:hint="eastAsia"/>
          <w:b/>
        </w:rPr>
        <w:t>5</w:t>
      </w:r>
      <w:r>
        <w:rPr>
          <w:rFonts w:asciiTheme="minorEastAsia" w:eastAsiaTheme="minorEastAsia" w:hAnsiTheme="minor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（2分）在横线处填入恰当的文字，概括作者与丁香花相识的三次经历。</w:t>
      </w:r>
    </w:p>
    <w:p w:rsidR="00035698" w:rsidRPr="00F20799" w:rsidP="00035698">
      <w:pPr>
        <w:ind w:firstLine="420" w:firstLineChars="200"/>
        <w:rPr>
          <w:rFonts w:asciiTheme="minorEastAsia" w:eastAsiaTheme="minorEastAsia" w:hAnsiTheme="minorEastAsia"/>
        </w:rPr>
      </w:pPr>
      <w:r w:rsidRPr="00F20799">
        <w:rPr>
          <w:rFonts w:asciiTheme="minorEastAsia" w:eastAsiaTheme="minorEastAsia" w:hAnsiTheme="minorEastAsia" w:hint="eastAsia"/>
        </w:rPr>
        <w:t>在废品站的园艺书籍里初识丁香花——→</w:t>
      </w:r>
      <w:r w:rsidRPr="008D02EE">
        <w:rPr>
          <w:rFonts w:asciiTheme="minorEastAsia" w:eastAsiaTheme="minorEastAsia" w:hAnsiTheme="minorEastAsia" w:hint="eastAsia"/>
          <w:color w:val="FF0000"/>
          <w:u w:val="single" w:color="000000"/>
        </w:rPr>
        <w:t>在收音机里听陈涌泉的</w:t>
      </w:r>
      <w:r w:rsidRPr="008D02EE">
        <w:rPr>
          <w:rFonts w:asciiTheme="minorEastAsia" w:eastAsiaTheme="minorEastAsia" w:hAnsiTheme="minorEastAsia" w:hint="eastAsia"/>
          <w:color w:val="FF0000"/>
          <w:u w:val="single" w:color="000000"/>
        </w:rPr>
        <w:t>单口相声</w:t>
      </w:r>
      <w:r w:rsidRPr="00F20799">
        <w:rPr>
          <w:rFonts w:asciiTheme="minorEastAsia" w:eastAsiaTheme="minorEastAsia" w:hAnsiTheme="minorEastAsia" w:hint="eastAsia"/>
        </w:rPr>
        <w:t>二识丁香花</w:t>
      </w:r>
      <w:r w:rsidRPr="00F20799">
        <w:rPr>
          <w:rFonts w:asciiTheme="minorEastAsia" w:eastAsiaTheme="minorEastAsia" w:hAnsiTheme="minorEastAsia" w:hint="eastAsia"/>
        </w:rPr>
        <w:t>——→</w:t>
      </w:r>
      <w:r w:rsidRPr="008D02EE">
        <w:rPr>
          <w:rFonts w:asciiTheme="minorEastAsia" w:eastAsiaTheme="minorEastAsia" w:hAnsiTheme="minorEastAsia" w:hint="eastAsia"/>
          <w:color w:val="FF0000"/>
          <w:u w:val="single" w:color="000000"/>
        </w:rPr>
        <w:t>深夜里，在胡同的路灯</w:t>
      </w:r>
      <w:r w:rsidRPr="008D02EE">
        <w:rPr>
          <w:rFonts w:asciiTheme="minorEastAsia" w:eastAsiaTheme="minorEastAsia" w:hAnsiTheme="minorEastAsia" w:hint="eastAsia"/>
          <w:color w:val="FF0000"/>
          <w:u w:val="single" w:color="000000"/>
        </w:rPr>
        <w:t>下</w:t>
      </w:r>
      <w:r w:rsidRPr="00F20799">
        <w:rPr>
          <w:rFonts w:asciiTheme="minorEastAsia" w:eastAsiaTheme="minorEastAsia" w:hAnsiTheme="minorEastAsia" w:hint="eastAsia"/>
        </w:rPr>
        <w:t>三识丁香花</w:t>
      </w:r>
      <w:r w:rsidRPr="00F20799">
        <w:rPr>
          <w:rFonts w:asciiTheme="minorEastAsia" w:eastAsiaTheme="minorEastAsia" w:hAnsiTheme="minorEastAsia" w:hint="eastAsia"/>
        </w:rPr>
        <w:t>。</w:t>
      </w:r>
    </w:p>
    <w:p w:rsidR="00035698" w:rsidRPr="009970F9" w:rsidP="00035698">
      <w:pPr>
        <w:rPr>
          <w:rFonts w:asciiTheme="minorEastAsia" w:eastAsiaTheme="minorEastAsia" w:hAnsiTheme="minorEastAsia"/>
          <w:b/>
        </w:rPr>
      </w:pPr>
      <w:r w:rsidRPr="009970F9">
        <w:rPr>
          <w:rFonts w:asciiTheme="minorEastAsia" w:eastAsiaTheme="minorEastAsia" w:hAnsiTheme="minorEastAsia"/>
          <w:b/>
        </w:rPr>
        <w:t>1</w:t>
      </w:r>
      <w:r w:rsidRPr="009970F9">
        <w:rPr>
          <w:rFonts w:asciiTheme="minorEastAsia" w:eastAsiaTheme="minorEastAsia" w:hAnsiTheme="minorEastAsia" w:hint="eastAsia"/>
          <w:b/>
        </w:rPr>
        <w:t>6</w:t>
      </w:r>
      <w:r>
        <w:rPr>
          <w:rFonts w:asciiTheme="minorEastAsia" w:eastAsiaTheme="minorEastAsia" w:hAnsiTheme="minor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（2分）找出第③段在结构上起过渡作用的句子。</w:t>
      </w:r>
    </w:p>
    <w:p w:rsidR="00035698" w:rsidRPr="008D02EE" w:rsidP="00035698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8D02EE">
        <w:rPr>
          <w:rFonts w:asciiTheme="minorEastAsia" w:eastAsiaTheme="minorEastAsia" w:hAnsiTheme="minorEastAsia" w:hint="eastAsia"/>
          <w:color w:val="FF0000"/>
          <w:u w:val="single" w:color="000000"/>
        </w:rPr>
        <w:t>百头千头万头不但写意而且烘形，让我不由自主地去回想，丁香树在哪儿？它开花时到底是什么样子来着？</w:t>
      </w:r>
    </w:p>
    <w:p w:rsidR="00035698" w:rsidRPr="00F20799" w:rsidP="00035698">
      <w:pPr>
        <w:rPr>
          <w:rFonts w:asciiTheme="minorEastAsia" w:eastAsiaTheme="minorEastAsia" w:hAnsiTheme="minorEastAsia"/>
        </w:rPr>
      </w:pPr>
      <w:r w:rsidRPr="009970F9">
        <w:rPr>
          <w:rFonts w:asciiTheme="minorEastAsia" w:eastAsiaTheme="minorEastAsia" w:hAnsiTheme="minorEastAsia"/>
          <w:b/>
        </w:rPr>
        <w:t>1</w:t>
      </w:r>
      <w:r w:rsidRPr="009970F9">
        <w:rPr>
          <w:rFonts w:asciiTheme="minorEastAsia" w:eastAsiaTheme="minorEastAsia" w:hAnsiTheme="minorEastAsia" w:hint="eastAsia"/>
          <w:b/>
        </w:rPr>
        <w:t>7</w:t>
      </w:r>
      <w:r>
        <w:rPr>
          <w:rFonts w:asciiTheme="minorEastAsia" w:eastAsiaTheme="minorEastAsia" w:hAnsiTheme="minor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（2分）分析</w:t>
      </w:r>
      <w:r>
        <w:rPr>
          <w:rFonts w:asciiTheme="minorEastAsia" w:eastAsiaTheme="minorEastAsia" w:hAnsiTheme="minorEastAsia" w:hint="eastAsia"/>
        </w:rPr>
        <w:t>“</w:t>
      </w:r>
      <w:r w:rsidRPr="00243795">
        <w:rPr>
          <w:rFonts w:ascii="楷体" w:eastAsia="楷体" w:hAnsi="楷体" w:hint="eastAsia"/>
        </w:rPr>
        <w:t>我眼睁睁的看着同学们考完</w:t>
      </w:r>
      <w:r w:rsidRPr="00243795">
        <w:rPr>
          <w:rFonts w:ascii="楷体" w:eastAsia="楷体" w:hAnsi="楷体" w:hint="eastAsia"/>
        </w:rPr>
        <w:t>一</w:t>
      </w:r>
      <w:r w:rsidRPr="00243795">
        <w:rPr>
          <w:rFonts w:ascii="楷体" w:eastAsia="楷体" w:hAnsi="楷体" w:hint="eastAsia"/>
        </w:rPr>
        <w:t>科后有的兴奋有的紧张有的沮丧地从考场出来。嘴里充溢着积年药液的苦味</w:t>
      </w:r>
      <w:r>
        <w:rPr>
          <w:rFonts w:asciiTheme="minorEastAsia" w:eastAsiaTheme="minorEastAsia" w:hAnsiTheme="minorEastAsia" w:hint="eastAsia"/>
        </w:rPr>
        <w:t>”</w:t>
      </w:r>
      <w:r w:rsidRPr="009970F9">
        <w:rPr>
          <w:rFonts w:asciiTheme="minorEastAsia" w:eastAsiaTheme="minorEastAsia" w:hAnsiTheme="minorEastAsia" w:hint="eastAsia"/>
          <w:b/>
        </w:rPr>
        <w:t>句中“苦味”的两层含义。</w:t>
      </w:r>
    </w:p>
    <w:p w:rsidR="00035698" w:rsidRPr="00F20799" w:rsidP="00035698">
      <w:pPr>
        <w:ind w:left="240" w:leftChars="100"/>
        <w:rPr>
          <w:rFonts w:asciiTheme="minorEastAsia" w:eastAsiaTheme="minorEastAsia" w:hAnsiTheme="minorEastAsia"/>
        </w:rPr>
      </w:pP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一指由于生病，吃药的药液很苦；</w:t>
      </w:r>
      <w:r>
        <w:rPr>
          <w:rFonts w:asciiTheme="minorEastAsia" w:eastAsiaTheme="minorEastAsia" w:hAnsiTheme="minorEastAsia" w:hint="eastAsia"/>
          <w:color w:val="FF0000"/>
          <w:u w:val="single"/>
        </w:rPr>
        <w:t>二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指由于听力受损不能参加高考</w:t>
      </w:r>
      <w:r>
        <w:rPr>
          <w:rFonts w:asciiTheme="minorEastAsia" w:eastAsiaTheme="minorEastAsia" w:hAnsiTheme="minorEastAsia" w:hint="eastAsia"/>
          <w:color w:val="FF0000"/>
          <w:u w:val="single"/>
        </w:rPr>
        <w:t>，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内心感到苦闷、忧伤。</w:t>
      </w:r>
    </w:p>
    <w:p w:rsidR="00035698" w:rsidRPr="009970F9" w:rsidP="00035698">
      <w:pPr>
        <w:rPr>
          <w:rFonts w:asciiTheme="minorEastAsia" w:eastAsiaTheme="minorEastAsia" w:hAnsiTheme="minorEastAsia"/>
          <w:b/>
        </w:rPr>
      </w:pPr>
      <w:r w:rsidRPr="009970F9">
        <w:rPr>
          <w:rFonts w:asciiTheme="minorEastAsia" w:eastAsiaTheme="minorEastAsia" w:hAnsiTheme="minorEastAsia" w:hint="eastAsia"/>
          <w:b/>
        </w:rPr>
        <w:t>18</w:t>
      </w:r>
      <w:r>
        <w:rPr>
          <w:rFonts w:asciiTheme="minorEastAsia" w:eastAsiaTheme="minorEastAsia" w:hAnsiTheme="minor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（3分）请简要分析本文在写法上的特点。</w:t>
      </w:r>
    </w:p>
    <w:p w:rsidR="00035698" w:rsidP="00035698">
      <w:pPr>
        <w:ind w:left="240" w:leftChars="100"/>
        <w:rPr>
          <w:rFonts w:asciiTheme="minorEastAsia" w:eastAsiaTheme="minorEastAsia" w:hAnsiTheme="minorEastAsia"/>
          <w:color w:val="FF0000"/>
          <w:u w:val="single"/>
        </w:rPr>
      </w:pP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运用了托物言志的手法</w:t>
      </w:r>
      <w:r>
        <w:rPr>
          <w:rFonts w:asciiTheme="minorEastAsia" w:eastAsiaTheme="minorEastAsia" w:hAnsiTheme="minorEastAsia" w:hint="eastAsia"/>
          <w:color w:val="FF0000"/>
          <w:u w:val="single"/>
        </w:rPr>
        <w:t>，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本篇文章通过写丁香花的繁茂和不爱说话，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不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争抢，写出了作者对丁香花高洁品质的赞美，表达了作者愿意学习丁香花不争不抢，默默沉浸自己的品质。</w:t>
      </w:r>
    </w:p>
    <w:p w:rsidR="00035698" w:rsidRPr="009970F9" w:rsidP="00035698">
      <w:pPr>
        <w:rPr>
          <w:rFonts w:asciiTheme="minorEastAsia" w:eastAsiaTheme="minorEastAsia" w:hAnsiTheme="minorEastAsia"/>
          <w:b/>
        </w:rPr>
      </w:pPr>
      <w:r w:rsidRPr="009970F9">
        <w:rPr>
          <w:rFonts w:asciiTheme="minorEastAsia" w:eastAsiaTheme="minorEastAsia" w:hAnsiTheme="minorEastAsia" w:hint="eastAsia"/>
          <w:b/>
        </w:rPr>
        <w:t>19</w:t>
      </w:r>
      <w:r>
        <w:rPr>
          <w:rFonts w:asciiTheme="minorEastAsia" w:eastAsiaTheme="minorEastAsia" w:hAnsiTheme="minorEastAsia"/>
          <w:b/>
        </w:rPr>
        <w:t>．</w:t>
      </w:r>
      <w:r w:rsidRPr="009970F9">
        <w:rPr>
          <w:rFonts w:asciiTheme="minorEastAsia" w:eastAsiaTheme="minorEastAsia" w:hAnsiTheme="minorEastAsia" w:hint="eastAsia"/>
          <w:b/>
        </w:rPr>
        <w:t>（3分）通读全文，结合作者与丁香花的相识经历，说说作者从丁香花的特点中获得的人生感悟。</w:t>
      </w:r>
    </w:p>
    <w:p w:rsidR="00035698" w:rsidRPr="00F20799" w:rsidP="00035698">
      <w:pPr>
        <w:ind w:left="240" w:leftChars="100"/>
        <w:rPr>
          <w:rFonts w:asciiTheme="minorEastAsia" w:eastAsiaTheme="minorEastAsia" w:hAnsiTheme="minorEastAsia"/>
          <w:u w:val="single"/>
        </w:rPr>
      </w:pP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①丁香花枝繁叶茂，清香远溢，告诉我们要努力绽放自己的生命。提升自我品格；②丁香花生长在胡同深处。告诉我们要在平凡的岗位上默默奉献；③丁香花，不争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不</w:t>
      </w:r>
      <w:r w:rsidRPr="00F20799">
        <w:rPr>
          <w:rFonts w:asciiTheme="minorEastAsia" w:eastAsiaTheme="minorEastAsia" w:hAnsiTheme="minorEastAsia" w:hint="eastAsia"/>
          <w:color w:val="FF0000"/>
          <w:u w:val="single"/>
        </w:rPr>
        <w:t>抢话头，甚至不爱说话。告诉我们要学会自我沉浸；④不畏惧生命中的一些挫折与苦难，人生是美好的。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六、（10分）口语交际</w:t>
      </w:r>
    </w:p>
    <w:p w:rsidR="00035698" w:rsidP="00035698">
      <w:pPr>
        <w:rPr>
          <w:rFonts w:asciiTheme="minorEastAsia" w:eastAsiaTheme="minorEastAsia" w:hAnsiTheme="minorEastAsia"/>
        </w:rPr>
      </w:pPr>
      <w:r w:rsidRPr="008973E5">
        <w:rPr>
          <w:rFonts w:asciiTheme="minorEastAsia" w:eastAsiaTheme="minorEastAsia" w:hAnsiTheme="minorEastAsia" w:hint="eastAsia"/>
          <w:b/>
        </w:rPr>
        <w:t>19</w:t>
      </w:r>
      <w:r>
        <w:rPr>
          <w:rFonts w:asciiTheme="minorEastAsia" w:eastAsiaTheme="minorEastAsia" w:hAnsiTheme="minorEastAsia" w:hint="eastAsia"/>
          <w:b/>
        </w:rPr>
        <w:t>．</w:t>
      </w:r>
      <w:r w:rsidRPr="008973E5">
        <w:rPr>
          <w:rFonts w:asciiTheme="minorEastAsia" w:eastAsiaTheme="minorEastAsia" w:hAnsiTheme="minorEastAsia" w:hint="eastAsia"/>
          <w:b/>
        </w:rPr>
        <w:t>（2分）说正确的话。</w:t>
      </w:r>
      <w:r>
        <w:rPr>
          <w:rFonts w:asciiTheme="minorEastAsia" w:eastAsiaTheme="minorEastAsia" w:hAnsiTheme="minorEastAsia" w:hint="eastAsia"/>
        </w:rPr>
        <w:t>下面的这段话中有两个句子有语病。请找出并进行修改。写在下边的横线上。</w:t>
      </w:r>
    </w:p>
    <w:p w:rsidR="00035698" w:rsidP="00035698">
      <w:pPr>
        <w:ind w:firstLine="412" w:firstLineChars="196"/>
      </w:pPr>
      <w:r w:rsidRPr="00A62B96">
        <w:rPr>
          <w:rFonts w:asciiTheme="minorEastAsia" w:eastAsiaTheme="minorEastAsia" w:hAnsiTheme="minorEastAsia" w:hint="eastAsia"/>
          <w:b/>
        </w:rPr>
        <w:t>材料</w:t>
      </w:r>
      <w:r w:rsidRPr="00A62B96">
        <w:rPr>
          <w:rFonts w:asciiTheme="minorEastAsia" w:eastAsiaTheme="minorEastAsia" w:hAnsiTheme="minorEastAsia" w:hint="eastAsia"/>
          <w:b/>
        </w:rPr>
        <w:t>一</w:t>
      </w:r>
      <w:r>
        <w:rPr>
          <w:rFonts w:asciiTheme="minorEastAsia" w:eastAsiaTheme="minorEastAsia" w:hAnsiTheme="minorEastAsia" w:hint="eastAsia"/>
        </w:rPr>
        <w:t>　</w:t>
      </w:r>
      <w:r w:rsidRPr="00A62B96">
        <w:rPr>
          <w:rFonts w:ascii="楷体" w:eastAsia="楷体" w:hAnsi="楷体" w:hint="eastAsia"/>
        </w:rPr>
        <w:t>①中国古代的书画艺术，②在中国文化史上占有重要地位。③它在长期的发展中，④形成了自己的艺术传统和特有的民族特色。⑤许多传世杰作不仅是人类艺术宝库中的珍品，而且是中华民族的艺术瑰宝</w:t>
      </w:r>
      <w:r>
        <w:rPr>
          <w:rFonts w:asciiTheme="minorEastAsia" w:eastAsiaTheme="minorEastAsia" w:hAnsiTheme="minorEastAsia" w:hint="eastAsia"/>
        </w:rPr>
        <w:t>。</w:t>
      </w:r>
    </w:p>
    <w:p w:rsidR="00035698" w:rsidP="00035698">
      <w:pPr>
        <w:ind w:firstLine="210" w:firstLineChars="10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第（　</w:t>
      </w:r>
      <w:r>
        <w:rPr>
          <w:rFonts w:asciiTheme="minorEastAsia" w:eastAsiaTheme="minorEastAsia" w:hAnsiTheme="minorEastAsia" w:hint="eastAsia"/>
          <w:color w:val="FF0000"/>
        </w:rPr>
        <w:t>④</w:t>
      </w:r>
      <w:r>
        <w:rPr>
          <w:rFonts w:asciiTheme="minorEastAsia" w:eastAsiaTheme="minorEastAsia" w:hAnsiTheme="minorEastAsia" w:hint="eastAsia"/>
        </w:rPr>
        <w:t>　）句，修改</w:t>
      </w:r>
      <w:r>
        <w:rPr>
          <w:rFonts w:asciiTheme="minorEastAsia" w:eastAsiaTheme="minorEastAsia" w:hAnsiTheme="minorEastAsia" w:hint="eastAsia"/>
          <w:u w:val="single"/>
        </w:rPr>
        <w:t>　</w:t>
      </w:r>
      <w:r w:rsidRPr="00137494">
        <w:rPr>
          <w:rFonts w:asciiTheme="minorEastAsia" w:eastAsiaTheme="minorEastAsia" w:hAnsiTheme="minorEastAsia" w:hint="eastAsia"/>
          <w:color w:val="FF0000"/>
          <w:u w:val="single" w:color="000000"/>
        </w:rPr>
        <w:t>形成了自己的艺术传统和鲜明的民族特色。</w:t>
      </w:r>
    </w:p>
    <w:p w:rsidR="00035698" w:rsidP="00035698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>
        <w:rPr>
          <w:rFonts w:asciiTheme="minorEastAsia" w:eastAsiaTheme="minorEastAsia" w:hAnsiTheme="minorEastAsia" w:hint="eastAsia"/>
        </w:rPr>
        <w:t>第（　</w:t>
      </w:r>
      <w:r>
        <w:rPr>
          <w:rFonts w:asciiTheme="minorEastAsia" w:eastAsiaTheme="minorEastAsia" w:hAnsiTheme="minorEastAsia" w:hint="eastAsia"/>
          <w:color w:val="FF0000"/>
        </w:rPr>
        <w:t>⑤</w:t>
      </w:r>
      <w:r>
        <w:rPr>
          <w:rFonts w:asciiTheme="minorEastAsia" w:eastAsiaTheme="minorEastAsia" w:hAnsiTheme="minorEastAsia" w:hint="eastAsia"/>
        </w:rPr>
        <w:t>　）句，修改</w:t>
      </w:r>
      <w:r>
        <w:rPr>
          <w:rFonts w:asciiTheme="minorEastAsia" w:eastAsiaTheme="minorEastAsia" w:hAnsiTheme="minorEastAsia" w:hint="eastAsia"/>
          <w:u w:val="single"/>
        </w:rPr>
        <w:t>　</w:t>
      </w:r>
      <w:r w:rsidRPr="00137494">
        <w:rPr>
          <w:rFonts w:asciiTheme="minorEastAsia" w:eastAsiaTheme="minorEastAsia" w:hAnsiTheme="minorEastAsia" w:hint="eastAsia"/>
          <w:color w:val="FF0000"/>
          <w:u w:val="single" w:color="000000"/>
        </w:rPr>
        <w:t>许多传世杰作不仅是中华民族的艺术瑰宝，而且是人类艺术宝库中的珍品。</w:t>
      </w:r>
    </w:p>
    <w:p w:rsidR="00035698" w:rsidRPr="00204818" w:rsidP="00035698">
      <w:pPr>
        <w:ind w:firstLine="105" w:firstLineChars="5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>
        <w:rPr>
          <w:rFonts w:hint="eastAsia"/>
          <w:color w:val="0000CC"/>
        </w:rPr>
        <w:t>句</w:t>
      </w:r>
      <w:r w:rsidRPr="00204818">
        <w:rPr>
          <w:rFonts w:hint="eastAsia"/>
          <w:color w:val="0000CC"/>
        </w:rPr>
        <w:t>④语意重复；句⑤语序不当</w:t>
      </w:r>
    </w:p>
    <w:p w:rsidR="00035698" w:rsidP="00035698">
      <w:pPr>
        <w:rPr>
          <w:rFonts w:asciiTheme="minorEastAsia" w:eastAsiaTheme="minorEastAsia" w:hAnsiTheme="minorEastAsia"/>
        </w:rPr>
      </w:pPr>
      <w:r w:rsidRPr="008973E5">
        <w:rPr>
          <w:rFonts w:asciiTheme="minorEastAsia" w:eastAsiaTheme="minorEastAsia" w:hAnsiTheme="minorEastAsia" w:hint="eastAsia"/>
          <w:b/>
        </w:rPr>
        <w:t>20</w:t>
      </w:r>
      <w:r>
        <w:rPr>
          <w:rFonts w:asciiTheme="minorEastAsia" w:eastAsiaTheme="minorEastAsia" w:hAnsiTheme="minorEastAsia" w:hint="eastAsia"/>
          <w:b/>
        </w:rPr>
        <w:t>．</w:t>
      </w:r>
      <w:r w:rsidRPr="008973E5">
        <w:rPr>
          <w:rFonts w:asciiTheme="minorEastAsia" w:eastAsiaTheme="minorEastAsia" w:hAnsiTheme="minorEastAsia" w:hint="eastAsia"/>
          <w:b/>
        </w:rPr>
        <w:t>（3分）说连贯的话。</w:t>
      </w:r>
      <w:r>
        <w:rPr>
          <w:rFonts w:asciiTheme="minorEastAsia" w:eastAsiaTheme="minorEastAsia" w:hAnsiTheme="minorEastAsia" w:hint="eastAsia"/>
        </w:rPr>
        <w:t>将下列句子列为语意连贯的一段话填在横线上，最恰当的一项是（　</w:t>
      </w:r>
      <w:r w:rsidRPr="00A9254D">
        <w:rPr>
          <w:rFonts w:asciiTheme="minorEastAsia" w:eastAsiaTheme="minorEastAsia" w:hAnsiTheme="minorEastAsia" w:hint="eastAsia"/>
          <w:color w:val="FF0000"/>
          <w:szCs w:val="21"/>
        </w:rPr>
        <w:t>A</w:t>
      </w:r>
      <w:r>
        <w:rPr>
          <w:rFonts w:asciiTheme="minorEastAsia" w:eastAsiaTheme="minorEastAsia" w:hAnsiTheme="minorEastAsia" w:hint="eastAsia"/>
        </w:rPr>
        <w:t>　）</w:t>
      </w:r>
    </w:p>
    <w:p w:rsidR="00035698" w:rsidP="00035698">
      <w:pPr>
        <w:ind w:left="2" w:firstLine="315" w:leftChars="1" w:firstLineChars="150"/>
        <w:rPr>
          <w:rFonts w:asciiTheme="minorEastAsia" w:eastAsiaTheme="minorEastAsia" w:hAnsiTheme="minorEastAsia"/>
        </w:rPr>
      </w:pPr>
      <w:r w:rsidRPr="00A62B96">
        <w:rPr>
          <w:rFonts w:asciiTheme="minorEastAsia" w:eastAsiaTheme="minorEastAsia" w:hAnsiTheme="minorEastAsia" w:hint="eastAsia"/>
          <w:b/>
        </w:rPr>
        <w:t>材料</w:t>
      </w:r>
      <w:r>
        <w:rPr>
          <w:rFonts w:asciiTheme="minorEastAsia" w:eastAsiaTheme="minorEastAsia" w:hAnsiTheme="minorEastAsia" w:hint="eastAsia"/>
          <w:b/>
        </w:rPr>
        <w:t>二　</w:t>
      </w:r>
      <w:r w:rsidRPr="00A62B96">
        <w:rPr>
          <w:rFonts w:ascii="楷体" w:eastAsia="楷体" w:hAnsi="楷体" w:hint="eastAsia"/>
        </w:rPr>
        <w:t>我喜欢听音乐，每年的维也纳乐会我都不会错过。美的乐章，如果懂得去听的话。美的音乐净化心灵。</w:t>
      </w:r>
      <w:r w:rsidRPr="00A62B96">
        <w:rPr>
          <w:rFonts w:ascii="楷体" w:eastAsia="楷体" w:hAnsi="楷体" w:hint="eastAsia"/>
          <w:u w:val="single"/>
        </w:rPr>
        <w:t>　　　　　</w:t>
      </w:r>
      <w:r w:rsidRPr="00A62B96">
        <w:rPr>
          <w:rFonts w:ascii="楷体" w:eastAsia="楷体" w:hAnsi="楷体" w:hint="eastAsia"/>
        </w:rPr>
        <w:t>，</w:t>
      </w:r>
      <w:r w:rsidRPr="00A62B96">
        <w:rPr>
          <w:rFonts w:ascii="楷体" w:eastAsia="楷体" w:hAnsi="楷体" w:hint="eastAsia"/>
          <w:u w:val="single"/>
        </w:rPr>
        <w:t>　　　　</w:t>
      </w:r>
      <w:r w:rsidRPr="00A62B96">
        <w:rPr>
          <w:rFonts w:ascii="楷体" w:eastAsia="楷体" w:hAnsi="楷体" w:hint="eastAsia"/>
        </w:rPr>
        <w:t>；</w:t>
      </w:r>
      <w:r w:rsidRPr="00A62B96">
        <w:rPr>
          <w:rFonts w:ascii="楷体" w:eastAsia="楷体" w:hAnsi="楷体" w:hint="eastAsia"/>
          <w:u w:val="single"/>
        </w:rPr>
        <w:t>　　　　　</w:t>
      </w:r>
      <w:r w:rsidRPr="00A62B96">
        <w:rPr>
          <w:rFonts w:ascii="楷体" w:eastAsia="楷体" w:hAnsi="楷体" w:hint="eastAsia"/>
        </w:rPr>
        <w:t>，</w:t>
      </w:r>
      <w:r w:rsidRPr="00A62B96">
        <w:rPr>
          <w:rFonts w:ascii="楷体" w:eastAsia="楷体" w:hAnsi="楷体" w:hint="eastAsia"/>
          <w:u w:val="single"/>
        </w:rPr>
        <w:t>　　　　　</w:t>
      </w:r>
      <w:r w:rsidRPr="00A62B96">
        <w:rPr>
          <w:rFonts w:ascii="楷体" w:eastAsia="楷体" w:hAnsi="楷体" w:hint="eastAsia"/>
        </w:rPr>
        <w:t>？</w:t>
      </w:r>
      <w:r w:rsidRPr="00A62B96">
        <w:rPr>
          <w:rFonts w:ascii="楷体" w:eastAsia="楷体" w:hAnsi="楷体" w:hint="eastAsia"/>
          <w:u w:val="single"/>
        </w:rPr>
        <w:t>　　　　　</w:t>
      </w:r>
      <w:r w:rsidRPr="00A62B96">
        <w:rPr>
          <w:rFonts w:ascii="楷体" w:eastAsia="楷体" w:hAnsi="楷体" w:hint="eastAsia"/>
        </w:rPr>
        <w:t>，</w:t>
      </w:r>
      <w:r w:rsidRPr="00A62B96">
        <w:rPr>
          <w:rFonts w:ascii="楷体" w:eastAsia="楷体" w:hAnsi="楷体" w:hint="eastAsia"/>
          <w:u w:val="single"/>
        </w:rPr>
        <w:t>　　　　　</w:t>
      </w:r>
      <w:r w:rsidRPr="00A62B96">
        <w:rPr>
          <w:rFonts w:ascii="楷体" w:eastAsia="楷体" w:hAnsi="楷体" w:hint="eastAsia"/>
        </w:rPr>
        <w:t>。我们只是太忙罢了，忙的与美的事物擦肩而过都不知不觉</w:t>
      </w:r>
      <w:r>
        <w:rPr>
          <w:rFonts w:asciiTheme="minorEastAsia" w:eastAsiaTheme="minorEastAsia" w:hAnsiTheme="minorEastAsia" w:hint="eastAsia"/>
        </w:rPr>
        <w:t>。</w:t>
      </w:r>
    </w:p>
    <w:p w:rsidR="00035698" w:rsidRPr="00A62B96" w:rsidP="00035698">
      <w:pPr>
        <w:ind w:firstLine="284" w:firstLineChars="135"/>
        <w:rPr>
          <w:rFonts w:ascii="楷体" w:eastAsia="楷体" w:hAnsi="楷体"/>
        </w:rPr>
      </w:pPr>
      <w:r w:rsidRPr="00A62B96">
        <w:rPr>
          <w:rFonts w:ascii="楷体" w:eastAsia="楷体" w:hAnsi="楷体" w:hint="eastAsia"/>
        </w:rPr>
        <w:t>①何尝没有一潭清泉</w:t>
      </w:r>
    </w:p>
    <w:p w:rsidR="00035698" w:rsidRPr="00A62B96" w:rsidP="00035698">
      <w:pPr>
        <w:ind w:firstLine="284" w:firstLineChars="135"/>
        <w:rPr>
          <w:rFonts w:ascii="楷体" w:eastAsia="楷体" w:hAnsi="楷体"/>
        </w:rPr>
      </w:pPr>
      <w:r w:rsidRPr="00A62B96">
        <w:rPr>
          <w:rFonts w:ascii="楷体" w:eastAsia="楷体" w:hAnsi="楷体" w:hint="eastAsia"/>
        </w:rPr>
        <w:t>②也有所谓的“天籁”</w:t>
      </w:r>
    </w:p>
    <w:p w:rsidR="00035698" w:rsidRPr="00A62B96" w:rsidP="00035698">
      <w:pPr>
        <w:ind w:firstLine="284" w:firstLineChars="135"/>
        <w:rPr>
          <w:rFonts w:ascii="楷体" w:eastAsia="楷体" w:hAnsi="楷体"/>
        </w:rPr>
      </w:pPr>
      <w:r w:rsidRPr="00A62B96">
        <w:rPr>
          <w:rFonts w:ascii="楷体" w:eastAsia="楷体" w:hAnsi="楷体" w:hint="eastAsia"/>
        </w:rPr>
        <w:t>③有时候我们抱怨世界越来越丑了</w:t>
      </w:r>
    </w:p>
    <w:p w:rsidR="00035698" w:rsidRPr="00A62B96" w:rsidP="00035698">
      <w:pPr>
        <w:ind w:firstLine="284" w:firstLineChars="135"/>
        <w:rPr>
          <w:rFonts w:ascii="楷体" w:eastAsia="楷体" w:hAnsi="楷体"/>
        </w:rPr>
      </w:pPr>
      <w:r w:rsidRPr="00A62B96">
        <w:rPr>
          <w:rFonts w:ascii="楷体" w:eastAsia="楷体" w:hAnsi="楷体" w:hint="eastAsia"/>
        </w:rPr>
        <w:t>④现代文明的噪音太多了</w:t>
      </w:r>
    </w:p>
    <w:p w:rsidR="00035698" w:rsidRPr="00A62B96" w:rsidP="00035698">
      <w:pPr>
        <w:ind w:firstLine="284" w:firstLineChars="135"/>
        <w:rPr>
          <w:rFonts w:ascii="楷体" w:eastAsia="楷体" w:hAnsi="楷体"/>
        </w:rPr>
      </w:pPr>
      <w:r w:rsidRPr="00A62B96">
        <w:rPr>
          <w:rFonts w:ascii="楷体" w:eastAsia="楷体" w:hAnsi="楷体" w:hint="eastAsia"/>
        </w:rPr>
        <w:t>⑤在机器交织的音图里</w:t>
      </w:r>
    </w:p>
    <w:p w:rsidR="00035698" w:rsidRPr="00A62B96" w:rsidP="00035698">
      <w:pPr>
        <w:ind w:firstLine="284" w:firstLineChars="135"/>
        <w:rPr>
          <w:rFonts w:ascii="楷体" w:eastAsia="楷体" w:hAnsi="楷体"/>
        </w:rPr>
      </w:pPr>
      <w:r w:rsidRPr="00A62B96">
        <w:rPr>
          <w:rFonts w:ascii="楷体" w:eastAsia="楷体" w:hAnsi="楷体" w:hint="eastAsia"/>
        </w:rPr>
        <w:t>⑥其实在一滩浊流之中</w:t>
      </w:r>
    </w:p>
    <w:p w:rsidR="00035698" w:rsidP="0003569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A．③④⑥①⑤②　　B．③①④②⑤⑥　　C．①②③④⑥⑤　　D．②①④⑥③⑤</w:t>
      </w:r>
    </w:p>
    <w:p w:rsidR="00035698" w:rsidRPr="006A626F" w:rsidP="00035698">
      <w:pPr>
        <w:ind w:left="240" w:leftChars="100"/>
        <w:rPr>
          <w:color w:val="0000CC"/>
        </w:rPr>
      </w:pPr>
      <w:r w:rsidRPr="006A626F">
        <w:rPr>
          <w:rFonts w:hint="eastAsia"/>
          <w:color w:val="0000CC"/>
        </w:rPr>
        <w:t>【点拨】（从整体上看，第⑥①句中的“浊流”与“清泉”、⑤②句中的“音图”与“天籁”构成前后搭配关系，而且⑥句中的“其实”在表意上是一个转折，这样⑥①⑤②构成一组意义前后相关的句子，应放在一起；第③句中“抱怨”的内容，应该包含了④句，所以③④应在一起；故选</w:t>
      </w:r>
      <w:r w:rsidRPr="006A626F">
        <w:rPr>
          <w:rFonts w:hint="eastAsia"/>
          <w:color w:val="0000CC"/>
        </w:rPr>
        <w:t>A</w:t>
      </w:r>
      <w:r w:rsidRPr="006A626F">
        <w:rPr>
          <w:rFonts w:hint="eastAsia"/>
          <w:color w:val="0000CC"/>
        </w:rPr>
        <w:t>）</w:t>
      </w:r>
    </w:p>
    <w:p w:rsidR="00035698" w:rsidP="00035698">
      <w:pPr>
        <w:rPr>
          <w:rFonts w:asciiTheme="minorEastAsia" w:eastAsiaTheme="minorEastAsia" w:hAnsiTheme="minorEastAsia"/>
        </w:rPr>
      </w:pPr>
      <w:r w:rsidRPr="008973E5">
        <w:rPr>
          <w:rFonts w:asciiTheme="minorEastAsia" w:eastAsiaTheme="minorEastAsia" w:hAnsiTheme="minorEastAsia" w:hint="eastAsia"/>
          <w:b/>
        </w:rPr>
        <w:t>21</w:t>
      </w:r>
      <w:r>
        <w:rPr>
          <w:rFonts w:asciiTheme="minorEastAsia" w:eastAsiaTheme="minorEastAsia" w:hAnsiTheme="minorEastAsia" w:hint="eastAsia"/>
          <w:b/>
        </w:rPr>
        <w:t>．</w:t>
      </w:r>
      <w:r w:rsidRPr="008973E5">
        <w:rPr>
          <w:rFonts w:asciiTheme="minorEastAsia" w:eastAsiaTheme="minorEastAsia" w:hAnsiTheme="minorEastAsia" w:hint="eastAsia"/>
          <w:b/>
        </w:rPr>
        <w:t>（5分）说得体的话。</w:t>
      </w:r>
      <w:r>
        <w:rPr>
          <w:rFonts w:asciiTheme="minorEastAsia" w:eastAsiaTheme="minorEastAsia" w:hAnsiTheme="minorEastAsia" w:hint="eastAsia"/>
        </w:rPr>
        <w:t>小明的爸爸妈妈给小明报了一个书法兴趣班，但小明对此没什么兴趣，并不想学，对于要不要学习书法的问题两代人各持己见，你赞成谁的观点，请说出你</w:t>
      </w:r>
      <w:r>
        <w:rPr>
          <w:rFonts w:asciiTheme="minorEastAsia" w:eastAsiaTheme="minorEastAsia" w:hAnsiTheme="minorEastAsia" w:hint="eastAsia"/>
        </w:rPr>
        <w:t>的理由。</w:t>
      </w:r>
    </w:p>
    <w:p w:rsidR="00035698" w:rsidRPr="00F006D6" w:rsidP="00035698">
      <w:pPr>
        <w:ind w:left="240" w:firstLine="420" w:leftChars="100" w:firstLineChars="200"/>
        <w:rPr>
          <w:rFonts w:asciiTheme="minorEastAsia" w:eastAsiaTheme="minorEastAsia" w:hAnsiTheme="minorEastAsia"/>
          <w:color w:val="FF0000"/>
          <w:u w:val="single" w:color="000000"/>
        </w:rPr>
      </w:pPr>
      <w:r w:rsidRPr="00F006D6">
        <w:rPr>
          <w:rFonts w:asciiTheme="minorEastAsia" w:eastAsiaTheme="minorEastAsia" w:hAnsiTheme="minorEastAsia" w:hint="eastAsia"/>
          <w:color w:val="FF0000"/>
          <w:u w:val="single" w:color="000000"/>
        </w:rPr>
        <w:t>示例</w:t>
      </w:r>
      <w:r w:rsidRPr="00F006D6">
        <w:rPr>
          <w:rFonts w:asciiTheme="minorEastAsia" w:eastAsiaTheme="minorEastAsia" w:hAnsiTheme="minorEastAsia" w:hint="eastAsia"/>
          <w:color w:val="FF0000"/>
          <w:u w:val="single" w:color="000000"/>
        </w:rPr>
        <w:t>一</w:t>
      </w:r>
      <w:r w:rsidRPr="00F006D6">
        <w:rPr>
          <w:rFonts w:asciiTheme="minorEastAsia" w:eastAsiaTheme="minorEastAsia" w:hAnsiTheme="minorEastAsia" w:hint="eastAsia"/>
          <w:color w:val="FF0000"/>
          <w:u w:val="single" w:color="000000"/>
        </w:rPr>
        <w:t>：赞成参与书法班学习，因为这样可以弥补课堂教育的缺失。虽然电脑及印刷越来越普及，越来越方便，但考试、升学、入职等学习与生活中还是经常要用到书写，书写的好坏影响到了我们的方方面面；其次，书写对于我们修养我们的心性与脾气也有好处，书法需要内心安静，拒绝浮躁；第三；书法也增强我们对祖国传统文化的自豪感，也能提高艺术欣赏水平。</w:t>
      </w:r>
    </w:p>
    <w:p w:rsidR="00035698" w:rsidRPr="00F006D6" w:rsidP="00035698">
      <w:pPr>
        <w:ind w:left="240" w:firstLine="420" w:leftChars="100" w:firstLineChars="200"/>
        <w:rPr>
          <w:rFonts w:asciiTheme="minorEastAsia" w:eastAsiaTheme="minorEastAsia" w:hAnsiTheme="minorEastAsia"/>
          <w:u w:val="single" w:color="000000"/>
        </w:rPr>
      </w:pPr>
      <w:r w:rsidRPr="00F006D6">
        <w:rPr>
          <w:rFonts w:asciiTheme="minorEastAsia" w:eastAsiaTheme="minorEastAsia" w:hAnsiTheme="minorEastAsia" w:hint="eastAsia"/>
          <w:color w:val="FF0000"/>
          <w:u w:val="single" w:color="000000"/>
        </w:rPr>
        <w:t>示例二：不赞成报课外书法学习班。书法课已经列入中小学日常的必修课程，如果课外还要学习，势必影响到一个孩子的正常休息，影响到他锻炼其他能力、参与</w:t>
      </w:r>
      <w:r w:rsidRPr="00F006D6">
        <w:rPr>
          <w:rFonts w:asciiTheme="minorEastAsia" w:eastAsiaTheme="minorEastAsia" w:hAnsiTheme="minorEastAsia" w:hint="eastAsia"/>
          <w:color w:val="FF0000"/>
          <w:u w:val="single" w:color="000000"/>
        </w:rPr>
        <w:t>其他学习</w:t>
      </w:r>
      <w:r w:rsidRPr="00F006D6">
        <w:rPr>
          <w:rFonts w:asciiTheme="minorEastAsia" w:eastAsiaTheme="minorEastAsia" w:hAnsiTheme="minorEastAsia" w:hint="eastAsia"/>
          <w:color w:val="FF0000"/>
          <w:u w:val="single" w:color="000000"/>
        </w:rPr>
        <w:t>的时间，也影响到他参与社会活动的空间。其次，课外书法班办学水平与老师负责程度也不能与学校相比。还有，学书法的关键，不是报什么辅导班能解决的问题，还得靠自己自觉自愿，心中有写字的强烈欲望，时时都可以练书法。</w:t>
      </w:r>
    </w:p>
    <w:p w:rsidR="00035698" w:rsidRPr="008E4E1C" w:rsidP="0003569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七、（50分）记叙文写作</w:t>
      </w:r>
    </w:p>
    <w:p w:rsidR="00035698" w:rsidP="00035698">
      <w:pPr>
        <w:adjustRightInd w:val="0"/>
        <w:snapToGrid w:val="0"/>
        <w:ind w:left="420" w:hanging="420" w:hangingChars="200"/>
        <w:rPr>
          <w:szCs w:val="21"/>
        </w:rPr>
      </w:pPr>
      <w:r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Cs w:val="21"/>
        </w:rPr>
        <w:t>2017</w:t>
      </w:r>
      <w:r>
        <w:rPr>
          <w:rFonts w:ascii="宋体" w:hAnsi="宋体" w:cs="宋体" w:hint="eastAsia"/>
          <w:b/>
          <w:bCs/>
          <w:szCs w:val="21"/>
        </w:rPr>
        <w:t>·</w:t>
      </w:r>
      <w:r>
        <w:rPr>
          <w:rFonts w:hint="eastAsia"/>
          <w:b/>
          <w:bCs/>
          <w:szCs w:val="21"/>
        </w:rPr>
        <w:t>滨州）（</w:t>
      </w:r>
      <w:r>
        <w:rPr>
          <w:rFonts w:hint="eastAsia"/>
          <w:b/>
          <w:bCs/>
          <w:szCs w:val="21"/>
        </w:rPr>
        <w:t>50</w:t>
      </w:r>
      <w:r>
        <w:rPr>
          <w:rFonts w:hint="eastAsia"/>
          <w:b/>
          <w:bCs/>
          <w:szCs w:val="21"/>
        </w:rPr>
        <w:t>分）</w:t>
      </w:r>
      <w:r>
        <w:rPr>
          <w:rFonts w:hint="eastAsia"/>
          <w:szCs w:val="21"/>
        </w:rPr>
        <w:t>阅读下面的文字，按要求作文。</w:t>
      </w:r>
    </w:p>
    <w:p w:rsidR="00035698" w:rsidRPr="002B59DE" w:rsidP="00035698">
      <w:pPr>
        <w:pStyle w:val="BodyText"/>
        <w:spacing w:after="0"/>
        <w:ind w:firstLine="420" w:firstLineChars="200"/>
        <w:rPr>
          <w:rFonts w:ascii="楷体" w:eastAsia="楷体" w:hAnsi="楷体"/>
          <w:szCs w:val="21"/>
        </w:rPr>
      </w:pPr>
      <w:r w:rsidRPr="002B59DE">
        <w:rPr>
          <w:rFonts w:ascii="楷体" w:eastAsia="楷体" w:hAnsi="楷体" w:hint="eastAsia"/>
          <w:szCs w:val="21"/>
        </w:rPr>
        <w:t>无声的眼泪，却有着最丰富的生命色彩。也许是获得成功后的喜悦之泪，也许是阅读一本书时的感动之泪，也许是分别时的不舍之泪，也许是做错事时的懊悔之泪</w:t>
      </w:r>
      <w:r>
        <w:rPr>
          <w:rFonts w:ascii="楷体" w:eastAsia="楷体" w:hAnsi="楷体" w:hint="eastAsia"/>
          <w:szCs w:val="21"/>
        </w:rPr>
        <w:t>——</w:t>
      </w:r>
      <w:r w:rsidRPr="002B59DE">
        <w:rPr>
          <w:rFonts w:ascii="楷体" w:eastAsia="楷体" w:hAnsi="楷体" w:hint="eastAsia"/>
          <w:szCs w:val="21"/>
        </w:rPr>
        <w:t>就让我们在一颗颗晶莹的泪珠中，去感受那最真实的生命印记吧！</w:t>
      </w:r>
    </w:p>
    <w:p w:rsidR="00035698" w:rsidP="00035698">
      <w:pPr>
        <w:pStyle w:val="BodyText"/>
        <w:spacing w:after="0"/>
        <w:ind w:firstLine="420" w:firstLineChars="200"/>
        <w:rPr>
          <w:szCs w:val="21"/>
        </w:rPr>
      </w:pPr>
      <w:r>
        <w:rPr>
          <w:rFonts w:hint="eastAsia"/>
          <w:szCs w:val="21"/>
        </w:rPr>
        <w:t>请以“那一刻，我流泪了”为题写一篇文章。</w:t>
      </w:r>
    </w:p>
    <w:p w:rsidR="00035698" w:rsidP="00035698">
      <w:pPr>
        <w:pStyle w:val="BodyText"/>
        <w:spacing w:after="0"/>
        <w:ind w:firstLine="420" w:firstLineChars="200"/>
        <w:rPr>
          <w:szCs w:val="21"/>
        </w:rPr>
      </w:pPr>
      <w:r>
        <w:rPr>
          <w:rFonts w:hint="eastAsia"/>
          <w:szCs w:val="21"/>
        </w:rPr>
        <w:t>要求①把题目抄写在答题卡上。②除诗歌外，文体不限。不少于</w:t>
      </w:r>
      <w:r>
        <w:rPr>
          <w:rFonts w:hint="eastAsia"/>
          <w:szCs w:val="21"/>
        </w:rPr>
        <w:t>600</w:t>
      </w:r>
      <w:r>
        <w:rPr>
          <w:rFonts w:hint="eastAsia"/>
          <w:szCs w:val="21"/>
        </w:rPr>
        <w:t>字。③作品中不得出现真实的校名、地名、人名。④表达真情实感。书写工整，卷面整洁。</w:t>
      </w:r>
    </w:p>
    <w:p w:rsidR="00035698" w:rsidRPr="00D902C7" w:rsidP="00035698">
      <w:pPr>
        <w:ind w:firstLine="630" w:firstLineChars="300"/>
        <w:rPr>
          <w:rFonts w:ascii="宋体" w:hAnsi="宋体"/>
          <w:color w:val="0000CC"/>
          <w:szCs w:val="21"/>
        </w:rPr>
      </w:pPr>
      <w:r w:rsidRPr="00D902C7">
        <w:rPr>
          <w:rFonts w:ascii="宋体" w:hAnsi="宋体" w:hint="eastAsia"/>
          <w:color w:val="0000CC"/>
          <w:szCs w:val="21"/>
        </w:rPr>
        <w:t>【点拨】</w:t>
      </w:r>
    </w:p>
    <w:p w:rsidR="00035698" w:rsidRPr="0044022A" w:rsidP="00035698">
      <w:pPr>
        <w:ind w:left="240" w:firstLine="420" w:leftChars="100" w:firstLineChars="200"/>
        <w:rPr>
          <w:rFonts w:asciiTheme="minorEastAsia" w:eastAsiaTheme="minorEastAsia" w:hAnsiTheme="minorEastAsia"/>
          <w:color w:val="0000CC"/>
        </w:rPr>
      </w:pPr>
      <w:r w:rsidRPr="001538BC">
        <w:rPr>
          <w:rFonts w:ascii="宋体" w:hAnsi="宋体" w:hint="eastAsia"/>
          <w:color w:val="0000CC"/>
          <w:szCs w:val="21"/>
        </w:rPr>
        <w:t>【审题立意】</w:t>
      </w:r>
      <w:r w:rsidRPr="0044022A">
        <w:rPr>
          <w:rFonts w:asciiTheme="minorEastAsia" w:eastAsiaTheme="minorEastAsia" w:hAnsiTheme="minorEastAsia" w:hint="eastAsia"/>
          <w:color w:val="0000CC"/>
        </w:rPr>
        <w:t>“那一刻”对时间及事情的数量作了限制，“我”是对人称作了交代，而“流泪”更是对事情的性质作了必要的要求。留的泪可以是成功后的喜悦之泪、阅读一本书时的感动之泪、分别时的不舍之泪，也可以是做错事时的懊悔之泪。显然这个文题适合写成一篇记叙文，且要把这件让“我”感触流泪的事交代清楚，把记叙和后面的点睛式的抒情议论有机结合起来才行。另外文章应该控制好流泪的场合，最好在文章最后随着情感的高潮而自然流淌为宜。</w:t>
      </w:r>
    </w:p>
    <w:p w:rsidR="00035698" w:rsidP="00035698">
      <w:pPr>
        <w:ind w:left="240" w:firstLine="420" w:leftChars="100" w:firstLineChars="200"/>
        <w:rPr>
          <w:rFonts w:asciiTheme="minorEastAsia" w:eastAsiaTheme="minorEastAsia" w:hAnsiTheme="minorEastAsia"/>
          <w:color w:val="0000CC"/>
        </w:rPr>
      </w:pPr>
      <w:r w:rsidRPr="001538BC">
        <w:rPr>
          <w:rFonts w:ascii="宋体" w:hAnsi="宋体" w:hint="eastAsia"/>
          <w:color w:val="0000CC"/>
          <w:szCs w:val="21"/>
        </w:rPr>
        <w:t>【选材构思】</w:t>
      </w:r>
      <w:r w:rsidRPr="0044022A">
        <w:rPr>
          <w:rFonts w:asciiTheme="minorEastAsia" w:eastAsiaTheme="minorEastAsia" w:hAnsiTheme="minorEastAsia" w:hint="eastAsia"/>
          <w:color w:val="0000CC"/>
        </w:rPr>
        <w:t>尽量在人类情感汪洋的“敏感”区域——亲情、友情、师生情等方面选材，尽量在人生转折的关键点上选材。真情实感是文章感人的一个条件，但有了真情也未必真切感人，这中间还有一个如何表达的问题。</w:t>
      </w:r>
    </w:p>
    <w:p w:rsidR="00035698" w:rsidRPr="0044022A" w:rsidP="00035698">
      <w:pPr>
        <w:ind w:left="240" w:firstLine="420" w:leftChars="100" w:firstLineChars="200"/>
        <w:rPr>
          <w:rFonts w:asciiTheme="minorEastAsia" w:eastAsiaTheme="minorEastAsia" w:hAnsiTheme="minorEastAsia"/>
        </w:rPr>
      </w:pPr>
      <w:r w:rsidRPr="001538BC">
        <w:rPr>
          <w:rFonts w:ascii="宋体" w:hAnsi="宋体" w:hint="eastAsia"/>
          <w:color w:val="0000CC"/>
          <w:szCs w:val="21"/>
        </w:rPr>
        <w:t>【写法指导】</w:t>
      </w:r>
      <w:r w:rsidRPr="0044022A">
        <w:rPr>
          <w:rFonts w:asciiTheme="minorEastAsia" w:eastAsiaTheme="minorEastAsia" w:hAnsiTheme="minorEastAsia" w:hint="eastAsia"/>
          <w:color w:val="0000CC"/>
        </w:rPr>
        <w:t>写作时要努力通过景物描写、事件叙述来寄托自己的喜怒哀乐，要努力运用细节描写和渲染等艺术手法，这样才能让人回味无穷，否则，你的情感抒发，不但不能感人，而且会有矫情之嫌疑。</w:t>
      </w:r>
    </w:p>
    <w:p w:rsidR="00035698" w:rsidP="00035698">
      <w:pPr>
        <w:widowControl/>
        <w:jc w:val="left"/>
        <w:rPr>
          <w:rFonts w:ascii="宋体" w:hAnsi="宋体"/>
        </w:rPr>
      </w:pPr>
    </w:p>
    <w:p w:rsidR="00035698" w:rsidP="00035698">
      <w:pPr>
        <w:widowControl/>
        <w:jc w:val="left"/>
        <w:rPr>
          <w:rFonts w:ascii="宋体" w:hAnsi="宋体"/>
        </w:rPr>
      </w:pPr>
    </w:p>
    <w:p w:rsidR="0010025C" w:rsidRPr="00035698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98"/>
    <w:rsid w:val="00035698"/>
    <w:rsid w:val="00054497"/>
    <w:rsid w:val="000F43C1"/>
    <w:rsid w:val="0010025C"/>
    <w:rsid w:val="00137494"/>
    <w:rsid w:val="001538BC"/>
    <w:rsid w:val="00204818"/>
    <w:rsid w:val="00243795"/>
    <w:rsid w:val="00285A86"/>
    <w:rsid w:val="0029148B"/>
    <w:rsid w:val="002B59DE"/>
    <w:rsid w:val="002E3AFC"/>
    <w:rsid w:val="003534CB"/>
    <w:rsid w:val="003B36A9"/>
    <w:rsid w:val="0044022A"/>
    <w:rsid w:val="005039DC"/>
    <w:rsid w:val="00514D53"/>
    <w:rsid w:val="005779A7"/>
    <w:rsid w:val="006A626F"/>
    <w:rsid w:val="008973E5"/>
    <w:rsid w:val="008D02EE"/>
    <w:rsid w:val="008E4E1C"/>
    <w:rsid w:val="00933C28"/>
    <w:rsid w:val="00973A40"/>
    <w:rsid w:val="009970F9"/>
    <w:rsid w:val="009D7549"/>
    <w:rsid w:val="00A62B96"/>
    <w:rsid w:val="00A9254D"/>
    <w:rsid w:val="00AB73DB"/>
    <w:rsid w:val="00BD11D8"/>
    <w:rsid w:val="00BD77B8"/>
    <w:rsid w:val="00C64093"/>
    <w:rsid w:val="00C96906"/>
    <w:rsid w:val="00D902C7"/>
    <w:rsid w:val="00F006D6"/>
    <w:rsid w:val="00F207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Char"/>
    <w:qFormat/>
    <w:rsid w:val="0003569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DefaultParagraphFont"/>
    <w:link w:val="Title"/>
    <w:qFormat/>
    <w:rsid w:val="00035698"/>
    <w:rPr>
      <w:rFonts w:eastAsia="宋体" w:asciiTheme="majorHAnsi" w:hAnsiTheme="majorHAnsi" w:cstheme="majorBidi"/>
      <w:b/>
      <w:bCs/>
      <w:sz w:val="32"/>
      <w:szCs w:val="32"/>
    </w:rPr>
  </w:style>
  <w:style w:type="paragraph" w:styleId="BodyText">
    <w:name w:val="Body Text"/>
    <w:basedOn w:val="Normal"/>
    <w:link w:val="Char0"/>
    <w:uiPriority w:val="99"/>
    <w:unhideWhenUsed/>
    <w:rsid w:val="00035698"/>
    <w:pPr>
      <w:spacing w:after="120"/>
    </w:pPr>
    <w:rPr>
      <w:rFonts w:ascii="Calibri" w:hAnsi="Calibri"/>
      <w:szCs w:val="22"/>
    </w:rPr>
  </w:style>
  <w:style w:type="character" w:customStyle="1" w:styleId="Char0">
    <w:name w:val="正文文本 Char"/>
    <w:basedOn w:val="DefaultParagraphFont"/>
    <w:link w:val="BodyText"/>
    <w:uiPriority w:val="99"/>
    <w:rsid w:val="00035698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1093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邹慧</dc:creator>
  <cp:lastModifiedBy>邹慧</cp:lastModifiedBy>
  <cp:revision>1</cp:revision>
  <dcterms:created xsi:type="dcterms:W3CDTF">2020-08-14T09:31:00Z</dcterms:created>
  <dcterms:modified xsi:type="dcterms:W3CDTF">2020-08-14T09:31:00Z</dcterms:modified>
</cp:coreProperties>
</file>