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eastAsia="宋体"/>
          <w:lang w:eastAsia="zh-CN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12547600</wp:posOffset>
            </wp:positionV>
            <wp:extent cx="393700" cy="482600"/>
            <wp:effectExtent l="0" t="0" r="6350" b="1270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第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单元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走进生命世界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综合检测</w:t>
      </w:r>
    </w:p>
    <w:p>
      <w:pPr>
        <w:bidi w:val="0"/>
        <w:jc w:val="center"/>
        <w:rPr>
          <w:rFonts w:hint="eastAsia"/>
          <w:sz w:val="21"/>
          <w:szCs w:val="21"/>
        </w:rPr>
      </w:pPr>
    </w:p>
    <w:p>
      <w:pPr>
        <w:bidi w:val="0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满分</w:t>
      </w:r>
      <w:r>
        <w:rPr>
          <w:sz w:val="21"/>
          <w:szCs w:val="21"/>
        </w:rPr>
        <w:t>100</w:t>
      </w:r>
      <w:r>
        <w:rPr>
          <w:rFonts w:hint="eastAsia"/>
          <w:sz w:val="21"/>
          <w:szCs w:val="21"/>
        </w:rPr>
        <w:t>分，答题时间6</w:t>
      </w:r>
      <w:r>
        <w:rPr>
          <w:sz w:val="21"/>
          <w:szCs w:val="21"/>
        </w:rPr>
        <w:t>0</w:t>
      </w:r>
      <w:r>
        <w:rPr>
          <w:rFonts w:hint="eastAsia"/>
          <w:sz w:val="21"/>
          <w:szCs w:val="21"/>
        </w:rPr>
        <w:t>分钟</w:t>
      </w:r>
    </w:p>
    <w:p>
      <w:pPr>
        <w:bidi w:val="0"/>
        <w:jc w:val="center"/>
        <w:rPr>
          <w:rFonts w:hint="eastAsia"/>
        </w:rPr>
      </w:pPr>
    </w:p>
    <w:tbl>
      <w:tblPr>
        <w:tblStyle w:val="4"/>
        <w:tblW w:w="862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1453"/>
        <w:gridCol w:w="1454"/>
        <w:gridCol w:w="1410"/>
        <w:gridCol w:w="1405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auto"/>
          </w:tcPr>
          <w:p>
            <w:pPr>
              <w:bidi w:val="0"/>
            </w:pPr>
            <w:r>
              <w:rPr>
                <w:rFonts w:hint="eastAsia"/>
              </w:rPr>
              <w:t>题号</w:t>
            </w:r>
          </w:p>
        </w:tc>
        <w:tc>
          <w:tcPr>
            <w:tcW w:w="1453" w:type="dxa"/>
            <w:shd w:val="clear" w:color="auto" w:fill="auto"/>
          </w:tcPr>
          <w:p>
            <w:pPr>
              <w:bidi w:val="0"/>
            </w:pPr>
            <w:r>
              <w:rPr>
                <w:rFonts w:hint="eastAsia"/>
              </w:rPr>
              <w:t>一</w:t>
            </w:r>
          </w:p>
        </w:tc>
        <w:tc>
          <w:tcPr>
            <w:tcW w:w="1454" w:type="dxa"/>
            <w:shd w:val="clear" w:color="auto" w:fill="auto"/>
          </w:tcPr>
          <w:p>
            <w:pPr>
              <w:bidi w:val="0"/>
            </w:pPr>
            <w:r>
              <w:rPr>
                <w:rFonts w:hint="eastAsia"/>
              </w:rPr>
              <w:t>二</w:t>
            </w:r>
          </w:p>
        </w:tc>
        <w:tc>
          <w:tcPr>
            <w:tcW w:w="1410" w:type="dxa"/>
            <w:shd w:val="clear" w:color="auto" w:fill="auto"/>
          </w:tcPr>
          <w:p>
            <w:pPr>
              <w:bidi w:val="0"/>
            </w:pPr>
            <w:r>
              <w:rPr>
                <w:rFonts w:hint="eastAsia"/>
              </w:rPr>
              <w:t>三</w:t>
            </w:r>
          </w:p>
        </w:tc>
        <w:tc>
          <w:tcPr>
            <w:tcW w:w="1405" w:type="dxa"/>
          </w:tcPr>
          <w:p>
            <w:pPr>
              <w:bidi w:val="0"/>
            </w:pPr>
            <w:r>
              <w:rPr>
                <w:rFonts w:hint="eastAsia"/>
              </w:rPr>
              <w:t>四</w:t>
            </w:r>
          </w:p>
        </w:tc>
        <w:tc>
          <w:tcPr>
            <w:tcW w:w="1454" w:type="dxa"/>
            <w:shd w:val="clear" w:color="auto" w:fill="auto"/>
          </w:tcPr>
          <w:p>
            <w:pPr>
              <w:bidi w:val="0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auto"/>
          </w:tcPr>
          <w:p>
            <w:pPr>
              <w:bidi w:val="0"/>
            </w:pPr>
            <w:r>
              <w:rPr>
                <w:rFonts w:hint="eastAsia"/>
              </w:rPr>
              <w:t>得分</w:t>
            </w:r>
          </w:p>
        </w:tc>
        <w:tc>
          <w:tcPr>
            <w:tcW w:w="1453" w:type="dxa"/>
            <w:shd w:val="clear" w:color="auto" w:fill="auto"/>
          </w:tcPr>
          <w:p>
            <w:pPr>
              <w:bidi w:val="0"/>
            </w:pPr>
          </w:p>
        </w:tc>
        <w:tc>
          <w:tcPr>
            <w:tcW w:w="1454" w:type="dxa"/>
            <w:shd w:val="clear" w:color="auto" w:fill="auto"/>
          </w:tcPr>
          <w:p>
            <w:pPr>
              <w:bidi w:val="0"/>
            </w:pPr>
          </w:p>
        </w:tc>
        <w:tc>
          <w:tcPr>
            <w:tcW w:w="1410" w:type="dxa"/>
            <w:shd w:val="clear" w:color="auto" w:fill="auto"/>
          </w:tcPr>
          <w:p>
            <w:pPr>
              <w:bidi w:val="0"/>
            </w:pPr>
          </w:p>
        </w:tc>
        <w:tc>
          <w:tcPr>
            <w:tcW w:w="1405" w:type="dxa"/>
          </w:tcPr>
          <w:p>
            <w:pPr>
              <w:bidi w:val="0"/>
            </w:pPr>
          </w:p>
        </w:tc>
        <w:tc>
          <w:tcPr>
            <w:tcW w:w="1454" w:type="dxa"/>
            <w:shd w:val="clear" w:color="auto" w:fill="auto"/>
          </w:tcPr>
          <w:p>
            <w:pPr>
              <w:bidi w:val="0"/>
            </w:pPr>
          </w:p>
        </w:tc>
      </w:tr>
    </w:tbl>
    <w:p>
      <w:pPr>
        <w:bidi w:val="0"/>
      </w:pPr>
    </w:p>
    <w:p>
      <w:pPr>
        <w:bidi w:val="0"/>
      </w:pPr>
      <w:r>
        <w:rPr>
          <w:rFonts w:hint="eastAsia"/>
        </w:rPr>
        <w:t>一、选一选（本大题共25题，每小题</w:t>
      </w:r>
      <w:r>
        <w:t>2</w:t>
      </w:r>
      <w:r>
        <w:rPr>
          <w:rFonts w:hint="eastAsia"/>
        </w:rPr>
        <w:t>分，共50分）</w:t>
      </w:r>
    </w:p>
    <w:p>
      <w:pPr>
        <w:bidi w:val="0"/>
      </w:pPr>
      <w:r>
        <w:t>1</w:t>
      </w:r>
      <w:r>
        <w:rPr>
          <w:rFonts w:hint="eastAsia"/>
        </w:rPr>
        <w:t>．以下不属于生物的是（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A．流感病毒</w:t>
      </w:r>
      <w:r>
        <w:rPr>
          <w:rFonts w:hint="eastAsia"/>
        </w:rPr>
        <w:tab/>
      </w:r>
      <w:r>
        <w:rPr>
          <w:rFonts w:hint="eastAsia"/>
        </w:rPr>
        <w:t>B．珊瑚礁</w:t>
      </w:r>
      <w:r>
        <w:rPr>
          <w:rFonts w:hint="eastAsia"/>
        </w:rPr>
        <w:tab/>
      </w:r>
      <w:r>
        <w:rPr>
          <w:rFonts w:hint="eastAsia"/>
        </w:rPr>
        <w:t>C．衣藻</w:t>
      </w:r>
      <w:r>
        <w:rPr>
          <w:rFonts w:hint="eastAsia"/>
        </w:rPr>
        <w:tab/>
      </w:r>
      <w:r>
        <w:rPr>
          <w:rFonts w:hint="eastAsia"/>
        </w:rPr>
        <w:t>D．生石花</w:t>
      </w:r>
    </w:p>
    <w:p>
      <w:pPr>
        <w:bidi w:val="0"/>
      </w:pPr>
      <w:r>
        <w:t>2</w:t>
      </w:r>
      <w:r>
        <w:rPr>
          <w:rFonts w:hint="eastAsia"/>
        </w:rPr>
        <w:t>．下列现象中属于生命现象的是（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A．机器人弹钢琴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B．铁钉生锈</w:t>
      </w:r>
    </w:p>
    <w:p>
      <w:pPr>
        <w:bidi w:val="0"/>
      </w:pPr>
      <w:r>
        <w:rPr>
          <w:rFonts w:hint="eastAsia"/>
        </w:rPr>
        <w:t>C．钟乳石慢慢长大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D．生石花开花</w:t>
      </w:r>
    </w:p>
    <w:p>
      <w:pPr>
        <w:bidi w:val="0"/>
        <w:rPr>
          <w:rFonts w:hint="eastAsia"/>
        </w:rPr>
      </w:pPr>
      <w:r>
        <w:t>3</w:t>
      </w:r>
      <w:r>
        <w:rPr>
          <w:rFonts w:hint="eastAsia"/>
        </w:rPr>
        <w:t>．向日葵向光生长的特性，说明生物体（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A．能不断地获得物质和能量</w:t>
      </w:r>
    </w:p>
    <w:p>
      <w:pPr>
        <w:bidi w:val="0"/>
        <w:rPr>
          <w:rFonts w:hint="eastAsia"/>
        </w:rPr>
      </w:pPr>
      <w:r>
        <w:rPr>
          <w:rFonts w:hint="eastAsia"/>
        </w:rPr>
        <w:t>B．向光生长的特性是遗传的</w:t>
      </w:r>
    </w:p>
    <w:p>
      <w:pPr>
        <w:bidi w:val="0"/>
        <w:rPr>
          <w:rFonts w:hint="eastAsia"/>
        </w:rPr>
      </w:pPr>
      <w:r>
        <w:rPr>
          <w:rFonts w:hint="eastAsia"/>
        </w:rPr>
        <w:t>C．对外界的刺激能够作出一定的反应</w:t>
      </w:r>
    </w:p>
    <w:p>
      <w:pPr>
        <w:bidi w:val="0"/>
        <w:rPr>
          <w:rFonts w:hint="eastAsia"/>
        </w:rPr>
      </w:pPr>
      <w:r>
        <w:rPr>
          <w:rFonts w:hint="eastAsia"/>
        </w:rPr>
        <w:t>D．能够适应一定的环境，也能影响环境</w:t>
      </w:r>
    </w:p>
    <w:p>
      <w:pPr>
        <w:bidi w:val="0"/>
      </w:pPr>
      <w:r>
        <w:t>4</w:t>
      </w:r>
      <w:r>
        <w:rPr>
          <w:rFonts w:hint="eastAsia"/>
        </w:rPr>
        <w:t>．“蜂鸟每天要吸食与体重相等的蜜浆”中描述的现象体现了生物的基本特征是（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A．生物的生活需要营养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B．生物能生长</w:t>
      </w:r>
    </w:p>
    <w:p>
      <w:pPr>
        <w:bidi w:val="0"/>
        <w:rPr>
          <w:rFonts w:hint="eastAsia"/>
        </w:rPr>
      </w:pPr>
      <w:r>
        <w:rPr>
          <w:rFonts w:hint="eastAsia"/>
        </w:rPr>
        <w:t>C．生物能排出体内废物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D．生物能呼吸</w:t>
      </w:r>
    </w:p>
    <w:p>
      <w:pPr>
        <w:bidi w:val="0"/>
      </w:pPr>
      <w:r>
        <w:t>5</w:t>
      </w:r>
      <w:r>
        <w:rPr>
          <w:rFonts w:hint="eastAsia"/>
        </w:rPr>
        <w:t>．人体部分废物随汗液排出，体现了生物（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A．能进行呼吸</w:t>
      </w:r>
      <w:r>
        <w:rPr>
          <w:rFonts w:hint="eastAsia"/>
        </w:rPr>
        <w:tab/>
      </w:r>
      <w:r>
        <w:rPr>
          <w:rFonts w:hint="eastAsia"/>
        </w:rPr>
        <w:t>B．能排出体内产生的废物</w:t>
      </w:r>
    </w:p>
    <w:p>
      <w:pPr>
        <w:bidi w:val="0"/>
        <w:rPr>
          <w:rFonts w:hint="eastAsia"/>
        </w:rPr>
      </w:pPr>
      <w:r>
        <w:rPr>
          <w:rFonts w:hint="eastAsia"/>
        </w:rPr>
        <w:t>C．能对外界刺激作出反应</w:t>
      </w:r>
      <w:r>
        <w:rPr>
          <w:rFonts w:hint="eastAsia"/>
        </w:rPr>
        <w:tab/>
      </w:r>
      <w:r>
        <w:rPr>
          <w:rFonts w:hint="eastAsia"/>
        </w:rPr>
        <w:t>D．具有遗传和变异的特性</w:t>
      </w:r>
    </w:p>
    <w:p>
      <w:pPr>
        <w:bidi w:val="0"/>
      </w:pPr>
      <w:r>
        <w:t>6</w:t>
      </w:r>
      <w:r>
        <w:rPr>
          <w:rFonts w:hint="eastAsia"/>
        </w:rPr>
        <w:t>．母狗一胎能生多只幼崽，有的幼崽毛色与母狗相同，有的幼崽毛色与母狗不同，这反映了生物具有的特征是（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A．生物能对外界刺激作出反应</w:t>
      </w:r>
    </w:p>
    <w:p>
      <w:pPr>
        <w:bidi w:val="0"/>
        <w:rPr>
          <w:rFonts w:hint="eastAsia"/>
        </w:rPr>
      </w:pPr>
      <w:r>
        <w:rPr>
          <w:rFonts w:hint="eastAsia"/>
        </w:rPr>
        <w:t>B．生物有遗传和变异现象</w:t>
      </w:r>
    </w:p>
    <w:p>
      <w:pPr>
        <w:bidi w:val="0"/>
        <w:rPr>
          <w:rFonts w:hint="eastAsia"/>
        </w:rPr>
      </w:pPr>
      <w:r>
        <w:rPr>
          <w:rFonts w:hint="eastAsia"/>
        </w:rPr>
        <w:t>C．生物体是由细胞构成的</w:t>
      </w:r>
    </w:p>
    <w:p>
      <w:pPr>
        <w:bidi w:val="0"/>
        <w:rPr>
          <w:rFonts w:hint="eastAsia"/>
        </w:rPr>
      </w:pPr>
      <w:r>
        <w:rPr>
          <w:rFonts w:hint="eastAsia"/>
        </w:rPr>
        <w:t>D．生物能适应环境，也能影响环境</w:t>
      </w:r>
    </w:p>
    <w:p>
      <w:pPr>
        <w:bidi w:val="0"/>
      </w:pPr>
      <w:r>
        <w:t>7</w:t>
      </w:r>
      <w:r>
        <w:rPr>
          <w:rFonts w:hint="eastAsia"/>
        </w:rPr>
        <w:t>．如果要了解蚕的发育过程，应采用（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A．调查法</w:t>
      </w:r>
      <w:r>
        <w:rPr>
          <w:rFonts w:hint="eastAsia"/>
        </w:rPr>
        <w:tab/>
      </w:r>
      <w:r>
        <w:rPr>
          <w:rFonts w:hint="eastAsia"/>
        </w:rPr>
        <w:t>B．观察法</w:t>
      </w:r>
      <w:r>
        <w:rPr>
          <w:rFonts w:hint="eastAsia"/>
        </w:rPr>
        <w:tab/>
      </w:r>
      <w:r>
        <w:rPr>
          <w:rFonts w:hint="eastAsia"/>
        </w:rPr>
        <w:t>C．实验法</w:t>
      </w:r>
      <w:r>
        <w:rPr>
          <w:rFonts w:hint="eastAsia"/>
        </w:rPr>
        <w:tab/>
      </w:r>
      <w:r>
        <w:rPr>
          <w:rFonts w:hint="eastAsia"/>
        </w:rPr>
        <w:t>D．资料分析法</w:t>
      </w:r>
    </w:p>
    <w:p>
      <w:pPr>
        <w:bidi w:val="0"/>
      </w:pPr>
      <w:r>
        <w:t>8</w:t>
      </w:r>
      <w:r>
        <w:rPr>
          <w:rFonts w:hint="eastAsia"/>
        </w:rPr>
        <w:t>．在研究动物行为时，为了迅速而准确地处理观察和实验所得的大量数据，可采用的现代仪器设备是（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A．录像机</w:t>
      </w:r>
      <w:r>
        <w:rPr>
          <w:rFonts w:hint="eastAsia"/>
        </w:rPr>
        <w:tab/>
      </w:r>
      <w:r>
        <w:rPr>
          <w:rFonts w:hint="eastAsia"/>
        </w:rPr>
        <w:t>B．闭路电视</w:t>
      </w:r>
      <w:r>
        <w:rPr>
          <w:rFonts w:hint="eastAsia"/>
        </w:rPr>
        <w:tab/>
      </w:r>
      <w:r>
        <w:rPr>
          <w:rFonts w:hint="eastAsia"/>
        </w:rPr>
        <w:t>C．录音机</w:t>
      </w:r>
      <w:r>
        <w:rPr>
          <w:rFonts w:hint="eastAsia"/>
        </w:rPr>
        <w:tab/>
      </w:r>
      <w:r>
        <w:rPr>
          <w:rFonts w:hint="eastAsia"/>
        </w:rPr>
        <w:t>D．计算机</w:t>
      </w:r>
    </w:p>
    <w:p>
      <w:pPr>
        <w:bidi w:val="0"/>
      </w:pPr>
      <w:r>
        <w:t>9</w:t>
      </w:r>
      <w:r>
        <w:rPr>
          <w:rFonts w:hint="eastAsia"/>
        </w:rPr>
        <w:t>．在生物实验设计中，为了控制变量要设置对照。下列几组对照中不合理的是（　　）</w:t>
      </w:r>
    </w:p>
    <w:p>
      <w:pPr>
        <w:bidi w:val="0"/>
      </w:pPr>
      <w:r>
        <w:rPr>
          <w:rFonts w:hint="eastAsia"/>
        </w:rPr>
        <w:t>A．潮湿与干燥</w:t>
      </w:r>
      <w:r>
        <w:rPr>
          <w:rFonts w:hint="eastAsia"/>
        </w:rPr>
        <w:tab/>
      </w:r>
      <w:r>
        <w:rPr>
          <w:rFonts w:hint="eastAsia"/>
        </w:rPr>
        <w:t>B．光照与黑暗</w:t>
      </w:r>
      <w:r>
        <w:rPr>
          <w:rFonts w:hint="eastAsia"/>
        </w:rPr>
        <w:tab/>
      </w:r>
      <w:r>
        <w:rPr>
          <w:rFonts w:hint="eastAsia"/>
        </w:rPr>
        <w:t>C．室内与室外</w:t>
      </w:r>
      <w:r>
        <w:rPr>
          <w:rFonts w:hint="eastAsia"/>
        </w:rPr>
        <w:tab/>
      </w:r>
      <w:r>
        <w:rPr>
          <w:rFonts w:hint="eastAsia"/>
        </w:rPr>
        <w:t>D．高温与低温</w:t>
      </w:r>
    </w:p>
    <w:p>
      <w:pPr>
        <w:bidi w:val="0"/>
      </w:pPr>
      <w:r>
        <w:t>10</w:t>
      </w:r>
      <w:r>
        <w:rPr>
          <w:rFonts w:hint="eastAsia"/>
        </w:rPr>
        <w:t>．分析下表，实验者是为了验证下列哪一条件对种子萌发的影响（　　）</w:t>
      </w:r>
    </w:p>
    <w:p>
      <w:pPr>
        <w:bidi w:val="0"/>
      </w:pPr>
    </w:p>
    <w:tbl>
      <w:tblPr>
        <w:tblStyle w:val="4"/>
        <w:tblW w:w="6949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9"/>
        <w:gridCol w:w="1227"/>
        <w:gridCol w:w="1057"/>
        <w:gridCol w:w="1057"/>
        <w:gridCol w:w="1057"/>
        <w:gridCol w:w="115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组别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玉米种子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温度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水分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空气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基质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甲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t>20</w:t>
            </w:r>
            <w:r>
              <w:rPr>
                <w:rFonts w:hint="eastAsia"/>
              </w:rPr>
              <w:t>颗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t>20</w:t>
            </w:r>
            <w:r>
              <w:rPr>
                <w:rFonts w:hint="eastAsia"/>
              </w:rPr>
              <w:t>℃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适量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充足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肥沃土壤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乙</w:t>
            </w:r>
          </w:p>
        </w:tc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t>20</w:t>
            </w:r>
            <w:r>
              <w:rPr>
                <w:rFonts w:hint="eastAsia"/>
              </w:rPr>
              <w:t>颗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t>20</w:t>
            </w:r>
            <w:r>
              <w:rPr>
                <w:rFonts w:hint="eastAsia"/>
              </w:rPr>
              <w:t>℃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适量</w:t>
            </w:r>
          </w:p>
        </w:tc>
        <w:tc>
          <w:tcPr>
            <w:tcW w:w="1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充足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</w:pPr>
            <w:r>
              <w:rPr>
                <w:rFonts w:hint="eastAsia"/>
              </w:rPr>
              <w:t>贫瘠沙土</w:t>
            </w:r>
          </w:p>
        </w:tc>
      </w:tr>
    </w:tbl>
    <w:p>
      <w:pPr>
        <w:bidi w:val="0"/>
      </w:pPr>
      <w:r>
        <w:rPr>
          <w:rFonts w:hint="eastAsia"/>
        </w:rPr>
        <w:t>A．温度</w:t>
      </w:r>
      <w:r>
        <w:rPr>
          <w:rFonts w:hint="eastAsia"/>
        </w:rPr>
        <w:tab/>
      </w:r>
      <w:r>
        <w:rPr>
          <w:rFonts w:hint="eastAsia"/>
        </w:rPr>
        <w:t>B．水分</w:t>
      </w:r>
      <w:r>
        <w:rPr>
          <w:rFonts w:hint="eastAsia"/>
        </w:rPr>
        <w:tab/>
      </w:r>
      <w:r>
        <w:rPr>
          <w:rFonts w:hint="eastAsia"/>
        </w:rPr>
        <w:t>C．空气</w:t>
      </w:r>
      <w:r>
        <w:rPr>
          <w:rFonts w:hint="eastAsia"/>
        </w:rPr>
        <w:tab/>
      </w:r>
      <w:r>
        <w:rPr>
          <w:rFonts w:hint="eastAsia"/>
        </w:rPr>
        <w:t>D．肥料</w:t>
      </w:r>
    </w:p>
    <w:p>
      <w:pPr>
        <w:bidi w:val="0"/>
      </w:pPr>
      <w:r>
        <w:t>11</w:t>
      </w:r>
      <w:r>
        <w:rPr>
          <w:rFonts w:hint="eastAsia"/>
        </w:rPr>
        <w:t>．当一位科学家通过实验宣称在某领域获得一项重要发现时，判断这项发现是否可信的最好理由是（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A．该领域其他专家的意见</w:t>
      </w:r>
    </w:p>
    <w:p>
      <w:pPr>
        <w:bidi w:val="0"/>
        <w:rPr>
          <w:rFonts w:hint="eastAsia"/>
        </w:rPr>
      </w:pPr>
      <w:r>
        <w:rPr>
          <w:rFonts w:hint="eastAsia"/>
        </w:rPr>
        <w:t>B．实验报告撰写的详细程度</w:t>
      </w:r>
    </w:p>
    <w:p>
      <w:pPr>
        <w:bidi w:val="0"/>
        <w:rPr>
          <w:rFonts w:hint="eastAsia"/>
        </w:rPr>
      </w:pPr>
      <w:r>
        <w:rPr>
          <w:rFonts w:hint="eastAsia"/>
        </w:rPr>
        <w:t>C．该科学家是否为这一领域的权威</w:t>
      </w:r>
    </w:p>
    <w:p>
      <w:pPr>
        <w:bidi w:val="0"/>
      </w:pPr>
      <w:r>
        <w:rPr>
          <w:rFonts w:hint="eastAsia"/>
        </w:rPr>
        <w:t>D．他人能否重复其实验并得到相同的结果</w:t>
      </w:r>
    </w:p>
    <w:p>
      <w:pPr>
        <w:bidi w:val="0"/>
      </w:pPr>
      <w:r>
        <w:t>12</w:t>
      </w:r>
      <w:r>
        <w:rPr>
          <w:rFonts w:hint="eastAsia"/>
        </w:rPr>
        <w:t>．下列关于假设的叙述中，不正确的是（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A．假设是对问题的一种可能的解释</w:t>
      </w:r>
    </w:p>
    <w:p>
      <w:pPr>
        <w:bidi w:val="0"/>
        <w:rPr>
          <w:rFonts w:hint="eastAsia"/>
        </w:rPr>
      </w:pPr>
      <w:r>
        <w:rPr>
          <w:rFonts w:hint="eastAsia"/>
        </w:rPr>
        <w:t>B．假设是一种无端的猜测</w:t>
      </w:r>
    </w:p>
    <w:p>
      <w:pPr>
        <w:bidi w:val="0"/>
        <w:rPr>
          <w:rFonts w:hint="eastAsia"/>
        </w:rPr>
      </w:pPr>
      <w:r>
        <w:rPr>
          <w:rFonts w:hint="eastAsia"/>
        </w:rPr>
        <w:t>C．假设要以事实或生活经验为依据</w:t>
      </w:r>
    </w:p>
    <w:p>
      <w:pPr>
        <w:bidi w:val="0"/>
      </w:pPr>
      <w:r>
        <w:rPr>
          <w:rFonts w:hint="eastAsia"/>
        </w:rPr>
        <w:t>D．假设与结果可以一致，也可以不一致</w:t>
      </w:r>
    </w:p>
    <w:p>
      <w:pPr>
        <w:bidi w:val="0"/>
      </w:pPr>
      <w:r>
        <w:t>13</w:t>
      </w:r>
      <w:r>
        <w:rPr>
          <w:rFonts w:hint="eastAsia"/>
        </w:rPr>
        <w:t>．科学探究需要通过观察和实验等多种途径来获得事实和证据。为了提高实验结果的可靠性，不应采取的做法是（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A．设置对照实验</w:t>
      </w:r>
      <w:r>
        <w:rPr>
          <w:rFonts w:hint="eastAsia"/>
        </w:rPr>
        <w:tab/>
      </w:r>
      <w:r>
        <w:rPr>
          <w:rFonts w:hint="eastAsia"/>
        </w:rPr>
        <w:t>B．控制单一变量</w:t>
      </w:r>
    </w:p>
    <w:p>
      <w:pPr>
        <w:bidi w:val="0"/>
      </w:pPr>
      <w:r>
        <w:rPr>
          <w:rFonts w:hint="eastAsia"/>
        </w:rPr>
        <w:t>C．增加重复次数</w:t>
      </w:r>
      <w:r>
        <w:rPr>
          <w:rFonts w:hint="eastAsia"/>
        </w:rPr>
        <w:tab/>
      </w:r>
      <w:r>
        <w:rPr>
          <w:rFonts w:hint="eastAsia"/>
        </w:rPr>
        <w:t>D．修改实验数据</w:t>
      </w:r>
    </w:p>
    <w:p>
      <w:pPr>
        <w:bidi w:val="0"/>
      </w:pPr>
      <w:r>
        <w:t>14</w:t>
      </w:r>
      <w:r>
        <w:rPr>
          <w:rFonts w:hint="eastAsia"/>
        </w:rPr>
        <w:t>．在科学探究过程中，验证假设的基本途径是（　　）</w:t>
      </w:r>
    </w:p>
    <w:p>
      <w:pPr>
        <w:bidi w:val="0"/>
      </w:pPr>
      <w:r>
        <w:rPr>
          <w:rFonts w:hint="eastAsia"/>
        </w:rPr>
        <w:t>A．提出问题</w:t>
      </w:r>
      <w:r>
        <w:rPr>
          <w:rFonts w:hint="eastAsia"/>
        </w:rPr>
        <w:tab/>
      </w:r>
      <w:r>
        <w:rPr>
          <w:rFonts w:hint="eastAsia"/>
        </w:rPr>
        <w:t>B．做出假设</w:t>
      </w:r>
      <w:r>
        <w:rPr>
          <w:rFonts w:hint="eastAsia"/>
        </w:rPr>
        <w:tab/>
      </w:r>
      <w:r>
        <w:rPr>
          <w:rFonts w:hint="eastAsia"/>
        </w:rPr>
        <w:t>C．进行实验</w:t>
      </w:r>
      <w:r>
        <w:rPr>
          <w:rFonts w:hint="eastAsia"/>
        </w:rPr>
        <w:tab/>
      </w:r>
      <w:r>
        <w:rPr>
          <w:rFonts w:hint="eastAsia"/>
        </w:rPr>
        <w:t>D．得出结论</w:t>
      </w:r>
    </w:p>
    <w:p>
      <w:pPr>
        <w:bidi w:val="0"/>
      </w:pPr>
      <w:r>
        <w:t>15</w:t>
      </w:r>
      <w:r>
        <w:rPr>
          <w:rFonts w:hint="eastAsia"/>
        </w:rPr>
        <w:t>．一般的探究过程，可以概括为（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A．作出假设→发现问题→实施计划→得出结论→提出问题→表达交流</w:t>
      </w:r>
    </w:p>
    <w:p>
      <w:pPr>
        <w:bidi w:val="0"/>
        <w:rPr>
          <w:rFonts w:hint="eastAsia"/>
        </w:rPr>
      </w:pPr>
      <w:r>
        <w:rPr>
          <w:rFonts w:hint="eastAsia"/>
        </w:rPr>
        <w:t>B．提出问题→作出假设→制定计划→实施计划→得出结论→表达交流</w:t>
      </w:r>
    </w:p>
    <w:p>
      <w:pPr>
        <w:bidi w:val="0"/>
        <w:rPr>
          <w:rFonts w:hint="eastAsia"/>
        </w:rPr>
      </w:pPr>
      <w:r>
        <w:rPr>
          <w:rFonts w:hint="eastAsia"/>
        </w:rPr>
        <w:t>C．提出问题→实施计划→作出假设→得出结论→表达交流</w:t>
      </w:r>
    </w:p>
    <w:p>
      <w:pPr>
        <w:bidi w:val="0"/>
      </w:pPr>
      <w:r>
        <w:rPr>
          <w:rFonts w:hint="eastAsia"/>
        </w:rPr>
        <w:t>D．发现问题→作出假设→表达交流→实施计划→获得结论</w:t>
      </w:r>
    </w:p>
    <w:p>
      <w:pPr>
        <w:bidi w:val="0"/>
      </w:pPr>
      <w:r>
        <w:t>16</w:t>
      </w:r>
      <w:r>
        <w:rPr>
          <w:rFonts w:hint="eastAsia"/>
        </w:rPr>
        <w:t>．科学探究常要进行对照实验，实验中应注意（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A．除实验变量外，其他变量都相同</w:t>
      </w:r>
    </w:p>
    <w:p>
      <w:pPr>
        <w:bidi w:val="0"/>
        <w:rPr>
          <w:rFonts w:hint="eastAsia"/>
        </w:rPr>
      </w:pPr>
      <w:r>
        <w:rPr>
          <w:rFonts w:hint="eastAsia"/>
        </w:rPr>
        <w:t>B．所有变量都相同</w:t>
      </w:r>
    </w:p>
    <w:p>
      <w:pPr>
        <w:bidi w:val="0"/>
        <w:rPr>
          <w:rFonts w:hint="eastAsia"/>
        </w:rPr>
      </w:pPr>
      <w:r>
        <w:rPr>
          <w:rFonts w:hint="eastAsia"/>
        </w:rPr>
        <w:t>C．所有变量都不相同</w:t>
      </w:r>
    </w:p>
    <w:p>
      <w:pPr>
        <w:bidi w:val="0"/>
      </w:pPr>
      <w:r>
        <w:rPr>
          <w:rFonts w:hint="eastAsia"/>
        </w:rPr>
        <w:t>D．除实验变量外，其他因素都不相同</w:t>
      </w:r>
    </w:p>
    <w:p>
      <w:pPr>
        <w:bidi w:val="0"/>
      </w:pPr>
      <w:r>
        <w:t>17</w:t>
      </w:r>
      <w:r>
        <w:rPr>
          <w:rFonts w:hint="eastAsia"/>
        </w:rPr>
        <w:t>．在实验过程中，多次重复实验主要是为了（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A．得到较多的数据</w:t>
      </w:r>
    </w:p>
    <w:p>
      <w:pPr>
        <w:bidi w:val="0"/>
        <w:rPr>
          <w:rFonts w:hint="eastAsia"/>
        </w:rPr>
      </w:pPr>
      <w:r>
        <w:rPr>
          <w:rFonts w:hint="eastAsia"/>
        </w:rPr>
        <w:t>B．避免偶然现象，使结果更真实</w:t>
      </w:r>
    </w:p>
    <w:p>
      <w:pPr>
        <w:bidi w:val="0"/>
        <w:rPr>
          <w:rFonts w:hint="eastAsia"/>
        </w:rPr>
      </w:pPr>
      <w:r>
        <w:rPr>
          <w:rFonts w:hint="eastAsia"/>
        </w:rPr>
        <w:t>C．实验失败后重新再做</w:t>
      </w:r>
    </w:p>
    <w:p>
      <w:pPr>
        <w:bidi w:val="0"/>
      </w:pPr>
      <w:r>
        <w:rPr>
          <w:rFonts w:hint="eastAsia"/>
        </w:rPr>
        <w:t>D．得出不同的结论</w:t>
      </w:r>
    </w:p>
    <w:p>
      <w:pPr>
        <w:bidi w:val="0"/>
      </w:pPr>
      <w:r>
        <w:t>18</w:t>
      </w:r>
      <w:r>
        <w:rPr>
          <w:rFonts w:hint="eastAsia"/>
        </w:rPr>
        <w:t>．科学问题的回答要依靠（　　）</w:t>
      </w:r>
    </w:p>
    <w:p>
      <w:pPr>
        <w:bidi w:val="0"/>
      </w:pPr>
      <w:r>
        <w:rPr>
          <w:rFonts w:hint="eastAsia"/>
        </w:rPr>
        <w:t>A．分析和理解</w:t>
      </w:r>
      <w:r>
        <w:rPr>
          <w:rFonts w:hint="eastAsia"/>
        </w:rPr>
        <w:tab/>
      </w:r>
      <w:r>
        <w:rPr>
          <w:rFonts w:hint="eastAsia"/>
        </w:rPr>
        <w:t>B．观察和思考</w:t>
      </w:r>
      <w:r>
        <w:rPr>
          <w:rFonts w:hint="eastAsia"/>
        </w:rPr>
        <w:tab/>
      </w:r>
      <w:r>
        <w:rPr>
          <w:rFonts w:hint="eastAsia"/>
        </w:rPr>
        <w:t>C．证据和逻辑</w:t>
      </w:r>
      <w:r>
        <w:rPr>
          <w:rFonts w:hint="eastAsia"/>
        </w:rPr>
        <w:tab/>
      </w:r>
      <w:r>
        <w:rPr>
          <w:rFonts w:hint="eastAsia"/>
        </w:rPr>
        <w:t>D．观察和实验</w:t>
      </w:r>
    </w:p>
    <w:p>
      <w:pPr>
        <w:bidi w:val="0"/>
      </w:pPr>
      <w:r>
        <w:t>19</w:t>
      </w:r>
      <w:r>
        <w:rPr>
          <w:rFonts w:hint="eastAsia"/>
        </w:rPr>
        <w:t>．科学探究可以通过哪些途径来获得事实和证据（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A．搜集资料</w:t>
      </w:r>
      <w:r>
        <w:rPr>
          <w:rFonts w:hint="eastAsia"/>
        </w:rPr>
        <w:tab/>
      </w:r>
      <w:r>
        <w:rPr>
          <w:rFonts w:hint="eastAsia"/>
        </w:rPr>
        <w:t>B．观察、实验、调查</w:t>
      </w:r>
    </w:p>
    <w:p>
      <w:pPr>
        <w:bidi w:val="0"/>
      </w:pPr>
      <w:r>
        <w:rPr>
          <w:rFonts w:hint="eastAsia"/>
        </w:rPr>
        <w:t>C．推理、判断</w:t>
      </w:r>
      <w:r>
        <w:rPr>
          <w:rFonts w:hint="eastAsia"/>
        </w:rPr>
        <w:tab/>
      </w:r>
      <w:r>
        <w:rPr>
          <w:rFonts w:hint="eastAsia"/>
        </w:rPr>
        <w:t>D．提出问题、作出假设</w:t>
      </w:r>
    </w:p>
    <w:p>
      <w:pPr>
        <w:bidi w:val="0"/>
      </w:pPr>
      <w:r>
        <w:t>2</w:t>
      </w:r>
      <w:r>
        <w:rPr>
          <w:rFonts w:hint="eastAsia"/>
        </w:rPr>
        <w:t>0．下列操作与显微镜对光过程无关的是（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A．调节反光镜视野变明亮</w:t>
      </w:r>
    </w:p>
    <w:p>
      <w:pPr>
        <w:bidi w:val="0"/>
        <w:rPr>
          <w:rFonts w:hint="eastAsia"/>
        </w:rPr>
      </w:pPr>
      <w:r>
        <w:rPr>
          <w:rFonts w:hint="eastAsia"/>
        </w:rPr>
        <w:t>B．转动转换器使低倍物镜对准通光孔</w:t>
      </w:r>
    </w:p>
    <w:p>
      <w:pPr>
        <w:bidi w:val="0"/>
        <w:rPr>
          <w:rFonts w:hint="eastAsia"/>
        </w:rPr>
      </w:pPr>
      <w:r>
        <w:rPr>
          <w:rFonts w:hint="eastAsia"/>
        </w:rPr>
        <w:t>C．将载玻片放到载物台上</w:t>
      </w:r>
    </w:p>
    <w:p>
      <w:pPr>
        <w:bidi w:val="0"/>
      </w:pPr>
      <w:r>
        <w:rPr>
          <w:rFonts w:hint="eastAsia"/>
        </w:rPr>
        <w:t>D．转动遮光器使较大光圈对准通光孔</w:t>
      </w:r>
    </w:p>
    <w:p>
      <w:pPr>
        <w:bidi w:val="0"/>
      </w:pPr>
      <w:r>
        <w:t>2</w:t>
      </w:r>
      <w:r>
        <w:rPr>
          <w:rFonts w:hint="eastAsia"/>
        </w:rPr>
        <w:t>1．使用显微镜时，“观察”操作步骤正确的是（　　）</w:t>
      </w:r>
      <w:r>
        <w:br w:type="textWrapping"/>
      </w:r>
      <w:r>
        <w:rPr>
          <w:rFonts w:hint="eastAsia"/>
        </w:rPr>
        <w:t>①转动粗准焦螺旋，使镜筒缓缓下降，直到物镜接近玻片标本为止</w:t>
      </w:r>
      <w:r>
        <w:br w:type="textWrapping"/>
      </w:r>
      <w:r>
        <w:rPr>
          <w:rFonts w:hint="eastAsia"/>
        </w:rPr>
        <w:t>②左眼向目镜内看，右眼睁开</w:t>
      </w:r>
      <w:r>
        <w:br w:type="textWrapping"/>
      </w:r>
      <w:r>
        <w:rPr>
          <w:rFonts w:hint="eastAsia"/>
        </w:rPr>
        <w:t>③把要观察的玻片标本放在载物台上，用压片夹夹往</w:t>
      </w:r>
      <w:r>
        <w:br w:type="textWrapping"/>
      </w:r>
      <w:r>
        <w:rPr>
          <w:rFonts w:hint="eastAsia"/>
        </w:rPr>
        <w:t>④转动粗准焦螺旋，使镜筒缓缓上升</w:t>
      </w:r>
      <w:r>
        <w:br w:type="textWrapping"/>
      </w:r>
      <w:r>
        <w:rPr>
          <w:rFonts w:hint="eastAsia"/>
        </w:rPr>
        <w:t>⑤略微转动细准焦螺旋</w:t>
      </w:r>
    </w:p>
    <w:p>
      <w:pPr>
        <w:bidi w:val="0"/>
      </w:pPr>
      <w:r>
        <w:rPr>
          <w:rFonts w:hint="eastAsia"/>
        </w:rPr>
        <w:t>A．④②⑤③①</w:t>
      </w:r>
      <w:r>
        <w:rPr>
          <w:rFonts w:hint="eastAsia"/>
        </w:rPr>
        <w:tab/>
      </w:r>
      <w:r>
        <w:rPr>
          <w:rFonts w:hint="eastAsia"/>
        </w:rPr>
        <w:t>B．③①②④⑤</w:t>
      </w:r>
      <w:r>
        <w:rPr>
          <w:rFonts w:hint="eastAsia"/>
        </w:rPr>
        <w:tab/>
      </w:r>
      <w:r>
        <w:rPr>
          <w:rFonts w:hint="eastAsia"/>
        </w:rPr>
        <w:t>C．③②①④⑤</w:t>
      </w:r>
      <w:r>
        <w:rPr>
          <w:rFonts w:hint="eastAsia"/>
        </w:rPr>
        <w:tab/>
      </w:r>
      <w:r>
        <w:rPr>
          <w:rFonts w:hint="eastAsia"/>
        </w:rPr>
        <w:t>D．④③②⑤①</w:t>
      </w:r>
    </w:p>
    <w:p>
      <w:pPr>
        <w:bidi w:val="0"/>
      </w:pPr>
      <w:r>
        <w:t>2</w:t>
      </w:r>
      <w:r>
        <w:rPr>
          <w:rFonts w:hint="eastAsia"/>
        </w:rPr>
        <w:t>2．用低倍物镜观察材料时，发现视野中有一异物，移动装片，异物不动；换上高倍物镜后，异物仍在．异物可能是在（　　）</w:t>
      </w:r>
    </w:p>
    <w:p>
      <w:pPr>
        <w:bidi w:val="0"/>
      </w:pPr>
      <w:r>
        <w:rPr>
          <w:rFonts w:hint="eastAsia"/>
        </w:rPr>
        <w:t>A．物镜上</w:t>
      </w:r>
      <w:r>
        <w:rPr>
          <w:rFonts w:hint="eastAsia"/>
        </w:rPr>
        <w:tab/>
      </w:r>
      <w:r>
        <w:rPr>
          <w:rFonts w:hint="eastAsia"/>
        </w:rPr>
        <w:t>B．目镜上</w:t>
      </w:r>
      <w:r>
        <w:rPr>
          <w:rFonts w:hint="eastAsia"/>
        </w:rPr>
        <w:tab/>
      </w:r>
      <w:r>
        <w:rPr>
          <w:rFonts w:hint="eastAsia"/>
        </w:rPr>
        <w:t>C．材料上</w:t>
      </w:r>
      <w:r>
        <w:rPr>
          <w:rFonts w:hint="eastAsia"/>
        </w:rPr>
        <w:tab/>
      </w:r>
      <w:r>
        <w:rPr>
          <w:rFonts w:hint="eastAsia"/>
        </w:rPr>
        <w:t>D．镜筒中</w:t>
      </w:r>
    </w:p>
    <w:p>
      <w:pPr>
        <w:bidi w:val="0"/>
      </w:pPr>
      <w:r>
        <w:t>2</w:t>
      </w:r>
      <w:r>
        <w:rPr>
          <w:rFonts w:hint="eastAsia"/>
        </w:rPr>
        <w:t>3．用同一台显微镜观察同一标本，通过更换目镜、物镜和调节细准焦螺旋后，在视野中分别看到了下列图象．其中视野最暗的是（　　）</w:t>
      </w:r>
    </w:p>
    <w:p>
      <w:pPr>
        <w:bidi w:val="0"/>
        <w:rPr>
          <w:rFonts w:hint="default" w:eastAsia="宋体"/>
          <w:lang w:val="en-US" w:eastAsia="zh-CN"/>
        </w:rPr>
      </w:pPr>
      <w:r>
        <w:t>A</w:t>
      </w:r>
      <w:r>
        <w:rPr>
          <w:rFonts w:hint="eastAsia"/>
        </w:rPr>
        <w:t>．</w:t>
      </w:r>
      <w:r>
        <w:drawing>
          <wp:inline distT="0" distB="0" distL="114300" distR="114300">
            <wp:extent cx="784860" cy="673100"/>
            <wp:effectExtent l="0" t="0" r="15240" b="12700"/>
            <wp:docPr id="1" name="图片 1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t>B</w:t>
      </w:r>
      <w:r>
        <w:rPr>
          <w:rFonts w:hint="eastAsia"/>
        </w:rPr>
        <w:t>．</w:t>
      </w:r>
      <w:r>
        <w:drawing>
          <wp:inline distT="0" distB="0" distL="114300" distR="114300">
            <wp:extent cx="784860" cy="698500"/>
            <wp:effectExtent l="0" t="0" r="15240" b="6350"/>
            <wp:docPr id="5" name="图片 2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菁优网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t>C</w:t>
      </w:r>
      <w:r>
        <w:rPr>
          <w:rFonts w:hint="eastAsia"/>
        </w:rPr>
        <w:t>．</w:t>
      </w:r>
      <w:r>
        <w:drawing>
          <wp:inline distT="0" distB="0" distL="114300" distR="114300">
            <wp:extent cx="819785" cy="681355"/>
            <wp:effectExtent l="0" t="0" r="18415" b="4445"/>
            <wp:docPr id="6" name="图片 3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菁优网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>D</w:t>
      </w:r>
      <w:r>
        <w:rPr>
          <w:rFonts w:hint="eastAsia"/>
        </w:rPr>
        <w:t>．</w:t>
      </w:r>
      <w:r>
        <w:drawing>
          <wp:inline distT="0" distB="0" distL="114300" distR="114300">
            <wp:extent cx="845185" cy="724535"/>
            <wp:effectExtent l="0" t="0" r="12065" b="18415"/>
            <wp:docPr id="3" name="图片 4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菁优网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518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</w:pPr>
      <w:r>
        <w:t>2</w:t>
      </w:r>
      <w:r>
        <w:rPr>
          <w:rFonts w:hint="eastAsia"/>
        </w:rPr>
        <w:t>4．转动粗准焦螺旋，使镜筒缓慢下降时，眼睛一定从侧面看着（　　）</w:t>
      </w:r>
    </w:p>
    <w:p>
      <w:pPr>
        <w:bidi w:val="0"/>
      </w:pPr>
      <w:r>
        <w:rPr>
          <w:rFonts w:hint="eastAsia"/>
        </w:rPr>
        <w:t>A．物镜</w:t>
      </w:r>
      <w:r>
        <w:rPr>
          <w:rFonts w:hint="eastAsia"/>
        </w:rPr>
        <w:tab/>
      </w:r>
      <w:r>
        <w:rPr>
          <w:rFonts w:hint="eastAsia"/>
        </w:rPr>
        <w:t>B．镜筒</w:t>
      </w:r>
      <w:r>
        <w:rPr>
          <w:rFonts w:hint="eastAsia"/>
        </w:rPr>
        <w:tab/>
      </w:r>
      <w:r>
        <w:rPr>
          <w:rFonts w:hint="eastAsia"/>
        </w:rPr>
        <w:t>C．目镜</w:t>
      </w:r>
      <w:r>
        <w:rPr>
          <w:rFonts w:hint="eastAsia"/>
        </w:rPr>
        <w:tab/>
      </w:r>
      <w:r>
        <w:rPr>
          <w:rFonts w:hint="eastAsia"/>
        </w:rPr>
        <w:t>D．玻片标本</w:t>
      </w:r>
    </w:p>
    <w:p>
      <w:pPr>
        <w:bidi w:val="0"/>
      </w:pPr>
      <w:r>
        <w:t>2</w:t>
      </w:r>
      <w:r>
        <w:rPr>
          <w:rFonts w:hint="eastAsia"/>
        </w:rPr>
        <w:t>5．下列各项中哪一项是在学习生物知识时，不正确的做法（　　）</w:t>
      </w:r>
    </w:p>
    <w:p>
      <w:pPr>
        <w:bidi w:val="0"/>
        <w:rPr>
          <w:rFonts w:hint="eastAsia"/>
        </w:rPr>
      </w:pPr>
      <w:r>
        <w:rPr>
          <w:rFonts w:hint="eastAsia"/>
        </w:rPr>
        <w:t>A．多观察，多实验</w:t>
      </w:r>
    </w:p>
    <w:p>
      <w:pPr>
        <w:bidi w:val="0"/>
        <w:rPr>
          <w:rFonts w:hint="eastAsia"/>
        </w:rPr>
      </w:pPr>
      <w:r>
        <w:rPr>
          <w:rFonts w:hint="eastAsia"/>
        </w:rPr>
        <w:t>B．经常阅读一些课外科普读物</w:t>
      </w:r>
    </w:p>
    <w:p>
      <w:pPr>
        <w:bidi w:val="0"/>
        <w:rPr>
          <w:rFonts w:hint="eastAsia"/>
        </w:rPr>
      </w:pPr>
      <w:r>
        <w:rPr>
          <w:rFonts w:hint="eastAsia"/>
        </w:rPr>
        <w:t>C．只阅读课文</w:t>
      </w:r>
    </w:p>
    <w:p>
      <w:pPr>
        <w:bidi w:val="0"/>
        <w:rPr>
          <w:rFonts w:hint="eastAsia"/>
        </w:rPr>
      </w:pPr>
      <w:r>
        <w:rPr>
          <w:rFonts w:hint="eastAsia"/>
        </w:rPr>
        <w:t>D．多参加课外活动，理论和实际相结合</w:t>
      </w:r>
    </w:p>
    <w:p>
      <w:pPr>
        <w:bidi w:val="0"/>
      </w:pPr>
      <w:r>
        <w:rPr>
          <w:rFonts w:hint="eastAsia"/>
        </w:rPr>
        <w:t>二、填一填（本大题1小题，每空2分，共1</w:t>
      </w:r>
      <w:r>
        <w:t>0</w:t>
      </w:r>
      <w:r>
        <w:rPr>
          <w:rFonts w:hint="eastAsia"/>
        </w:rPr>
        <w:t>分）</w:t>
      </w:r>
    </w:p>
    <w:p>
      <w:pPr>
        <w:bidi w:val="0"/>
      </w:pPr>
      <w:r>
        <w:rPr>
          <w:rFonts w:hint="eastAsia"/>
          <w:lang w:val="en-US" w:eastAsia="zh-CN"/>
        </w:rPr>
        <w:t>26</w:t>
      </w:r>
      <w:r>
        <w:t>.</w:t>
      </w:r>
      <w:r>
        <w:rPr>
          <w:rFonts w:hint="eastAsia"/>
        </w:rPr>
        <w:t>下列各项分别表示了部分生命现象，请分析说明它们各属于生物的何种基本特征。（只填写序号）</w:t>
      </w:r>
      <w:r>
        <w:br w:type="textWrapping"/>
      </w:r>
      <w:r>
        <w:rPr>
          <w:rFonts w:hint="eastAsia"/>
        </w:rPr>
        <w:t>备选答案：①生长发育；②繁殖；③遗传；④变异；⑤适应环境。</w:t>
      </w:r>
      <w:r>
        <w:br w:type="textWrapping"/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）小猫长成大猫。这种生现象属于</w:t>
      </w:r>
      <w:r>
        <w:t>_____________</w:t>
      </w:r>
      <w:r>
        <w:rPr>
          <w:rFonts w:hint="eastAsia"/>
        </w:rPr>
        <w:t>；</w:t>
      </w:r>
      <w:r>
        <w:br w:type="textWrapping"/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）“种瓜得瓜，种豆得豆。”这种生现象属于</w:t>
      </w:r>
      <w:r>
        <w:t>_____________</w:t>
      </w:r>
      <w:r>
        <w:rPr>
          <w:rFonts w:hint="eastAsia"/>
        </w:rPr>
        <w:t>；</w:t>
      </w:r>
      <w:r>
        <w:br w:type="textWrapping"/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）“春种一粒粟，秋收万颗籽”。这种生现象属于</w:t>
      </w:r>
      <w:r>
        <w:t>_____________</w:t>
      </w:r>
      <w:r>
        <w:rPr>
          <w:rFonts w:hint="eastAsia"/>
        </w:rPr>
        <w:t>；</w:t>
      </w:r>
      <w:r>
        <w:br w:type="textWrapping"/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）一只花斑母猪生下一了</w:t>
      </w:r>
      <w:r>
        <w:t>3</w:t>
      </w:r>
      <w:r>
        <w:rPr>
          <w:rFonts w:hint="eastAsia"/>
        </w:rPr>
        <w:t>只小猪，小猪的毛色分别是白色、黑色和花斑色。这种生现象属于</w:t>
      </w:r>
      <w:r>
        <w:t>_____________</w:t>
      </w:r>
      <w:r>
        <w:rPr>
          <w:rFonts w:hint="eastAsia"/>
        </w:rPr>
        <w:t>；</w:t>
      </w:r>
      <w:r>
        <w:br w:type="textWrapping"/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）湖北神农架地区生长着一种“神农野菊”，它的花能散发出阵阵芳香，但如果将其移植到其他地方，则它失去香味。这种生现象属于</w:t>
      </w:r>
      <w:r>
        <w:t>_____________</w:t>
      </w:r>
      <w:r>
        <w:rPr>
          <w:rFonts w:hint="eastAsia"/>
        </w:rPr>
        <w:t>。</w:t>
      </w:r>
    </w:p>
    <w:p>
      <w:pPr>
        <w:bidi w:val="0"/>
      </w:pPr>
      <w:r>
        <w:rPr>
          <w:rFonts w:hint="eastAsia"/>
        </w:rPr>
        <w:t>三、识图题（本大题1</w:t>
      </w:r>
      <w:r>
        <w:t>小题，</w:t>
      </w:r>
      <w:r>
        <w:rPr>
          <w:rFonts w:hint="eastAsia"/>
        </w:rPr>
        <w:t>每空2分，</w:t>
      </w:r>
      <w:r>
        <w:t>共</w:t>
      </w:r>
      <w:r>
        <w:rPr>
          <w:rFonts w:hint="eastAsia"/>
        </w:rPr>
        <w:t>2</w:t>
      </w:r>
      <w:r>
        <w:t>0分）</w:t>
      </w:r>
    </w:p>
    <w:p>
      <w:pPr>
        <w:bidi w:val="0"/>
      </w:pPr>
      <w:r>
        <w:rPr>
          <w:rFonts w:hint="default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3164205</wp:posOffset>
            </wp:positionH>
            <wp:positionV relativeFrom="paragraph">
              <wp:posOffset>62230</wp:posOffset>
            </wp:positionV>
            <wp:extent cx="1933575" cy="2282190"/>
            <wp:effectExtent l="0" t="0" r="9525" b="3810"/>
            <wp:wrapSquare wrapText="bothSides"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28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27</w:t>
      </w:r>
      <w:r>
        <w:t>.</w:t>
      </w:r>
      <w:r>
        <w:rPr>
          <w:rFonts w:hint="eastAsia"/>
        </w:rPr>
        <w:t>如图为光学显微镜结构示意图，写出显微镜的部分结构名称：</w:t>
      </w:r>
    </w:p>
    <w:p>
      <w:pPr>
        <w:bidi w:val="0"/>
      </w:pPr>
      <w:r>
        <w:t>1:________________</w:t>
      </w:r>
    </w:p>
    <w:p>
      <w:pPr>
        <w:bidi w:val="0"/>
      </w:pPr>
      <w:r>
        <w:t>2:________________</w:t>
      </w:r>
    </w:p>
    <w:p>
      <w:pPr>
        <w:bidi w:val="0"/>
      </w:pPr>
      <w:r>
        <w:t>3:________________</w:t>
      </w:r>
    </w:p>
    <w:p>
      <w:pPr>
        <w:bidi w:val="0"/>
      </w:pPr>
      <w:r>
        <w:t>4:________________</w:t>
      </w:r>
    </w:p>
    <w:p>
      <w:pPr>
        <w:bidi w:val="0"/>
      </w:pPr>
      <w:r>
        <w:t>5:________________</w:t>
      </w:r>
    </w:p>
    <w:p>
      <w:pPr>
        <w:bidi w:val="0"/>
      </w:pPr>
      <w:r>
        <w:t>6:________________</w:t>
      </w:r>
    </w:p>
    <w:p>
      <w:pPr>
        <w:bidi w:val="0"/>
      </w:pPr>
      <w:r>
        <w:t>7:________________</w:t>
      </w:r>
    </w:p>
    <w:p>
      <w:pPr>
        <w:bidi w:val="0"/>
      </w:pPr>
      <w:r>
        <w:t>8:________________</w:t>
      </w:r>
    </w:p>
    <w:p>
      <w:pPr>
        <w:bidi w:val="0"/>
      </w:pPr>
      <w:r>
        <w:t>9:________________</w:t>
      </w:r>
    </w:p>
    <w:p>
      <w:pPr>
        <w:bidi w:val="0"/>
      </w:pPr>
      <w:r>
        <w:t>10:_______________</w:t>
      </w:r>
    </w:p>
    <w:p>
      <w:pPr>
        <w:bidi w:val="0"/>
      </w:pPr>
      <w:r>
        <w:rPr>
          <w:rFonts w:hint="eastAsia"/>
        </w:rPr>
        <w:t>四、探究与实验（本大题</w:t>
      </w:r>
      <w:r>
        <w:t>2</w:t>
      </w:r>
      <w:r>
        <w:rPr>
          <w:rFonts w:hint="eastAsia"/>
        </w:rPr>
        <w:t>小题，每空2分，共</w:t>
      </w:r>
      <w:r>
        <w:t>20</w:t>
      </w:r>
      <w:r>
        <w:rPr>
          <w:rFonts w:hint="eastAsia"/>
        </w:rPr>
        <w:t>分）</w:t>
      </w:r>
    </w:p>
    <w:p>
      <w:pPr>
        <w:bidi w:val="0"/>
      </w:pPr>
      <w:r>
        <w:rPr>
          <w:rFonts w:hint="eastAsia"/>
          <w:lang w:val="en-US" w:eastAsia="zh-CN"/>
        </w:rPr>
        <w:t>28</w:t>
      </w:r>
      <w:r>
        <w:t>.</w:t>
      </w:r>
      <w:r>
        <w:rPr>
          <w:rFonts w:hint="eastAsia"/>
        </w:rPr>
        <w:t>小东是个善于思考的同学，他在家中观察饲养金鱼时，想到一个问题：“温度对金鱼的呼吸频率有没有影响？”为探究这一问题，他设计了如下方案，试分析回答：</w:t>
      </w:r>
    </w:p>
    <w:tbl>
      <w:tblPr>
        <w:tblStyle w:val="4"/>
        <w:tblW w:w="8426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1"/>
        <w:gridCol w:w="1058"/>
        <w:gridCol w:w="1111"/>
        <w:gridCol w:w="1372"/>
        <w:gridCol w:w="1426"/>
        <w:gridCol w:w="82"/>
        <w:gridCol w:w="1320"/>
        <w:gridCol w:w="10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步骤</w:t>
            </w:r>
          </w:p>
        </w:tc>
        <w:tc>
          <w:tcPr>
            <w:tcW w:w="10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烧杯①</w:t>
            </w:r>
          </w:p>
        </w:tc>
        <w:tc>
          <w:tcPr>
            <w:tcW w:w="111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烧杯②</w:t>
            </w:r>
          </w:p>
        </w:tc>
        <w:tc>
          <w:tcPr>
            <w:tcW w:w="137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烧杯③</w:t>
            </w:r>
          </w:p>
        </w:tc>
        <w:tc>
          <w:tcPr>
            <w:tcW w:w="142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烧杯④</w:t>
            </w:r>
          </w:p>
        </w:tc>
        <w:tc>
          <w:tcPr>
            <w:tcW w:w="1402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烧杯⑤</w:t>
            </w:r>
          </w:p>
        </w:tc>
        <w:tc>
          <w:tcPr>
            <w:tcW w:w="108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烧杯⑥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8426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．各加入</w:t>
            </w:r>
            <w:r>
              <w:rPr>
                <w:sz w:val="21"/>
                <w:szCs w:val="21"/>
              </w:rPr>
              <w:t>1000</w:t>
            </w:r>
            <w:r>
              <w:rPr>
                <w:rFonts w:hint="eastAsia"/>
                <w:sz w:val="21"/>
                <w:szCs w:val="21"/>
              </w:rPr>
              <w:t>毫升温水，一条相同状况的金鱼，并测量记录水温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8426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．一段时间后，同时观察记录各烧杯中金鱼的呼吸次数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exact"/>
          <w:jc w:val="center"/>
        </w:trPr>
        <w:tc>
          <w:tcPr>
            <w:tcW w:w="31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．①②烧杯放入冰水盆中使水温均下降</w:t>
            </w:r>
            <w:r>
              <w:rPr>
                <w:sz w:val="21"/>
                <w:szCs w:val="21"/>
              </w:rPr>
              <w:t>10</w:t>
            </w:r>
            <w:r>
              <w:rPr>
                <w:rFonts w:hint="eastAsia"/>
                <w:sz w:val="21"/>
                <w:szCs w:val="21"/>
              </w:rPr>
              <w:t>度</w:t>
            </w:r>
          </w:p>
        </w:tc>
        <w:tc>
          <w:tcPr>
            <w:tcW w:w="28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③④烧杯放入热水盆中加热使水温均升高</w:t>
            </w:r>
            <w:r>
              <w:rPr>
                <w:sz w:val="21"/>
                <w:szCs w:val="21"/>
              </w:rPr>
              <w:t>10</w:t>
            </w:r>
            <w:r>
              <w:rPr>
                <w:rFonts w:hint="eastAsia"/>
                <w:sz w:val="21"/>
                <w:szCs w:val="21"/>
              </w:rPr>
              <w:t>度</w:t>
            </w:r>
          </w:p>
        </w:tc>
        <w:tc>
          <w:tcPr>
            <w:tcW w:w="240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⑤⑥不做任何处理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8426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bidi w:val="0"/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．一段时间后（水温保持不变），同时观察记录各烧杯中金鱼的呼吸频率，分析得出结论．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）该探究活动作出的假设是</w:t>
      </w:r>
      <w:r>
        <w:t>_________________________________________</w:t>
      </w:r>
      <w:r>
        <w:rPr>
          <w:rFonts w:hint="eastAsia"/>
        </w:rPr>
        <w:t>。</w:t>
      </w:r>
      <w:r>
        <w:br w:type="textWrapping"/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）该探究活动的变量是</w:t>
      </w:r>
      <w:r>
        <w:t>______________________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）实验中判断金鱼的呼吸快慢的依据是</w:t>
      </w:r>
      <w:r>
        <w:t>_______________________________</w:t>
      </w:r>
      <w:r>
        <w:rPr>
          <w:rFonts w:hint="eastAsia"/>
        </w:rPr>
        <w:t>。</w:t>
      </w:r>
      <w:r>
        <w:br w:type="textWrapping"/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）烧杯①②、烧杯③④和烧杯⑤⑥都是相同的两组，这样设计的目的是</w:t>
      </w:r>
      <w:r>
        <w:t>________________________</w:t>
      </w:r>
      <w:r>
        <w:rPr>
          <w:rFonts w:hint="eastAsia"/>
        </w:rPr>
        <w:t>，提高实验的可信度。</w:t>
      </w:r>
      <w:r>
        <w:br w:type="textWrapping"/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）实验过程中观察与记录金鱼呼吸频率时，水温应尽可能保持不变，是为了</w:t>
      </w:r>
      <w:r>
        <w:t>______________________________________________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</w:pPr>
      <w:r>
        <w:rPr>
          <w:rFonts w:hint="eastAsia"/>
          <w:lang w:val="en-US" w:eastAsia="zh-CN"/>
        </w:rPr>
        <w:t>29</w:t>
      </w:r>
      <w:r>
        <w:t>.</w:t>
      </w:r>
      <w:r>
        <w:rPr>
          <w:rFonts w:hint="eastAsia"/>
        </w:rPr>
        <w:t>认识实验用具，请写出以下五种器具对应的字母代号：</w:t>
      </w:r>
    </w:p>
    <w:p>
      <w:pPr>
        <w:bidi w:val="0"/>
      </w:pPr>
      <w:r>
        <w:drawing>
          <wp:inline distT="0" distB="0" distL="114300" distR="114300">
            <wp:extent cx="3924935" cy="1431925"/>
            <wp:effectExtent l="0" t="0" r="18415" b="15875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2493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 w:eastAsia="宋体"/>
          <w:lang w:eastAsia="zh-CN"/>
        </w:rPr>
      </w:pPr>
      <w:r>
        <w:t>(1)</w:t>
      </w:r>
      <w:r>
        <w:rPr>
          <w:rFonts w:hint="eastAsia"/>
        </w:rPr>
        <w:t>试管夹</w:t>
      </w:r>
      <w:r>
        <w:t>________</w:t>
      </w:r>
      <w:r>
        <w:rPr>
          <w:rFonts w:hint="eastAsia"/>
          <w:lang w:eastAsia="zh-CN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 w:eastAsia="宋体"/>
          <w:lang w:eastAsia="zh-CN"/>
        </w:rPr>
      </w:pPr>
      <w:r>
        <w:t>(2)</w:t>
      </w:r>
      <w:r>
        <w:rPr>
          <w:rFonts w:hint="eastAsia"/>
        </w:rPr>
        <w:t>镊子</w:t>
      </w:r>
      <w:r>
        <w:t>________</w:t>
      </w:r>
      <w:r>
        <w:rPr>
          <w:rFonts w:hint="eastAsia"/>
          <w:lang w:eastAsia="zh-CN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 w:eastAsia="宋体"/>
          <w:lang w:eastAsia="zh-CN"/>
        </w:rPr>
      </w:pPr>
      <w:r>
        <w:t>(3)</w:t>
      </w:r>
      <w:r>
        <w:rPr>
          <w:rFonts w:hint="eastAsia"/>
        </w:rPr>
        <w:t>放大镜</w:t>
      </w:r>
      <w:r>
        <w:t>_______</w:t>
      </w:r>
      <w:r>
        <w:rPr>
          <w:rFonts w:hint="eastAsia"/>
          <w:lang w:eastAsia="zh-CN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 w:eastAsia="宋体"/>
          <w:lang w:eastAsia="zh-CN"/>
        </w:rPr>
      </w:pPr>
      <w:r>
        <w:t>(4)</w:t>
      </w:r>
      <w:r>
        <w:rPr>
          <w:rFonts w:hint="eastAsia"/>
        </w:rPr>
        <w:t>解剖刀</w:t>
      </w:r>
      <w:r>
        <w:t>_______</w:t>
      </w:r>
      <w:r>
        <w:rPr>
          <w:rFonts w:hint="eastAsia"/>
          <w:lang w:eastAsia="zh-CN"/>
        </w:rPr>
        <w:t>，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 w:eastAsia="宋体"/>
          <w:lang w:eastAsia="zh-CN"/>
        </w:rPr>
      </w:pPr>
      <w:r>
        <w:t>(5)</w:t>
      </w:r>
      <w:r>
        <w:rPr>
          <w:rFonts w:hint="eastAsia"/>
        </w:rPr>
        <w:t>滴管</w:t>
      </w:r>
      <w:r>
        <w:t>_______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</w:pPr>
      <w:r>
        <w:rPr>
          <w:rFonts w:hint="eastAsia"/>
        </w:rPr>
        <w:t>一、选一选（本大题共25题，每小题</w:t>
      </w:r>
      <w:r>
        <w:t>2</w:t>
      </w:r>
      <w:r>
        <w:rPr>
          <w:rFonts w:hint="eastAsia"/>
        </w:rPr>
        <w:t>分，共50分）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1.B</w:t>
      </w: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2.D</w:t>
      </w: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3.C</w:t>
      </w: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4.A</w:t>
      </w: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5.B</w:t>
      </w: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</w:pPr>
      <w:r>
        <w:t>6.B</w:t>
      </w:r>
      <w:r>
        <w:rPr>
          <w:rFonts w:hint="eastAsia"/>
        </w:rPr>
        <w:t xml:space="preserve">   </w:t>
      </w:r>
      <w: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</w:pPr>
      <w:r>
        <w:t>7</w:t>
      </w:r>
      <w:r>
        <w:rPr>
          <w:rFonts w:hint="eastAsia"/>
        </w:rPr>
        <w:t>.</w:t>
      </w:r>
      <w:r>
        <w:t xml:space="preserve">B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</w:pPr>
      <w:r>
        <w:t>8.D</w:t>
      </w:r>
      <w:r>
        <w:rPr>
          <w:rFonts w:hint="eastAsia"/>
        </w:rPr>
        <w:t>解析：常见的研究动物行为的方法可分为两类：观察法和实验法．然而随着科技技术的发展，研究动物行为的手段也日益现代化,可以用计算机迅速而准确的处理数据。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</w:pPr>
      <w:r>
        <w:t>9.C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</w:pPr>
      <w:r>
        <w:t>10.D</w:t>
      </w:r>
      <w:r>
        <w:rPr>
          <w:rFonts w:hint="eastAsia"/>
        </w:rPr>
        <w:t>解析：从表格中看出，甲乙唯一不同的变量是肥料，因此他探究的是肥料对种子萌发的影响。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11.D</w:t>
      </w:r>
      <w:r>
        <w:rPr>
          <w:rFonts w:hint="eastAsia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12.B</w:t>
      </w: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13.D</w:t>
      </w: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14.B</w:t>
      </w: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15.B</w:t>
      </w: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16.A</w:t>
      </w: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17.B</w:t>
      </w:r>
      <w:r>
        <w:rPr>
          <w:rFonts w:hint="eastAsi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outlineLvl w:val="9"/>
        <w:rPr>
          <w:rFonts w:hint="eastAsia"/>
        </w:rPr>
      </w:pPr>
      <w:r>
        <w:t>18.D</w:t>
      </w:r>
      <w:r>
        <w:rPr>
          <w:rFonts w:hint="eastAsia"/>
        </w:rPr>
        <w:t xml:space="preserve">    </w:t>
      </w:r>
    </w:p>
    <w:p>
      <w:pPr>
        <w:bidi w:val="0"/>
      </w:pPr>
      <w:r>
        <w:t>19.B</w:t>
      </w:r>
    </w:p>
    <w:p>
      <w:pPr>
        <w:bidi w:val="0"/>
      </w:pPr>
      <w:r>
        <w:t>2</w:t>
      </w:r>
      <w:r>
        <w:rPr>
          <w:rFonts w:hint="eastAsia"/>
        </w:rPr>
        <w:t>0</w:t>
      </w:r>
      <w:r>
        <w:t>.C</w:t>
      </w:r>
      <w:r>
        <w:rPr>
          <w:rFonts w:hint="eastAsia"/>
        </w:rPr>
        <w:t>解析：使用显微镜进行对光时，应转动转换器，让低倍物镜对准通光孔，用较大的光圈对准通光孔，并调节反光镜，同时左眼注视目镜，看到明亮的视野为止．而将载玻片放到载物台上，属于观察过程。</w:t>
      </w:r>
    </w:p>
    <w:p>
      <w:pPr>
        <w:bidi w:val="0"/>
      </w:pPr>
      <w:r>
        <w:t>2</w:t>
      </w:r>
      <w:r>
        <w:rPr>
          <w:rFonts w:hint="eastAsia"/>
        </w:rPr>
        <w:t>1</w:t>
      </w:r>
      <w:r>
        <w:t>.B</w:t>
      </w:r>
      <w:r>
        <w:rPr>
          <w:rFonts w:hint="eastAsia"/>
        </w:rPr>
        <w:t>解析：使用显微镜时，“观察”操作的正确步骤是：把要观察的玻片标本放在载物台上，用压片夹夹住→转动粗准焦螺旋，使镜筒缓缓下降，直到物镜接近玻片标本为止→两眼同时睁开，左眼向目镜内看，右眼由于绘图→反方向转动粗准焦螺旋，使镜筒缓缓上升→如果图象不太清晰，略微转动细准焦螺旋，使图象更加清晰，所以，“观察”操作步骤正确的是③①②④⑤。</w:t>
      </w:r>
    </w:p>
    <w:p>
      <w:pPr>
        <w:bidi w:val="0"/>
      </w:pPr>
      <w:r>
        <w:t>2</w:t>
      </w:r>
      <w:r>
        <w:rPr>
          <w:rFonts w:hint="eastAsia"/>
        </w:rPr>
        <w:t>2</w:t>
      </w:r>
      <w:r>
        <w:t>.B</w:t>
      </w:r>
    </w:p>
    <w:p>
      <w:pPr>
        <w:bidi w:val="0"/>
      </w:pPr>
      <w:r>
        <w:t>2</w:t>
      </w:r>
      <w:r>
        <w:rPr>
          <w:rFonts w:hint="eastAsia"/>
        </w:rPr>
        <w:t>3</w:t>
      </w:r>
      <w:r>
        <w:t>.C</w:t>
      </w:r>
      <w:r>
        <w:rPr>
          <w:rFonts w:hint="eastAsia"/>
        </w:rPr>
        <w:t>解析：显微镜的放大倍数越大，看到的细胞就越大，细胞数目越少，视野就越小，进入的光线越少，视野也越暗。</w:t>
      </w:r>
    </w:p>
    <w:p>
      <w:pPr>
        <w:bidi w:val="0"/>
      </w:pPr>
      <w:r>
        <w:t>2</w:t>
      </w:r>
      <w:r>
        <w:rPr>
          <w:rFonts w:hint="eastAsia"/>
        </w:rPr>
        <w:t>4</w:t>
      </w:r>
      <w:r>
        <w:t>.A</w:t>
      </w:r>
      <w:r>
        <w:rPr>
          <w:rFonts w:hint="eastAsia"/>
        </w:rPr>
        <w:t>解析：当镜筒下降的时候，如果只注视目镜，我们看到不物镜的位置，就容易让物镜压碎了玻片标本，所以在镜筒下降时我们要注视物镜防止其压碎玻片标本。</w:t>
      </w:r>
    </w:p>
    <w:p>
      <w:pPr>
        <w:bidi w:val="0"/>
      </w:pPr>
      <w:r>
        <w:t>2</w:t>
      </w:r>
      <w:r>
        <w:rPr>
          <w:rFonts w:hint="eastAsia"/>
        </w:rPr>
        <w:t>5</w:t>
      </w:r>
      <w:r>
        <w:t>.C</w:t>
      </w:r>
      <w:r>
        <w:rPr>
          <w:rFonts w:hint="eastAsia"/>
        </w:rPr>
        <w:t xml:space="preserve"> </w:t>
      </w:r>
    </w:p>
    <w:p>
      <w:pPr>
        <w:bidi w:val="0"/>
      </w:pPr>
      <w:r>
        <w:rPr>
          <w:rFonts w:hint="eastAsia"/>
        </w:rPr>
        <w:t>二、填一填（本大题1小题，每空2分，共1</w:t>
      </w:r>
      <w:r>
        <w:t>0</w:t>
      </w:r>
      <w:r>
        <w:rPr>
          <w:rFonts w:hint="eastAsia"/>
        </w:rPr>
        <w:t>分）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26</w:t>
      </w:r>
      <w:r>
        <w:t>.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 xml:space="preserve">）① </w:t>
      </w:r>
    </w:p>
    <w:p>
      <w:pPr>
        <w:bidi w:val="0"/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 xml:space="preserve">）③ </w:t>
      </w:r>
    </w:p>
    <w:p>
      <w:pPr>
        <w:bidi w:val="0"/>
        <w:rPr>
          <w:rFonts w:hint="eastAsia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 xml:space="preserve">）② </w:t>
      </w:r>
    </w:p>
    <w:p>
      <w:pPr>
        <w:bidi w:val="0"/>
        <w:rPr>
          <w:rFonts w:hint="eastAsia"/>
        </w:rPr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 xml:space="preserve">）④ </w:t>
      </w:r>
    </w:p>
    <w:p>
      <w:pPr>
        <w:bidi w:val="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）⑤</w:t>
      </w:r>
    </w:p>
    <w:p>
      <w:pPr>
        <w:bidi w:val="0"/>
      </w:pPr>
      <w:r>
        <w:rPr>
          <w:rFonts w:hint="eastAsia"/>
        </w:rPr>
        <w:t>三、识图题（本大题1</w:t>
      </w:r>
      <w:r>
        <w:t>小题，</w:t>
      </w:r>
      <w:r>
        <w:rPr>
          <w:rFonts w:hint="eastAsia"/>
        </w:rPr>
        <w:t>每空2分，</w:t>
      </w:r>
      <w:r>
        <w:t>共</w:t>
      </w:r>
      <w:r>
        <w:rPr>
          <w:rFonts w:hint="eastAsia"/>
        </w:rPr>
        <w:t>2</w:t>
      </w:r>
      <w:r>
        <w:t>0分）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27</w:t>
      </w:r>
      <w:r>
        <w:t>.1.</w:t>
      </w:r>
      <w:r>
        <w:rPr>
          <w:rFonts w:hint="eastAsia"/>
        </w:rPr>
        <w:t xml:space="preserve">粗准焦螺旋   </w:t>
      </w:r>
      <w:r>
        <w:t>2.</w:t>
      </w:r>
      <w:r>
        <w:rPr>
          <w:rFonts w:hint="eastAsia"/>
        </w:rPr>
        <w:t xml:space="preserve">细准焦螺旋   </w:t>
      </w:r>
      <w:r>
        <w:t>3.</w:t>
      </w:r>
      <w:r>
        <w:rPr>
          <w:rFonts w:hint="eastAsia"/>
        </w:rPr>
        <w:t xml:space="preserve">镜臂   </w:t>
      </w:r>
      <w:r>
        <w:t>4.</w:t>
      </w:r>
      <w:r>
        <w:rPr>
          <w:rFonts w:hint="eastAsia"/>
        </w:rPr>
        <w:t xml:space="preserve">镜柱   </w:t>
      </w:r>
      <w:r>
        <w:t>5.</w:t>
      </w:r>
      <w:r>
        <w:rPr>
          <w:rFonts w:hint="eastAsia"/>
        </w:rPr>
        <w:t xml:space="preserve">目镜   </w:t>
      </w:r>
      <w:r>
        <w:t>6.</w:t>
      </w:r>
      <w:r>
        <w:rPr>
          <w:rFonts w:hint="eastAsia"/>
        </w:rPr>
        <w:t xml:space="preserve">镜筒   </w:t>
      </w:r>
    </w:p>
    <w:p>
      <w:pPr>
        <w:bidi w:val="0"/>
        <w:rPr>
          <w:rFonts w:hint="eastAsia"/>
        </w:rPr>
      </w:pPr>
      <w:r>
        <w:t>7.</w:t>
      </w:r>
      <w:r>
        <w:rPr>
          <w:rFonts w:hint="eastAsia"/>
        </w:rPr>
        <w:t>转换器</w:t>
      </w:r>
      <w:r>
        <w:rPr>
          <w:rFonts w:hint="eastAsia"/>
          <w:lang w:val="en-US" w:eastAsia="zh-CN"/>
        </w:rPr>
        <w:t xml:space="preserve">  </w:t>
      </w:r>
      <w:r>
        <w:t>8.</w:t>
      </w:r>
      <w:r>
        <w:rPr>
          <w:rFonts w:hint="eastAsia"/>
        </w:rPr>
        <w:t xml:space="preserve">物镜   </w:t>
      </w:r>
      <w:r>
        <w:t>9.</w:t>
      </w:r>
      <w:r>
        <w:rPr>
          <w:rFonts w:hint="eastAsia"/>
        </w:rPr>
        <w:t xml:space="preserve">载物台   </w:t>
      </w:r>
      <w:r>
        <w:t>13.</w:t>
      </w:r>
      <w:r>
        <w:rPr>
          <w:rFonts w:hint="eastAsia"/>
        </w:rPr>
        <w:t xml:space="preserve">反光镜   </w:t>
      </w:r>
    </w:p>
    <w:p>
      <w:pPr>
        <w:bidi w:val="0"/>
      </w:pPr>
      <w:r>
        <w:rPr>
          <w:rFonts w:hint="eastAsia"/>
        </w:rPr>
        <w:t>四、探究与实验（本大题</w:t>
      </w:r>
      <w:r>
        <w:t>2</w:t>
      </w:r>
      <w:r>
        <w:rPr>
          <w:rFonts w:hint="eastAsia"/>
        </w:rPr>
        <w:t>小题，每空2分，共</w:t>
      </w:r>
      <w:r>
        <w:t>20</w:t>
      </w:r>
      <w:r>
        <w:rPr>
          <w:rFonts w:hint="eastAsia"/>
        </w:rPr>
        <w:t>分）</w:t>
      </w:r>
    </w:p>
    <w:p>
      <w:pPr>
        <w:bidi w:val="0"/>
      </w:pPr>
      <w:r>
        <w:rPr>
          <w:rFonts w:hint="eastAsia"/>
          <w:lang w:val="en-US" w:eastAsia="zh-CN"/>
        </w:rPr>
        <w:t>28</w:t>
      </w:r>
      <w:r>
        <w:t>.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）温度对金鱼的呼吸频率有影响</w:t>
      </w:r>
    </w:p>
    <w:p>
      <w:pPr>
        <w:bidi w:val="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）温度</w:t>
      </w:r>
    </w:p>
    <w:p>
      <w:pPr>
        <w:bidi w:val="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）根据金鱼的鳃盖交替张开与闭合的次数</w:t>
      </w:r>
    </w:p>
    <w:p>
      <w:pPr>
        <w:bidi w:val="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）避免实验的偶然性</w:t>
      </w:r>
    </w:p>
    <w:p>
      <w:pPr>
        <w:bidi w:val="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）保持变量唯一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29</w:t>
      </w:r>
      <w:r>
        <w:t>.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>C</w:t>
      </w:r>
      <w:r>
        <w:rPr>
          <w:rFonts w:hint="eastAsia"/>
        </w:rPr>
        <w:t xml:space="preserve">  </w:t>
      </w:r>
    </w:p>
    <w:p>
      <w:pPr>
        <w:bidi w:val="0"/>
        <w:rPr>
          <w:rFonts w:hint="eastAsia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>D</w:t>
      </w:r>
      <w:r>
        <w:rPr>
          <w:rFonts w:hint="eastAsia"/>
        </w:rPr>
        <w:t xml:space="preserve">  </w:t>
      </w:r>
    </w:p>
    <w:p>
      <w:pPr>
        <w:bidi w:val="0"/>
        <w:rPr>
          <w:rFonts w:hint="eastAsia"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t>A</w:t>
      </w:r>
      <w:r>
        <w:rPr>
          <w:rFonts w:hint="eastAsia"/>
        </w:rPr>
        <w:t xml:space="preserve">   </w:t>
      </w:r>
    </w:p>
    <w:p>
      <w:pPr>
        <w:bidi w:val="0"/>
        <w:rPr>
          <w:rFonts w:hint="eastAsia"/>
        </w:rPr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>
        <w:t>G</w:t>
      </w:r>
      <w:r>
        <w:rPr>
          <w:rFonts w:hint="eastAsia"/>
        </w:rPr>
        <w:t xml:space="preserve">   </w:t>
      </w:r>
    </w:p>
    <w:p>
      <w:pPr>
        <w:bidi w:val="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</w:t>
      </w:r>
      <w:r>
        <w:t>B</w:t>
      </w:r>
    </w:p>
    <w:p>
      <w:pPr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571A06"/>
    <w:rsid w:val="0D78423C"/>
    <w:rsid w:val="0E4B5BEE"/>
    <w:rsid w:val="185E566F"/>
    <w:rsid w:val="272349F7"/>
    <w:rsid w:val="288D5C40"/>
    <w:rsid w:val="2CDB086B"/>
    <w:rsid w:val="3872182F"/>
    <w:rsid w:val="3C571A06"/>
    <w:rsid w:val="3D30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3427</Words>
  <Characters>3990</Characters>
  <Lines>0</Lines>
  <Paragraphs>0</Paragraphs>
  <TotalTime>2</TotalTime>
  <ScaleCrop>false</ScaleCrop>
  <LinksUpToDate>false</LinksUpToDate>
  <CharactersWithSpaces>4204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2020-08-19T04:41:00Z</dcterms:created>
  <dc:creator>彭彭</dc:creator>
  <cp:lastModifiedBy>Administrator</cp:lastModifiedBy>
  <dcterms:modified xsi:type="dcterms:W3CDTF">2020-08-24T02:08:47Z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