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11836400</wp:posOffset>
            </wp:positionH>
            <wp:positionV relativeFrom="topMargin">
              <wp:posOffset>12039600</wp:posOffset>
            </wp:positionV>
            <wp:extent cx="419100" cy="431800"/>
            <wp:effectExtent l="0" t="0" r="0" b="635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9058910"/>
            <wp:effectExtent l="1905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59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3666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37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77760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77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12885"/>
            <wp:effectExtent l="1905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1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9543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9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66200"/>
            <wp:effectExtent l="19050" t="0" r="0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66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1920" w:firstLineChars="600"/>
        <w:rPr>
          <w:rFonts w:ascii="黑体" w:hAnsi="宋体" w:eastAsia="黑体"/>
          <w:b/>
          <w:color w:val="000000"/>
          <w:szCs w:val="21"/>
        </w:rPr>
      </w:pPr>
      <w:r>
        <w:rPr>
          <w:rFonts w:hint="eastAsia" w:ascii="黑体" w:hAnsi="宋体" w:eastAsia="黑体"/>
          <w:color w:val="000000"/>
          <w:sz w:val="32"/>
          <w:szCs w:val="32"/>
        </w:rPr>
        <w:t>2019—2020学年度下学期八年月考（三）</w:t>
      </w:r>
      <w:r>
        <w:rPr>
          <w:rFonts w:hint="eastAsia" w:ascii="黑体" w:hAnsi="宋体" w:eastAsia="黑体"/>
          <w:b/>
          <w:color w:val="000000"/>
          <w:szCs w:val="21"/>
        </w:rPr>
        <w:t xml:space="preserve">             </w:t>
      </w:r>
    </w:p>
    <w:p>
      <w:pPr>
        <w:spacing w:line="360" w:lineRule="auto"/>
        <w:ind w:firstLine="3213" w:firstLineChars="1000"/>
        <w:rPr>
          <w:rFonts w:ascii="黑体" w:hAnsi="宋体" w:eastAsia="黑体"/>
          <w:b/>
          <w:color w:val="000000"/>
          <w:sz w:val="32"/>
          <w:szCs w:val="32"/>
        </w:rPr>
      </w:pPr>
      <w:r>
        <w:rPr>
          <w:rFonts w:hint="eastAsia" w:ascii="黑体" w:hAnsi="宋体" w:eastAsia="黑体"/>
          <w:b/>
          <w:color w:val="000000"/>
          <w:sz w:val="32"/>
          <w:szCs w:val="32"/>
        </w:rPr>
        <w:t>物理试题答案和评分标准</w:t>
      </w:r>
    </w:p>
    <w:tbl>
      <w:tblPr>
        <w:tblStyle w:val="8"/>
        <w:tblpPr w:leftFromText="180" w:rightFromText="180" w:vertAnchor="text" w:horzAnchor="page" w:tblpX="1542" w:tblpY="1349"/>
        <w:tblW w:w="85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4"/>
        <w:gridCol w:w="654"/>
        <w:gridCol w:w="655"/>
        <w:gridCol w:w="654"/>
        <w:gridCol w:w="655"/>
        <w:gridCol w:w="654"/>
        <w:gridCol w:w="655"/>
        <w:gridCol w:w="654"/>
        <w:gridCol w:w="655"/>
        <w:gridCol w:w="654"/>
        <w:gridCol w:w="655"/>
        <w:gridCol w:w="655"/>
        <w:gridCol w:w="6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" w:hRule="atLeast"/>
        </w:trPr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题号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1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2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3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4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5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6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7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8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9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10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11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答案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C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A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B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D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A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C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B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D</w:t>
            </w:r>
          </w:p>
        </w:tc>
        <w:tc>
          <w:tcPr>
            <w:tcW w:w="654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AD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ACD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BCD</w:t>
            </w:r>
          </w:p>
        </w:tc>
        <w:tc>
          <w:tcPr>
            <w:tcW w:w="655" w:type="dxa"/>
            <w:noWrap/>
            <w:vAlign w:val="center"/>
          </w:tcPr>
          <w:p>
            <w:pPr>
              <w:spacing w:line="360" w:lineRule="auto"/>
              <w:jc w:val="center"/>
              <w:rPr>
                <w:rFonts w:ascii="宋体" w:hAnsi="宋体"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/>
                <w:color w:val="000000"/>
                <w:szCs w:val="21"/>
              </w:rPr>
              <w:t>AC</w:t>
            </w:r>
          </w:p>
        </w:tc>
      </w:tr>
    </w:tbl>
    <w:p>
      <w:pPr>
        <w:spacing w:line="360" w:lineRule="auto"/>
        <w:ind w:left="1258" w:hanging="1263" w:hangingChars="599"/>
        <w:rPr>
          <w:color w:val="000000"/>
          <w:szCs w:val="21"/>
        </w:rPr>
      </w:pPr>
      <w:r>
        <w:rPr>
          <w:rFonts w:hint="eastAsia"/>
          <w:b/>
          <w:bCs/>
          <w:color w:val="000000"/>
          <w:szCs w:val="21"/>
        </w:rPr>
        <w:t>一、选择题、</w:t>
      </w:r>
      <w:r>
        <w:rPr>
          <w:b/>
          <w:bCs/>
          <w:color w:val="000000"/>
        </w:rPr>
        <w:t>（本题共12小题。1～8小题为单选，每题2分；9～12小题为多选，每题3分，漏选得2分，错选、多选得0分。合计28分）</w:t>
      </w:r>
    </w:p>
    <w:p>
      <w:pPr>
        <w:spacing w:line="360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二、填空（每空1分，共26分）</w:t>
      </w:r>
    </w:p>
    <w:tbl>
      <w:tblPr>
        <w:tblStyle w:val="8"/>
        <w:tblpPr w:leftFromText="180" w:rightFromText="180" w:vertAnchor="text" w:horzAnchor="margin" w:tblpX="108" w:tblpY="163"/>
        <w:tblW w:w="841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"/>
        <w:gridCol w:w="3252"/>
        <w:gridCol w:w="1068"/>
        <w:gridCol w:w="31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0" w:type="dxa"/>
            <w:noWrap/>
          </w:tcPr>
          <w:p>
            <w:pPr>
              <w:spacing w:line="360" w:lineRule="auto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题号</w:t>
            </w:r>
          </w:p>
        </w:tc>
        <w:tc>
          <w:tcPr>
            <w:tcW w:w="3252" w:type="dxa"/>
            <w:noWrap/>
          </w:tcPr>
          <w:p>
            <w:pPr>
              <w:spacing w:line="360" w:lineRule="auto"/>
              <w:ind w:firstLine="1050" w:firstLineChars="500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答  案</w:t>
            </w:r>
          </w:p>
        </w:tc>
        <w:tc>
          <w:tcPr>
            <w:tcW w:w="1068" w:type="dxa"/>
            <w:noWrap/>
          </w:tcPr>
          <w:p>
            <w:pPr>
              <w:spacing w:line="360" w:lineRule="auto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题号</w:t>
            </w:r>
          </w:p>
        </w:tc>
        <w:tc>
          <w:tcPr>
            <w:tcW w:w="3194" w:type="dxa"/>
            <w:noWrap/>
          </w:tcPr>
          <w:p>
            <w:pPr>
              <w:spacing w:line="360" w:lineRule="auto"/>
              <w:ind w:firstLine="1050" w:firstLineChars="500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答  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0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13</w:t>
            </w:r>
          </w:p>
        </w:tc>
        <w:tc>
          <w:tcPr>
            <w:tcW w:w="3252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形状    弹性势     重力</w:t>
            </w:r>
          </w:p>
        </w:tc>
        <w:tc>
          <w:tcPr>
            <w:tcW w:w="1068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14</w:t>
            </w:r>
          </w:p>
        </w:tc>
        <w:tc>
          <w:tcPr>
            <w:tcW w:w="3194" w:type="dxa"/>
            <w:noWrap/>
          </w:tcPr>
          <w:p>
            <w:pPr>
              <w:spacing w:line="360" w:lineRule="auto"/>
              <w:rPr>
                <w:rFonts w:eastAsia="宋体"/>
                <w:color w:val="000000"/>
                <w:szCs w:val="21"/>
              </w:rPr>
            </w:pPr>
            <w:r>
              <w:rPr>
                <w:rFonts w:hint="eastAsia" w:eastAsia="宋体"/>
                <w:color w:val="000000"/>
                <w:szCs w:val="21"/>
              </w:rPr>
              <w:t>100     1400     相互作用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0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15</w:t>
            </w:r>
          </w:p>
        </w:tc>
        <w:tc>
          <w:tcPr>
            <w:tcW w:w="3252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/>
                <w:color w:val="000000"/>
              </w:rPr>
              <w:t xml:space="preserve">＜    </w:t>
            </w:r>
            <w:r>
              <w:rPr>
                <w:color w:val="000000"/>
              </w:rPr>
              <w:t xml:space="preserve">   </w:t>
            </w:r>
            <w:r>
              <w:rPr>
                <w:rFonts w:hint="eastAsia"/>
                <w:color w:val="000000"/>
              </w:rPr>
              <w:t>乙         大</w:t>
            </w:r>
          </w:p>
        </w:tc>
        <w:tc>
          <w:tcPr>
            <w:tcW w:w="1068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16</w:t>
            </w:r>
          </w:p>
        </w:tc>
        <w:tc>
          <w:tcPr>
            <w:tcW w:w="3194" w:type="dxa"/>
            <w:noWrap/>
          </w:tcPr>
          <w:p>
            <w:pPr>
              <w:spacing w:line="360" w:lineRule="auto"/>
              <w:rPr>
                <w:rFonts w:eastAsia="宋体"/>
                <w:color w:val="000000"/>
                <w:szCs w:val="21"/>
              </w:rPr>
            </w:pPr>
            <w:r>
              <w:rPr>
                <w:rFonts w:hint="eastAsia" w:eastAsia="宋体"/>
                <w:color w:val="000000"/>
                <w:szCs w:val="21"/>
              </w:rPr>
              <w:t>不变    不变     变大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0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  <w:shd w:val="clear" w:color="auto" w:fill="FFFFFF"/>
              </w:rPr>
              <w:t>17</w:t>
            </w:r>
          </w:p>
        </w:tc>
        <w:tc>
          <w:tcPr>
            <w:tcW w:w="3252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2       9          变小</w:t>
            </w:r>
          </w:p>
        </w:tc>
        <w:tc>
          <w:tcPr>
            <w:tcW w:w="1068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  <w:shd w:val="clear" w:color="auto" w:fill="FFFFFF"/>
              </w:rPr>
              <w:t>18</w:t>
            </w:r>
          </w:p>
        </w:tc>
        <w:tc>
          <w:tcPr>
            <w:tcW w:w="3194" w:type="dxa"/>
            <w:noWrap/>
          </w:tcPr>
          <w:p>
            <w:pPr>
              <w:spacing w:line="360" w:lineRule="auto"/>
              <w:rPr>
                <w:rFonts w:eastAsia="宋体"/>
                <w:color w:val="000000"/>
                <w:szCs w:val="21"/>
              </w:rPr>
            </w:pPr>
            <w:r>
              <w:rPr>
                <w:rFonts w:hint="eastAsia" w:eastAsia="宋体"/>
                <w:color w:val="000000"/>
                <w:szCs w:val="21"/>
              </w:rPr>
              <w:t>0.5      上浮     等于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0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  <w:shd w:val="clear" w:color="auto" w:fill="FFFFFF"/>
              </w:rPr>
              <w:t>19</w:t>
            </w:r>
          </w:p>
        </w:tc>
        <w:tc>
          <w:tcPr>
            <w:tcW w:w="3252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惯性    80         0</w:t>
            </w:r>
          </w:p>
        </w:tc>
        <w:tc>
          <w:tcPr>
            <w:tcW w:w="1068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  <w:shd w:val="clear" w:color="auto" w:fill="FFFFFF"/>
              </w:rPr>
              <w:t>20</w:t>
            </w:r>
          </w:p>
        </w:tc>
        <w:tc>
          <w:tcPr>
            <w:tcW w:w="3194" w:type="dxa"/>
            <w:noWrap/>
          </w:tcPr>
          <w:p>
            <w:pPr>
              <w:spacing w:line="360" w:lineRule="auto"/>
              <w:rPr>
                <w:rFonts w:eastAsia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等于    等于       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0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  <w:shd w:val="clear" w:color="auto" w:fill="FFFFFF"/>
              </w:rPr>
              <w:t>21</w:t>
            </w:r>
          </w:p>
        </w:tc>
        <w:tc>
          <w:tcPr>
            <w:tcW w:w="3252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eastAsia="宋体"/>
                <w:color w:val="000000"/>
                <w:szCs w:val="21"/>
              </w:rPr>
              <w:t>30      90</w:t>
            </w:r>
          </w:p>
        </w:tc>
        <w:tc>
          <w:tcPr>
            <w:tcW w:w="1068" w:type="dxa"/>
            <w:noWrap/>
          </w:tcPr>
          <w:p>
            <w:pPr>
              <w:spacing w:line="360" w:lineRule="auto"/>
              <w:rPr>
                <w:rFonts w:ascii="宋体" w:hAnsi="宋体" w:eastAsia="宋体" w:cs="宋体"/>
                <w:color w:val="000000"/>
                <w:szCs w:val="21"/>
              </w:rPr>
            </w:pPr>
          </w:p>
        </w:tc>
        <w:tc>
          <w:tcPr>
            <w:tcW w:w="3194" w:type="dxa"/>
            <w:noWrap/>
          </w:tcPr>
          <w:p>
            <w:pPr>
              <w:spacing w:line="360" w:lineRule="auto"/>
              <w:rPr>
                <w:color w:val="000000"/>
                <w:szCs w:val="21"/>
              </w:rPr>
            </w:pPr>
          </w:p>
        </w:tc>
      </w:tr>
    </w:tbl>
    <w:p>
      <w:pPr>
        <w:numPr>
          <w:ilvl w:val="0"/>
          <w:numId w:val="1"/>
        </w:numPr>
        <w:spacing w:line="360" w:lineRule="auto"/>
        <w:rPr>
          <w:b/>
          <w:bCs/>
          <w:color w:val="000000"/>
          <w:szCs w:val="21"/>
        </w:rPr>
      </w:pPr>
      <w:r>
        <w:rPr>
          <w:rFonts w:hint="eastAsia"/>
          <w:b/>
          <w:bCs/>
          <w:color w:val="000000"/>
          <w:szCs w:val="21"/>
        </w:rPr>
        <w:t>作图题（每图3分，共9分）</w:t>
      </w:r>
    </w:p>
    <w:p>
      <w:pPr>
        <w:numPr>
          <w:ilvl w:val="0"/>
          <w:numId w:val="2"/>
        </w:numPr>
        <w:spacing w:line="360" w:lineRule="auto"/>
        <w:rPr>
          <w:color w:val="000000"/>
        </w:rPr>
      </w:pPr>
      <w:r>
        <w:rPr>
          <w:rFonts w:hint="eastAsia"/>
          <w:color w:val="000000"/>
          <w:szCs w:val="21"/>
        </w:rPr>
        <w:t xml:space="preserve">                               23.                            24.</w:t>
      </w:r>
      <w:r>
        <w:rPr>
          <w:rFonts w:hint="eastAsia"/>
          <w:color w:val="000000"/>
        </w:rPr>
        <w:t xml:space="preserve">         </w:t>
      </w:r>
    </w:p>
    <w:p>
      <w:pPr>
        <w:spacing w:line="360" w:lineRule="auto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4610" cy="1176020"/>
            <wp:effectExtent l="0" t="0" r="8890" b="508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 xml:space="preserve">     </w:t>
      </w:r>
      <w:r>
        <w:rPr>
          <w:color w:val="000000"/>
        </w:rPr>
        <w:drawing>
          <wp:inline distT="0" distB="0" distL="114300" distR="114300">
            <wp:extent cx="1284605" cy="1165860"/>
            <wp:effectExtent l="0" t="0" r="10795" b="1524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 xml:space="preserve">              </w:t>
      </w:r>
      <w:r>
        <w:rPr>
          <w:color w:val="000000"/>
        </w:rPr>
        <w:drawing>
          <wp:inline distT="0" distB="0" distL="114300" distR="114300">
            <wp:extent cx="555625" cy="1219835"/>
            <wp:effectExtent l="0" t="0" r="15875" b="1841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5625" cy="121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pacing w:line="360" w:lineRule="auto"/>
        <w:rPr>
          <w:color w:val="000000"/>
        </w:rPr>
      </w:pPr>
    </w:p>
    <w:p>
      <w:pPr>
        <w:spacing w:line="360" w:lineRule="auto"/>
        <w:rPr>
          <w:b/>
          <w:bCs/>
          <w:color w:val="000000"/>
          <w:szCs w:val="21"/>
        </w:rPr>
      </w:pPr>
      <w:r>
        <w:rPr>
          <w:rFonts w:hint="eastAsia"/>
          <w:b/>
          <w:bCs/>
          <w:color w:val="000000"/>
          <w:szCs w:val="21"/>
        </w:rPr>
        <w:t>四、25.简答题（3分）</w:t>
      </w:r>
    </w:p>
    <w:p>
      <w:pPr>
        <w:pStyle w:val="2"/>
        <w:spacing w:line="360" w:lineRule="auto"/>
        <w:rPr>
          <w:color w:val="000000"/>
        </w:rPr>
      </w:pPr>
      <w:r>
        <w:rPr>
          <w:rFonts w:hint="eastAsia"/>
          <w:color w:val="000000"/>
        </w:rPr>
        <w:t xml:space="preserve">（1）增大摩擦力    （2）逐渐减小     （3）向前  </w:t>
      </w:r>
    </w:p>
    <w:p>
      <w:pPr>
        <w:pStyle w:val="2"/>
        <w:spacing w:line="360" w:lineRule="auto"/>
        <w:rPr>
          <w:b/>
          <w:bCs/>
          <w:color w:val="000000"/>
        </w:rPr>
      </w:pPr>
      <w:r>
        <w:rPr>
          <w:rFonts w:hint="eastAsia"/>
          <w:b/>
          <w:bCs/>
          <w:color w:val="000000"/>
        </w:rPr>
        <w:t>五、计算题</w:t>
      </w:r>
      <w:r>
        <w:rPr>
          <w:rFonts w:hint="eastAsia" w:hAnsi="宋体" w:cs="宋体"/>
          <w:b/>
          <w:color w:val="000000"/>
          <w:kern w:val="0"/>
        </w:rPr>
        <w:t>（26题9分，27题9分，共18分）</w:t>
      </w:r>
    </w:p>
    <w:p>
      <w:pPr>
        <w:spacing w:line="360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 xml:space="preserve">26.  </w:t>
      </w:r>
      <w:r>
        <w:rPr>
          <w:rFonts w:hint="eastAsia" w:ascii="宋体" w:hAnsi="宋体"/>
          <w:color w:val="000000"/>
          <w:szCs w:val="21"/>
        </w:rPr>
        <w:t>(1)由P=ρgh得：</w:t>
      </w:r>
      <w:r>
        <w:rPr>
          <w:rFonts w:hint="eastAsia"/>
          <w:color w:val="000000"/>
          <w:kern w:val="0"/>
          <w:position w:val="-32"/>
        </w:rPr>
        <w:object>
          <v:shape id="_x0000_i1025" o:spt="75" type="#_x0000_t75" style="height:36.75pt;width:218.2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4">
            <o:LockedField>false</o:LockedField>
          </o:OLEObject>
        </w:object>
      </w:r>
      <w:r>
        <w:rPr>
          <w:rFonts w:hint="eastAsia"/>
          <w:color w:val="000000"/>
          <w:kern w:val="0"/>
        </w:rPr>
        <w:t xml:space="preserve"> ---------------3分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420" w:firstLineChars="200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（2）m</w:t>
      </w:r>
      <w:r>
        <w:rPr>
          <w:rFonts w:hint="eastAsia"/>
          <w:color w:val="000000"/>
          <w:sz w:val="21"/>
          <w:szCs w:val="21"/>
          <w:vertAlign w:val="subscript"/>
        </w:rPr>
        <w:t>排</w:t>
      </w:r>
      <w:r>
        <w:rPr>
          <w:rFonts w:hint="eastAsia"/>
          <w:color w:val="000000"/>
          <w:sz w:val="21"/>
          <w:szCs w:val="21"/>
        </w:rPr>
        <w:t>=12300t=1.23×10</w:t>
      </w:r>
      <w:r>
        <w:rPr>
          <w:rFonts w:hint="eastAsia"/>
          <w:color w:val="000000"/>
          <w:sz w:val="21"/>
          <w:szCs w:val="21"/>
          <w:vertAlign w:val="superscript"/>
        </w:rPr>
        <w:t>7</w:t>
      </w:r>
      <w:r>
        <w:rPr>
          <w:rFonts w:hint="eastAsia"/>
          <w:color w:val="000000"/>
          <w:sz w:val="21"/>
          <w:szCs w:val="21"/>
        </w:rPr>
        <w:t>kg</w:t>
      </w:r>
    </w:p>
    <w:p>
      <w:pPr>
        <w:spacing w:line="360" w:lineRule="auto"/>
        <w:ind w:firstLine="840" w:firstLineChars="4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因为漂浮，所以F</w:t>
      </w:r>
      <w:r>
        <w:rPr>
          <w:rFonts w:hint="eastAsia"/>
          <w:color w:val="000000"/>
          <w:szCs w:val="21"/>
          <w:vertAlign w:val="subscript"/>
        </w:rPr>
        <w:t>浮</w:t>
      </w:r>
      <w:r>
        <w:rPr>
          <w:rFonts w:hint="eastAsia"/>
          <w:color w:val="000000"/>
          <w:szCs w:val="21"/>
        </w:rPr>
        <w:t>=G</w:t>
      </w:r>
      <w:r>
        <w:rPr>
          <w:rFonts w:hint="eastAsia"/>
          <w:color w:val="000000"/>
          <w:szCs w:val="21"/>
          <w:vertAlign w:val="subscript"/>
        </w:rPr>
        <w:t>排</w:t>
      </w:r>
      <w:r>
        <w:rPr>
          <w:rFonts w:hint="eastAsia"/>
          <w:color w:val="000000"/>
          <w:szCs w:val="21"/>
        </w:rPr>
        <w:t>=m</w:t>
      </w:r>
      <w:r>
        <w:rPr>
          <w:rFonts w:hint="eastAsia"/>
          <w:color w:val="000000"/>
          <w:szCs w:val="21"/>
          <w:vertAlign w:val="subscript"/>
        </w:rPr>
        <w:t>排</w:t>
      </w:r>
      <w:r>
        <w:rPr>
          <w:rFonts w:hint="eastAsia"/>
          <w:color w:val="000000"/>
          <w:szCs w:val="21"/>
        </w:rPr>
        <w:t>g=1.23×10</w:t>
      </w:r>
      <w:r>
        <w:rPr>
          <w:rFonts w:hint="eastAsia"/>
          <w:color w:val="000000"/>
          <w:szCs w:val="21"/>
          <w:vertAlign w:val="superscript"/>
        </w:rPr>
        <w:t>7</w:t>
      </w:r>
      <w:r>
        <w:rPr>
          <w:rFonts w:hint="eastAsia"/>
          <w:color w:val="000000"/>
          <w:szCs w:val="21"/>
        </w:rPr>
        <w:t>kg×10N/kg=1.23×10</w:t>
      </w:r>
      <w:r>
        <w:rPr>
          <w:rFonts w:hint="eastAsia"/>
          <w:color w:val="000000"/>
          <w:szCs w:val="21"/>
          <w:vertAlign w:val="superscript"/>
        </w:rPr>
        <w:t>8</w:t>
      </w:r>
      <w:r>
        <w:rPr>
          <w:rFonts w:hint="eastAsia"/>
          <w:color w:val="000000"/>
          <w:szCs w:val="21"/>
        </w:rPr>
        <w:t xml:space="preserve">N </w:t>
      </w:r>
      <w:r>
        <w:rPr>
          <w:rFonts w:hint="eastAsia"/>
          <w:color w:val="000000"/>
          <w:kern w:val="0"/>
        </w:rPr>
        <w:t>------------2分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420" w:firstLineChars="200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（3）因为漂浮，所以G</w:t>
      </w:r>
      <w:r>
        <w:rPr>
          <w:rFonts w:hint="eastAsia" w:ascii="Arial" w:hAnsi="Arial" w:cs="Arial"/>
          <w:color w:val="000000"/>
          <w:sz w:val="21"/>
          <w:szCs w:val="21"/>
          <w:shd w:val="clear" w:color="auto" w:fill="FFFFFF"/>
          <w:vertAlign w:val="subscript"/>
        </w:rPr>
        <w:t>驱逐舰</w:t>
      </w:r>
      <w:r>
        <w:rPr>
          <w:rFonts w:hint="eastAsia"/>
          <w:color w:val="000000"/>
          <w:sz w:val="21"/>
          <w:szCs w:val="21"/>
        </w:rPr>
        <w:t>=F</w:t>
      </w:r>
      <w:r>
        <w:rPr>
          <w:rFonts w:hint="eastAsia"/>
          <w:color w:val="000000"/>
          <w:sz w:val="21"/>
          <w:szCs w:val="21"/>
          <w:vertAlign w:val="subscript"/>
        </w:rPr>
        <w:t>浮</w:t>
      </w:r>
      <w:r>
        <w:rPr>
          <w:rFonts w:hint="eastAsia"/>
          <w:color w:val="000000"/>
          <w:sz w:val="21"/>
          <w:szCs w:val="21"/>
        </w:rPr>
        <w:t>=1.23×10</w:t>
      </w:r>
      <w:r>
        <w:rPr>
          <w:rFonts w:hint="eastAsia"/>
          <w:color w:val="000000"/>
          <w:sz w:val="21"/>
          <w:szCs w:val="21"/>
          <w:vertAlign w:val="superscript"/>
        </w:rPr>
        <w:t>8</w:t>
      </w:r>
      <w:r>
        <w:rPr>
          <w:rFonts w:hint="eastAsia"/>
          <w:color w:val="000000"/>
          <w:sz w:val="21"/>
          <w:szCs w:val="21"/>
        </w:rPr>
        <w:t>N  ----------------------------1分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840" w:firstLineChars="400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因为匀速直线航行，所以F=f=0.1×1.23×10</w:t>
      </w:r>
      <w:r>
        <w:rPr>
          <w:rFonts w:hint="eastAsia"/>
          <w:color w:val="000000"/>
          <w:sz w:val="21"/>
          <w:szCs w:val="21"/>
          <w:vertAlign w:val="superscript"/>
        </w:rPr>
        <w:t>8</w:t>
      </w:r>
      <w:r>
        <w:rPr>
          <w:rFonts w:hint="eastAsia"/>
          <w:color w:val="000000"/>
          <w:sz w:val="21"/>
          <w:szCs w:val="21"/>
        </w:rPr>
        <w:t>N=1.23×10</w:t>
      </w:r>
      <w:r>
        <w:rPr>
          <w:rFonts w:hint="eastAsia"/>
          <w:color w:val="000000"/>
          <w:sz w:val="21"/>
          <w:szCs w:val="21"/>
          <w:vertAlign w:val="superscript"/>
        </w:rPr>
        <w:t>7</w:t>
      </w:r>
      <w:r>
        <w:rPr>
          <w:rFonts w:hint="eastAsia"/>
          <w:color w:val="000000"/>
          <w:sz w:val="21"/>
          <w:szCs w:val="21"/>
        </w:rPr>
        <w:t>N ------------1分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840" w:firstLineChars="400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由题意可知：v</w:t>
      </w:r>
      <w:r>
        <w:rPr>
          <w:rFonts w:hint="eastAsia" w:ascii="Arial" w:hAnsi="Arial" w:cs="Arial"/>
          <w:color w:val="000000"/>
          <w:sz w:val="21"/>
          <w:szCs w:val="21"/>
          <w:shd w:val="clear" w:color="auto" w:fill="FFFFFF"/>
          <w:vertAlign w:val="subscript"/>
        </w:rPr>
        <w:t>驱逐舰</w:t>
      </w:r>
      <w:r>
        <w:rPr>
          <w:rFonts w:hint="eastAsia"/>
          <w:color w:val="000000"/>
          <w:sz w:val="21"/>
          <w:szCs w:val="21"/>
        </w:rPr>
        <w:t>=32节×0.5m/s=16m/s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960" w:firstLineChars="400"/>
        <w:rPr>
          <w:color w:val="000000"/>
          <w:sz w:val="21"/>
          <w:szCs w:val="21"/>
        </w:rPr>
      </w:pPr>
      <w:r>
        <w:rPr>
          <w:rFonts w:hint="eastAsia"/>
          <w:color w:val="000000"/>
          <w:position w:val="-24"/>
        </w:rPr>
        <w:object>
          <v:shape id="_x0000_i1026" o:spt="75" type="#_x0000_t75" style="height:30.75pt;width:267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6">
            <o:LockedField>false</o:LockedField>
          </o:OLEObject>
        </w:object>
      </w:r>
      <w:r>
        <w:rPr>
          <w:rFonts w:hint="eastAsia"/>
          <w:color w:val="000000"/>
        </w:rPr>
        <w:t xml:space="preserve"> ---------</w:t>
      </w:r>
      <w:r>
        <w:rPr>
          <w:rFonts w:hint="eastAsia"/>
          <w:color w:val="000000"/>
          <w:sz w:val="21"/>
          <w:szCs w:val="21"/>
        </w:rPr>
        <w:t>2分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答：略。</w:t>
      </w:r>
    </w:p>
    <w:p>
      <w:pPr>
        <w:spacing w:line="360" w:lineRule="auto"/>
        <w:rPr>
          <w:rFonts w:ascii="宋体" w:hAnsi="宋体" w:cs="宋体"/>
          <w:color w:val="000000"/>
          <w:szCs w:val="21"/>
        </w:rPr>
      </w:pPr>
    </w:p>
    <w:p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27.解：</w:t>
      </w:r>
    </w:p>
    <w:p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（1）180g=0.18kg    200cm</w:t>
      </w:r>
      <w:r>
        <w:rPr>
          <w:rFonts w:hint="eastAsia" w:ascii="宋体" w:hAnsi="宋体" w:cs="宋体"/>
          <w:color w:val="000000"/>
          <w:szCs w:val="21"/>
          <w:vertAlign w:val="superscript"/>
        </w:rPr>
        <w:t>3</w:t>
      </w:r>
      <w:r>
        <w:rPr>
          <w:rFonts w:hint="eastAsia" w:ascii="宋体" w:hAnsi="宋体" w:cs="宋体"/>
          <w:color w:val="000000"/>
          <w:szCs w:val="21"/>
        </w:rPr>
        <w:t>=2×10</w:t>
      </w:r>
      <w:r>
        <w:rPr>
          <w:rFonts w:hint="eastAsia" w:ascii="宋体" w:hAnsi="宋体" w:cs="宋体"/>
          <w:color w:val="000000"/>
          <w:szCs w:val="21"/>
          <w:vertAlign w:val="superscript"/>
        </w:rPr>
        <w:t>-4</w:t>
      </w:r>
      <w:r>
        <w:rPr>
          <w:rFonts w:hint="eastAsia" w:ascii="宋体" w:hAnsi="宋体" w:cs="宋体"/>
          <w:color w:val="000000"/>
          <w:szCs w:val="21"/>
        </w:rPr>
        <w:t>m</w:t>
      </w:r>
      <w:r>
        <w:rPr>
          <w:rFonts w:hint="eastAsia" w:ascii="宋体" w:hAnsi="宋体" w:cs="宋体"/>
          <w:color w:val="000000"/>
          <w:szCs w:val="21"/>
          <w:vertAlign w:val="superscript"/>
        </w:rPr>
        <w:t>3</w:t>
      </w:r>
    </w:p>
    <w:p>
      <w:pPr>
        <w:spacing w:line="360" w:lineRule="auto"/>
        <w:ind w:firstLine="630" w:firstLineChars="300"/>
        <w:rPr>
          <w:rFonts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G</w:t>
      </w:r>
      <w:r>
        <w:rPr>
          <w:rFonts w:hint="eastAsia" w:ascii="宋体" w:hAnsi="宋体" w:cs="宋体"/>
          <w:color w:val="000000"/>
          <w:szCs w:val="21"/>
          <w:vertAlign w:val="subscript"/>
        </w:rPr>
        <w:t>物</w:t>
      </w:r>
      <w:r>
        <w:rPr>
          <w:rFonts w:hint="eastAsia" w:ascii="宋体" w:hAnsi="宋体" w:cs="宋体"/>
          <w:color w:val="000000"/>
          <w:szCs w:val="21"/>
        </w:rPr>
        <w:t>=m</w:t>
      </w:r>
      <w:r>
        <w:rPr>
          <w:rFonts w:hint="eastAsia" w:ascii="宋体" w:hAnsi="宋体" w:cs="宋体"/>
          <w:color w:val="000000"/>
          <w:szCs w:val="21"/>
          <w:vertAlign w:val="subscript"/>
        </w:rPr>
        <w:t>物</w:t>
      </w:r>
      <w:r>
        <w:rPr>
          <w:rFonts w:hint="eastAsia" w:ascii="宋体" w:hAnsi="宋体" w:cs="宋体"/>
          <w:color w:val="000000"/>
          <w:szCs w:val="21"/>
        </w:rPr>
        <w:t>g=0.18kg×10N/kg=1.8N-----------------------------------2分</w:t>
      </w:r>
    </w:p>
    <w:p>
      <w:pPr>
        <w:spacing w:line="360" w:lineRule="auto"/>
        <w:ind w:firstLine="630" w:firstLineChars="300"/>
        <w:rPr>
          <w:rFonts w:ascii="宋体" w:hAnsi="宋体" w:cs="宋体"/>
          <w:color w:val="000000"/>
          <w:szCs w:val="21"/>
        </w:rPr>
      </w:pPr>
      <w:r>
        <w:rPr>
          <w:rFonts w:hint="eastAsia"/>
          <w:color w:val="000000"/>
          <w:kern w:val="0"/>
          <w:position w:val="-32"/>
        </w:rPr>
        <w:object>
          <v:shape id="_x0000_i1027" o:spt="75" type="#_x0000_t75" style="height:36pt;width:245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8">
            <o:LockedField>false</o:LockedField>
          </o:OLEObject>
        </w:object>
      </w:r>
      <w:r>
        <w:rPr>
          <w:rFonts w:hint="eastAsia" w:ascii="宋体" w:hAnsi="宋体" w:cs="宋体"/>
          <w:color w:val="000000"/>
          <w:szCs w:val="21"/>
        </w:rPr>
        <w:t>---------------2分</w:t>
      </w:r>
    </w:p>
    <w:p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 xml:space="preserve">      因为 </w:t>
      </w:r>
      <w:r>
        <w:rPr>
          <w:rFonts w:hint="eastAsia"/>
          <w:color w:val="000000"/>
          <w:kern w:val="0"/>
        </w:rPr>
        <w:t>ρ</w:t>
      </w:r>
      <w:r>
        <w:rPr>
          <w:rFonts w:hint="eastAsia"/>
          <w:color w:val="000000"/>
          <w:kern w:val="0"/>
          <w:vertAlign w:val="subscript"/>
        </w:rPr>
        <w:t>物</w:t>
      </w:r>
      <w:r>
        <w:rPr>
          <w:rFonts w:hint="eastAsia"/>
          <w:color w:val="000000"/>
        </w:rPr>
        <w:t>＜</w:t>
      </w:r>
      <w:r>
        <w:rPr>
          <w:rFonts w:hint="eastAsia"/>
          <w:color w:val="000000"/>
          <w:kern w:val="0"/>
        </w:rPr>
        <w:t>ρ</w:t>
      </w:r>
      <w:r>
        <w:rPr>
          <w:rFonts w:hint="eastAsia"/>
          <w:color w:val="000000"/>
          <w:kern w:val="0"/>
          <w:vertAlign w:val="subscript"/>
        </w:rPr>
        <w:t>水</w:t>
      </w:r>
      <w:r>
        <w:rPr>
          <w:rFonts w:hint="eastAsia"/>
          <w:color w:val="000000"/>
          <w:kern w:val="0"/>
        </w:rPr>
        <w:t xml:space="preserve"> ，所以物体在水中漂浮，所以F</w:t>
      </w:r>
      <w:r>
        <w:rPr>
          <w:rFonts w:hint="eastAsia"/>
          <w:color w:val="000000"/>
          <w:kern w:val="0"/>
          <w:vertAlign w:val="subscript"/>
        </w:rPr>
        <w:t>浮</w:t>
      </w:r>
      <w:r>
        <w:rPr>
          <w:rFonts w:hint="eastAsia"/>
          <w:color w:val="000000"/>
          <w:kern w:val="0"/>
        </w:rPr>
        <w:t>=G</w:t>
      </w:r>
      <w:r>
        <w:rPr>
          <w:rFonts w:hint="eastAsia"/>
          <w:color w:val="000000"/>
          <w:kern w:val="0"/>
          <w:vertAlign w:val="subscript"/>
        </w:rPr>
        <w:t>物</w:t>
      </w:r>
      <w:r>
        <w:rPr>
          <w:rFonts w:hint="eastAsia"/>
          <w:color w:val="000000"/>
          <w:kern w:val="0"/>
        </w:rPr>
        <w:t>=1.8N --------------</w:t>
      </w:r>
      <w:r>
        <w:rPr>
          <w:rFonts w:hint="eastAsia" w:ascii="宋体" w:hAnsi="宋体" w:cs="宋体"/>
          <w:color w:val="000000"/>
          <w:szCs w:val="21"/>
        </w:rPr>
        <w:t>1分</w:t>
      </w:r>
    </w:p>
    <w:p>
      <w:pPr>
        <w:spacing w:line="360" w:lineRule="auto"/>
        <w:rPr>
          <w:rFonts w:ascii="宋体" w:hAnsi="宋体" w:cs="宋体"/>
          <w:color w:val="000000"/>
          <w:szCs w:val="21"/>
        </w:rPr>
      </w:pPr>
    </w:p>
    <w:p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（2）因为漂浮，所以F</w:t>
      </w:r>
      <w:r>
        <w:rPr>
          <w:rFonts w:hint="eastAsia" w:ascii="宋体" w:hAnsi="宋体" w:cs="宋体"/>
          <w:color w:val="000000"/>
          <w:szCs w:val="21"/>
          <w:vertAlign w:val="subscript"/>
        </w:rPr>
        <w:t>浮</w:t>
      </w:r>
      <w:r>
        <w:rPr>
          <w:rFonts w:hint="eastAsia" w:ascii="宋体" w:hAnsi="宋体" w:cs="宋体"/>
          <w:color w:val="000000"/>
          <w:szCs w:val="21"/>
        </w:rPr>
        <w:t>=G</w:t>
      </w:r>
      <w:r>
        <w:rPr>
          <w:rFonts w:hint="eastAsia" w:ascii="宋体" w:hAnsi="宋体" w:cs="宋体"/>
          <w:color w:val="000000"/>
          <w:szCs w:val="21"/>
          <w:vertAlign w:val="subscript"/>
        </w:rPr>
        <w:t>物</w:t>
      </w:r>
      <w:r>
        <w:rPr>
          <w:rFonts w:hint="eastAsia" w:ascii="宋体" w:hAnsi="宋体" w:cs="宋体"/>
          <w:color w:val="000000"/>
          <w:szCs w:val="21"/>
        </w:rPr>
        <w:t>，所以m</w:t>
      </w:r>
      <w:r>
        <w:rPr>
          <w:rFonts w:hint="eastAsia" w:ascii="宋体" w:hAnsi="宋体" w:cs="宋体"/>
          <w:color w:val="000000"/>
          <w:szCs w:val="21"/>
          <w:vertAlign w:val="subscript"/>
        </w:rPr>
        <w:t>排</w:t>
      </w:r>
      <w:r>
        <w:rPr>
          <w:rFonts w:hint="eastAsia" w:ascii="宋体" w:hAnsi="宋体" w:cs="宋体"/>
          <w:color w:val="000000"/>
          <w:szCs w:val="21"/>
        </w:rPr>
        <w:t>=m</w:t>
      </w:r>
      <w:r>
        <w:rPr>
          <w:rFonts w:hint="eastAsia" w:ascii="宋体" w:hAnsi="宋体" w:cs="宋体"/>
          <w:color w:val="000000"/>
          <w:szCs w:val="21"/>
          <w:vertAlign w:val="subscript"/>
        </w:rPr>
        <w:t>物</w:t>
      </w:r>
      <w:r>
        <w:rPr>
          <w:rFonts w:hint="eastAsia" w:ascii="宋体" w:hAnsi="宋体" w:cs="宋体"/>
          <w:color w:val="000000"/>
          <w:szCs w:val="21"/>
        </w:rPr>
        <w:t>=180g ------------------------1分</w:t>
      </w:r>
    </w:p>
    <w:p>
      <w:pPr>
        <w:spacing w:line="360" w:lineRule="auto"/>
        <w:rPr>
          <w:color w:val="000000"/>
          <w:kern w:val="0"/>
        </w:rPr>
      </w:pPr>
      <w:r>
        <w:rPr>
          <w:rFonts w:hint="eastAsia" w:ascii="宋体" w:hAnsi="宋体" w:cs="宋体"/>
          <w:color w:val="000000"/>
          <w:szCs w:val="21"/>
        </w:rPr>
        <w:t>（3）因为</w:t>
      </w:r>
      <w:r>
        <w:rPr>
          <w:rFonts w:hint="eastAsia"/>
          <w:color w:val="000000"/>
          <w:kern w:val="0"/>
        </w:rPr>
        <w:t>ρ</w:t>
      </w:r>
      <w:r>
        <w:rPr>
          <w:rFonts w:hint="eastAsia"/>
          <w:color w:val="000000"/>
          <w:kern w:val="0"/>
          <w:vertAlign w:val="subscript"/>
        </w:rPr>
        <w:t>物</w:t>
      </w:r>
      <w:r>
        <w:rPr>
          <w:rFonts w:hint="eastAsia"/>
          <w:color w:val="000000"/>
        </w:rPr>
        <w:t>＞</w:t>
      </w:r>
      <w:r>
        <w:rPr>
          <w:rFonts w:hint="eastAsia"/>
          <w:color w:val="000000"/>
          <w:kern w:val="0"/>
        </w:rPr>
        <w:t>ρ</w:t>
      </w:r>
      <w:r>
        <w:rPr>
          <w:rFonts w:hint="eastAsia"/>
          <w:color w:val="000000"/>
          <w:kern w:val="0"/>
          <w:vertAlign w:val="subscript"/>
        </w:rPr>
        <w:t>酒精</w:t>
      </w:r>
      <w:r>
        <w:rPr>
          <w:rFonts w:hint="eastAsia"/>
          <w:color w:val="000000"/>
          <w:kern w:val="0"/>
        </w:rPr>
        <w:t>，所以物体在酒精中会下沉---------------------------------------</w:t>
      </w:r>
      <w:r>
        <w:rPr>
          <w:rFonts w:hint="eastAsia" w:ascii="宋体" w:hAnsi="宋体" w:cs="宋体"/>
          <w:color w:val="000000"/>
          <w:szCs w:val="21"/>
        </w:rPr>
        <w:t>1分</w:t>
      </w:r>
    </w:p>
    <w:p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hint="eastAsia"/>
          <w:color w:val="000000"/>
          <w:kern w:val="0"/>
        </w:rPr>
        <w:t xml:space="preserve">     所以：</w:t>
      </w:r>
      <w:r>
        <w:rPr>
          <w:rFonts w:hint="eastAsia" w:ascii="宋体" w:hAnsi="宋体" w:cs="宋体"/>
          <w:color w:val="000000"/>
          <w:szCs w:val="21"/>
        </w:rPr>
        <w:t>F=</w:t>
      </w:r>
      <w:r>
        <w:rPr>
          <w:rFonts w:hint="eastAsia" w:ascii="宋体" w:hAnsi="宋体" w:cs="宋体"/>
          <w:color w:val="000000"/>
          <w:kern w:val="0"/>
        </w:rPr>
        <w:t>ρ</w:t>
      </w:r>
      <w:r>
        <w:rPr>
          <w:rFonts w:hint="eastAsia" w:ascii="宋体" w:hAnsi="宋体" w:cs="宋体"/>
          <w:color w:val="000000"/>
          <w:kern w:val="0"/>
          <w:vertAlign w:val="subscript"/>
        </w:rPr>
        <w:t>酒精</w:t>
      </w:r>
      <w:r>
        <w:rPr>
          <w:rFonts w:hint="eastAsia" w:ascii="宋体" w:hAnsi="宋体" w:cs="宋体"/>
          <w:color w:val="000000"/>
          <w:kern w:val="0"/>
        </w:rPr>
        <w:t>gV</w:t>
      </w:r>
      <w:r>
        <w:rPr>
          <w:rFonts w:hint="eastAsia" w:ascii="宋体" w:hAnsi="宋体" w:cs="宋体"/>
          <w:color w:val="000000"/>
          <w:kern w:val="0"/>
          <w:vertAlign w:val="subscript"/>
        </w:rPr>
        <w:t>排</w:t>
      </w:r>
      <w:r>
        <w:rPr>
          <w:rFonts w:hint="eastAsia" w:ascii="宋体" w:hAnsi="宋体" w:cs="宋体"/>
          <w:color w:val="000000"/>
          <w:kern w:val="0"/>
        </w:rPr>
        <w:t>=0.8×10</w:t>
      </w:r>
      <w:r>
        <w:rPr>
          <w:rFonts w:hint="eastAsia" w:ascii="宋体" w:hAnsi="宋体" w:cs="宋体"/>
          <w:color w:val="000000"/>
          <w:kern w:val="0"/>
          <w:vertAlign w:val="superscript"/>
        </w:rPr>
        <w:t>3</w:t>
      </w:r>
      <w:r>
        <w:rPr>
          <w:rFonts w:hint="eastAsia" w:ascii="宋体" w:hAnsi="宋体" w:cs="宋体"/>
          <w:color w:val="000000"/>
          <w:kern w:val="0"/>
        </w:rPr>
        <w:t>kg/m</w:t>
      </w:r>
      <w:r>
        <w:rPr>
          <w:rFonts w:hint="eastAsia" w:ascii="宋体" w:hAnsi="宋体" w:cs="宋体"/>
          <w:color w:val="000000"/>
          <w:kern w:val="0"/>
          <w:vertAlign w:val="superscript"/>
        </w:rPr>
        <w:t>3</w:t>
      </w:r>
      <w:r>
        <w:rPr>
          <w:rFonts w:hint="eastAsia" w:ascii="宋体" w:hAnsi="宋体" w:cs="宋体"/>
          <w:color w:val="000000"/>
          <w:kern w:val="0"/>
        </w:rPr>
        <w:t>×10N/kg×</w:t>
      </w:r>
      <w:r>
        <w:rPr>
          <w:rFonts w:hint="eastAsia" w:ascii="宋体" w:hAnsi="宋体" w:cs="宋体"/>
          <w:color w:val="000000"/>
          <w:szCs w:val="21"/>
        </w:rPr>
        <w:t>0.2×10</w:t>
      </w:r>
      <w:r>
        <w:rPr>
          <w:rFonts w:hint="eastAsia" w:ascii="宋体" w:hAnsi="宋体" w:cs="宋体"/>
          <w:color w:val="000000"/>
          <w:szCs w:val="21"/>
          <w:vertAlign w:val="superscript"/>
        </w:rPr>
        <w:t>-3</w:t>
      </w:r>
      <w:r>
        <w:rPr>
          <w:rFonts w:hint="eastAsia" w:ascii="宋体" w:hAnsi="宋体" w:cs="宋体"/>
          <w:color w:val="000000"/>
          <w:szCs w:val="21"/>
        </w:rPr>
        <w:t>m</w:t>
      </w:r>
      <w:r>
        <w:rPr>
          <w:rFonts w:hint="eastAsia" w:ascii="宋体" w:hAnsi="宋体" w:cs="宋体"/>
          <w:color w:val="000000"/>
          <w:szCs w:val="21"/>
          <w:vertAlign w:val="superscript"/>
        </w:rPr>
        <w:t>3</w:t>
      </w:r>
      <w:r>
        <w:rPr>
          <w:rFonts w:hint="eastAsia" w:ascii="宋体" w:hAnsi="宋体" w:cs="宋体"/>
          <w:color w:val="000000"/>
          <w:szCs w:val="21"/>
        </w:rPr>
        <w:t>=1.6N----------2分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答：略。</w:t>
      </w:r>
    </w:p>
    <w:p>
      <w:pPr>
        <w:spacing w:line="360" w:lineRule="auto"/>
        <w:jc w:val="left"/>
        <w:rPr>
          <w:rFonts w:ascii="宋体" w:hAnsi="宋体" w:cs="宋体"/>
          <w:b/>
          <w:color w:val="000000"/>
          <w:szCs w:val="21"/>
        </w:rPr>
      </w:pPr>
    </w:p>
    <w:p>
      <w:pPr>
        <w:spacing w:line="360" w:lineRule="auto"/>
        <w:ind w:left="315" w:hanging="316" w:hangingChars="150"/>
        <w:jc w:val="left"/>
        <w:rPr>
          <w:rFonts w:ascii="宋体" w:hAnsi="宋体"/>
          <w:color w:val="000000"/>
          <w:szCs w:val="21"/>
        </w:rPr>
      </w:pPr>
      <w:r>
        <w:rPr>
          <w:rFonts w:hint="eastAsia" w:ascii="宋体" w:hAnsi="宋体" w:cs="宋体"/>
          <w:b/>
          <w:color w:val="000000"/>
          <w:szCs w:val="21"/>
        </w:rPr>
        <w:t>六、实验探究题：</w:t>
      </w:r>
      <w:r>
        <w:rPr>
          <w:color w:val="000000"/>
          <w:szCs w:val="21"/>
        </w:rPr>
        <w:t>（28题</w:t>
      </w:r>
      <w:r>
        <w:rPr>
          <w:rFonts w:hint="eastAsia"/>
          <w:color w:val="000000"/>
          <w:szCs w:val="21"/>
        </w:rPr>
        <w:t>7</w:t>
      </w:r>
      <w:r>
        <w:rPr>
          <w:color w:val="000000"/>
          <w:szCs w:val="21"/>
        </w:rPr>
        <w:t>分，29题</w:t>
      </w:r>
      <w:r>
        <w:rPr>
          <w:rFonts w:hint="eastAsia"/>
          <w:color w:val="000000"/>
          <w:szCs w:val="21"/>
        </w:rPr>
        <w:t>6</w:t>
      </w:r>
      <w:r>
        <w:rPr>
          <w:color w:val="000000"/>
          <w:szCs w:val="21"/>
        </w:rPr>
        <w:t>分，30题</w:t>
      </w:r>
      <w:r>
        <w:rPr>
          <w:rFonts w:hint="eastAsia"/>
          <w:color w:val="000000"/>
          <w:szCs w:val="21"/>
        </w:rPr>
        <w:t>10</w:t>
      </w:r>
      <w:r>
        <w:rPr>
          <w:color w:val="000000"/>
          <w:szCs w:val="21"/>
        </w:rPr>
        <w:t>分，31题</w:t>
      </w:r>
      <w:r>
        <w:rPr>
          <w:rFonts w:hint="eastAsia"/>
          <w:color w:val="000000"/>
          <w:szCs w:val="21"/>
        </w:rPr>
        <w:t>5</w:t>
      </w:r>
      <w:r>
        <w:rPr>
          <w:color w:val="000000"/>
          <w:szCs w:val="21"/>
        </w:rPr>
        <w:t>分，32题</w:t>
      </w:r>
      <w:r>
        <w:rPr>
          <w:rFonts w:hint="eastAsia"/>
          <w:color w:val="000000"/>
          <w:szCs w:val="21"/>
        </w:rPr>
        <w:t>8</w:t>
      </w:r>
      <w:r>
        <w:rPr>
          <w:color w:val="000000"/>
          <w:szCs w:val="21"/>
        </w:rPr>
        <w:t>分。每空1分，共计36分）</w:t>
      </w:r>
    </w:p>
    <w:p>
      <w:pPr>
        <w:spacing w:line="360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28.（7分）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 xml:space="preserve">（1）匀速直线     二力平衡 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（2）大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（3）甲丙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（4）1.6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（5）D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（6）无关</w:t>
      </w:r>
    </w:p>
    <w:p>
      <w:pPr>
        <w:spacing w:line="360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29.（6分）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color w:val="000000"/>
          <w:szCs w:val="21"/>
        </w:rPr>
        <w:t>（1）</w:t>
      </w:r>
      <w:r>
        <w:rPr>
          <w:rFonts w:hint="eastAsia"/>
          <w:color w:val="000000"/>
          <w:szCs w:val="21"/>
        </w:rPr>
        <w:t>海绵的凹陷程度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color w:val="000000"/>
          <w:szCs w:val="21"/>
        </w:rPr>
        <w:t>（2）</w:t>
      </w:r>
      <w:r>
        <w:rPr>
          <w:rFonts w:hint="eastAsia"/>
          <w:color w:val="000000"/>
          <w:szCs w:val="21"/>
        </w:rPr>
        <w:t>A          B         压力</w:t>
      </w:r>
      <w:r>
        <w:rPr>
          <w:color w:val="000000"/>
          <w:szCs w:val="21"/>
        </w:rPr>
        <w:t xml:space="preserve">        </w:t>
      </w:r>
    </w:p>
    <w:p>
      <w:pPr>
        <w:spacing w:line="360" w:lineRule="auto"/>
        <w:ind w:firstLine="210" w:firstLineChars="100"/>
        <w:rPr>
          <w:color w:val="000000"/>
          <w:szCs w:val="21"/>
        </w:rPr>
      </w:pPr>
      <w:r>
        <w:rPr>
          <w:color w:val="000000"/>
          <w:szCs w:val="21"/>
        </w:rPr>
        <w:t>（3）</w:t>
      </w:r>
      <w:r>
        <w:rPr>
          <w:rFonts w:hint="eastAsia"/>
          <w:color w:val="000000"/>
          <w:szCs w:val="21"/>
        </w:rPr>
        <w:t xml:space="preserve">相同       压力与受力面积大小都相同 </w:t>
      </w:r>
    </w:p>
    <w:p>
      <w:pPr>
        <w:spacing w:line="360" w:lineRule="auto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30.（10分）</w:t>
      </w:r>
    </w:p>
    <w:p>
      <w:pPr>
        <w:spacing w:line="360" w:lineRule="auto"/>
        <w:ind w:firstLine="315" w:firstLineChars="15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 xml:space="preserve">（1）木块移动的距离     小球      转换法  </w:t>
      </w:r>
    </w:p>
    <w:p>
      <w:pPr>
        <w:spacing w:line="360" w:lineRule="auto"/>
        <w:ind w:firstLine="315" w:firstLineChars="15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 xml:space="preserve">（2）速度      </w:t>
      </w:r>
    </w:p>
    <w:p>
      <w:pPr>
        <w:spacing w:line="360" w:lineRule="auto"/>
        <w:ind w:firstLine="315" w:firstLineChars="15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（3）相同       质量</w:t>
      </w:r>
    </w:p>
    <w:p>
      <w:pPr>
        <w:spacing w:line="360" w:lineRule="auto"/>
        <w:ind w:firstLine="315" w:firstLineChars="15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（4）大         快</w:t>
      </w:r>
    </w:p>
    <w:p>
      <w:pPr>
        <w:spacing w:line="360" w:lineRule="auto"/>
        <w:ind w:firstLine="315" w:firstLineChars="15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（5）不能</w:t>
      </w:r>
    </w:p>
    <w:p>
      <w:pPr>
        <w:spacing w:line="360" w:lineRule="auto"/>
        <w:ind w:firstLine="315" w:firstLineChars="15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 xml:space="preserve">（6）速度    </w:t>
      </w:r>
    </w:p>
    <w:p>
      <w:pPr>
        <w:spacing w:line="360" w:lineRule="auto"/>
        <w:ind w:left="315" w:hanging="315" w:hangingChars="150"/>
        <w:rPr>
          <w:rFonts w:ascii="宋体" w:hAnsi="宋体" w:cs="宋体"/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</w:rPr>
        <w:t>31.</w:t>
      </w:r>
      <w:r>
        <w:rPr>
          <w:rFonts w:hint="eastAsia" w:cs="宋体"/>
          <w:color w:val="000000"/>
          <w:szCs w:val="21"/>
          <w:shd w:val="clear" w:color="auto" w:fill="FFFFFF"/>
        </w:rPr>
        <w:t>（5分）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210" w:firstLineChars="100"/>
        <w:rPr>
          <w:color w:val="000000"/>
          <w:sz w:val="21"/>
          <w:szCs w:val="21"/>
          <w:shd w:val="clear" w:color="auto" w:fill="FFFFFF"/>
        </w:rPr>
      </w:pPr>
      <w:r>
        <w:rPr>
          <w:rFonts w:hint="eastAsia"/>
          <w:color w:val="000000"/>
          <w:sz w:val="21"/>
          <w:szCs w:val="21"/>
          <w:shd w:val="clear" w:color="auto" w:fill="FFFFFF"/>
        </w:rPr>
        <w:t xml:space="preserve">（1）不变       变大      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210" w:firstLineChars="100"/>
        <w:rPr>
          <w:color w:val="000000"/>
          <w:sz w:val="21"/>
          <w:szCs w:val="21"/>
          <w:shd w:val="clear" w:color="auto" w:fill="FFFFFF"/>
        </w:rPr>
      </w:pPr>
      <w:r>
        <w:rPr>
          <w:rFonts w:hint="eastAsia"/>
          <w:color w:val="000000"/>
          <w:sz w:val="21"/>
          <w:szCs w:val="21"/>
          <w:shd w:val="clear" w:color="auto" w:fill="FFFFFF"/>
        </w:rPr>
        <w:t>（2）无关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210" w:firstLineChars="100"/>
        <w:rPr>
          <w:color w:val="000000"/>
          <w:sz w:val="21"/>
          <w:szCs w:val="21"/>
          <w:shd w:val="clear" w:color="auto" w:fill="FFFFFF"/>
        </w:rPr>
      </w:pPr>
      <w:r>
        <w:rPr>
          <w:rFonts w:hint="eastAsia"/>
          <w:color w:val="000000"/>
          <w:sz w:val="21"/>
          <w:szCs w:val="21"/>
          <w:shd w:val="clear" w:color="auto" w:fill="FFFFFF"/>
        </w:rPr>
        <w:t>（3）a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ind w:firstLine="210" w:firstLineChars="100"/>
        <w:rPr>
          <w:color w:val="000000"/>
          <w:sz w:val="21"/>
          <w:szCs w:val="21"/>
          <w:shd w:val="clear" w:color="auto" w:fill="FFFFFF"/>
        </w:rPr>
      </w:pPr>
      <w:r>
        <w:rPr>
          <w:rFonts w:hint="eastAsia"/>
          <w:color w:val="000000"/>
          <w:sz w:val="21"/>
          <w:szCs w:val="21"/>
          <w:shd w:val="clear" w:color="auto" w:fill="FFFFFF"/>
        </w:rPr>
        <w:t>（4）液体密度</w:t>
      </w:r>
    </w:p>
    <w:p>
      <w:pPr>
        <w:pStyle w:val="6"/>
        <w:shd w:val="clear" w:color="auto" w:fill="FFFFFF"/>
        <w:spacing w:before="0" w:beforeAutospacing="0" w:after="0" w:afterAutospacing="0" w:line="360" w:lineRule="auto"/>
        <w:rPr>
          <w:bCs/>
          <w:color w:val="000000"/>
          <w:szCs w:val="21"/>
        </w:rPr>
      </w:pPr>
      <w:r>
        <w:rPr>
          <w:rFonts w:hint="eastAsia"/>
          <w:color w:val="000000"/>
          <w:sz w:val="21"/>
          <w:szCs w:val="21"/>
        </w:rPr>
        <w:t>32.（8分）</w:t>
      </w:r>
    </w:p>
    <w:p>
      <w:pPr>
        <w:spacing w:line="360" w:lineRule="auto"/>
        <w:ind w:firstLine="210" w:firstLineChars="100"/>
        <w:rPr>
          <w:rFonts w:ascii="宋体" w:hAnsi="宋体" w:cs="宋体"/>
          <w:bCs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pict>
          <v:shape id="_x0000_s1029" o:spid="_x0000_s1029" o:spt="202" type="#_x0000_t202" style="position:absolute;left:0pt;margin-left:222.55pt;margin-top:29.55pt;height:40.65pt;width:209.45pt;mso-wrap-distance-bottom:0pt;mso-wrap-distance-left:9pt;mso-wrap-distance-right:9pt;mso-wrap-distance-top:0pt;mso-wrap-style:none;z-index:251659264;mso-width-relative:page;mso-height-relative:page;" coordsize="21600,21600">
            <v:path/>
            <v:fill focussize="0,0"/>
            <v:stroke weight="2.25pt" joinstyle="miter"/>
            <v:imagedata o:title=""/>
            <o:lock v:ext="edit"/>
            <v:textbox style="mso-fit-shape-to-text:t;">
              <w:txbxContent>
                <w:p>
                  <w:pPr>
                    <w:spacing w:line="360" w:lineRule="auto"/>
                    <w:rPr>
                      <w:rFonts w:ascii="黑体" w:hAnsi="黑体" w:eastAsia="黑体"/>
                      <w:b/>
                      <w:sz w:val="32"/>
                      <w:szCs w:val="32"/>
                    </w:rPr>
                  </w:pPr>
                  <w:r>
                    <w:rPr>
                      <w:rFonts w:hint="eastAsia" w:ascii="黑体" w:hAnsi="黑体" w:eastAsia="黑体"/>
                      <w:b/>
                      <w:sz w:val="32"/>
                      <w:szCs w:val="32"/>
                    </w:rPr>
                    <w:t>以上答案仅供批卷老师参考</w:t>
                  </w:r>
                </w:p>
              </w:txbxContent>
            </v:textbox>
            <w10:wrap type="square"/>
          </v:shape>
        </w:pict>
      </w:r>
      <w:r>
        <w:rPr>
          <w:rFonts w:hint="eastAsia" w:ascii="宋体" w:hAnsi="宋体" w:cs="宋体"/>
          <w:bCs/>
          <w:color w:val="000000"/>
          <w:szCs w:val="21"/>
        </w:rPr>
        <w:t>（1）</w:t>
      </w:r>
      <w:r>
        <w:rPr>
          <w:rFonts w:hint="eastAsia" w:ascii="宋体" w:hAnsi="宋体" w:cs="宋体"/>
          <w:bCs/>
          <w:color w:val="000000"/>
          <w:position w:val="-24"/>
          <w:szCs w:val="21"/>
        </w:rPr>
        <w:object>
          <v:shape id="_x0000_i1028" o:spt="75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20">
            <o:LockedField>false</o:LockedField>
          </o:OLEObject>
        </w:object>
      </w:r>
    </w:p>
    <w:p>
      <w:pPr>
        <w:spacing w:line="360" w:lineRule="auto"/>
        <w:ind w:firstLine="210" w:firstLineChars="100"/>
        <w:rPr>
          <w:rFonts w:ascii="宋体" w:hAnsi="宋体" w:cs="宋体"/>
          <w:bCs/>
          <w:color w:val="000000"/>
          <w:szCs w:val="21"/>
        </w:rPr>
      </w:pPr>
      <w:r>
        <w:rPr>
          <w:rFonts w:hint="eastAsia" w:ascii="宋体" w:hAnsi="宋体" w:cs="宋体"/>
          <w:bCs/>
          <w:color w:val="000000"/>
          <w:szCs w:val="21"/>
        </w:rPr>
        <w:t>（2）秤      刻度尺     秒表</w:t>
      </w:r>
    </w:p>
    <w:p>
      <w:pPr>
        <w:spacing w:line="360" w:lineRule="auto"/>
        <w:ind w:firstLine="210" w:firstLineChars="100"/>
        <w:rPr>
          <w:rFonts w:ascii="宋体" w:hAnsi="宋体" w:cs="宋体"/>
          <w:bCs/>
          <w:color w:val="000000"/>
          <w:szCs w:val="21"/>
        </w:rPr>
      </w:pPr>
      <w:r>
        <w:rPr>
          <w:rFonts w:hint="eastAsia" w:ascii="宋体" w:hAnsi="宋体" w:cs="宋体"/>
          <w:bCs/>
          <w:color w:val="000000"/>
          <w:szCs w:val="21"/>
        </w:rPr>
        <w:t>（3）B</w:t>
      </w:r>
    </w:p>
    <w:p>
      <w:pPr>
        <w:spacing w:line="360" w:lineRule="auto"/>
        <w:ind w:firstLine="210" w:firstLineChars="100"/>
        <w:rPr>
          <w:rFonts w:ascii="宋体" w:hAnsi="宋体" w:cs="宋体"/>
          <w:bCs/>
          <w:color w:val="000000"/>
          <w:szCs w:val="21"/>
        </w:rPr>
      </w:pPr>
      <w:r>
        <w:rPr>
          <w:rFonts w:hint="eastAsia" w:ascii="宋体" w:hAnsi="宋体" w:cs="宋体"/>
          <w:bCs/>
          <w:color w:val="000000"/>
          <w:szCs w:val="21"/>
        </w:rPr>
        <w:t>（4）</w:t>
      </w:r>
      <w:r>
        <w:rPr>
          <w:rFonts w:hint="eastAsia" w:ascii="宋体" w:hAnsi="宋体" w:cs="宋体"/>
          <w:bCs/>
          <w:color w:val="000000"/>
          <w:position w:val="-24"/>
          <w:szCs w:val="21"/>
        </w:rPr>
        <w:object>
          <v:shape id="_x0000_i1029" o:spt="75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22">
            <o:LockedField>false</o:LockedField>
          </o:OLEObject>
        </w:object>
      </w:r>
    </w:p>
    <w:p>
      <w:pPr>
        <w:spacing w:line="360" w:lineRule="auto"/>
        <w:ind w:firstLine="210" w:firstLineChars="100"/>
        <w:rPr>
          <w:rFonts w:ascii="宋体" w:hAnsi="宋体" w:cs="宋体"/>
          <w:bCs/>
          <w:color w:val="000000"/>
          <w:szCs w:val="21"/>
        </w:rPr>
      </w:pPr>
      <w:r>
        <w:rPr>
          <w:rFonts w:hint="eastAsia" w:ascii="宋体" w:hAnsi="宋体" w:cs="宋体"/>
          <w:bCs/>
          <w:color w:val="000000"/>
          <w:szCs w:val="21"/>
        </w:rPr>
        <w:t>（5）小强    小强</w:t>
      </w:r>
    </w:p>
    <w:p>
      <w:pPr>
        <w:spacing w:line="360" w:lineRule="auto"/>
        <w:ind w:firstLine="632" w:firstLineChars="300"/>
        <w:rPr>
          <w:rFonts w:ascii="黑体" w:hAnsi="黑体" w:eastAsia="黑体"/>
          <w:b/>
          <w:color w:val="000000"/>
          <w:szCs w:val="21"/>
        </w:rPr>
      </w:pPr>
    </w:p>
    <w:p>
      <w:pPr>
        <w:spacing w:line="360" w:lineRule="auto"/>
      </w:pPr>
    </w:p>
    <w:sectPr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7BEECB6"/>
    <w:multiLevelType w:val="singleLevel"/>
    <w:tmpl w:val="D7BEECB6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E31AFD5"/>
    <w:multiLevelType w:val="singleLevel"/>
    <w:tmpl w:val="DE31AFD5"/>
    <w:lvl w:ilvl="0" w:tentative="0">
      <w:start w:val="22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C4541"/>
    <w:rsid w:val="00140AEE"/>
    <w:rsid w:val="004C4541"/>
    <w:rsid w:val="00632D2D"/>
    <w:rsid w:val="008048B5"/>
    <w:rsid w:val="009B3ACA"/>
    <w:rsid w:val="009E4E5A"/>
    <w:rsid w:val="00AD15AB"/>
    <w:rsid w:val="00DB110F"/>
    <w:rsid w:val="00E90FF1"/>
    <w:rsid w:val="0E2F43EC"/>
    <w:rsid w:val="58D552C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9">
    <w:name w:val="页眉 Char"/>
    <w:basedOn w:val="7"/>
    <w:link w:val="5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4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5.wmf"/><Relationship Id="rId22" Type="http://schemas.openxmlformats.org/officeDocument/2006/relationships/oleObject" Target="embeddings/oleObject5.bin"/><Relationship Id="rId21" Type="http://schemas.openxmlformats.org/officeDocument/2006/relationships/image" Target="media/image14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oleObject" Target="embeddings/oleObject3.bin"/><Relationship Id="rId17" Type="http://schemas.openxmlformats.org/officeDocument/2006/relationships/image" Target="media/image12.wmf"/><Relationship Id="rId16" Type="http://schemas.openxmlformats.org/officeDocument/2006/relationships/oleObject" Target="embeddings/oleObject2.bin"/><Relationship Id="rId15" Type="http://schemas.openxmlformats.org/officeDocument/2006/relationships/image" Target="media/image11.wmf"/><Relationship Id="rId14" Type="http://schemas.openxmlformats.org/officeDocument/2006/relationships/oleObject" Target="embeddings/oleObject1.bin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000</Company>
  <Pages>9</Pages>
  <Words>263</Words>
  <Characters>1503</Characters>
  <Lines>12</Lines>
  <Paragraphs>3</Paragraphs>
  <TotalTime>0</TotalTime>
  <ScaleCrop>false</ScaleCrop>
  <LinksUpToDate>false</LinksUpToDate>
  <CharactersWithSpaces>1763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2020-06-29T05:17:00Z</dcterms:created>
  <dc:creator>Administrator</dc:creator>
  <cp:lastModifiedBy>Administrator</cp:lastModifiedBy>
  <dcterms:modified xsi:type="dcterms:W3CDTF">2020-09-02T09:25:04Z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