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1128E">
      <w:pPr>
        <w:adjustRightInd w:val="0"/>
        <w:snapToGrid w:val="0"/>
        <w:spacing w:line="312" w:lineRule="auto"/>
        <w:jc w:val="center"/>
        <w:rPr>
          <w:b/>
          <w:bCs/>
          <w:color w:val="auto"/>
          <w:lang w:val="en-US"/>
        </w:rPr>
      </w:pPr>
      <w:r>
        <w:rPr>
          <w:rFonts w:hint="eastAsia"/>
          <w:b/>
          <w:bCs/>
          <w:color w:val="auto"/>
          <w:sz w:val="32"/>
          <w:szCs w:val="32"/>
          <w:lang w:val="en-US"/>
        </w:rPr>
        <w:drawing>
          <wp:anchor simplePos="0" relativeHeight="251658240" behindDoc="0" locked="0" layoutInCell="1" allowOverlap="1">
            <wp:simplePos x="0" y="0"/>
            <wp:positionH relativeFrom="page">
              <wp:posOffset>12382500</wp:posOffset>
            </wp:positionH>
            <wp:positionV relativeFrom="topMargin">
              <wp:posOffset>11722100</wp:posOffset>
            </wp:positionV>
            <wp:extent cx="469900" cy="406400"/>
            <wp:wrapNone/>
            <wp:docPr id="1001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451810" name=""/>
                    <pic:cNvPicPr>
                      <a:picLocks noChangeAspect="1"/>
                    </pic:cNvPicPr>
                  </pic:nvPicPr>
                  <pic:blipFill>
                    <a:blip xmlns:r="http://schemas.openxmlformats.org/officeDocument/2006/relationships" r:embed="rId5"/>
                    <a:stretch>
                      <a:fillRect/>
                    </a:stretch>
                  </pic:blipFill>
                  <pic:spPr>
                    <a:xfrm>
                      <a:off x="0" y="0"/>
                      <a:ext cx="469900" cy="406400"/>
                    </a:xfrm>
                    <a:prstGeom prst="rect">
                      <a:avLst/>
                    </a:prstGeom>
                  </pic:spPr>
                </pic:pic>
              </a:graphicData>
            </a:graphic>
          </wp:anchor>
        </w:drawing>
      </w:r>
      <w:bookmarkStart w:id="0" w:name="_GoBack"/>
      <w:r>
        <w:rPr>
          <w:rFonts w:hint="eastAsia"/>
          <w:b/>
          <w:bCs/>
          <w:color w:val="auto"/>
          <w:sz w:val="32"/>
          <w:szCs w:val="32"/>
          <w:lang w:val="en-US"/>
        </w:rPr>
        <w:t>虹桥中学初四学年阶段测试</w:t>
      </w:r>
      <w:bookmarkEnd w:id="0"/>
      <w:r>
        <w:rPr>
          <w:rFonts w:hint="eastAsia"/>
          <w:b/>
          <w:bCs/>
          <w:color w:val="auto"/>
          <w:sz w:val="32"/>
          <w:szCs w:val="32"/>
          <w:lang w:val="en-US"/>
        </w:rPr>
        <w:t>（化学）</w:t>
      </w:r>
      <w:r>
        <w:rPr>
          <w:rFonts w:hint="eastAsia"/>
          <w:b/>
          <w:bCs/>
          <w:color w:val="auto"/>
          <w:lang w:val="en-US"/>
        </w:rPr>
        <w:t>2020-5-21</w:t>
      </w:r>
    </w:p>
    <w:p w:rsidR="0081128E">
      <w:pPr>
        <w:adjustRightInd w:val="0"/>
        <w:snapToGrid w:val="0"/>
        <w:spacing w:line="312" w:lineRule="auto"/>
        <w:jc w:val="center"/>
        <w:rPr>
          <w:b/>
          <w:bCs/>
          <w:color w:val="auto"/>
          <w:lang w:val="en-US"/>
        </w:rPr>
      </w:pPr>
      <w:r>
        <w:rPr>
          <w:rFonts w:hint="eastAsia"/>
          <w:b/>
          <w:bCs/>
          <w:color w:val="auto"/>
          <w:lang w:val="en-US"/>
        </w:rPr>
        <w:t>　　　　　　　　　　　　</w:t>
      </w:r>
      <w:r w:rsidR="00A02182">
        <w:rPr>
          <w:rFonts w:hint="eastAsia"/>
          <w:b/>
          <w:bCs/>
          <w:color w:val="auto"/>
          <w:sz w:val="21"/>
          <w:szCs w:val="21"/>
          <w:lang w:val="en-US"/>
        </w:rPr>
        <w:t xml:space="preserve"> </w:t>
      </w:r>
    </w:p>
    <w:p w:rsidR="0081128E">
      <w:pPr>
        <w:adjustRightInd w:val="0"/>
        <w:snapToGrid w:val="0"/>
        <w:spacing w:line="312" w:lineRule="auto"/>
        <w:rPr>
          <w:color w:val="auto"/>
          <w:sz w:val="21"/>
          <w:szCs w:val="21"/>
          <w:lang w:val="en-US"/>
        </w:rPr>
      </w:pPr>
      <w:r>
        <w:rPr>
          <w:rFonts w:hint="eastAsia"/>
          <w:b/>
          <w:bCs/>
          <w:color w:val="auto"/>
          <w:sz w:val="21"/>
          <w:szCs w:val="21"/>
          <w:lang w:val="en-US"/>
        </w:rPr>
        <w:t>可能用到的相对分子质量：</w:t>
      </w:r>
      <w:r>
        <w:rPr>
          <w:rFonts w:hint="eastAsia"/>
          <w:color w:val="auto"/>
          <w:sz w:val="21"/>
          <w:szCs w:val="21"/>
          <w:lang w:val="en-US"/>
        </w:rPr>
        <w:t>C-12 H-1 O-16 Na-23 Cl-35.5 Ca-40 Fe-56 S-32</w:t>
      </w:r>
    </w:p>
    <w:p w:rsidR="0081128E">
      <w:pPr>
        <w:adjustRightInd w:val="0"/>
        <w:snapToGrid w:val="0"/>
        <w:spacing w:line="312" w:lineRule="auto"/>
        <w:rPr>
          <w:b/>
          <w:bCs/>
          <w:color w:val="auto"/>
          <w:sz w:val="21"/>
          <w:szCs w:val="21"/>
          <w:lang w:val="en-US"/>
        </w:rPr>
      </w:pPr>
      <w:r>
        <w:rPr>
          <w:rFonts w:hint="eastAsia"/>
          <w:b/>
          <w:bCs/>
          <w:color w:val="auto"/>
          <w:sz w:val="21"/>
          <w:szCs w:val="21"/>
          <w:lang w:val="en-US"/>
        </w:rPr>
        <w:t>一、选择题(1-15小题，每小题2分，共30分，每小题只有一个正确答案)</w:t>
      </w:r>
    </w:p>
    <w:p w:rsidR="0081128E">
      <w:pPr>
        <w:adjustRightInd w:val="0"/>
        <w:snapToGrid w:val="0"/>
        <w:spacing w:line="312" w:lineRule="auto"/>
        <w:rPr>
          <w:color w:val="auto"/>
          <w:sz w:val="21"/>
          <w:szCs w:val="21"/>
          <w:lang w:val="en-US"/>
        </w:rPr>
      </w:pPr>
      <w:r>
        <w:rPr>
          <w:rFonts w:hint="eastAsia"/>
          <w:color w:val="auto"/>
          <w:sz w:val="21"/>
          <w:szCs w:val="21"/>
          <w:lang w:val="en-US"/>
        </w:rPr>
        <w:t>1.为了加快城市建设，近两年来我市对多条路桥进行统一规划和改造，下列有关说法正确的是（   ）</w:t>
      </w:r>
    </w:p>
    <w:p w:rsidR="0081128E">
      <w:pPr>
        <w:numPr>
          <w:ilvl w:val="0"/>
          <w:numId w:val="1"/>
        </w:numPr>
        <w:adjustRightInd w:val="0"/>
        <w:snapToGrid w:val="0"/>
        <w:spacing w:line="312" w:lineRule="auto"/>
        <w:rPr>
          <w:color w:val="auto"/>
          <w:sz w:val="21"/>
          <w:szCs w:val="21"/>
        </w:rPr>
      </w:pPr>
      <w:r>
        <w:rPr>
          <w:rFonts w:hint="eastAsia"/>
          <w:color w:val="auto"/>
          <w:sz w:val="21"/>
          <w:szCs w:val="21"/>
          <w:lang w:val="en-US"/>
        </w:rPr>
        <w:t>建造路桥需要大量的钢筋混凝土，这些</w:t>
      </w:r>
      <w:r>
        <w:rPr>
          <w:rFonts w:hint="eastAsia"/>
          <w:color w:val="auto"/>
          <w:sz w:val="21"/>
          <w:szCs w:val="21"/>
        </w:rPr>
        <w:t>合成材料的使用，让人类摆脱了依赖利用天然材料的历史</w:t>
      </w:r>
    </w:p>
    <w:p w:rsidR="0081128E">
      <w:pPr>
        <w:adjustRightInd w:val="0"/>
        <w:snapToGrid w:val="0"/>
        <w:spacing w:line="312" w:lineRule="auto"/>
        <w:rPr>
          <w:color w:val="auto"/>
          <w:sz w:val="21"/>
          <w:szCs w:val="21"/>
          <w:lang w:val="en-US"/>
        </w:rPr>
      </w:pPr>
      <w:r>
        <w:rPr>
          <w:rFonts w:hint="eastAsia"/>
          <w:color w:val="auto"/>
          <w:sz w:val="21"/>
          <w:szCs w:val="21"/>
          <w:lang w:val="en-US"/>
        </w:rPr>
        <w:t>B.施工中使用的挖掘机铲斗由韧性好、抗腐蚀性能好的锰钢制成</w:t>
      </w:r>
    </w:p>
    <w:p w:rsidR="0081128E">
      <w:pPr>
        <w:adjustRightInd w:val="0"/>
        <w:snapToGrid w:val="0"/>
        <w:spacing w:line="312" w:lineRule="auto"/>
        <w:rPr>
          <w:color w:val="auto"/>
          <w:sz w:val="21"/>
          <w:szCs w:val="21"/>
          <w:lang w:val="en-US"/>
        </w:rPr>
      </w:pPr>
      <w:r>
        <w:rPr>
          <w:rFonts w:hint="eastAsia"/>
          <w:color w:val="auto"/>
          <w:sz w:val="21"/>
          <w:szCs w:val="21"/>
          <w:lang w:val="en-US"/>
        </w:rPr>
        <w:t>C.改造路段设置的防护栏大多都喷有“油漆”，其目的主要是为了美观</w:t>
      </w:r>
    </w:p>
    <w:p w:rsidR="0081128E">
      <w:pPr>
        <w:adjustRightInd w:val="0"/>
        <w:snapToGrid w:val="0"/>
        <w:spacing w:line="312" w:lineRule="auto"/>
        <w:rPr>
          <w:color w:val="auto"/>
          <w:sz w:val="21"/>
          <w:szCs w:val="21"/>
          <w:lang w:val="en-US"/>
        </w:rPr>
      </w:pPr>
      <w:r>
        <w:rPr>
          <w:rFonts w:hint="eastAsia"/>
          <w:color w:val="auto"/>
          <w:sz w:val="21"/>
          <w:szCs w:val="21"/>
          <w:lang w:val="en-US"/>
        </w:rPr>
        <w:t>D.路基修建时用于路面的排水设施会用到PVC管，主要成分是聚氯乙烯</w:t>
      </w:r>
    </w:p>
    <w:p w:rsidR="0081128E">
      <w:pPr>
        <w:adjustRightInd w:val="0"/>
        <w:snapToGrid w:val="0"/>
        <w:spacing w:line="312" w:lineRule="auto"/>
        <w:rPr>
          <w:color w:val="auto"/>
          <w:sz w:val="21"/>
          <w:szCs w:val="21"/>
        </w:rPr>
      </w:pPr>
      <w:r>
        <w:rPr>
          <w:rFonts w:hint="eastAsia"/>
          <w:color w:val="auto"/>
          <w:sz w:val="21"/>
          <w:szCs w:val="21"/>
        </w:rPr>
        <w:t>2.</w:t>
      </w:r>
      <w:r>
        <w:rPr>
          <w:rFonts w:hint="eastAsia"/>
          <w:color w:val="auto"/>
          <w:sz w:val="21"/>
          <w:szCs w:val="21"/>
          <w:lang w:val="en-US"/>
        </w:rPr>
        <w:t>实验是我们学习化学的重要手段，</w:t>
      </w:r>
      <w:r>
        <w:rPr>
          <w:rFonts w:hint="eastAsia"/>
          <w:color w:val="auto"/>
          <w:sz w:val="21"/>
          <w:szCs w:val="21"/>
        </w:rPr>
        <w:t>下列实验操作错误的是（</w:t>
      </w:r>
      <w:r>
        <w:rPr>
          <w:rFonts w:hint="eastAsia"/>
          <w:color w:val="auto"/>
          <w:sz w:val="21"/>
          <w:szCs w:val="21"/>
          <w:lang w:val="en-US"/>
        </w:rPr>
        <w:t xml:space="preserve"> </w:t>
      </w:r>
      <w:r>
        <w:rPr>
          <w:color w:val="auto"/>
          <w:sz w:val="21"/>
          <w:szCs w:val="21"/>
          <w:lang w:val="en-US"/>
        </w:rPr>
        <w:t xml:space="preserve"> </w:t>
      </w:r>
      <w:r>
        <w:rPr>
          <w:rFonts w:hint="eastAsia"/>
          <w:color w:val="auto"/>
          <w:sz w:val="21"/>
          <w:szCs w:val="21"/>
          <w:lang w:val="en-US"/>
        </w:rPr>
        <w:t xml:space="preserve">  </w:t>
      </w:r>
      <w:r>
        <w:rPr>
          <w:rFonts w:hint="eastAsia"/>
          <w:color w:val="auto"/>
          <w:sz w:val="21"/>
          <w:szCs w:val="21"/>
        </w:rPr>
        <w:t>）</w:t>
      </w:r>
    </w:p>
    <w:tbl>
      <w:tblPr>
        <w:tblStyle w:val="TableGrid"/>
        <w:tblW w:w="0" w:type="auto"/>
        <w:tblLook w:val="04A0"/>
      </w:tblPr>
      <w:tblGrid>
        <w:gridCol w:w="2057"/>
        <w:gridCol w:w="2270"/>
        <w:gridCol w:w="2220"/>
        <w:gridCol w:w="2286"/>
      </w:tblGrid>
      <w:tr>
        <w:tblPrEx>
          <w:tblW w:w="0" w:type="auto"/>
          <w:tblLook w:val="04A0"/>
        </w:tblPrEx>
        <w:tc>
          <w:tcPr>
            <w:tcW w:w="2057" w:type="dxa"/>
          </w:tcPr>
          <w:p w:rsidR="0081128E">
            <w:pPr>
              <w:adjustRightInd w:val="0"/>
              <w:snapToGrid w:val="0"/>
              <w:spacing w:line="312" w:lineRule="auto"/>
              <w:rPr>
                <w:color w:val="auto"/>
                <w:sz w:val="21"/>
                <w:szCs w:val="21"/>
              </w:rPr>
            </w:pPr>
            <w:r>
              <w:rPr>
                <w:rFonts w:hint="eastAsia"/>
                <w:noProof/>
                <w:color w:val="auto"/>
                <w:sz w:val="21"/>
                <w:szCs w:val="21"/>
                <w:lang w:val="en-US" w:bidi="ar-SA"/>
              </w:rPr>
              <w:drawing>
                <wp:inline distT="0" distB="0" distL="114300" distR="114300">
                  <wp:extent cx="977265" cy="948055"/>
                  <wp:effectExtent l="0" t="0" r="13335" b="4445"/>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28231" name="图片 4" descr="2"/>
                          <pic:cNvPicPr>
                            <a:picLocks noChangeAspect="1"/>
                          </pic:cNvPicPr>
                        </pic:nvPicPr>
                        <pic:blipFill>
                          <a:blip xmlns:r="http://schemas.openxmlformats.org/officeDocument/2006/relationships" r:embed="rId6"/>
                          <a:srcRect l="56204" b="9496"/>
                          <a:stretch>
                            <a:fillRect/>
                          </a:stretch>
                        </pic:blipFill>
                        <pic:spPr>
                          <a:xfrm>
                            <a:off x="0" y="0"/>
                            <a:ext cx="977265" cy="948055"/>
                          </a:xfrm>
                          <a:prstGeom prst="rect">
                            <a:avLst/>
                          </a:prstGeom>
                        </pic:spPr>
                      </pic:pic>
                    </a:graphicData>
                  </a:graphic>
                </wp:inline>
              </w:drawing>
            </w:r>
          </w:p>
        </w:tc>
        <w:tc>
          <w:tcPr>
            <w:tcW w:w="2270" w:type="dxa"/>
          </w:tcPr>
          <w:p w:rsidR="0081128E">
            <w:pPr>
              <w:adjustRightInd w:val="0"/>
              <w:snapToGrid w:val="0"/>
              <w:spacing w:line="312" w:lineRule="auto"/>
              <w:rPr>
                <w:color w:val="auto"/>
                <w:sz w:val="21"/>
                <w:szCs w:val="21"/>
              </w:rPr>
            </w:pPr>
            <w:r>
              <w:rPr>
                <w:rFonts w:hint="eastAsia"/>
                <w:noProof/>
                <w:color w:val="auto"/>
                <w:sz w:val="21"/>
                <w:szCs w:val="21"/>
                <w:lang w:val="en-US" w:bidi="ar-SA"/>
              </w:rPr>
              <w:drawing>
                <wp:inline distT="0" distB="0" distL="114300" distR="114300">
                  <wp:extent cx="1057275" cy="790575"/>
                  <wp:effectExtent l="0" t="0" r="9525" b="952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813495" name="图片 1" descr="3"/>
                          <pic:cNvPicPr>
                            <a:picLocks noChangeAspect="1"/>
                          </pic:cNvPicPr>
                        </pic:nvPicPr>
                        <pic:blipFill>
                          <a:blip xmlns:r="http://schemas.openxmlformats.org/officeDocument/2006/relationships" r:embed="rId7"/>
                          <a:stretch>
                            <a:fillRect/>
                          </a:stretch>
                        </pic:blipFill>
                        <pic:spPr>
                          <a:xfrm>
                            <a:off x="0" y="0"/>
                            <a:ext cx="1057275" cy="790575"/>
                          </a:xfrm>
                          <a:prstGeom prst="rect">
                            <a:avLst/>
                          </a:prstGeom>
                        </pic:spPr>
                      </pic:pic>
                    </a:graphicData>
                  </a:graphic>
                </wp:inline>
              </w:drawing>
            </w:r>
          </w:p>
        </w:tc>
        <w:tc>
          <w:tcPr>
            <w:tcW w:w="2220" w:type="dxa"/>
          </w:tcPr>
          <w:p w:rsidR="0081128E">
            <w:pPr>
              <w:adjustRightInd w:val="0"/>
              <w:snapToGrid w:val="0"/>
              <w:spacing w:line="312" w:lineRule="auto"/>
              <w:jc w:val="center"/>
              <w:rPr>
                <w:color w:val="auto"/>
                <w:sz w:val="21"/>
                <w:szCs w:val="21"/>
              </w:rPr>
            </w:pPr>
            <w:r>
              <w:rPr>
                <w:rFonts w:hint="eastAsia"/>
                <w:noProof/>
                <w:color w:val="auto"/>
                <w:sz w:val="21"/>
                <w:szCs w:val="21"/>
                <w:lang w:val="en-US" w:bidi="ar-SA"/>
              </w:rPr>
              <w:drawing>
                <wp:inline distT="0" distB="0" distL="114300" distR="114300">
                  <wp:extent cx="760095" cy="856615"/>
                  <wp:effectExtent l="0" t="0" r="1905" b="635"/>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615727" name="图片 16" descr="17"/>
                          <pic:cNvPicPr>
                            <a:picLocks noChangeAspect="1"/>
                          </pic:cNvPicPr>
                        </pic:nvPicPr>
                        <pic:blipFill>
                          <a:blip xmlns:r="http://schemas.openxmlformats.org/officeDocument/2006/relationships" r:embed="rId8"/>
                          <a:srcRect l="79420" t="31867" r="-1312" b="11514"/>
                          <a:stretch>
                            <a:fillRect/>
                          </a:stretch>
                        </pic:blipFill>
                        <pic:spPr>
                          <a:xfrm>
                            <a:off x="0" y="0"/>
                            <a:ext cx="760095" cy="856615"/>
                          </a:xfrm>
                          <a:prstGeom prst="rect">
                            <a:avLst/>
                          </a:prstGeom>
                        </pic:spPr>
                      </pic:pic>
                    </a:graphicData>
                  </a:graphic>
                </wp:inline>
              </w:drawing>
            </w:r>
          </w:p>
        </w:tc>
        <w:tc>
          <w:tcPr>
            <w:tcW w:w="2286" w:type="dxa"/>
          </w:tcPr>
          <w:p w:rsidR="0081128E">
            <w:pPr>
              <w:adjustRightInd w:val="0"/>
              <w:snapToGrid w:val="0"/>
              <w:spacing w:line="312" w:lineRule="auto"/>
              <w:rPr>
                <w:color w:val="auto"/>
                <w:sz w:val="21"/>
                <w:szCs w:val="21"/>
              </w:rPr>
            </w:pPr>
            <w:r>
              <w:rPr>
                <w:rFonts w:hint="eastAsia"/>
                <w:noProof/>
                <w:color w:val="auto"/>
                <w:sz w:val="21"/>
                <w:szCs w:val="21"/>
                <w:lang w:val="en-US" w:bidi="ar-SA"/>
              </w:rPr>
              <w:drawing>
                <wp:inline distT="0" distB="0" distL="114300" distR="114300">
                  <wp:extent cx="1311275" cy="699770"/>
                  <wp:effectExtent l="0" t="0" r="3175" b="5080"/>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799406" name="图片 20" descr="11"/>
                          <pic:cNvPicPr>
                            <a:picLocks noChangeAspect="1"/>
                          </pic:cNvPicPr>
                        </pic:nvPicPr>
                        <pic:blipFill>
                          <a:blip xmlns:r="http://schemas.openxmlformats.org/officeDocument/2006/relationships" r:embed="rId9"/>
                          <a:srcRect r="35433" b="20732"/>
                          <a:stretch>
                            <a:fillRect/>
                          </a:stretch>
                        </pic:blipFill>
                        <pic:spPr>
                          <a:xfrm>
                            <a:off x="0" y="0"/>
                            <a:ext cx="1311275" cy="699770"/>
                          </a:xfrm>
                          <a:prstGeom prst="rect">
                            <a:avLst/>
                          </a:prstGeom>
                        </pic:spPr>
                      </pic:pic>
                    </a:graphicData>
                  </a:graphic>
                </wp:inline>
              </w:drawing>
            </w:r>
          </w:p>
        </w:tc>
      </w:tr>
      <w:tr>
        <w:tblPrEx>
          <w:tblW w:w="0" w:type="auto"/>
          <w:tblLook w:val="04A0"/>
        </w:tblPrEx>
        <w:tc>
          <w:tcPr>
            <w:tcW w:w="2057" w:type="dxa"/>
          </w:tcPr>
          <w:p w:rsidR="0081128E">
            <w:pPr>
              <w:adjustRightInd w:val="0"/>
              <w:snapToGrid w:val="0"/>
              <w:spacing w:line="312" w:lineRule="auto"/>
              <w:rPr>
                <w:color w:val="auto"/>
                <w:sz w:val="21"/>
                <w:szCs w:val="21"/>
                <w:lang w:val="en-US"/>
              </w:rPr>
            </w:pPr>
            <w:r>
              <w:rPr>
                <w:rFonts w:hint="eastAsia"/>
                <w:color w:val="auto"/>
                <w:sz w:val="21"/>
                <w:szCs w:val="21"/>
                <w:lang w:val="en-US"/>
              </w:rPr>
              <w:t>A.实验室制取氢气</w:t>
            </w:r>
          </w:p>
        </w:tc>
        <w:tc>
          <w:tcPr>
            <w:tcW w:w="2270" w:type="dxa"/>
          </w:tcPr>
          <w:p w:rsidR="0081128E">
            <w:pPr>
              <w:adjustRightInd w:val="0"/>
              <w:snapToGrid w:val="0"/>
              <w:spacing w:line="312" w:lineRule="auto"/>
              <w:rPr>
                <w:color w:val="auto"/>
                <w:sz w:val="21"/>
                <w:szCs w:val="21"/>
                <w:lang w:val="en-US"/>
              </w:rPr>
            </w:pPr>
            <w:r>
              <w:rPr>
                <w:rFonts w:hint="eastAsia"/>
                <w:color w:val="auto"/>
                <w:sz w:val="21"/>
                <w:szCs w:val="21"/>
              </w:rPr>
              <w:t>B.</w:t>
            </w:r>
            <w:r>
              <w:rPr>
                <w:rFonts w:hint="eastAsia"/>
                <w:color w:val="auto"/>
                <w:sz w:val="21"/>
                <w:szCs w:val="21"/>
                <w:lang w:val="en-US"/>
              </w:rPr>
              <w:t>称量</w:t>
            </w:r>
            <w:r w:rsidR="00A85FDD">
              <w:rPr>
                <w:rFonts w:hint="eastAsia"/>
                <w:color w:val="auto"/>
                <w:sz w:val="21"/>
                <w:szCs w:val="21"/>
                <w:lang w:val="en-US"/>
              </w:rPr>
              <w:t xml:space="preserve">5 </w:t>
            </w:r>
            <w:r>
              <w:rPr>
                <w:rFonts w:hint="eastAsia"/>
                <w:color w:val="auto"/>
                <w:sz w:val="21"/>
                <w:szCs w:val="21"/>
                <w:lang w:val="en-US"/>
              </w:rPr>
              <w:t>g</w:t>
            </w:r>
            <w:r w:rsidR="00A85FDD">
              <w:rPr>
                <w:rFonts w:hint="eastAsia"/>
                <w:color w:val="auto"/>
                <w:sz w:val="21"/>
                <w:szCs w:val="21"/>
                <w:lang w:val="en-US"/>
              </w:rPr>
              <w:t>氯化钠</w:t>
            </w:r>
          </w:p>
        </w:tc>
        <w:tc>
          <w:tcPr>
            <w:tcW w:w="2220" w:type="dxa"/>
          </w:tcPr>
          <w:p w:rsidR="0081128E">
            <w:pPr>
              <w:adjustRightInd w:val="0"/>
              <w:snapToGrid w:val="0"/>
              <w:spacing w:line="312" w:lineRule="auto"/>
              <w:rPr>
                <w:color w:val="auto"/>
                <w:sz w:val="21"/>
                <w:szCs w:val="21"/>
                <w:lang w:val="en-US"/>
              </w:rPr>
            </w:pPr>
            <w:r>
              <w:rPr>
                <w:rFonts w:hint="eastAsia"/>
                <w:color w:val="auto"/>
                <w:sz w:val="21"/>
                <w:szCs w:val="21"/>
              </w:rPr>
              <w:t>C</w:t>
            </w:r>
            <w:r>
              <w:rPr>
                <w:rFonts w:hint="eastAsia"/>
                <w:color w:val="auto"/>
                <w:sz w:val="21"/>
                <w:szCs w:val="21"/>
                <w:lang w:val="en-US"/>
              </w:rPr>
              <w:t>.硫在氧气中燃烧</w:t>
            </w:r>
          </w:p>
        </w:tc>
        <w:tc>
          <w:tcPr>
            <w:tcW w:w="2286" w:type="dxa"/>
          </w:tcPr>
          <w:p w:rsidR="0081128E">
            <w:pPr>
              <w:adjustRightInd w:val="0"/>
              <w:snapToGrid w:val="0"/>
              <w:spacing w:line="312" w:lineRule="auto"/>
              <w:rPr>
                <w:color w:val="auto"/>
                <w:sz w:val="21"/>
                <w:szCs w:val="21"/>
                <w:lang w:val="en-US"/>
              </w:rPr>
            </w:pPr>
            <w:r>
              <w:rPr>
                <w:rFonts w:hint="eastAsia"/>
                <w:color w:val="auto"/>
                <w:sz w:val="21"/>
                <w:szCs w:val="21"/>
                <w:lang w:val="en-US"/>
              </w:rPr>
              <w:t>D.塞橡胶塞</w:t>
            </w:r>
          </w:p>
        </w:tc>
      </w:tr>
    </w:tbl>
    <w:p w:rsidR="0081128E">
      <w:pPr>
        <w:adjustRightInd w:val="0"/>
        <w:snapToGrid w:val="0"/>
        <w:spacing w:before="120" w:beforeLines="50" w:line="312" w:lineRule="auto"/>
        <w:rPr>
          <w:color w:val="auto"/>
          <w:sz w:val="21"/>
          <w:szCs w:val="21"/>
        </w:rPr>
      </w:pPr>
      <w:r>
        <w:rPr>
          <w:rFonts w:hint="eastAsia"/>
          <w:color w:val="auto"/>
          <w:sz w:val="21"/>
          <w:szCs w:val="21"/>
        </w:rPr>
        <w:t>3.下列过程中</w:t>
      </w:r>
      <w:r>
        <w:rPr>
          <w:rFonts w:hint="eastAsia"/>
          <w:color w:val="auto"/>
          <w:sz w:val="21"/>
          <w:szCs w:val="21"/>
          <w:lang w:val="en-US"/>
        </w:rPr>
        <w:t>没有发生化学变化的是</w:t>
      </w:r>
      <w:r>
        <w:rPr>
          <w:rFonts w:hint="eastAsia"/>
          <w:color w:val="auto"/>
          <w:sz w:val="21"/>
          <w:szCs w:val="21"/>
        </w:rPr>
        <w:t>的是（</w:t>
      </w:r>
      <w:r>
        <w:rPr>
          <w:rFonts w:hint="eastAsia"/>
          <w:color w:val="auto"/>
          <w:sz w:val="21"/>
          <w:szCs w:val="21"/>
          <w:lang w:val="en-US"/>
        </w:rPr>
        <w:t xml:space="preserve">  </w:t>
      </w:r>
      <w:r>
        <w:rPr>
          <w:color w:val="auto"/>
          <w:sz w:val="21"/>
          <w:szCs w:val="21"/>
          <w:lang w:val="en-US"/>
        </w:rPr>
        <w:t xml:space="preserve">  </w:t>
      </w:r>
      <w:r>
        <w:rPr>
          <w:rFonts w:hint="eastAsia"/>
          <w:color w:val="auto"/>
          <w:sz w:val="21"/>
          <w:szCs w:val="21"/>
        </w:rPr>
        <w:t>）</w:t>
      </w:r>
    </w:p>
    <w:tbl>
      <w:tblPr>
        <w:tblStyle w:val="TableGrid"/>
        <w:tblW w:w="0" w:type="auto"/>
        <w:tblLayout w:type="fixed"/>
        <w:tblLook w:val="04A0"/>
      </w:tblPr>
      <w:tblGrid>
        <w:gridCol w:w="2511"/>
        <w:gridCol w:w="1679"/>
        <w:gridCol w:w="2201"/>
        <w:gridCol w:w="2442"/>
      </w:tblGrid>
      <w:tr>
        <w:tblPrEx>
          <w:tblW w:w="0" w:type="auto"/>
          <w:tblLayout w:type="fixed"/>
          <w:tblLook w:val="04A0"/>
        </w:tblPrEx>
        <w:tc>
          <w:tcPr>
            <w:tcW w:w="2511" w:type="dxa"/>
          </w:tcPr>
          <w:p w:rsidR="0081128E">
            <w:pPr>
              <w:adjustRightInd w:val="0"/>
              <w:snapToGrid w:val="0"/>
              <w:spacing w:line="312" w:lineRule="auto"/>
              <w:jc w:val="center"/>
              <w:rPr>
                <w:color w:val="auto"/>
                <w:sz w:val="21"/>
                <w:szCs w:val="21"/>
              </w:rPr>
            </w:pPr>
            <w:r>
              <w:rPr>
                <w:rFonts w:hint="eastAsia"/>
                <w:noProof/>
                <w:color w:val="auto"/>
                <w:sz w:val="21"/>
                <w:szCs w:val="21"/>
                <w:lang w:val="en-US" w:bidi="ar-SA"/>
              </w:rPr>
              <w:drawing>
                <wp:inline distT="0" distB="0" distL="114300" distR="114300">
                  <wp:extent cx="923925" cy="816610"/>
                  <wp:effectExtent l="0" t="0" r="9525" b="2540"/>
                  <wp:docPr id="105" name="图片 1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316747" name="图片 105" descr="水"/>
                          <pic:cNvPicPr>
                            <a:picLocks noChangeAspect="1"/>
                          </pic:cNvPicPr>
                        </pic:nvPicPr>
                        <pic:blipFill>
                          <a:blip xmlns:r="http://schemas.openxmlformats.org/officeDocument/2006/relationships" r:embed="rId10"/>
                          <a:stretch>
                            <a:fillRect/>
                          </a:stretch>
                        </pic:blipFill>
                        <pic:spPr>
                          <a:xfrm>
                            <a:off x="0" y="0"/>
                            <a:ext cx="923925" cy="816610"/>
                          </a:xfrm>
                          <a:prstGeom prst="rect">
                            <a:avLst/>
                          </a:prstGeom>
                        </pic:spPr>
                      </pic:pic>
                    </a:graphicData>
                  </a:graphic>
                </wp:inline>
              </w:drawing>
            </w:r>
          </w:p>
        </w:tc>
        <w:tc>
          <w:tcPr>
            <w:tcW w:w="1679" w:type="dxa"/>
          </w:tcPr>
          <w:p w:rsidR="0081128E">
            <w:pPr>
              <w:adjustRightInd w:val="0"/>
              <w:snapToGrid w:val="0"/>
              <w:spacing w:line="312" w:lineRule="auto"/>
              <w:rPr>
                <w:color w:val="auto"/>
                <w:sz w:val="21"/>
                <w:szCs w:val="21"/>
              </w:rPr>
            </w:pPr>
            <w:r>
              <w:rPr>
                <w:rFonts w:hint="eastAsia"/>
                <w:noProof/>
                <w:color w:val="auto"/>
                <w:sz w:val="21"/>
                <w:szCs w:val="21"/>
                <w:lang w:val="en-US" w:bidi="ar-SA"/>
              </w:rPr>
              <w:drawing>
                <wp:inline distT="0" distB="0" distL="114300" distR="114300">
                  <wp:extent cx="958215" cy="817880"/>
                  <wp:effectExtent l="0" t="0" r="13335" b="127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513591" name="图片 2" descr="4"/>
                          <pic:cNvPicPr>
                            <a:picLocks noChangeAspect="1"/>
                          </pic:cNvPicPr>
                        </pic:nvPicPr>
                        <pic:blipFill>
                          <a:blip xmlns:r="http://schemas.openxmlformats.org/officeDocument/2006/relationships" r:embed="rId11"/>
                          <a:srcRect l="31384" t="-404" r="30968" b="13075"/>
                          <a:stretch>
                            <a:fillRect/>
                          </a:stretch>
                        </pic:blipFill>
                        <pic:spPr>
                          <a:xfrm>
                            <a:off x="0" y="0"/>
                            <a:ext cx="958215" cy="817880"/>
                          </a:xfrm>
                          <a:prstGeom prst="rect">
                            <a:avLst/>
                          </a:prstGeom>
                        </pic:spPr>
                      </pic:pic>
                    </a:graphicData>
                  </a:graphic>
                </wp:inline>
              </w:drawing>
            </w:r>
          </w:p>
        </w:tc>
        <w:tc>
          <w:tcPr>
            <w:tcW w:w="2201" w:type="dxa"/>
          </w:tcPr>
          <w:p w:rsidR="0081128E">
            <w:pPr>
              <w:adjustRightInd w:val="0"/>
              <w:snapToGrid w:val="0"/>
              <w:spacing w:line="312" w:lineRule="auto"/>
              <w:jc w:val="center"/>
              <w:rPr>
                <w:color w:val="auto"/>
                <w:sz w:val="21"/>
                <w:szCs w:val="21"/>
              </w:rPr>
            </w:pPr>
            <w:r>
              <w:rPr>
                <w:rFonts w:hint="eastAsia"/>
                <w:noProof/>
                <w:color w:val="auto"/>
                <w:sz w:val="21"/>
                <w:szCs w:val="21"/>
                <w:lang w:val="en-US" w:bidi="ar-SA"/>
              </w:rPr>
              <w:drawing>
                <wp:inline distT="0" distB="0" distL="114300" distR="114300">
                  <wp:extent cx="730885" cy="855980"/>
                  <wp:effectExtent l="0" t="0" r="12065" b="127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15104" name="图片 6" descr="6"/>
                          <pic:cNvPicPr>
                            <a:picLocks noChangeAspect="1"/>
                          </pic:cNvPicPr>
                        </pic:nvPicPr>
                        <pic:blipFill>
                          <a:blip xmlns:r="http://schemas.openxmlformats.org/officeDocument/2006/relationships" r:embed="rId12"/>
                          <a:stretch>
                            <a:fillRect/>
                          </a:stretch>
                        </pic:blipFill>
                        <pic:spPr>
                          <a:xfrm>
                            <a:off x="0" y="0"/>
                            <a:ext cx="730885" cy="855980"/>
                          </a:xfrm>
                          <a:prstGeom prst="rect">
                            <a:avLst/>
                          </a:prstGeom>
                        </pic:spPr>
                      </pic:pic>
                    </a:graphicData>
                  </a:graphic>
                </wp:inline>
              </w:drawing>
            </w:r>
          </w:p>
        </w:tc>
        <w:tc>
          <w:tcPr>
            <w:tcW w:w="2442" w:type="dxa"/>
          </w:tcPr>
          <w:p w:rsidR="0081128E">
            <w:pPr>
              <w:adjustRightInd w:val="0"/>
              <w:snapToGrid w:val="0"/>
              <w:spacing w:line="312" w:lineRule="auto"/>
              <w:jc w:val="center"/>
              <w:rPr>
                <w:color w:val="auto"/>
                <w:sz w:val="21"/>
                <w:szCs w:val="21"/>
              </w:rPr>
            </w:pPr>
            <w:r>
              <w:rPr>
                <w:rFonts w:hint="eastAsia"/>
                <w:noProof/>
                <w:color w:val="auto"/>
                <w:sz w:val="21"/>
                <w:szCs w:val="21"/>
                <w:lang w:val="en-US" w:bidi="ar-SA"/>
              </w:rPr>
              <w:drawing>
                <wp:inline distT="0" distB="0" distL="114300" distR="114300">
                  <wp:extent cx="1046480" cy="838835"/>
                  <wp:effectExtent l="0" t="0" r="1270" b="18415"/>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642062" name="图片 19" descr="111"/>
                          <pic:cNvPicPr>
                            <a:picLocks noChangeAspect="1"/>
                          </pic:cNvPicPr>
                        </pic:nvPicPr>
                        <pic:blipFill>
                          <a:blip xmlns:r="http://schemas.openxmlformats.org/officeDocument/2006/relationships" r:embed="rId13"/>
                          <a:stretch>
                            <a:fillRect/>
                          </a:stretch>
                        </pic:blipFill>
                        <pic:spPr>
                          <a:xfrm>
                            <a:off x="0" y="0"/>
                            <a:ext cx="1046480" cy="838835"/>
                          </a:xfrm>
                          <a:prstGeom prst="rect">
                            <a:avLst/>
                          </a:prstGeom>
                        </pic:spPr>
                      </pic:pic>
                    </a:graphicData>
                  </a:graphic>
                </wp:inline>
              </w:drawing>
            </w:r>
          </w:p>
        </w:tc>
      </w:tr>
      <w:tr>
        <w:tblPrEx>
          <w:tblW w:w="0" w:type="auto"/>
          <w:tblLayout w:type="fixed"/>
          <w:tblLook w:val="04A0"/>
        </w:tblPrEx>
        <w:tc>
          <w:tcPr>
            <w:tcW w:w="2511" w:type="dxa"/>
          </w:tcPr>
          <w:p w:rsidR="0081128E">
            <w:pPr>
              <w:adjustRightInd w:val="0"/>
              <w:snapToGrid w:val="0"/>
              <w:spacing w:line="312" w:lineRule="auto"/>
              <w:rPr>
                <w:color w:val="auto"/>
                <w:sz w:val="21"/>
                <w:szCs w:val="21"/>
                <w:lang w:val="en-US"/>
              </w:rPr>
            </w:pPr>
            <w:r>
              <w:rPr>
                <w:rFonts w:hint="eastAsia"/>
                <w:color w:val="auto"/>
                <w:sz w:val="21"/>
                <w:szCs w:val="21"/>
              </w:rPr>
              <w:t>A.电解</w:t>
            </w:r>
            <w:r>
              <w:rPr>
                <w:rFonts w:hint="eastAsia"/>
                <w:color w:val="auto"/>
                <w:sz w:val="21"/>
                <w:szCs w:val="21"/>
                <w:lang w:val="en-US"/>
              </w:rPr>
              <w:t>水溶液</w:t>
            </w:r>
          </w:p>
        </w:tc>
        <w:tc>
          <w:tcPr>
            <w:tcW w:w="1679" w:type="dxa"/>
          </w:tcPr>
          <w:p w:rsidR="0081128E">
            <w:pPr>
              <w:adjustRightInd w:val="0"/>
              <w:snapToGrid w:val="0"/>
              <w:spacing w:line="312" w:lineRule="auto"/>
              <w:rPr>
                <w:color w:val="auto"/>
                <w:sz w:val="21"/>
                <w:szCs w:val="21"/>
              </w:rPr>
            </w:pPr>
            <w:r>
              <w:rPr>
                <w:rFonts w:hint="eastAsia"/>
                <w:color w:val="auto"/>
                <w:sz w:val="21"/>
                <w:szCs w:val="21"/>
              </w:rPr>
              <w:t xml:space="preserve">B.铁钉生锈  </w:t>
            </w:r>
          </w:p>
        </w:tc>
        <w:tc>
          <w:tcPr>
            <w:tcW w:w="2201" w:type="dxa"/>
          </w:tcPr>
          <w:p w:rsidR="0081128E">
            <w:pPr>
              <w:adjustRightInd w:val="0"/>
              <w:snapToGrid w:val="0"/>
              <w:spacing w:line="312" w:lineRule="auto"/>
              <w:rPr>
                <w:color w:val="auto"/>
                <w:sz w:val="21"/>
                <w:szCs w:val="21"/>
                <w:lang w:val="en-US"/>
              </w:rPr>
            </w:pPr>
            <w:r>
              <w:rPr>
                <w:rFonts w:hint="eastAsia"/>
                <w:color w:val="auto"/>
                <w:sz w:val="21"/>
                <w:szCs w:val="21"/>
              </w:rPr>
              <w:t>C.</w:t>
            </w:r>
            <w:r>
              <w:rPr>
                <w:rFonts w:hint="eastAsia"/>
                <w:color w:val="auto"/>
                <w:sz w:val="21"/>
                <w:szCs w:val="21"/>
                <w:lang w:val="en-US"/>
              </w:rPr>
              <w:t>生成炭黑的实验</w:t>
            </w:r>
          </w:p>
        </w:tc>
        <w:tc>
          <w:tcPr>
            <w:tcW w:w="2442" w:type="dxa"/>
          </w:tcPr>
          <w:p w:rsidR="0081128E">
            <w:pPr>
              <w:adjustRightInd w:val="0"/>
              <w:snapToGrid w:val="0"/>
              <w:spacing w:line="312" w:lineRule="auto"/>
              <w:rPr>
                <w:color w:val="auto"/>
                <w:sz w:val="21"/>
                <w:szCs w:val="21"/>
                <w:lang w:val="en-US"/>
              </w:rPr>
            </w:pPr>
            <w:r>
              <w:rPr>
                <w:rFonts w:hint="eastAsia"/>
                <w:color w:val="auto"/>
                <w:sz w:val="21"/>
                <w:szCs w:val="21"/>
              </w:rPr>
              <w:t>D.</w:t>
            </w:r>
            <w:r>
              <w:rPr>
                <w:rFonts w:hint="eastAsia"/>
                <w:color w:val="auto"/>
                <w:sz w:val="21"/>
                <w:szCs w:val="21"/>
                <w:lang w:val="en-US"/>
              </w:rPr>
              <w:t>塑料的降解</w:t>
            </w:r>
          </w:p>
        </w:tc>
      </w:tr>
    </w:tbl>
    <w:p w:rsidR="0081128E">
      <w:pPr>
        <w:adjustRightInd w:val="0"/>
        <w:snapToGrid w:val="0"/>
        <w:spacing w:before="120" w:beforeLines="50" w:line="312" w:lineRule="auto"/>
        <w:rPr>
          <w:color w:val="auto"/>
          <w:sz w:val="21"/>
          <w:szCs w:val="21"/>
        </w:rPr>
      </w:pPr>
      <w:r>
        <w:rPr>
          <w:rFonts w:hint="eastAsia"/>
          <w:color w:val="auto"/>
          <w:sz w:val="21"/>
          <w:szCs w:val="21"/>
        </w:rPr>
        <w:t>4.下列物质的用途</w:t>
      </w:r>
      <w:r>
        <w:rPr>
          <w:rFonts w:hint="eastAsia"/>
          <w:color w:val="auto"/>
          <w:sz w:val="21"/>
          <w:szCs w:val="21"/>
          <w:lang w:val="en-US"/>
        </w:rPr>
        <w:t>正确</w:t>
      </w:r>
      <w:r>
        <w:rPr>
          <w:rFonts w:hint="eastAsia"/>
          <w:color w:val="auto"/>
          <w:sz w:val="21"/>
          <w:szCs w:val="21"/>
        </w:rPr>
        <w:t>的是</w:t>
      </w:r>
      <w:r>
        <w:rPr>
          <w:rFonts w:hint="eastAsia"/>
          <w:color w:val="auto"/>
          <w:sz w:val="21"/>
          <w:szCs w:val="21"/>
          <w:lang w:val="en-US"/>
        </w:rPr>
        <w:t xml:space="preserve"> </w:t>
      </w:r>
      <w:r>
        <w:rPr>
          <w:rFonts w:hint="eastAsia"/>
          <w:color w:val="auto"/>
          <w:sz w:val="21"/>
          <w:szCs w:val="21"/>
        </w:rPr>
        <w:t xml:space="preserve">（ </w:t>
      </w:r>
      <w:r>
        <w:rPr>
          <w:color w:val="auto"/>
          <w:sz w:val="21"/>
          <w:szCs w:val="21"/>
        </w:rPr>
        <w:t xml:space="preserve"> </w:t>
      </w:r>
      <w:r>
        <w:rPr>
          <w:rFonts w:hint="eastAsia"/>
          <w:color w:val="auto"/>
          <w:sz w:val="21"/>
          <w:szCs w:val="21"/>
        </w:rPr>
        <w:t xml:space="preserve"> </w:t>
      </w:r>
      <w:r>
        <w:rPr>
          <w:rFonts w:hint="eastAsia"/>
          <w:color w:val="auto"/>
          <w:sz w:val="21"/>
          <w:szCs w:val="21"/>
          <w:lang w:val="en-US"/>
        </w:rPr>
        <w:t xml:space="preserve"> </w:t>
      </w:r>
      <w:r>
        <w:rPr>
          <w:rFonts w:hint="eastAsia"/>
          <w:color w:val="auto"/>
          <w:sz w:val="21"/>
          <w:szCs w:val="21"/>
        </w:rPr>
        <w:t>）</w:t>
      </w:r>
    </w:p>
    <w:tbl>
      <w:tblPr>
        <w:tblStyle w:val="TableGrid"/>
        <w:tblW w:w="0" w:type="auto"/>
        <w:tblLook w:val="04A0"/>
      </w:tblPr>
      <w:tblGrid>
        <w:gridCol w:w="2208"/>
        <w:gridCol w:w="2208"/>
        <w:gridCol w:w="2208"/>
        <w:gridCol w:w="2209"/>
      </w:tblGrid>
      <w:tr>
        <w:tblPrEx>
          <w:tblW w:w="0" w:type="auto"/>
          <w:tblLook w:val="04A0"/>
        </w:tblPrEx>
        <w:tc>
          <w:tcPr>
            <w:tcW w:w="2208" w:type="dxa"/>
          </w:tcPr>
          <w:p w:rsidR="0081128E">
            <w:pPr>
              <w:adjustRightInd w:val="0"/>
              <w:snapToGrid w:val="0"/>
              <w:spacing w:line="312" w:lineRule="auto"/>
              <w:jc w:val="center"/>
              <w:rPr>
                <w:color w:val="auto"/>
                <w:sz w:val="21"/>
                <w:szCs w:val="21"/>
              </w:rPr>
            </w:pPr>
            <w:r>
              <w:rPr>
                <w:rFonts w:hint="eastAsia"/>
                <w:noProof/>
                <w:color w:val="auto"/>
                <w:sz w:val="21"/>
                <w:szCs w:val="21"/>
                <w:lang w:val="en-US" w:bidi="ar-SA"/>
              </w:rPr>
              <w:drawing>
                <wp:inline distT="0" distB="0" distL="114300" distR="114300">
                  <wp:extent cx="761365" cy="761365"/>
                  <wp:effectExtent l="0" t="0" r="635" b="635"/>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684206" name="图片 8" descr="14"/>
                          <pic:cNvPicPr>
                            <a:picLocks noChangeAspect="1"/>
                          </pic:cNvPicPr>
                        </pic:nvPicPr>
                        <pic:blipFill>
                          <a:blip xmlns:r="http://schemas.openxmlformats.org/officeDocument/2006/relationships" r:embed="rId14"/>
                          <a:stretch>
                            <a:fillRect/>
                          </a:stretch>
                        </pic:blipFill>
                        <pic:spPr>
                          <a:xfrm>
                            <a:off x="0" y="0"/>
                            <a:ext cx="761365" cy="761365"/>
                          </a:xfrm>
                          <a:prstGeom prst="rect">
                            <a:avLst/>
                          </a:prstGeom>
                        </pic:spPr>
                      </pic:pic>
                    </a:graphicData>
                  </a:graphic>
                </wp:inline>
              </w:drawing>
            </w:r>
          </w:p>
        </w:tc>
        <w:tc>
          <w:tcPr>
            <w:tcW w:w="2208" w:type="dxa"/>
          </w:tcPr>
          <w:p w:rsidR="0081128E">
            <w:pPr>
              <w:adjustRightInd w:val="0"/>
              <w:snapToGrid w:val="0"/>
              <w:spacing w:line="312" w:lineRule="auto"/>
              <w:jc w:val="center"/>
              <w:rPr>
                <w:color w:val="auto"/>
                <w:sz w:val="21"/>
                <w:szCs w:val="21"/>
                <w:lang w:val="en-US"/>
              </w:rPr>
            </w:pPr>
            <w:r>
              <w:rPr>
                <w:rFonts w:hint="eastAsia"/>
                <w:noProof/>
                <w:color w:val="auto"/>
                <w:sz w:val="21"/>
                <w:szCs w:val="21"/>
                <w:lang w:val="en-US" w:bidi="ar-SA"/>
              </w:rPr>
              <w:drawing>
                <wp:inline distT="0" distB="0" distL="114300" distR="114300">
                  <wp:extent cx="749935" cy="748030"/>
                  <wp:effectExtent l="0" t="0" r="12065" b="13970"/>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707308" name="图片 12" descr="16"/>
                          <pic:cNvPicPr>
                            <a:picLocks noChangeAspect="1"/>
                          </pic:cNvPicPr>
                        </pic:nvPicPr>
                        <pic:blipFill>
                          <a:blip xmlns:r="http://schemas.openxmlformats.org/officeDocument/2006/relationships" r:embed="rId15"/>
                          <a:stretch>
                            <a:fillRect/>
                          </a:stretch>
                        </pic:blipFill>
                        <pic:spPr>
                          <a:xfrm>
                            <a:off x="0" y="0"/>
                            <a:ext cx="749935" cy="748030"/>
                          </a:xfrm>
                          <a:prstGeom prst="rect">
                            <a:avLst/>
                          </a:prstGeom>
                        </pic:spPr>
                      </pic:pic>
                    </a:graphicData>
                  </a:graphic>
                </wp:inline>
              </w:drawing>
            </w:r>
          </w:p>
        </w:tc>
        <w:tc>
          <w:tcPr>
            <w:tcW w:w="2208" w:type="dxa"/>
          </w:tcPr>
          <w:p w:rsidR="0081128E">
            <w:pPr>
              <w:adjustRightInd w:val="0"/>
              <w:snapToGrid w:val="0"/>
              <w:spacing w:line="312" w:lineRule="auto"/>
              <w:rPr>
                <w:color w:val="auto"/>
                <w:sz w:val="21"/>
                <w:szCs w:val="21"/>
              </w:rPr>
            </w:pPr>
            <w:r>
              <w:rPr>
                <w:rFonts w:hint="eastAsia"/>
                <w:noProof/>
                <w:color w:val="auto"/>
                <w:sz w:val="21"/>
                <w:szCs w:val="21"/>
                <w:lang w:val="en-US" w:bidi="ar-SA"/>
              </w:rPr>
              <w:drawing>
                <wp:inline distT="0" distB="0" distL="114300" distR="114300">
                  <wp:extent cx="836295" cy="749935"/>
                  <wp:effectExtent l="0" t="0" r="1905" b="12065"/>
                  <wp:docPr id="2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650232" name="图片 22" descr="123"/>
                          <pic:cNvPicPr>
                            <a:picLocks noChangeAspect="1"/>
                          </pic:cNvPicPr>
                        </pic:nvPicPr>
                        <pic:blipFill>
                          <a:blip xmlns:r="http://schemas.openxmlformats.org/officeDocument/2006/relationships" r:embed="rId16"/>
                          <a:srcRect r="3677" b="13636"/>
                          <a:stretch>
                            <a:fillRect/>
                          </a:stretch>
                        </pic:blipFill>
                        <pic:spPr>
                          <a:xfrm>
                            <a:off x="0" y="0"/>
                            <a:ext cx="836295" cy="749935"/>
                          </a:xfrm>
                          <a:prstGeom prst="rect">
                            <a:avLst/>
                          </a:prstGeom>
                        </pic:spPr>
                      </pic:pic>
                    </a:graphicData>
                  </a:graphic>
                </wp:inline>
              </w:drawing>
            </w:r>
          </w:p>
        </w:tc>
        <w:tc>
          <w:tcPr>
            <w:tcW w:w="2209" w:type="dxa"/>
          </w:tcPr>
          <w:p w:rsidR="0081128E">
            <w:pPr>
              <w:adjustRightInd w:val="0"/>
              <w:snapToGrid w:val="0"/>
              <w:spacing w:line="312" w:lineRule="auto"/>
              <w:rPr>
                <w:color w:val="auto"/>
                <w:sz w:val="21"/>
                <w:szCs w:val="21"/>
              </w:rPr>
            </w:pPr>
            <w:r>
              <w:rPr>
                <w:rFonts w:hint="eastAsia"/>
                <w:noProof/>
                <w:color w:val="auto"/>
                <w:sz w:val="21"/>
                <w:szCs w:val="21"/>
                <w:lang w:val="en-US" w:bidi="ar-SA"/>
              </w:rPr>
              <w:drawing>
                <wp:inline distT="0" distB="0" distL="114300" distR="114300">
                  <wp:extent cx="1057910" cy="728980"/>
                  <wp:effectExtent l="0" t="0" r="8890" b="13970"/>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195177" name="图片 14" descr="12"/>
                          <pic:cNvPicPr>
                            <a:picLocks noChangeAspect="1"/>
                          </pic:cNvPicPr>
                        </pic:nvPicPr>
                        <pic:blipFill>
                          <a:blip xmlns:r="http://schemas.openxmlformats.org/officeDocument/2006/relationships" r:embed="rId17"/>
                          <a:srcRect l="11111" r="8131" b="16464"/>
                          <a:stretch>
                            <a:fillRect/>
                          </a:stretch>
                        </pic:blipFill>
                        <pic:spPr>
                          <a:xfrm>
                            <a:off x="0" y="0"/>
                            <a:ext cx="1057910" cy="728980"/>
                          </a:xfrm>
                          <a:prstGeom prst="rect">
                            <a:avLst/>
                          </a:prstGeom>
                        </pic:spPr>
                      </pic:pic>
                    </a:graphicData>
                  </a:graphic>
                </wp:inline>
              </w:drawing>
            </w:r>
          </w:p>
        </w:tc>
      </w:tr>
      <w:tr>
        <w:tblPrEx>
          <w:tblW w:w="0" w:type="auto"/>
          <w:tblLook w:val="04A0"/>
        </w:tblPrEx>
        <w:tc>
          <w:tcPr>
            <w:tcW w:w="2208" w:type="dxa"/>
          </w:tcPr>
          <w:p w:rsidR="0081128E">
            <w:pPr>
              <w:adjustRightInd w:val="0"/>
              <w:snapToGrid w:val="0"/>
              <w:spacing w:line="312" w:lineRule="auto"/>
              <w:rPr>
                <w:color w:val="auto"/>
                <w:sz w:val="21"/>
                <w:szCs w:val="21"/>
                <w:lang w:val="en-US"/>
              </w:rPr>
            </w:pPr>
            <w:r>
              <w:rPr>
                <w:rFonts w:hint="eastAsia"/>
                <w:color w:val="auto"/>
                <w:sz w:val="21"/>
                <w:szCs w:val="21"/>
              </w:rPr>
              <w:t>A.</w:t>
            </w:r>
            <w:r>
              <w:rPr>
                <w:rFonts w:hint="eastAsia"/>
                <w:color w:val="auto"/>
                <w:sz w:val="21"/>
                <w:szCs w:val="21"/>
                <w:lang w:val="en-US"/>
              </w:rPr>
              <w:t>硫酸用于印染</w:t>
            </w:r>
          </w:p>
        </w:tc>
        <w:tc>
          <w:tcPr>
            <w:tcW w:w="2208" w:type="dxa"/>
          </w:tcPr>
          <w:p w:rsidR="0081128E">
            <w:pPr>
              <w:adjustRightInd w:val="0"/>
              <w:snapToGrid w:val="0"/>
              <w:spacing w:line="312" w:lineRule="auto"/>
              <w:rPr>
                <w:color w:val="auto"/>
                <w:sz w:val="21"/>
                <w:szCs w:val="21"/>
                <w:lang w:val="en-US"/>
              </w:rPr>
            </w:pPr>
            <w:r>
              <w:rPr>
                <w:rFonts w:hint="eastAsia"/>
                <w:color w:val="auto"/>
                <w:sz w:val="21"/>
                <w:szCs w:val="21"/>
              </w:rPr>
              <w:t>B.</w:t>
            </w:r>
            <w:r>
              <w:rPr>
                <w:rFonts w:hint="eastAsia"/>
                <w:color w:val="auto"/>
                <w:sz w:val="21"/>
                <w:szCs w:val="21"/>
                <w:lang w:val="en-US"/>
              </w:rPr>
              <w:t>用纯碱制作的发酵粉烘焙蛋糕</w:t>
            </w:r>
          </w:p>
        </w:tc>
        <w:tc>
          <w:tcPr>
            <w:tcW w:w="2208" w:type="dxa"/>
          </w:tcPr>
          <w:p w:rsidR="0081128E">
            <w:pPr>
              <w:adjustRightInd w:val="0"/>
              <w:snapToGrid w:val="0"/>
              <w:spacing w:line="312" w:lineRule="auto"/>
              <w:rPr>
                <w:color w:val="auto"/>
                <w:sz w:val="21"/>
                <w:szCs w:val="21"/>
                <w:lang w:val="en-US"/>
              </w:rPr>
            </w:pPr>
            <w:r>
              <w:rPr>
                <w:rFonts w:hint="eastAsia"/>
                <w:color w:val="auto"/>
                <w:sz w:val="21"/>
                <w:szCs w:val="21"/>
              </w:rPr>
              <w:t>C.</w:t>
            </w:r>
            <w:r>
              <w:rPr>
                <w:rFonts w:hint="eastAsia"/>
                <w:color w:val="auto"/>
                <w:sz w:val="21"/>
                <w:szCs w:val="21"/>
                <w:lang w:val="en-US"/>
              </w:rPr>
              <w:t>在农业生产上用氯化钠溶液选种</w:t>
            </w:r>
          </w:p>
        </w:tc>
        <w:tc>
          <w:tcPr>
            <w:tcW w:w="2209" w:type="dxa"/>
          </w:tcPr>
          <w:p w:rsidR="0081128E">
            <w:pPr>
              <w:adjustRightInd w:val="0"/>
              <w:snapToGrid w:val="0"/>
              <w:spacing w:line="312" w:lineRule="auto"/>
              <w:rPr>
                <w:color w:val="auto"/>
                <w:sz w:val="21"/>
                <w:szCs w:val="21"/>
                <w:lang w:val="en-US"/>
              </w:rPr>
            </w:pPr>
            <w:r>
              <w:rPr>
                <w:rFonts w:hint="eastAsia"/>
                <w:color w:val="auto"/>
                <w:sz w:val="21"/>
                <w:szCs w:val="21"/>
              </w:rPr>
              <w:t>D.</w:t>
            </w:r>
            <w:r>
              <w:rPr>
                <w:rFonts w:hint="eastAsia"/>
                <w:color w:val="auto"/>
                <w:sz w:val="21"/>
                <w:szCs w:val="21"/>
                <w:lang w:val="en-US"/>
              </w:rPr>
              <w:t>氮气</w:t>
            </w:r>
            <w:r>
              <w:rPr>
                <w:rFonts w:hint="eastAsia"/>
                <w:color w:val="auto"/>
                <w:sz w:val="21"/>
                <w:szCs w:val="21"/>
              </w:rPr>
              <w:t>用于</w:t>
            </w:r>
            <w:r>
              <w:rPr>
                <w:rFonts w:hint="eastAsia"/>
                <w:color w:val="auto"/>
                <w:sz w:val="21"/>
                <w:szCs w:val="21"/>
                <w:lang w:val="en-US"/>
              </w:rPr>
              <w:t>生产氮肥和硫酸</w:t>
            </w:r>
          </w:p>
        </w:tc>
      </w:tr>
    </w:tbl>
    <w:p w:rsidR="0081128E">
      <w:pPr>
        <w:adjustRightInd w:val="0"/>
        <w:snapToGrid w:val="0"/>
        <w:spacing w:before="120" w:beforeLines="50" w:line="312" w:lineRule="auto"/>
        <w:rPr>
          <w:color w:val="auto"/>
          <w:sz w:val="21"/>
          <w:szCs w:val="21"/>
        </w:rPr>
      </w:pPr>
      <w:r>
        <w:rPr>
          <w:rFonts w:hint="eastAsia"/>
          <w:color w:val="auto"/>
          <w:sz w:val="21"/>
          <w:szCs w:val="21"/>
        </w:rPr>
        <w:t>5.下列叙述错误的是（</w:t>
      </w:r>
      <w:r>
        <w:rPr>
          <w:rFonts w:hint="eastAsia"/>
          <w:color w:val="auto"/>
          <w:sz w:val="21"/>
          <w:szCs w:val="21"/>
          <w:lang w:val="en-US"/>
        </w:rPr>
        <w:t xml:space="preserve"> </w:t>
      </w:r>
      <w:r>
        <w:rPr>
          <w:color w:val="auto"/>
          <w:sz w:val="21"/>
          <w:szCs w:val="21"/>
          <w:lang w:val="en-US"/>
        </w:rPr>
        <w:t xml:space="preserve">  </w:t>
      </w:r>
      <w:r>
        <w:rPr>
          <w:rFonts w:hint="eastAsia"/>
          <w:color w:val="auto"/>
          <w:sz w:val="21"/>
          <w:szCs w:val="21"/>
          <w:lang w:val="en-US"/>
        </w:rPr>
        <w:t xml:space="preserve"> </w:t>
      </w:r>
      <w:r>
        <w:rPr>
          <w:rFonts w:hint="eastAsia"/>
          <w:color w:val="auto"/>
          <w:sz w:val="21"/>
          <w:szCs w:val="21"/>
        </w:rPr>
        <w:t>）</w:t>
      </w:r>
    </w:p>
    <w:p w:rsidR="0081128E">
      <w:pPr>
        <w:adjustRightInd w:val="0"/>
        <w:snapToGrid w:val="0"/>
        <w:spacing w:line="312" w:lineRule="auto"/>
        <w:rPr>
          <w:color w:val="auto"/>
          <w:sz w:val="21"/>
          <w:szCs w:val="21"/>
        </w:rPr>
      </w:pPr>
      <w:r>
        <w:rPr>
          <w:rFonts w:hint="eastAsia"/>
          <w:color w:val="auto"/>
          <w:sz w:val="21"/>
          <w:szCs w:val="21"/>
        </w:rPr>
        <w:t>A.自然界的水都不是纯净水，过滤不能使硬水转化为软水</w:t>
      </w:r>
    </w:p>
    <w:p w:rsidR="0081128E">
      <w:pPr>
        <w:adjustRightInd w:val="0"/>
        <w:snapToGrid w:val="0"/>
        <w:spacing w:line="312" w:lineRule="auto"/>
        <w:rPr>
          <w:color w:val="auto"/>
          <w:sz w:val="21"/>
          <w:szCs w:val="21"/>
        </w:rPr>
      </w:pPr>
      <w:r>
        <w:rPr>
          <w:rFonts w:hint="eastAsia"/>
          <w:color w:val="auto"/>
          <w:sz w:val="21"/>
          <w:szCs w:val="21"/>
        </w:rPr>
        <w:t>B.用水基型灭火器</w:t>
      </w:r>
      <w:r>
        <w:rPr>
          <w:rFonts w:hint="eastAsia"/>
          <w:color w:val="auto"/>
          <w:sz w:val="21"/>
          <w:szCs w:val="21"/>
          <w:lang w:val="en-US"/>
        </w:rPr>
        <w:t>来扑灭</w:t>
      </w:r>
      <w:r>
        <w:rPr>
          <w:rFonts w:hint="eastAsia"/>
          <w:color w:val="auto"/>
          <w:sz w:val="21"/>
          <w:szCs w:val="21"/>
        </w:rPr>
        <w:t>汽油着火</w:t>
      </w:r>
    </w:p>
    <w:p w:rsidR="0081128E">
      <w:pPr>
        <w:adjustRightInd w:val="0"/>
        <w:snapToGrid w:val="0"/>
        <w:spacing w:line="312" w:lineRule="auto"/>
        <w:rPr>
          <w:color w:val="auto"/>
          <w:sz w:val="21"/>
          <w:szCs w:val="21"/>
          <w:lang w:val="en-US"/>
        </w:rPr>
      </w:pPr>
      <w:r>
        <w:rPr>
          <w:rFonts w:hint="eastAsia"/>
          <w:color w:val="auto"/>
          <w:sz w:val="21"/>
          <w:szCs w:val="21"/>
        </w:rPr>
        <w:t>C.使用脱硫煤可以</w:t>
      </w:r>
      <w:r>
        <w:rPr>
          <w:rFonts w:hint="eastAsia"/>
          <w:color w:val="auto"/>
          <w:sz w:val="21"/>
          <w:szCs w:val="21"/>
          <w:lang w:val="en-US"/>
        </w:rPr>
        <w:t>缓解全球气候变暖</w:t>
      </w:r>
    </w:p>
    <w:p w:rsidR="0081128E">
      <w:pPr>
        <w:adjustRightInd w:val="0"/>
        <w:snapToGrid w:val="0"/>
        <w:spacing w:line="312" w:lineRule="auto"/>
        <w:rPr>
          <w:color w:val="auto"/>
          <w:sz w:val="21"/>
          <w:szCs w:val="21"/>
          <w:lang w:val="en-US"/>
        </w:rPr>
      </w:pPr>
      <w:r>
        <w:rPr>
          <w:rFonts w:hint="eastAsia"/>
          <w:color w:val="auto"/>
          <w:sz w:val="21"/>
          <w:szCs w:val="21"/>
        </w:rPr>
        <w:t>D.</w:t>
      </w:r>
      <w:r>
        <w:rPr>
          <w:rFonts w:hint="eastAsia"/>
          <w:color w:val="auto"/>
          <w:sz w:val="21"/>
          <w:szCs w:val="21"/>
          <w:lang w:val="en-US"/>
        </w:rPr>
        <w:t>英国科学家波义耳发现的酸碱指示剂可用来检测溶液的酸碱性</w:t>
      </w:r>
    </w:p>
    <w:p w:rsidR="0081128E">
      <w:pPr>
        <w:adjustRightInd w:val="0"/>
        <w:snapToGrid w:val="0"/>
        <w:spacing w:line="312" w:lineRule="auto"/>
        <w:rPr>
          <w:color w:val="auto"/>
          <w:sz w:val="21"/>
          <w:szCs w:val="21"/>
        </w:rPr>
      </w:pPr>
      <w:r>
        <w:rPr>
          <w:rFonts w:hint="eastAsia"/>
          <w:color w:val="auto"/>
          <w:sz w:val="21"/>
          <w:szCs w:val="21"/>
        </w:rPr>
        <w:t xml:space="preserve">6.下列实验现象描述正确的是（ </w:t>
      </w:r>
      <w:r>
        <w:rPr>
          <w:color w:val="auto"/>
          <w:sz w:val="21"/>
          <w:szCs w:val="21"/>
        </w:rPr>
        <w:t xml:space="preserve"> </w:t>
      </w:r>
      <w:r>
        <w:rPr>
          <w:rFonts w:hint="eastAsia"/>
          <w:color w:val="auto"/>
          <w:sz w:val="21"/>
          <w:szCs w:val="21"/>
          <w:lang w:val="en-US"/>
        </w:rPr>
        <w:t xml:space="preserve"> </w:t>
      </w:r>
      <w:r>
        <w:rPr>
          <w:rFonts w:hint="eastAsia"/>
          <w:color w:val="auto"/>
          <w:sz w:val="21"/>
          <w:szCs w:val="21"/>
        </w:rPr>
        <w:t xml:space="preserve"> ）</w:t>
      </w:r>
    </w:p>
    <w:p w:rsidR="0081128E">
      <w:pPr>
        <w:adjustRightInd w:val="0"/>
        <w:snapToGrid w:val="0"/>
        <w:spacing w:line="312" w:lineRule="auto"/>
        <w:rPr>
          <w:color w:val="auto"/>
          <w:sz w:val="21"/>
          <w:szCs w:val="21"/>
          <w:lang w:val="en-US"/>
        </w:rPr>
      </w:pPr>
      <w:r>
        <w:rPr>
          <w:rFonts w:hint="eastAsia"/>
          <w:color w:val="auto"/>
          <w:sz w:val="21"/>
          <w:szCs w:val="21"/>
        </w:rPr>
        <w:t>A.</w:t>
      </w:r>
      <w:r>
        <w:rPr>
          <w:rFonts w:hint="eastAsia"/>
          <w:color w:val="auto"/>
          <w:sz w:val="21"/>
          <w:szCs w:val="21"/>
          <w:lang w:val="en-US"/>
        </w:rPr>
        <w:t>将木炭伸入装有氧气的集气瓶中:黑色固体燃烧，发白光放热</w:t>
      </w:r>
    </w:p>
    <w:p w:rsidR="0081128E">
      <w:pPr>
        <w:adjustRightInd w:val="0"/>
        <w:snapToGrid w:val="0"/>
        <w:spacing w:line="312" w:lineRule="auto"/>
        <w:rPr>
          <w:color w:val="auto"/>
          <w:sz w:val="21"/>
          <w:szCs w:val="21"/>
          <w:lang w:val="en-US"/>
        </w:rPr>
      </w:pPr>
      <w:r>
        <w:rPr>
          <w:rFonts w:hint="eastAsia"/>
          <w:color w:val="auto"/>
          <w:sz w:val="21"/>
          <w:szCs w:val="21"/>
        </w:rPr>
        <w:t>B.</w:t>
      </w:r>
      <w:r>
        <w:rPr>
          <w:rFonts w:hint="eastAsia"/>
          <w:color w:val="auto"/>
          <w:sz w:val="21"/>
          <w:szCs w:val="21"/>
          <w:lang w:val="en-US"/>
        </w:rPr>
        <w:t>加热通入了二氧化碳的酚酞溶液：溶液由红色变为无色</w:t>
      </w:r>
    </w:p>
    <w:p w:rsidR="0081128E">
      <w:pPr>
        <w:adjustRightInd w:val="0"/>
        <w:snapToGrid w:val="0"/>
        <w:spacing w:line="312" w:lineRule="auto"/>
        <w:rPr>
          <w:color w:val="auto"/>
          <w:sz w:val="21"/>
          <w:szCs w:val="21"/>
          <w:lang w:val="en-US"/>
        </w:rPr>
      </w:pPr>
      <w:r>
        <w:rPr>
          <w:rFonts w:hint="eastAsia"/>
          <w:color w:val="auto"/>
          <w:sz w:val="21"/>
          <w:szCs w:val="21"/>
        </w:rPr>
        <w:t>C.</w:t>
      </w:r>
      <w:r>
        <w:rPr>
          <w:rFonts w:hint="eastAsia"/>
          <w:color w:val="auto"/>
          <w:sz w:val="21"/>
          <w:szCs w:val="21"/>
          <w:lang w:val="en-US"/>
        </w:rPr>
        <w:t>研磨硫酸铵与熟石灰粉末：白色固体中产生刺激性气味的气体</w:t>
      </w:r>
    </w:p>
    <w:p w:rsidR="0081128E">
      <w:pPr>
        <w:adjustRightInd w:val="0"/>
        <w:snapToGrid w:val="0"/>
        <w:spacing w:line="312" w:lineRule="auto"/>
        <w:rPr>
          <w:color w:val="auto"/>
          <w:sz w:val="21"/>
          <w:szCs w:val="21"/>
        </w:rPr>
      </w:pPr>
      <w:r>
        <w:rPr>
          <w:rFonts w:hint="eastAsia"/>
          <w:color w:val="auto"/>
          <w:sz w:val="21"/>
          <w:szCs w:val="21"/>
        </w:rPr>
        <w:t>D.放置空气中一段时间的铝丝，放入稀盐酸中</w:t>
      </w:r>
      <w:r>
        <w:rPr>
          <w:rFonts w:hint="eastAsia"/>
          <w:color w:val="auto"/>
          <w:sz w:val="21"/>
          <w:szCs w:val="21"/>
          <w:lang w:val="en-US"/>
        </w:rPr>
        <w:t>:</w:t>
      </w:r>
      <w:r>
        <w:rPr>
          <w:rFonts w:hint="eastAsia"/>
          <w:color w:val="auto"/>
          <w:sz w:val="21"/>
          <w:szCs w:val="21"/>
        </w:rPr>
        <w:t>银白色固体表面立刻产生气泡，放热，银白色固体减少</w:t>
      </w:r>
    </w:p>
    <w:p w:rsidR="0081128E">
      <w:pPr>
        <w:adjustRightInd w:val="0"/>
        <w:snapToGrid w:val="0"/>
        <w:spacing w:line="312" w:lineRule="auto"/>
        <w:rPr>
          <w:color w:val="auto"/>
          <w:sz w:val="21"/>
          <w:szCs w:val="21"/>
        </w:rPr>
      </w:pPr>
    </w:p>
    <w:p w:rsidR="0081128E">
      <w:pPr>
        <w:adjustRightInd w:val="0"/>
        <w:snapToGrid w:val="0"/>
        <w:spacing w:line="312" w:lineRule="auto"/>
        <w:rPr>
          <w:color w:val="auto"/>
          <w:sz w:val="21"/>
          <w:szCs w:val="21"/>
        </w:rPr>
      </w:pPr>
      <w:r>
        <w:rPr>
          <w:rFonts w:hint="eastAsia"/>
          <w:color w:val="auto"/>
          <w:sz w:val="21"/>
          <w:szCs w:val="21"/>
        </w:rPr>
        <w:t xml:space="preserve">7.下列有关叙述、对应的方程式，所属基本反应类型都正确的是（ </w:t>
      </w:r>
      <w:r>
        <w:rPr>
          <w:rFonts w:hint="eastAsia"/>
          <w:color w:val="auto"/>
          <w:sz w:val="21"/>
          <w:szCs w:val="21"/>
          <w:lang w:val="en-US"/>
        </w:rPr>
        <w:t xml:space="preserve"> </w:t>
      </w:r>
      <w:r>
        <w:rPr>
          <w:rFonts w:hint="eastAsia"/>
          <w:color w:val="auto"/>
          <w:sz w:val="21"/>
          <w:szCs w:val="21"/>
        </w:rPr>
        <w:t>）</w:t>
      </w:r>
    </w:p>
    <w:p w:rsidR="0081128E">
      <w:pPr>
        <w:adjustRightInd w:val="0"/>
        <w:snapToGrid w:val="0"/>
        <w:spacing w:line="312" w:lineRule="auto"/>
        <w:rPr>
          <w:color w:val="auto"/>
          <w:sz w:val="21"/>
          <w:szCs w:val="21"/>
          <w:lang w:val="en-US"/>
        </w:rPr>
      </w:pPr>
      <w:r>
        <w:rPr>
          <w:rFonts w:hint="eastAsia"/>
          <w:color w:val="auto"/>
          <w:sz w:val="21"/>
          <w:szCs w:val="21"/>
        </w:rPr>
        <w:t>A.</w:t>
      </w:r>
      <w:r>
        <w:rPr>
          <w:rFonts w:hint="eastAsia"/>
          <w:color w:val="auto"/>
          <w:sz w:val="21"/>
          <w:szCs w:val="21"/>
          <w:lang w:val="en-US"/>
        </w:rPr>
        <w:t>氢氧化钠在空气中变质      2NaOH+CO</w:t>
      </w:r>
      <w:r>
        <w:rPr>
          <w:rFonts w:hint="eastAsia"/>
          <w:color w:val="auto"/>
          <w:sz w:val="21"/>
          <w:szCs w:val="21"/>
          <w:vertAlign w:val="subscript"/>
          <w:lang w:val="en-US"/>
        </w:rPr>
        <w:t>2</w:t>
      </w:r>
      <w:r>
        <w:rPr>
          <w:rFonts w:hint="eastAsia"/>
          <w:color w:val="auto"/>
          <w:sz w:val="21"/>
          <w:szCs w:val="21"/>
          <w:lang w:val="en-US"/>
        </w:rPr>
        <w:t>==NaCO</w:t>
      </w:r>
      <w:r>
        <w:rPr>
          <w:rFonts w:hint="eastAsia"/>
          <w:color w:val="auto"/>
          <w:sz w:val="21"/>
          <w:szCs w:val="21"/>
          <w:vertAlign w:val="subscript"/>
          <w:lang w:val="en-US"/>
        </w:rPr>
        <w:t xml:space="preserve">3 </w:t>
      </w:r>
      <w:r>
        <w:rPr>
          <w:rFonts w:hint="eastAsia"/>
          <w:color w:val="auto"/>
          <w:sz w:val="21"/>
          <w:szCs w:val="21"/>
          <w:lang w:val="en-US"/>
        </w:rPr>
        <w:t xml:space="preserve"> + H</w:t>
      </w:r>
      <w:r>
        <w:rPr>
          <w:rFonts w:hint="eastAsia"/>
          <w:color w:val="auto"/>
          <w:sz w:val="21"/>
          <w:szCs w:val="21"/>
          <w:vertAlign w:val="subscript"/>
          <w:lang w:val="en-US"/>
        </w:rPr>
        <w:t>2</w:t>
      </w:r>
      <w:r>
        <w:rPr>
          <w:rFonts w:hint="eastAsia"/>
          <w:color w:val="auto"/>
          <w:sz w:val="21"/>
          <w:szCs w:val="21"/>
          <w:lang w:val="en-US"/>
        </w:rPr>
        <w:t>O            复分解反应</w:t>
      </w:r>
    </w:p>
    <w:p w:rsidR="0081128E">
      <w:pPr>
        <w:adjustRightInd w:val="0"/>
        <w:snapToGrid w:val="0"/>
        <w:spacing w:line="312" w:lineRule="auto"/>
        <w:rPr>
          <w:color w:val="auto"/>
          <w:sz w:val="21"/>
          <w:szCs w:val="21"/>
          <w:lang w:val="en-US"/>
        </w:rPr>
      </w:pPr>
      <w:r>
        <w:rPr>
          <w:rFonts w:hint="eastAsia"/>
          <w:color w:val="auto"/>
          <w:sz w:val="21"/>
          <w:szCs w:val="21"/>
        </w:rPr>
        <w:t>B.</w:t>
      </w:r>
      <w:r>
        <w:rPr>
          <w:rFonts w:hint="eastAsia"/>
          <w:color w:val="auto"/>
          <w:sz w:val="21"/>
          <w:szCs w:val="21"/>
          <w:lang w:val="en-US"/>
        </w:rPr>
        <w:t>用焦炭和赤铁矿炼铁</w:t>
      </w:r>
      <w:r>
        <w:rPr>
          <w:rFonts w:hint="eastAsia"/>
          <w:color w:val="auto"/>
          <w:sz w:val="21"/>
          <w:szCs w:val="21"/>
        </w:rPr>
        <w:t xml:space="preserve">   </w:t>
      </w:r>
      <w:r>
        <w:rPr>
          <w:rFonts w:hint="eastAsia"/>
          <w:color w:val="auto"/>
          <w:sz w:val="21"/>
          <w:szCs w:val="21"/>
          <w:lang w:val="en-US"/>
        </w:rPr>
        <w:t xml:space="preserve">   </w:t>
      </w:r>
      <w:r>
        <w:rPr>
          <w:rFonts w:hint="eastAsia"/>
          <w:color w:val="auto"/>
          <w:sz w:val="21"/>
          <w:szCs w:val="21"/>
        </w:rPr>
        <w:t xml:space="preserve">  </w:t>
      </w:r>
      <w:r>
        <w:rPr>
          <w:rFonts w:hint="eastAsia"/>
          <w:color w:val="auto"/>
          <w:sz w:val="21"/>
          <w:szCs w:val="21"/>
          <w:lang w:val="en-US"/>
        </w:rPr>
        <w:t>2</w:t>
      </w:r>
      <w:r>
        <w:rPr>
          <w:rFonts w:hint="eastAsia"/>
          <w:color w:val="auto"/>
          <w:sz w:val="21"/>
          <w:szCs w:val="21"/>
        </w:rPr>
        <w:t xml:space="preserve"> </w:t>
      </w:r>
      <w:r>
        <w:rPr>
          <w:rFonts w:hint="eastAsia"/>
          <w:color w:val="auto"/>
          <w:sz w:val="21"/>
          <w:szCs w:val="21"/>
          <w:lang w:val="en-US"/>
        </w:rPr>
        <w:t>Fe</w:t>
      </w:r>
      <w:r>
        <w:rPr>
          <w:rFonts w:hint="eastAsia"/>
          <w:color w:val="auto"/>
          <w:sz w:val="21"/>
          <w:szCs w:val="21"/>
          <w:vertAlign w:val="subscript"/>
          <w:lang w:val="en-US"/>
        </w:rPr>
        <w:t>2</w:t>
      </w:r>
      <w:r>
        <w:rPr>
          <w:rFonts w:hint="eastAsia"/>
          <w:color w:val="auto"/>
          <w:sz w:val="21"/>
          <w:szCs w:val="21"/>
          <w:lang w:val="en-US"/>
        </w:rPr>
        <w:t>O</w:t>
      </w:r>
      <w:r>
        <w:rPr>
          <w:rFonts w:hint="eastAsia"/>
          <w:color w:val="auto"/>
          <w:sz w:val="21"/>
          <w:szCs w:val="21"/>
          <w:vertAlign w:val="subscript"/>
          <w:lang w:val="en-US"/>
        </w:rPr>
        <w:t>3</w:t>
      </w:r>
      <w:r>
        <w:rPr>
          <w:rFonts w:hint="eastAsia"/>
          <w:color w:val="auto"/>
          <w:sz w:val="21"/>
          <w:szCs w:val="21"/>
        </w:rPr>
        <w:t xml:space="preserve"> + </w:t>
      </w:r>
      <w:r>
        <w:rPr>
          <w:rFonts w:hint="eastAsia"/>
          <w:color w:val="auto"/>
          <w:sz w:val="21"/>
          <w:szCs w:val="21"/>
          <w:lang w:val="en-US"/>
        </w:rPr>
        <w:t>3C</w:t>
      </w:r>
      <w:r>
        <w:rPr>
          <w:rFonts w:hint="eastAsia"/>
          <w:color w:val="auto"/>
          <w:sz w:val="21"/>
          <w:szCs w:val="21"/>
        </w:rPr>
        <w:t xml:space="preserve"> </w:t>
      </w:r>
      <w:r>
        <w:rPr>
          <w:rFonts w:hint="eastAsia"/>
          <w:color w:val="auto"/>
          <w:sz w:val="21"/>
          <w:szCs w:val="21"/>
          <w:u w:val="double"/>
        </w:rPr>
        <w:t xml:space="preserve"> </w:t>
      </w:r>
      <w:r>
        <w:rPr>
          <w:rFonts w:hint="eastAsia"/>
          <w:color w:val="auto"/>
          <w:sz w:val="21"/>
          <w:szCs w:val="21"/>
          <w:u w:val="double"/>
          <w:lang w:val="en-US"/>
        </w:rPr>
        <w:t>高温</w:t>
      </w:r>
      <w:r>
        <w:rPr>
          <w:rFonts w:hint="eastAsia"/>
          <w:color w:val="auto"/>
          <w:sz w:val="21"/>
          <w:szCs w:val="21"/>
          <w:u w:val="double"/>
        </w:rPr>
        <w:t xml:space="preserve"> </w:t>
      </w:r>
      <w:r>
        <w:rPr>
          <w:rFonts w:hint="eastAsia"/>
          <w:color w:val="auto"/>
          <w:sz w:val="21"/>
          <w:szCs w:val="21"/>
          <w:lang w:val="en-US"/>
        </w:rPr>
        <w:t>4Fe+3CO</w:t>
      </w:r>
      <w:r>
        <w:rPr>
          <w:rFonts w:hint="eastAsia"/>
          <w:color w:val="auto"/>
          <w:sz w:val="21"/>
          <w:szCs w:val="21"/>
          <w:vertAlign w:val="subscript"/>
          <w:lang w:val="en-US"/>
        </w:rPr>
        <w:t>2</w:t>
      </w:r>
      <w:r>
        <w:rPr>
          <w:rFonts w:hint="eastAsia"/>
          <w:color w:val="auto"/>
          <w:sz w:val="21"/>
          <w:szCs w:val="21"/>
        </w:rPr>
        <w:t xml:space="preserve"> </w:t>
      </w:r>
      <w:r>
        <w:rPr>
          <w:rFonts w:hint="eastAsia"/>
          <w:color w:val="auto"/>
          <w:sz w:val="21"/>
          <w:szCs w:val="21"/>
          <w:lang w:val="en-US"/>
        </w:rPr>
        <w:t>↑</w:t>
      </w:r>
      <w:r>
        <w:rPr>
          <w:rFonts w:hint="eastAsia"/>
          <w:color w:val="auto"/>
          <w:sz w:val="21"/>
          <w:szCs w:val="21"/>
        </w:rPr>
        <w:t xml:space="preserve">  </w:t>
      </w:r>
      <w:r>
        <w:rPr>
          <w:rFonts w:hint="eastAsia"/>
          <w:color w:val="auto"/>
          <w:sz w:val="21"/>
          <w:szCs w:val="21"/>
          <w:lang w:val="en-US"/>
        </w:rPr>
        <w:t xml:space="preserve">   置换反应</w:t>
      </w:r>
    </w:p>
    <w:p w:rsidR="0081128E">
      <w:pPr>
        <w:adjustRightInd w:val="0"/>
        <w:snapToGrid w:val="0"/>
        <w:spacing w:line="312" w:lineRule="auto"/>
        <w:rPr>
          <w:color w:val="auto"/>
          <w:sz w:val="21"/>
          <w:szCs w:val="21"/>
          <w:lang w:val="en-US"/>
        </w:rPr>
      </w:pPr>
      <w:r>
        <w:rPr>
          <w:rFonts w:hint="eastAsia"/>
          <w:color w:val="auto"/>
          <w:sz w:val="21"/>
          <w:szCs w:val="21"/>
          <w:lang w:val="en-US"/>
        </w:rPr>
        <w:t>C.闻气味鉴别碳铵            　NH</w:t>
      </w:r>
      <w:r>
        <w:rPr>
          <w:rFonts w:hint="eastAsia"/>
          <w:color w:val="auto"/>
          <w:sz w:val="21"/>
          <w:szCs w:val="21"/>
          <w:vertAlign w:val="subscript"/>
          <w:lang w:val="en-US"/>
        </w:rPr>
        <w:t>4</w:t>
      </w:r>
      <w:r>
        <w:rPr>
          <w:rFonts w:hint="eastAsia"/>
          <w:color w:val="auto"/>
          <w:sz w:val="21"/>
          <w:szCs w:val="21"/>
          <w:lang w:val="en-US"/>
        </w:rPr>
        <w:t>HCO</w:t>
      </w:r>
      <w:r>
        <w:rPr>
          <w:rFonts w:hint="eastAsia"/>
          <w:color w:val="auto"/>
          <w:sz w:val="21"/>
          <w:szCs w:val="21"/>
          <w:vertAlign w:val="subscript"/>
          <w:lang w:val="en-US"/>
        </w:rPr>
        <w:t>3</w:t>
      </w:r>
      <w:r>
        <w:rPr>
          <w:rFonts w:hint="eastAsia"/>
          <w:color w:val="auto"/>
          <w:sz w:val="21"/>
          <w:szCs w:val="21"/>
          <w:lang w:val="en-US"/>
        </w:rPr>
        <w:t>== NH</w:t>
      </w:r>
      <w:r>
        <w:rPr>
          <w:rFonts w:hint="eastAsia"/>
          <w:color w:val="auto"/>
          <w:sz w:val="21"/>
          <w:szCs w:val="21"/>
          <w:vertAlign w:val="subscript"/>
          <w:lang w:val="en-US"/>
        </w:rPr>
        <w:t>3</w:t>
      </w:r>
      <w:r>
        <w:rPr>
          <w:rFonts w:hint="eastAsia"/>
          <w:color w:val="auto"/>
          <w:sz w:val="21"/>
          <w:szCs w:val="21"/>
          <w:lang w:val="en-US"/>
        </w:rPr>
        <w:t xml:space="preserve"> ↑ +H</w:t>
      </w:r>
      <w:r>
        <w:rPr>
          <w:rFonts w:hint="eastAsia"/>
          <w:color w:val="auto"/>
          <w:sz w:val="21"/>
          <w:szCs w:val="21"/>
          <w:vertAlign w:val="subscript"/>
          <w:lang w:val="en-US"/>
        </w:rPr>
        <w:t>2</w:t>
      </w:r>
      <w:r>
        <w:rPr>
          <w:rFonts w:hint="eastAsia"/>
          <w:color w:val="auto"/>
          <w:sz w:val="21"/>
          <w:szCs w:val="21"/>
          <w:lang w:val="en-US"/>
        </w:rPr>
        <w:t>O+ CO</w:t>
      </w:r>
      <w:r>
        <w:rPr>
          <w:rFonts w:hint="eastAsia"/>
          <w:color w:val="auto"/>
          <w:sz w:val="21"/>
          <w:szCs w:val="21"/>
          <w:vertAlign w:val="subscript"/>
          <w:lang w:val="en-US"/>
        </w:rPr>
        <w:t xml:space="preserve">2 </w:t>
      </w:r>
      <w:r>
        <w:rPr>
          <w:rFonts w:hint="eastAsia"/>
          <w:color w:val="auto"/>
          <w:sz w:val="21"/>
          <w:szCs w:val="21"/>
          <w:lang w:val="en-US"/>
        </w:rPr>
        <w:t>↑     化合反应</w:t>
      </w:r>
    </w:p>
    <w:p w:rsidR="0081128E">
      <w:pPr>
        <w:adjustRightInd w:val="0"/>
        <w:snapToGrid w:val="0"/>
        <w:spacing w:line="312" w:lineRule="auto"/>
        <w:rPr>
          <w:color w:val="auto"/>
          <w:sz w:val="21"/>
          <w:szCs w:val="21"/>
          <w:lang w:val="en-US"/>
        </w:rPr>
      </w:pPr>
      <w:r>
        <w:rPr>
          <w:rFonts w:hint="eastAsia"/>
          <w:color w:val="auto"/>
          <w:sz w:val="21"/>
          <w:szCs w:val="21"/>
          <w:lang w:val="en-US"/>
        </w:rPr>
        <w:t>D.误服氯化钡后用硫酸镁解毒   BaCl</w:t>
      </w:r>
      <w:r>
        <w:rPr>
          <w:rFonts w:hint="eastAsia"/>
          <w:color w:val="auto"/>
          <w:sz w:val="21"/>
          <w:szCs w:val="21"/>
          <w:vertAlign w:val="subscript"/>
          <w:lang w:val="en-US"/>
        </w:rPr>
        <w:t>2</w:t>
      </w:r>
      <w:r>
        <w:rPr>
          <w:rFonts w:hint="eastAsia"/>
          <w:color w:val="auto"/>
          <w:sz w:val="21"/>
          <w:szCs w:val="21"/>
          <w:lang w:val="en-US"/>
        </w:rPr>
        <w:t>+MgSO</w:t>
      </w:r>
      <w:r>
        <w:rPr>
          <w:rFonts w:hint="eastAsia"/>
          <w:color w:val="auto"/>
          <w:sz w:val="21"/>
          <w:szCs w:val="21"/>
          <w:vertAlign w:val="subscript"/>
          <w:lang w:val="en-US"/>
        </w:rPr>
        <w:t>4</w:t>
      </w:r>
      <w:r>
        <w:rPr>
          <w:rFonts w:hint="eastAsia"/>
          <w:color w:val="auto"/>
          <w:sz w:val="21"/>
          <w:szCs w:val="21"/>
          <w:lang w:val="en-US"/>
        </w:rPr>
        <w:t xml:space="preserve"> == MgCl</w:t>
      </w:r>
      <w:r>
        <w:rPr>
          <w:rFonts w:hint="eastAsia"/>
          <w:color w:val="auto"/>
          <w:sz w:val="21"/>
          <w:szCs w:val="21"/>
          <w:vertAlign w:val="subscript"/>
          <w:lang w:val="en-US"/>
        </w:rPr>
        <w:t xml:space="preserve">2 </w:t>
      </w:r>
      <w:r>
        <w:rPr>
          <w:rFonts w:hint="eastAsia"/>
          <w:color w:val="auto"/>
          <w:sz w:val="21"/>
          <w:szCs w:val="21"/>
          <w:lang w:val="en-US"/>
        </w:rPr>
        <w:t>+  BaSO</w:t>
      </w:r>
      <w:r>
        <w:rPr>
          <w:rFonts w:hint="eastAsia"/>
          <w:color w:val="auto"/>
          <w:sz w:val="21"/>
          <w:szCs w:val="21"/>
          <w:vertAlign w:val="subscript"/>
          <w:lang w:val="en-US"/>
        </w:rPr>
        <w:t>4</w:t>
      </w:r>
      <w:r>
        <w:rPr>
          <w:color w:val="auto"/>
          <w:sz w:val="21"/>
          <w:szCs w:val="21"/>
          <w:lang w:val="en-US"/>
        </w:rPr>
        <w:t xml:space="preserve"> </w:t>
      </w:r>
      <w:r>
        <w:rPr>
          <w:rFonts w:hint="eastAsia"/>
          <w:color w:val="auto"/>
          <w:sz w:val="21"/>
          <w:szCs w:val="21"/>
          <w:lang w:val="en-US"/>
        </w:rPr>
        <w:t xml:space="preserve">   </w:t>
      </w:r>
      <w:r>
        <w:rPr>
          <w:color w:val="auto"/>
          <w:sz w:val="21"/>
          <w:szCs w:val="21"/>
          <w:lang w:val="en-US"/>
        </w:rPr>
        <w:t xml:space="preserve">  </w:t>
      </w:r>
      <w:r>
        <w:rPr>
          <w:rFonts w:hint="eastAsia"/>
          <w:color w:val="auto"/>
          <w:sz w:val="21"/>
          <w:szCs w:val="21"/>
          <w:lang w:val="en-US"/>
        </w:rPr>
        <w:t>复分解</w:t>
      </w:r>
      <w:r>
        <w:rPr>
          <w:rFonts w:hint="eastAsia"/>
          <w:color w:val="auto"/>
          <w:sz w:val="21"/>
          <w:szCs w:val="21"/>
        </w:rPr>
        <w:t>反应</w:t>
      </w:r>
    </w:p>
    <w:p w:rsidR="0081128E">
      <w:pPr>
        <w:adjustRightInd w:val="0"/>
        <w:snapToGrid w:val="0"/>
        <w:spacing w:line="312" w:lineRule="auto"/>
        <w:rPr>
          <w:color w:val="auto"/>
          <w:sz w:val="21"/>
          <w:szCs w:val="21"/>
        </w:rPr>
      </w:pPr>
      <w:r>
        <w:rPr>
          <w:rFonts w:hint="eastAsia"/>
          <w:color w:val="auto"/>
          <w:sz w:val="21"/>
          <w:szCs w:val="21"/>
        </w:rPr>
        <w:t>8.健康是永恒的主题。下列有关叙述</w:t>
      </w:r>
      <w:r>
        <w:rPr>
          <w:rFonts w:hint="eastAsia"/>
          <w:color w:val="auto"/>
          <w:sz w:val="21"/>
          <w:szCs w:val="21"/>
          <w:lang w:val="en-US"/>
        </w:rPr>
        <w:t>正确</w:t>
      </w:r>
      <w:r>
        <w:rPr>
          <w:rFonts w:hint="eastAsia"/>
          <w:color w:val="auto"/>
          <w:sz w:val="21"/>
          <w:szCs w:val="21"/>
        </w:rPr>
        <w:t xml:space="preserve">的（ </w:t>
      </w:r>
      <w:r>
        <w:rPr>
          <w:rFonts w:hint="eastAsia"/>
          <w:color w:val="auto"/>
          <w:sz w:val="21"/>
          <w:szCs w:val="21"/>
          <w:lang w:val="en-US"/>
        </w:rPr>
        <w:t xml:space="preserve">  </w:t>
      </w:r>
      <w:r>
        <w:rPr>
          <w:rFonts w:hint="eastAsia"/>
          <w:color w:val="auto"/>
          <w:sz w:val="21"/>
          <w:szCs w:val="21"/>
        </w:rPr>
        <w:t>）</w:t>
      </w:r>
    </w:p>
    <w:p w:rsidR="0081128E">
      <w:pPr>
        <w:adjustRightInd w:val="0"/>
        <w:snapToGrid w:val="0"/>
        <w:spacing w:line="312" w:lineRule="auto"/>
        <w:rPr>
          <w:color w:val="auto"/>
          <w:sz w:val="21"/>
          <w:szCs w:val="21"/>
          <w:lang w:val="en-US"/>
        </w:rPr>
      </w:pPr>
      <w:r>
        <w:rPr>
          <w:rFonts w:hint="eastAsia"/>
          <w:color w:val="auto"/>
          <w:sz w:val="21"/>
          <w:szCs w:val="21"/>
        </w:rPr>
        <w:t>A.</w:t>
      </w:r>
      <w:r>
        <w:rPr>
          <w:rFonts w:hint="eastAsia"/>
          <w:color w:val="auto"/>
          <w:sz w:val="21"/>
          <w:szCs w:val="21"/>
          <w:lang w:val="en-US"/>
        </w:rPr>
        <w:t>市场上出售的净水器，有些就是利用活性炭来吸附、过滤水中的杂质的。</w:t>
      </w:r>
    </w:p>
    <w:p w:rsidR="0081128E">
      <w:pPr>
        <w:adjustRightInd w:val="0"/>
        <w:snapToGrid w:val="0"/>
        <w:spacing w:line="312" w:lineRule="auto"/>
        <w:rPr>
          <w:color w:val="auto"/>
          <w:sz w:val="21"/>
          <w:szCs w:val="21"/>
        </w:rPr>
      </w:pPr>
      <w:r>
        <w:rPr>
          <w:rFonts w:hint="eastAsia"/>
          <w:color w:val="auto"/>
          <w:sz w:val="21"/>
          <w:szCs w:val="21"/>
        </w:rPr>
        <w:t>B.每克油脂在人体内完全氧化，放出的能量比糖类多一倍以上，</w:t>
      </w:r>
      <w:r>
        <w:rPr>
          <w:rFonts w:hint="eastAsia"/>
          <w:color w:val="auto"/>
          <w:sz w:val="21"/>
          <w:szCs w:val="21"/>
          <w:lang w:val="en-US"/>
        </w:rPr>
        <w:t>因此</w:t>
      </w:r>
      <w:r>
        <w:rPr>
          <w:rFonts w:hint="eastAsia"/>
          <w:color w:val="auto"/>
          <w:sz w:val="21"/>
          <w:szCs w:val="21"/>
        </w:rPr>
        <w:t>是</w:t>
      </w:r>
      <w:r>
        <w:rPr>
          <w:rFonts w:hint="eastAsia"/>
          <w:color w:val="auto"/>
          <w:sz w:val="21"/>
          <w:szCs w:val="21"/>
          <w:lang w:val="en-US"/>
        </w:rPr>
        <w:t>主要</w:t>
      </w:r>
      <w:r>
        <w:rPr>
          <w:rFonts w:hint="eastAsia"/>
          <w:color w:val="auto"/>
          <w:sz w:val="21"/>
          <w:szCs w:val="21"/>
        </w:rPr>
        <w:t xml:space="preserve">的供能物质 </w:t>
      </w:r>
    </w:p>
    <w:p w:rsidR="0081128E">
      <w:pPr>
        <w:adjustRightInd w:val="0"/>
        <w:snapToGrid w:val="0"/>
        <w:spacing w:line="312" w:lineRule="auto"/>
        <w:rPr>
          <w:color w:val="auto"/>
          <w:sz w:val="21"/>
          <w:szCs w:val="21"/>
          <w:lang w:val="en-US"/>
        </w:rPr>
      </w:pPr>
      <w:r>
        <w:rPr>
          <w:rFonts w:hint="eastAsia"/>
          <w:color w:val="auto"/>
          <w:sz w:val="21"/>
          <w:szCs w:val="21"/>
        </w:rPr>
        <w:t>C.</w:t>
      </w:r>
      <w:r>
        <w:rPr>
          <w:rFonts w:hint="eastAsia"/>
          <w:color w:val="auto"/>
          <w:sz w:val="21"/>
          <w:szCs w:val="21"/>
          <w:lang w:val="en-US"/>
        </w:rPr>
        <w:t>Na</w:t>
      </w:r>
      <w:r>
        <w:rPr>
          <w:rFonts w:hint="eastAsia"/>
          <w:color w:val="auto"/>
          <w:sz w:val="21"/>
          <w:szCs w:val="21"/>
          <w:vertAlign w:val="superscript"/>
          <w:lang w:val="en-US"/>
        </w:rPr>
        <w:t xml:space="preserve">+ </w:t>
      </w:r>
      <w:r>
        <w:rPr>
          <w:rFonts w:hint="eastAsia"/>
          <w:color w:val="auto"/>
          <w:sz w:val="21"/>
          <w:szCs w:val="21"/>
          <w:lang w:val="en-US"/>
        </w:rPr>
        <w:t>K</w:t>
      </w:r>
      <w:r>
        <w:rPr>
          <w:rFonts w:hint="eastAsia"/>
          <w:color w:val="auto"/>
          <w:sz w:val="21"/>
          <w:szCs w:val="21"/>
          <w:vertAlign w:val="superscript"/>
          <w:lang w:val="en-US"/>
        </w:rPr>
        <w:t>+</w:t>
      </w:r>
      <w:r>
        <w:rPr>
          <w:rFonts w:hint="eastAsia"/>
          <w:color w:val="auto"/>
          <w:sz w:val="21"/>
          <w:szCs w:val="21"/>
          <w:lang w:val="en-US"/>
        </w:rPr>
        <w:t>对于维持体液恒定的pH有重要作用，如血浆pH的为7.25-7.35,</w:t>
      </w:r>
    </w:p>
    <w:p w:rsidR="0081128E">
      <w:pPr>
        <w:adjustRightInd w:val="0"/>
        <w:snapToGrid w:val="0"/>
        <w:spacing w:line="312" w:lineRule="auto"/>
        <w:rPr>
          <w:color w:val="auto"/>
          <w:sz w:val="21"/>
          <w:szCs w:val="21"/>
          <w:lang w:val="en-US"/>
        </w:rPr>
      </w:pPr>
      <w:r>
        <w:rPr>
          <w:rFonts w:hint="eastAsia"/>
          <w:color w:val="auto"/>
          <w:sz w:val="21"/>
          <w:szCs w:val="21"/>
          <w:lang w:val="en-US"/>
        </w:rPr>
        <w:t>D.霉变大米经高温蒸煮后可食用</w:t>
      </w:r>
    </w:p>
    <w:p w:rsidR="0081128E">
      <w:pPr>
        <w:adjustRightInd w:val="0"/>
        <w:snapToGrid w:val="0"/>
        <w:spacing w:line="312" w:lineRule="auto"/>
        <w:rPr>
          <w:color w:val="auto"/>
          <w:sz w:val="21"/>
          <w:szCs w:val="21"/>
          <w:lang w:val="en-US"/>
        </w:rPr>
      </w:pPr>
      <w:r>
        <w:rPr>
          <w:noProof/>
          <w:color w:val="auto"/>
          <w:sz w:val="21"/>
          <w:szCs w:val="21"/>
          <w:lang w:val="en-US" w:bidi="ar-SA"/>
        </w:rPr>
        <w:drawing>
          <wp:anchor distT="0" distB="0" distL="114300" distR="114300" simplePos="0" relativeHeight="251665408" behindDoc="0" locked="0" layoutInCell="1" allowOverlap="1">
            <wp:simplePos x="0" y="0"/>
            <wp:positionH relativeFrom="column">
              <wp:posOffset>4358005</wp:posOffset>
            </wp:positionH>
            <wp:positionV relativeFrom="paragraph">
              <wp:posOffset>415925</wp:posOffset>
            </wp:positionV>
            <wp:extent cx="706755" cy="938530"/>
            <wp:effectExtent l="0" t="0" r="17145" b="1397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665045" name="图片 3" descr="1043050"/>
                    <pic:cNvPicPr>
                      <a:picLocks noChangeAspect="1"/>
                    </pic:cNvPicPr>
                  </pic:nvPicPr>
                  <pic:blipFill>
                    <a:blip xmlns:r="http://schemas.openxmlformats.org/officeDocument/2006/relationships" r:embed="rId18"/>
                    <a:srcRect l="53678" t="56722" r="27605" b="7576"/>
                    <a:stretch>
                      <a:fillRect/>
                    </a:stretch>
                  </pic:blipFill>
                  <pic:spPr>
                    <a:xfrm>
                      <a:off x="0" y="0"/>
                      <a:ext cx="706755" cy="938530"/>
                    </a:xfrm>
                    <a:prstGeom prst="rect">
                      <a:avLst/>
                    </a:prstGeom>
                  </pic:spPr>
                </pic:pic>
              </a:graphicData>
            </a:graphic>
          </wp:anchor>
        </w:drawing>
      </w:r>
      <w:r>
        <w:rPr>
          <w:rFonts w:hint="eastAsia"/>
          <w:color w:val="auto"/>
          <w:sz w:val="21"/>
          <w:szCs w:val="21"/>
        </w:rPr>
        <w:t>9.</w:t>
      </w:r>
      <w:r>
        <w:rPr>
          <w:rFonts w:hint="eastAsia"/>
          <w:color w:val="auto"/>
          <w:sz w:val="21"/>
          <w:szCs w:val="21"/>
          <w:lang w:val="en-US"/>
        </w:rPr>
        <w:t>如图是丙三醇的分子结构示意图，丙三醇是无色、味甜、粘稠液体，俗称甘油。可以用于润滑剂、制药工业等。下列有关叙述中正确的是（   ）</w:t>
      </w:r>
    </w:p>
    <w:p w:rsidR="0081128E">
      <w:pPr>
        <w:adjustRightInd w:val="0"/>
        <w:snapToGrid w:val="0"/>
        <w:spacing w:line="312" w:lineRule="auto"/>
        <w:rPr>
          <w:color w:val="auto"/>
          <w:sz w:val="21"/>
          <w:szCs w:val="21"/>
          <w:lang w:val="en-US"/>
        </w:rPr>
      </w:pPr>
      <w:r>
        <w:rPr>
          <w:rFonts w:hint="eastAsia"/>
          <w:color w:val="auto"/>
          <w:sz w:val="21"/>
          <w:szCs w:val="21"/>
          <w:lang w:val="en-US"/>
        </w:rPr>
        <w:t>A.丙三醇是由碳、氢、氧三种元素组成的有机高分子化合物</w:t>
      </w:r>
    </w:p>
    <w:p w:rsidR="0081128E">
      <w:pPr>
        <w:adjustRightInd w:val="0"/>
        <w:snapToGrid w:val="0"/>
        <w:spacing w:line="312" w:lineRule="auto"/>
        <w:rPr>
          <w:color w:val="auto"/>
          <w:sz w:val="21"/>
          <w:szCs w:val="21"/>
          <w:lang w:val="en-US"/>
        </w:rPr>
      </w:pPr>
      <w:r>
        <w:rPr>
          <w:rFonts w:hint="eastAsia"/>
          <w:color w:val="auto"/>
          <w:sz w:val="21"/>
          <w:szCs w:val="21"/>
          <w:lang w:val="en-US"/>
        </w:rPr>
        <w:t>B.丙三醇分子中碳元素和氧元素的质量比为3:4</w:t>
      </w:r>
    </w:p>
    <w:p w:rsidR="0081128E">
      <w:pPr>
        <w:adjustRightInd w:val="0"/>
        <w:snapToGrid w:val="0"/>
        <w:spacing w:line="312" w:lineRule="auto"/>
        <w:rPr>
          <w:color w:val="auto"/>
          <w:sz w:val="21"/>
          <w:szCs w:val="21"/>
          <w:lang w:val="en-US"/>
        </w:rPr>
      </w:pPr>
      <w:r>
        <w:rPr>
          <w:rFonts w:hint="eastAsia"/>
          <w:color w:val="auto"/>
          <w:sz w:val="21"/>
          <w:szCs w:val="21"/>
          <w:lang w:val="en-US"/>
        </w:rPr>
        <w:t>C.丙三醇中氧元素的质量分数最大</w:t>
      </w:r>
    </w:p>
    <w:p w:rsidR="0081128E">
      <w:pPr>
        <w:adjustRightInd w:val="0"/>
        <w:snapToGrid w:val="0"/>
        <w:spacing w:line="312" w:lineRule="auto"/>
        <w:rPr>
          <w:color w:val="auto"/>
          <w:sz w:val="21"/>
          <w:szCs w:val="21"/>
          <w:lang w:val="en-US"/>
        </w:rPr>
      </w:pPr>
      <w:r>
        <w:rPr>
          <w:rFonts w:hint="eastAsia"/>
          <w:color w:val="auto"/>
          <w:sz w:val="21"/>
          <w:szCs w:val="21"/>
          <w:lang w:val="en-US"/>
        </w:rPr>
        <w:t>D.丙三醇分子中质子数一定等于中子数</w:t>
      </w:r>
    </w:p>
    <w:p w:rsidR="0081128E">
      <w:pPr>
        <w:adjustRightInd w:val="0"/>
        <w:snapToGrid w:val="0"/>
        <w:spacing w:line="312" w:lineRule="auto"/>
        <w:rPr>
          <w:color w:val="auto"/>
          <w:sz w:val="21"/>
          <w:szCs w:val="21"/>
        </w:rPr>
      </w:pPr>
      <w:r>
        <w:rPr>
          <w:rFonts w:hint="eastAsia"/>
          <w:color w:val="auto"/>
          <w:sz w:val="21"/>
          <w:szCs w:val="21"/>
        </w:rPr>
        <w:t>10.下列关于能源、资源的叙述正确的是（</w:t>
      </w:r>
      <w:r>
        <w:rPr>
          <w:rFonts w:hint="eastAsia"/>
          <w:color w:val="auto"/>
          <w:sz w:val="21"/>
          <w:szCs w:val="21"/>
          <w:lang w:val="en-US"/>
        </w:rPr>
        <w:t xml:space="preserve">      </w:t>
      </w:r>
      <w:r>
        <w:rPr>
          <w:rFonts w:hint="eastAsia"/>
          <w:color w:val="auto"/>
          <w:sz w:val="21"/>
          <w:szCs w:val="21"/>
        </w:rPr>
        <w:t>）</w:t>
      </w:r>
    </w:p>
    <w:p w:rsidR="0081128E">
      <w:pPr>
        <w:adjustRightInd w:val="0"/>
        <w:snapToGrid w:val="0"/>
        <w:spacing w:line="312" w:lineRule="auto"/>
        <w:rPr>
          <w:color w:val="auto"/>
          <w:sz w:val="21"/>
          <w:szCs w:val="21"/>
          <w:lang w:val="en-US"/>
        </w:rPr>
      </w:pPr>
      <w:r>
        <w:rPr>
          <w:rFonts w:hint="eastAsia"/>
          <w:color w:val="auto"/>
          <w:sz w:val="21"/>
          <w:szCs w:val="21"/>
        </w:rPr>
        <w:t>A.</w:t>
      </w:r>
      <w:r>
        <w:rPr>
          <w:rFonts w:hint="eastAsia"/>
          <w:color w:val="auto"/>
          <w:sz w:val="21"/>
          <w:szCs w:val="21"/>
          <w:lang w:val="en-US"/>
        </w:rPr>
        <w:t>煤是复杂的混合物，主要含有碳、氢元素</w:t>
      </w:r>
      <w:r>
        <w:rPr>
          <w:rFonts w:hint="eastAsia"/>
          <w:color w:val="auto"/>
          <w:sz w:val="21"/>
          <w:szCs w:val="21"/>
          <w:lang w:val="en-US"/>
        </w:rPr>
        <w:t>　　　　</w:t>
      </w:r>
      <w:r>
        <w:rPr>
          <w:rFonts w:hint="eastAsia"/>
          <w:color w:val="auto"/>
          <w:sz w:val="21"/>
          <w:szCs w:val="21"/>
        </w:rPr>
        <w:t>B.</w:t>
      </w:r>
      <w:r>
        <w:rPr>
          <w:rFonts w:hint="eastAsia"/>
          <w:color w:val="auto"/>
          <w:sz w:val="21"/>
          <w:szCs w:val="21"/>
          <w:lang w:val="en-US"/>
        </w:rPr>
        <w:t>防止金属腐蚀是保护金属资源的有效途径</w:t>
      </w:r>
    </w:p>
    <w:p w:rsidR="0081128E">
      <w:pPr>
        <w:adjustRightInd w:val="0"/>
        <w:snapToGrid w:val="0"/>
        <w:spacing w:line="312" w:lineRule="auto"/>
        <w:rPr>
          <w:color w:val="auto"/>
          <w:sz w:val="21"/>
          <w:szCs w:val="21"/>
        </w:rPr>
      </w:pPr>
      <w:r>
        <w:rPr>
          <w:rFonts w:hint="eastAsia"/>
          <w:color w:val="auto"/>
          <w:sz w:val="21"/>
          <w:szCs w:val="21"/>
        </w:rPr>
        <w:t>C.</w:t>
      </w:r>
      <w:r>
        <w:rPr>
          <w:rFonts w:hint="eastAsia"/>
          <w:color w:val="auto"/>
          <w:sz w:val="21"/>
          <w:szCs w:val="21"/>
          <w:lang w:val="en-US"/>
        </w:rPr>
        <w:t>可利用淡水占全球淡水储量不足1%</w:t>
      </w:r>
      <w:r>
        <w:rPr>
          <w:rFonts w:hint="eastAsia"/>
          <w:color w:val="auto"/>
          <w:sz w:val="21"/>
          <w:szCs w:val="21"/>
          <w:lang w:val="en-US"/>
        </w:rPr>
        <w:t>　　　　　　　</w:t>
      </w:r>
      <w:r>
        <w:rPr>
          <w:rFonts w:hint="eastAsia"/>
          <w:color w:val="auto"/>
          <w:sz w:val="21"/>
          <w:szCs w:val="21"/>
        </w:rPr>
        <w:t>D.人们</w:t>
      </w:r>
      <w:r>
        <w:rPr>
          <w:rFonts w:hint="eastAsia"/>
          <w:color w:val="auto"/>
          <w:sz w:val="21"/>
          <w:szCs w:val="21"/>
          <w:lang w:val="en-US"/>
        </w:rPr>
        <w:t>经常利用的能源</w:t>
      </w:r>
      <w:r>
        <w:rPr>
          <w:rFonts w:hint="eastAsia"/>
          <w:color w:val="auto"/>
          <w:sz w:val="21"/>
          <w:szCs w:val="21"/>
        </w:rPr>
        <w:t>有水能、太阳能、风能</w:t>
      </w:r>
    </w:p>
    <w:p w:rsidR="0081128E">
      <w:pPr>
        <w:adjustRightInd w:val="0"/>
        <w:snapToGrid w:val="0"/>
        <w:spacing w:line="312" w:lineRule="auto"/>
        <w:rPr>
          <w:color w:val="auto"/>
          <w:sz w:val="21"/>
          <w:szCs w:val="21"/>
        </w:rPr>
      </w:pPr>
      <w:r>
        <w:rPr>
          <w:rFonts w:hint="eastAsia"/>
          <w:color w:val="auto"/>
          <w:sz w:val="21"/>
          <w:szCs w:val="21"/>
        </w:rPr>
        <w:t>11.对下列事实的微观解释正确的是（</w:t>
      </w:r>
      <w:r>
        <w:rPr>
          <w:rFonts w:hint="eastAsia"/>
          <w:color w:val="auto"/>
          <w:sz w:val="21"/>
          <w:szCs w:val="21"/>
          <w:lang w:val="en-US"/>
        </w:rPr>
        <w:t xml:space="preserve">   </w:t>
      </w:r>
      <w:r>
        <w:rPr>
          <w:rFonts w:hint="eastAsia"/>
          <w:color w:val="auto"/>
          <w:sz w:val="21"/>
          <w:szCs w:val="21"/>
        </w:rPr>
        <w:t>）</w:t>
      </w:r>
    </w:p>
    <w:tbl>
      <w:tblPr>
        <w:tblStyle w:val="TableGrid"/>
        <w:tblW w:w="0" w:type="auto"/>
        <w:tblInd w:w="250" w:type="dxa"/>
        <w:tblLook w:val="04A0"/>
      </w:tblPr>
      <w:tblGrid>
        <w:gridCol w:w="992"/>
        <w:gridCol w:w="3969"/>
        <w:gridCol w:w="3547"/>
      </w:tblGrid>
      <w:tr>
        <w:tblPrEx>
          <w:tblW w:w="0" w:type="auto"/>
          <w:tblInd w:w="250" w:type="dxa"/>
          <w:tblLook w:val="04A0"/>
        </w:tblPrEx>
        <w:trPr>
          <w:trHeight w:hRule="exact" w:val="340"/>
        </w:trPr>
        <w:tc>
          <w:tcPr>
            <w:tcW w:w="992" w:type="dxa"/>
            <w:vAlign w:val="bottom"/>
          </w:tcPr>
          <w:p w:rsidR="0081128E">
            <w:pPr>
              <w:adjustRightInd w:val="0"/>
              <w:snapToGrid w:val="0"/>
              <w:spacing w:line="312" w:lineRule="auto"/>
              <w:jc w:val="center"/>
              <w:rPr>
                <w:color w:val="auto"/>
                <w:sz w:val="21"/>
                <w:szCs w:val="21"/>
              </w:rPr>
            </w:pPr>
            <w:r>
              <w:rPr>
                <w:rFonts w:hint="eastAsia"/>
                <w:color w:val="auto"/>
                <w:sz w:val="21"/>
                <w:szCs w:val="21"/>
              </w:rPr>
              <w:t>选项</w:t>
            </w:r>
          </w:p>
        </w:tc>
        <w:tc>
          <w:tcPr>
            <w:tcW w:w="3969" w:type="dxa"/>
            <w:vAlign w:val="bottom"/>
          </w:tcPr>
          <w:p w:rsidR="0081128E">
            <w:pPr>
              <w:adjustRightInd w:val="0"/>
              <w:snapToGrid w:val="0"/>
              <w:spacing w:line="312" w:lineRule="auto"/>
              <w:jc w:val="center"/>
              <w:rPr>
                <w:color w:val="auto"/>
                <w:sz w:val="21"/>
                <w:szCs w:val="21"/>
              </w:rPr>
            </w:pPr>
            <w:r>
              <w:rPr>
                <w:rFonts w:hint="eastAsia"/>
                <w:color w:val="auto"/>
                <w:sz w:val="21"/>
                <w:szCs w:val="21"/>
              </w:rPr>
              <w:t>事实</w:t>
            </w:r>
          </w:p>
        </w:tc>
        <w:tc>
          <w:tcPr>
            <w:tcW w:w="3547" w:type="dxa"/>
            <w:vAlign w:val="bottom"/>
          </w:tcPr>
          <w:p w:rsidR="0081128E">
            <w:pPr>
              <w:adjustRightInd w:val="0"/>
              <w:snapToGrid w:val="0"/>
              <w:spacing w:line="312" w:lineRule="auto"/>
              <w:jc w:val="center"/>
              <w:rPr>
                <w:color w:val="auto"/>
                <w:sz w:val="21"/>
                <w:szCs w:val="21"/>
              </w:rPr>
            </w:pPr>
            <w:r>
              <w:rPr>
                <w:rFonts w:hint="eastAsia"/>
                <w:color w:val="auto"/>
                <w:sz w:val="21"/>
                <w:szCs w:val="21"/>
              </w:rPr>
              <w:t>解释</w:t>
            </w:r>
          </w:p>
        </w:tc>
      </w:tr>
      <w:tr>
        <w:tblPrEx>
          <w:tblW w:w="0" w:type="auto"/>
          <w:tblInd w:w="250" w:type="dxa"/>
          <w:tblLook w:val="04A0"/>
        </w:tblPrEx>
        <w:trPr>
          <w:trHeight w:hRule="exact" w:val="340"/>
        </w:trPr>
        <w:tc>
          <w:tcPr>
            <w:tcW w:w="992" w:type="dxa"/>
            <w:vAlign w:val="bottom"/>
          </w:tcPr>
          <w:p w:rsidR="0081128E">
            <w:pPr>
              <w:adjustRightInd w:val="0"/>
              <w:snapToGrid w:val="0"/>
              <w:spacing w:line="312" w:lineRule="auto"/>
              <w:jc w:val="center"/>
              <w:rPr>
                <w:color w:val="auto"/>
                <w:sz w:val="21"/>
                <w:szCs w:val="21"/>
              </w:rPr>
            </w:pPr>
            <w:r>
              <w:rPr>
                <w:rFonts w:hint="eastAsia"/>
                <w:color w:val="auto"/>
                <w:sz w:val="21"/>
                <w:szCs w:val="21"/>
              </w:rPr>
              <w:t>A</w:t>
            </w:r>
          </w:p>
        </w:tc>
        <w:tc>
          <w:tcPr>
            <w:tcW w:w="3969" w:type="dxa"/>
            <w:vAlign w:val="bottom"/>
          </w:tcPr>
          <w:p w:rsidR="0081128E">
            <w:pPr>
              <w:adjustRightInd w:val="0"/>
              <w:snapToGrid w:val="0"/>
              <w:spacing w:line="312" w:lineRule="auto"/>
              <w:jc w:val="center"/>
              <w:rPr>
                <w:color w:val="auto"/>
                <w:sz w:val="21"/>
                <w:szCs w:val="21"/>
                <w:lang w:val="en-US"/>
              </w:rPr>
            </w:pPr>
            <w:r>
              <w:rPr>
                <w:rFonts w:hint="eastAsia"/>
                <w:color w:val="auto"/>
                <w:sz w:val="21"/>
                <w:szCs w:val="21"/>
              </w:rPr>
              <w:t>金刚石、石墨</w:t>
            </w:r>
            <w:r>
              <w:rPr>
                <w:rFonts w:hint="eastAsia"/>
                <w:color w:val="auto"/>
                <w:sz w:val="21"/>
                <w:szCs w:val="21"/>
                <w:lang w:val="en-US"/>
              </w:rPr>
              <w:t>的燃烧产物相同</w:t>
            </w:r>
          </w:p>
        </w:tc>
        <w:tc>
          <w:tcPr>
            <w:tcW w:w="3547" w:type="dxa"/>
            <w:vAlign w:val="bottom"/>
          </w:tcPr>
          <w:p w:rsidR="0081128E">
            <w:pPr>
              <w:adjustRightInd w:val="0"/>
              <w:snapToGrid w:val="0"/>
              <w:spacing w:line="312" w:lineRule="auto"/>
              <w:jc w:val="center"/>
              <w:rPr>
                <w:color w:val="auto"/>
                <w:sz w:val="21"/>
                <w:szCs w:val="21"/>
                <w:lang w:val="en-US"/>
              </w:rPr>
            </w:pPr>
            <w:r>
              <w:rPr>
                <w:rFonts w:hint="eastAsia"/>
                <w:color w:val="auto"/>
                <w:sz w:val="21"/>
                <w:szCs w:val="21"/>
              </w:rPr>
              <w:t>碳原子</w:t>
            </w:r>
            <w:r>
              <w:rPr>
                <w:rFonts w:hint="eastAsia"/>
                <w:color w:val="auto"/>
                <w:sz w:val="21"/>
                <w:szCs w:val="21"/>
                <w:lang w:val="en-US"/>
              </w:rPr>
              <w:t>的排列方式相同</w:t>
            </w:r>
          </w:p>
        </w:tc>
      </w:tr>
      <w:tr>
        <w:tblPrEx>
          <w:tblW w:w="0" w:type="auto"/>
          <w:tblInd w:w="250" w:type="dxa"/>
          <w:tblLook w:val="04A0"/>
        </w:tblPrEx>
        <w:trPr>
          <w:trHeight w:hRule="exact" w:val="340"/>
        </w:trPr>
        <w:tc>
          <w:tcPr>
            <w:tcW w:w="992" w:type="dxa"/>
            <w:vAlign w:val="bottom"/>
          </w:tcPr>
          <w:p w:rsidR="0081128E">
            <w:pPr>
              <w:adjustRightInd w:val="0"/>
              <w:snapToGrid w:val="0"/>
              <w:spacing w:line="312" w:lineRule="auto"/>
              <w:jc w:val="center"/>
              <w:rPr>
                <w:color w:val="auto"/>
                <w:sz w:val="21"/>
                <w:szCs w:val="21"/>
              </w:rPr>
            </w:pPr>
            <w:r>
              <w:rPr>
                <w:rFonts w:hint="eastAsia"/>
                <w:color w:val="auto"/>
                <w:sz w:val="21"/>
                <w:szCs w:val="21"/>
              </w:rPr>
              <w:t>B</w:t>
            </w:r>
          </w:p>
        </w:tc>
        <w:tc>
          <w:tcPr>
            <w:tcW w:w="3969" w:type="dxa"/>
            <w:vAlign w:val="bottom"/>
          </w:tcPr>
          <w:p w:rsidR="0081128E">
            <w:pPr>
              <w:adjustRightInd w:val="0"/>
              <w:snapToGrid w:val="0"/>
              <w:spacing w:line="312" w:lineRule="auto"/>
              <w:jc w:val="center"/>
              <w:rPr>
                <w:color w:val="auto"/>
                <w:sz w:val="21"/>
                <w:szCs w:val="21"/>
              </w:rPr>
            </w:pPr>
            <w:r>
              <w:rPr>
                <w:rFonts w:hint="eastAsia"/>
                <w:color w:val="auto"/>
                <w:sz w:val="21"/>
                <w:szCs w:val="21"/>
                <w:lang w:val="en-US"/>
              </w:rPr>
              <w:t>酒精</w:t>
            </w:r>
            <w:r>
              <w:rPr>
                <w:rFonts w:hint="eastAsia"/>
                <w:color w:val="auto"/>
                <w:sz w:val="21"/>
                <w:szCs w:val="21"/>
              </w:rPr>
              <w:t>溶液不能导电</w:t>
            </w:r>
          </w:p>
        </w:tc>
        <w:tc>
          <w:tcPr>
            <w:tcW w:w="3547" w:type="dxa"/>
            <w:vAlign w:val="bottom"/>
          </w:tcPr>
          <w:p w:rsidR="0081128E">
            <w:pPr>
              <w:adjustRightInd w:val="0"/>
              <w:snapToGrid w:val="0"/>
              <w:spacing w:line="312" w:lineRule="auto"/>
              <w:jc w:val="center"/>
              <w:rPr>
                <w:color w:val="auto"/>
                <w:sz w:val="21"/>
                <w:szCs w:val="21"/>
              </w:rPr>
            </w:pPr>
            <w:r>
              <w:rPr>
                <w:rFonts w:hint="eastAsia"/>
                <w:color w:val="auto"/>
                <w:sz w:val="21"/>
                <w:szCs w:val="21"/>
              </w:rPr>
              <w:t>溶液中没有自由移动的粒子</w:t>
            </w:r>
          </w:p>
        </w:tc>
      </w:tr>
      <w:tr>
        <w:tblPrEx>
          <w:tblW w:w="0" w:type="auto"/>
          <w:tblInd w:w="250" w:type="dxa"/>
          <w:tblLook w:val="04A0"/>
        </w:tblPrEx>
        <w:trPr>
          <w:trHeight w:hRule="exact" w:val="340"/>
        </w:trPr>
        <w:tc>
          <w:tcPr>
            <w:tcW w:w="992" w:type="dxa"/>
            <w:vAlign w:val="bottom"/>
          </w:tcPr>
          <w:p w:rsidR="0081128E">
            <w:pPr>
              <w:adjustRightInd w:val="0"/>
              <w:snapToGrid w:val="0"/>
              <w:spacing w:line="312" w:lineRule="auto"/>
              <w:jc w:val="center"/>
              <w:rPr>
                <w:color w:val="auto"/>
                <w:sz w:val="21"/>
                <w:szCs w:val="21"/>
              </w:rPr>
            </w:pPr>
            <w:r>
              <w:rPr>
                <w:rFonts w:hint="eastAsia"/>
                <w:color w:val="auto"/>
                <w:sz w:val="21"/>
                <w:szCs w:val="21"/>
              </w:rPr>
              <w:t>C</w:t>
            </w:r>
          </w:p>
        </w:tc>
        <w:tc>
          <w:tcPr>
            <w:tcW w:w="3969" w:type="dxa"/>
            <w:vAlign w:val="bottom"/>
          </w:tcPr>
          <w:p w:rsidR="0081128E">
            <w:pPr>
              <w:adjustRightInd w:val="0"/>
              <w:snapToGrid w:val="0"/>
              <w:spacing w:line="312" w:lineRule="auto"/>
              <w:jc w:val="center"/>
              <w:rPr>
                <w:color w:val="auto"/>
                <w:sz w:val="21"/>
                <w:szCs w:val="21"/>
                <w:lang w:val="en-US"/>
              </w:rPr>
            </w:pPr>
            <w:r>
              <w:rPr>
                <w:rFonts w:hint="eastAsia"/>
                <w:color w:val="auto"/>
                <w:sz w:val="21"/>
                <w:szCs w:val="21"/>
                <w:lang w:val="en-US"/>
              </w:rPr>
              <w:t>6000L氧气加压可装入40L的钢瓶</w:t>
            </w:r>
          </w:p>
        </w:tc>
        <w:tc>
          <w:tcPr>
            <w:tcW w:w="3547" w:type="dxa"/>
            <w:vAlign w:val="bottom"/>
          </w:tcPr>
          <w:p w:rsidR="0081128E">
            <w:pPr>
              <w:adjustRightInd w:val="0"/>
              <w:snapToGrid w:val="0"/>
              <w:spacing w:line="312" w:lineRule="auto"/>
              <w:jc w:val="center"/>
              <w:rPr>
                <w:color w:val="auto"/>
                <w:sz w:val="21"/>
                <w:szCs w:val="21"/>
                <w:lang w:val="en-US"/>
              </w:rPr>
            </w:pPr>
            <w:r>
              <w:rPr>
                <w:rFonts w:hint="eastAsia"/>
                <w:color w:val="auto"/>
                <w:sz w:val="21"/>
                <w:szCs w:val="21"/>
                <w:lang w:val="en-US"/>
              </w:rPr>
              <w:t>加压可以使分子间间隔变小</w:t>
            </w:r>
          </w:p>
        </w:tc>
      </w:tr>
      <w:tr>
        <w:tblPrEx>
          <w:tblW w:w="0" w:type="auto"/>
          <w:tblInd w:w="250" w:type="dxa"/>
          <w:tblLook w:val="04A0"/>
        </w:tblPrEx>
        <w:trPr>
          <w:trHeight w:hRule="exact" w:val="340"/>
        </w:trPr>
        <w:tc>
          <w:tcPr>
            <w:tcW w:w="992" w:type="dxa"/>
            <w:vAlign w:val="bottom"/>
          </w:tcPr>
          <w:p w:rsidR="0081128E">
            <w:pPr>
              <w:adjustRightInd w:val="0"/>
              <w:snapToGrid w:val="0"/>
              <w:spacing w:line="312" w:lineRule="auto"/>
              <w:jc w:val="center"/>
              <w:rPr>
                <w:color w:val="auto"/>
                <w:sz w:val="21"/>
                <w:szCs w:val="21"/>
              </w:rPr>
            </w:pPr>
            <w:r>
              <w:rPr>
                <w:rFonts w:hint="eastAsia"/>
                <w:color w:val="auto"/>
                <w:sz w:val="21"/>
                <w:szCs w:val="21"/>
              </w:rPr>
              <w:t>D</w:t>
            </w:r>
          </w:p>
        </w:tc>
        <w:tc>
          <w:tcPr>
            <w:tcW w:w="3969" w:type="dxa"/>
            <w:vAlign w:val="bottom"/>
          </w:tcPr>
          <w:p w:rsidR="0081128E">
            <w:pPr>
              <w:adjustRightInd w:val="0"/>
              <w:snapToGrid w:val="0"/>
              <w:spacing w:line="312" w:lineRule="auto"/>
              <w:jc w:val="center"/>
              <w:rPr>
                <w:color w:val="auto"/>
                <w:sz w:val="21"/>
                <w:szCs w:val="21"/>
                <w:lang w:val="en-US"/>
              </w:rPr>
            </w:pPr>
            <w:r>
              <w:rPr>
                <w:rFonts w:hint="eastAsia"/>
                <w:color w:val="auto"/>
                <w:sz w:val="21"/>
                <w:szCs w:val="21"/>
                <w:lang w:val="en-US"/>
              </w:rPr>
              <w:t>用敞口容器放置浓盐酸，浓盐酸变稀</w:t>
            </w:r>
          </w:p>
        </w:tc>
        <w:tc>
          <w:tcPr>
            <w:tcW w:w="3547" w:type="dxa"/>
            <w:vAlign w:val="bottom"/>
          </w:tcPr>
          <w:p w:rsidR="0081128E">
            <w:pPr>
              <w:adjustRightInd w:val="0"/>
              <w:snapToGrid w:val="0"/>
              <w:spacing w:line="312" w:lineRule="auto"/>
              <w:jc w:val="center"/>
              <w:rPr>
                <w:color w:val="auto"/>
                <w:sz w:val="21"/>
                <w:szCs w:val="21"/>
                <w:lang w:val="en-US"/>
              </w:rPr>
            </w:pPr>
            <w:r>
              <w:rPr>
                <w:rFonts w:hint="eastAsia"/>
                <w:color w:val="auto"/>
                <w:sz w:val="21"/>
                <w:szCs w:val="21"/>
                <w:lang w:val="en-US"/>
              </w:rPr>
              <w:t>浓盐酸能吸收空气中的水蒸气</w:t>
            </w:r>
          </w:p>
        </w:tc>
      </w:tr>
    </w:tbl>
    <w:p w:rsidR="0081128E">
      <w:pPr>
        <w:adjustRightInd w:val="0"/>
        <w:snapToGrid w:val="0"/>
        <w:spacing w:before="120" w:beforeLines="50" w:line="312" w:lineRule="auto"/>
        <w:rPr>
          <w:color w:val="auto"/>
          <w:sz w:val="21"/>
          <w:szCs w:val="21"/>
        </w:rPr>
      </w:pPr>
      <w:r>
        <w:rPr>
          <w:rFonts w:hint="eastAsia"/>
          <w:color w:val="auto"/>
          <w:sz w:val="21"/>
          <w:szCs w:val="21"/>
        </w:rPr>
        <w:t xml:space="preserve">12.区分下列各组物质的两种方法都正确的是（ </w:t>
      </w:r>
      <w:r>
        <w:rPr>
          <w:rFonts w:hint="eastAsia"/>
          <w:color w:val="auto"/>
          <w:sz w:val="21"/>
          <w:szCs w:val="21"/>
          <w:lang w:val="en-US"/>
        </w:rPr>
        <w:t xml:space="preserve">  </w:t>
      </w:r>
      <w:r>
        <w:rPr>
          <w:rFonts w:hint="eastAsia"/>
          <w:color w:val="auto"/>
          <w:sz w:val="21"/>
          <w:szCs w:val="21"/>
        </w:rPr>
        <w:t>）</w:t>
      </w:r>
    </w:p>
    <w:tbl>
      <w:tblPr>
        <w:tblStyle w:val="TableGrid"/>
        <w:tblW w:w="0" w:type="auto"/>
        <w:tblInd w:w="240" w:type="dxa"/>
        <w:tblLook w:val="04A0"/>
      </w:tblPr>
      <w:tblGrid>
        <w:gridCol w:w="1320"/>
        <w:gridCol w:w="1765"/>
        <w:gridCol w:w="1630"/>
        <w:gridCol w:w="2003"/>
        <w:gridCol w:w="2260"/>
      </w:tblGrid>
      <w:tr>
        <w:tblPrEx>
          <w:tblW w:w="0" w:type="auto"/>
          <w:tblInd w:w="240" w:type="dxa"/>
          <w:tblLook w:val="04A0"/>
        </w:tblPrEx>
        <w:trPr>
          <w:trHeight w:val="305"/>
        </w:trPr>
        <w:tc>
          <w:tcPr>
            <w:tcW w:w="1320" w:type="dxa"/>
            <w:vAlign w:val="center"/>
          </w:tcPr>
          <w:p w:rsidR="0081128E">
            <w:pPr>
              <w:adjustRightInd w:val="0"/>
              <w:snapToGrid w:val="0"/>
              <w:spacing w:line="312" w:lineRule="auto"/>
              <w:jc w:val="center"/>
              <w:rPr>
                <w:color w:val="auto"/>
                <w:sz w:val="21"/>
                <w:szCs w:val="21"/>
              </w:rPr>
            </w:pPr>
            <w:r>
              <w:rPr>
                <w:rFonts w:hint="eastAsia"/>
                <w:color w:val="auto"/>
                <w:sz w:val="21"/>
                <w:szCs w:val="21"/>
              </w:rPr>
              <w:t>选项</w:t>
            </w:r>
          </w:p>
        </w:tc>
        <w:tc>
          <w:tcPr>
            <w:tcW w:w="1765" w:type="dxa"/>
            <w:vAlign w:val="center"/>
          </w:tcPr>
          <w:p w:rsidR="0081128E">
            <w:pPr>
              <w:adjustRightInd w:val="0"/>
              <w:snapToGrid w:val="0"/>
              <w:spacing w:line="312" w:lineRule="auto"/>
              <w:jc w:val="center"/>
              <w:rPr>
                <w:color w:val="auto"/>
                <w:sz w:val="21"/>
                <w:szCs w:val="21"/>
              </w:rPr>
            </w:pPr>
            <w:r>
              <w:rPr>
                <w:rFonts w:hint="eastAsia"/>
                <w:color w:val="auto"/>
                <w:sz w:val="21"/>
                <w:szCs w:val="21"/>
              </w:rPr>
              <w:t>A</w:t>
            </w:r>
          </w:p>
        </w:tc>
        <w:tc>
          <w:tcPr>
            <w:tcW w:w="1630" w:type="dxa"/>
            <w:vAlign w:val="center"/>
          </w:tcPr>
          <w:p w:rsidR="0081128E">
            <w:pPr>
              <w:adjustRightInd w:val="0"/>
              <w:snapToGrid w:val="0"/>
              <w:spacing w:line="312" w:lineRule="auto"/>
              <w:jc w:val="center"/>
              <w:rPr>
                <w:color w:val="auto"/>
                <w:sz w:val="21"/>
                <w:szCs w:val="21"/>
              </w:rPr>
            </w:pPr>
            <w:r>
              <w:rPr>
                <w:rFonts w:hint="eastAsia"/>
                <w:color w:val="auto"/>
                <w:sz w:val="21"/>
                <w:szCs w:val="21"/>
              </w:rPr>
              <w:t>B</w:t>
            </w:r>
          </w:p>
        </w:tc>
        <w:tc>
          <w:tcPr>
            <w:tcW w:w="2003" w:type="dxa"/>
            <w:vAlign w:val="center"/>
          </w:tcPr>
          <w:p w:rsidR="0081128E">
            <w:pPr>
              <w:adjustRightInd w:val="0"/>
              <w:snapToGrid w:val="0"/>
              <w:spacing w:line="312" w:lineRule="auto"/>
              <w:jc w:val="center"/>
              <w:rPr>
                <w:color w:val="auto"/>
                <w:sz w:val="21"/>
                <w:szCs w:val="21"/>
              </w:rPr>
            </w:pPr>
            <w:r>
              <w:rPr>
                <w:rFonts w:hint="eastAsia"/>
                <w:color w:val="auto"/>
                <w:sz w:val="21"/>
                <w:szCs w:val="21"/>
              </w:rPr>
              <w:t>C</w:t>
            </w:r>
          </w:p>
        </w:tc>
        <w:tc>
          <w:tcPr>
            <w:tcW w:w="2260" w:type="dxa"/>
            <w:vAlign w:val="center"/>
          </w:tcPr>
          <w:p w:rsidR="0081128E">
            <w:pPr>
              <w:adjustRightInd w:val="0"/>
              <w:snapToGrid w:val="0"/>
              <w:spacing w:line="312" w:lineRule="auto"/>
              <w:jc w:val="center"/>
              <w:rPr>
                <w:color w:val="auto"/>
                <w:sz w:val="21"/>
                <w:szCs w:val="21"/>
              </w:rPr>
            </w:pPr>
            <w:r>
              <w:rPr>
                <w:rFonts w:hint="eastAsia"/>
                <w:color w:val="auto"/>
                <w:sz w:val="21"/>
                <w:szCs w:val="21"/>
              </w:rPr>
              <w:t>D</w:t>
            </w:r>
          </w:p>
        </w:tc>
      </w:tr>
      <w:tr>
        <w:tblPrEx>
          <w:tblW w:w="0" w:type="auto"/>
          <w:tblInd w:w="240" w:type="dxa"/>
          <w:tblLook w:val="04A0"/>
        </w:tblPrEx>
        <w:trPr>
          <w:trHeight w:val="711"/>
        </w:trPr>
        <w:tc>
          <w:tcPr>
            <w:tcW w:w="1320" w:type="dxa"/>
            <w:vAlign w:val="center"/>
          </w:tcPr>
          <w:p w:rsidR="0081128E">
            <w:pPr>
              <w:adjustRightInd w:val="0"/>
              <w:snapToGrid w:val="0"/>
              <w:spacing w:line="312" w:lineRule="auto"/>
              <w:jc w:val="center"/>
              <w:rPr>
                <w:color w:val="auto"/>
                <w:sz w:val="21"/>
                <w:szCs w:val="21"/>
              </w:rPr>
            </w:pPr>
            <w:r>
              <w:rPr>
                <w:rFonts w:hint="eastAsia"/>
                <w:color w:val="auto"/>
                <w:sz w:val="21"/>
                <w:szCs w:val="21"/>
              </w:rPr>
              <w:t>需区分的物质</w:t>
            </w:r>
          </w:p>
        </w:tc>
        <w:tc>
          <w:tcPr>
            <w:tcW w:w="1765" w:type="dxa"/>
            <w:vAlign w:val="center"/>
          </w:tcPr>
          <w:p w:rsidR="0081128E">
            <w:pPr>
              <w:adjustRightInd w:val="0"/>
              <w:snapToGrid w:val="0"/>
              <w:spacing w:line="312" w:lineRule="auto"/>
              <w:jc w:val="center"/>
              <w:rPr>
                <w:color w:val="auto"/>
                <w:sz w:val="21"/>
                <w:szCs w:val="21"/>
                <w:lang w:val="en-US"/>
              </w:rPr>
            </w:pPr>
            <w:r>
              <w:rPr>
                <w:rFonts w:hint="eastAsia"/>
                <w:color w:val="auto"/>
                <w:sz w:val="21"/>
                <w:szCs w:val="21"/>
                <w:lang w:val="en-US"/>
              </w:rPr>
              <w:t>羊毛织品</w:t>
            </w:r>
            <w:r>
              <w:rPr>
                <w:rFonts w:hint="eastAsia"/>
                <w:color w:val="auto"/>
                <w:sz w:val="21"/>
                <w:szCs w:val="21"/>
              </w:rPr>
              <w:t>和</w:t>
            </w:r>
            <w:r>
              <w:rPr>
                <w:rFonts w:hint="eastAsia"/>
                <w:color w:val="auto"/>
                <w:sz w:val="21"/>
                <w:szCs w:val="21"/>
                <w:lang w:val="en-US"/>
              </w:rPr>
              <w:t>涤纶织品</w:t>
            </w:r>
          </w:p>
        </w:tc>
        <w:tc>
          <w:tcPr>
            <w:tcW w:w="1630" w:type="dxa"/>
            <w:vAlign w:val="center"/>
          </w:tcPr>
          <w:p w:rsidR="0081128E">
            <w:pPr>
              <w:adjustRightInd w:val="0"/>
              <w:snapToGrid w:val="0"/>
              <w:spacing w:line="312" w:lineRule="auto"/>
              <w:jc w:val="center"/>
              <w:rPr>
                <w:color w:val="auto"/>
                <w:sz w:val="21"/>
                <w:szCs w:val="21"/>
                <w:lang w:val="en-US"/>
              </w:rPr>
            </w:pPr>
            <w:r>
              <w:rPr>
                <w:rFonts w:hint="eastAsia"/>
                <w:color w:val="auto"/>
                <w:sz w:val="21"/>
                <w:szCs w:val="21"/>
                <w:lang w:val="en-US"/>
              </w:rPr>
              <w:t>尿素与草木灰</w:t>
            </w:r>
          </w:p>
        </w:tc>
        <w:tc>
          <w:tcPr>
            <w:tcW w:w="2003" w:type="dxa"/>
            <w:vAlign w:val="center"/>
          </w:tcPr>
          <w:p w:rsidR="0081128E">
            <w:pPr>
              <w:adjustRightInd w:val="0"/>
              <w:snapToGrid w:val="0"/>
              <w:spacing w:line="312" w:lineRule="auto"/>
              <w:jc w:val="center"/>
              <w:rPr>
                <w:color w:val="auto"/>
                <w:sz w:val="21"/>
                <w:szCs w:val="21"/>
                <w:lang w:val="en-US"/>
              </w:rPr>
            </w:pPr>
            <w:r>
              <w:rPr>
                <w:rFonts w:hint="eastAsia"/>
                <w:color w:val="auto"/>
                <w:sz w:val="21"/>
                <w:szCs w:val="21"/>
              </w:rPr>
              <w:t>呼出气体和</w:t>
            </w:r>
            <w:r>
              <w:rPr>
                <w:rFonts w:hint="eastAsia"/>
                <w:color w:val="auto"/>
                <w:sz w:val="21"/>
                <w:szCs w:val="21"/>
                <w:lang w:val="en-US"/>
              </w:rPr>
              <w:t>氮气</w:t>
            </w:r>
          </w:p>
        </w:tc>
        <w:tc>
          <w:tcPr>
            <w:tcW w:w="2260" w:type="dxa"/>
            <w:vAlign w:val="center"/>
          </w:tcPr>
          <w:p w:rsidR="0081128E">
            <w:pPr>
              <w:adjustRightInd w:val="0"/>
              <w:snapToGrid w:val="0"/>
              <w:spacing w:before="120" w:beforeLines="50" w:line="312" w:lineRule="auto"/>
              <w:jc w:val="center"/>
              <w:rPr>
                <w:color w:val="auto"/>
                <w:sz w:val="21"/>
                <w:szCs w:val="21"/>
                <w:lang w:val="en-US"/>
              </w:rPr>
            </w:pPr>
            <w:r>
              <w:rPr>
                <w:rFonts w:hint="eastAsia"/>
                <w:color w:val="auto"/>
                <w:sz w:val="21"/>
                <w:szCs w:val="21"/>
                <w:lang w:val="en-US"/>
              </w:rPr>
              <w:t>氯化钠溶液与硫酸钾溶液</w:t>
            </w:r>
          </w:p>
        </w:tc>
      </w:tr>
      <w:tr>
        <w:tblPrEx>
          <w:tblW w:w="0" w:type="auto"/>
          <w:tblInd w:w="240" w:type="dxa"/>
          <w:tblLook w:val="04A0"/>
        </w:tblPrEx>
        <w:trPr>
          <w:trHeight w:val="602"/>
        </w:trPr>
        <w:tc>
          <w:tcPr>
            <w:tcW w:w="1320" w:type="dxa"/>
            <w:vAlign w:val="center"/>
          </w:tcPr>
          <w:p w:rsidR="0081128E">
            <w:pPr>
              <w:adjustRightInd w:val="0"/>
              <w:snapToGrid w:val="0"/>
              <w:spacing w:line="312" w:lineRule="auto"/>
              <w:jc w:val="center"/>
              <w:rPr>
                <w:color w:val="auto"/>
                <w:sz w:val="21"/>
                <w:szCs w:val="21"/>
              </w:rPr>
            </w:pPr>
            <w:r>
              <w:rPr>
                <w:rFonts w:hint="eastAsia"/>
                <w:color w:val="auto"/>
                <w:sz w:val="21"/>
                <w:szCs w:val="21"/>
              </w:rPr>
              <w:t>方法</w:t>
            </w:r>
            <w:r>
              <w:rPr>
                <w:rFonts w:hint="eastAsia"/>
                <w:color w:val="auto"/>
                <w:sz w:val="21"/>
                <w:szCs w:val="21"/>
              </w:rPr>
              <w:t>一</w:t>
            </w:r>
          </w:p>
        </w:tc>
        <w:tc>
          <w:tcPr>
            <w:tcW w:w="1765" w:type="dxa"/>
            <w:vAlign w:val="center"/>
          </w:tcPr>
          <w:p w:rsidR="0081128E">
            <w:pPr>
              <w:adjustRightInd w:val="0"/>
              <w:snapToGrid w:val="0"/>
              <w:spacing w:line="312" w:lineRule="auto"/>
              <w:jc w:val="center"/>
              <w:rPr>
                <w:color w:val="auto"/>
                <w:sz w:val="21"/>
                <w:szCs w:val="21"/>
                <w:lang w:val="en-US"/>
              </w:rPr>
            </w:pPr>
            <w:r>
              <w:rPr>
                <w:rFonts w:hint="eastAsia"/>
                <w:color w:val="auto"/>
                <w:sz w:val="21"/>
                <w:szCs w:val="21"/>
                <w:lang w:val="en-US"/>
              </w:rPr>
              <w:t>分别抽丝取样，拉拽</w:t>
            </w:r>
          </w:p>
        </w:tc>
        <w:tc>
          <w:tcPr>
            <w:tcW w:w="1630" w:type="dxa"/>
            <w:vAlign w:val="center"/>
          </w:tcPr>
          <w:p w:rsidR="0081128E">
            <w:pPr>
              <w:adjustRightInd w:val="0"/>
              <w:snapToGrid w:val="0"/>
              <w:spacing w:line="312" w:lineRule="auto"/>
              <w:jc w:val="center"/>
              <w:rPr>
                <w:color w:val="auto"/>
                <w:sz w:val="21"/>
                <w:szCs w:val="21"/>
                <w:lang w:val="en-US"/>
              </w:rPr>
            </w:pPr>
            <w:r>
              <w:rPr>
                <w:rFonts w:hint="eastAsia"/>
                <w:color w:val="auto"/>
                <w:sz w:val="21"/>
                <w:szCs w:val="21"/>
              </w:rPr>
              <w:t>加水，搅拌，</w:t>
            </w:r>
            <w:r>
              <w:rPr>
                <w:rFonts w:hint="eastAsia"/>
                <w:color w:val="auto"/>
                <w:sz w:val="21"/>
                <w:szCs w:val="21"/>
                <w:lang w:val="en-US"/>
              </w:rPr>
              <w:t>测pH</w:t>
            </w:r>
          </w:p>
        </w:tc>
        <w:tc>
          <w:tcPr>
            <w:tcW w:w="2003" w:type="dxa"/>
            <w:vAlign w:val="center"/>
          </w:tcPr>
          <w:p w:rsidR="0081128E">
            <w:pPr>
              <w:adjustRightInd w:val="0"/>
              <w:snapToGrid w:val="0"/>
              <w:spacing w:line="312" w:lineRule="auto"/>
              <w:jc w:val="center"/>
              <w:rPr>
                <w:color w:val="auto"/>
                <w:sz w:val="21"/>
                <w:szCs w:val="21"/>
              </w:rPr>
            </w:pPr>
            <w:r>
              <w:rPr>
                <w:rFonts w:hint="eastAsia"/>
                <w:color w:val="auto"/>
                <w:sz w:val="21"/>
                <w:szCs w:val="21"/>
              </w:rPr>
              <w:t>滴入氢氧化钠溶液</w:t>
            </w:r>
          </w:p>
        </w:tc>
        <w:tc>
          <w:tcPr>
            <w:tcW w:w="2260" w:type="dxa"/>
            <w:vAlign w:val="center"/>
          </w:tcPr>
          <w:p w:rsidR="0081128E">
            <w:pPr>
              <w:adjustRightInd w:val="0"/>
              <w:snapToGrid w:val="0"/>
              <w:spacing w:before="120" w:beforeLines="50" w:line="312" w:lineRule="auto"/>
              <w:jc w:val="center"/>
              <w:rPr>
                <w:color w:val="auto"/>
                <w:sz w:val="21"/>
                <w:szCs w:val="21"/>
                <w:lang w:val="en-US"/>
              </w:rPr>
            </w:pPr>
            <w:r>
              <w:rPr>
                <w:rFonts w:hint="eastAsia"/>
                <w:color w:val="auto"/>
                <w:sz w:val="21"/>
                <w:szCs w:val="21"/>
                <w:lang w:val="en-US"/>
              </w:rPr>
              <w:t>加入硝酸银溶液</w:t>
            </w:r>
          </w:p>
        </w:tc>
      </w:tr>
      <w:tr>
        <w:tblPrEx>
          <w:tblW w:w="0" w:type="auto"/>
          <w:tblInd w:w="240" w:type="dxa"/>
          <w:tblLook w:val="04A0"/>
        </w:tblPrEx>
        <w:trPr>
          <w:trHeight w:val="611"/>
        </w:trPr>
        <w:tc>
          <w:tcPr>
            <w:tcW w:w="1320" w:type="dxa"/>
            <w:vAlign w:val="center"/>
          </w:tcPr>
          <w:p w:rsidR="0081128E">
            <w:pPr>
              <w:adjustRightInd w:val="0"/>
              <w:snapToGrid w:val="0"/>
              <w:spacing w:line="312" w:lineRule="auto"/>
              <w:jc w:val="center"/>
              <w:rPr>
                <w:color w:val="auto"/>
                <w:sz w:val="21"/>
                <w:szCs w:val="21"/>
              </w:rPr>
            </w:pPr>
            <w:r>
              <w:rPr>
                <w:rFonts w:hint="eastAsia"/>
                <w:color w:val="auto"/>
                <w:sz w:val="21"/>
                <w:szCs w:val="21"/>
              </w:rPr>
              <w:t>方法二</w:t>
            </w:r>
          </w:p>
        </w:tc>
        <w:tc>
          <w:tcPr>
            <w:tcW w:w="1765" w:type="dxa"/>
            <w:vAlign w:val="center"/>
          </w:tcPr>
          <w:p w:rsidR="0081128E">
            <w:pPr>
              <w:adjustRightInd w:val="0"/>
              <w:snapToGrid w:val="0"/>
              <w:spacing w:line="312" w:lineRule="auto"/>
              <w:jc w:val="center"/>
              <w:rPr>
                <w:color w:val="auto"/>
                <w:sz w:val="21"/>
                <w:szCs w:val="21"/>
                <w:lang w:val="en-US"/>
              </w:rPr>
            </w:pPr>
            <w:r>
              <w:rPr>
                <w:rFonts w:hint="eastAsia"/>
                <w:color w:val="auto"/>
                <w:sz w:val="21"/>
                <w:szCs w:val="21"/>
                <w:lang w:val="en-US"/>
              </w:rPr>
              <w:t>分别抽丝取样，点燃闻气味</w:t>
            </w:r>
          </w:p>
        </w:tc>
        <w:tc>
          <w:tcPr>
            <w:tcW w:w="1630" w:type="dxa"/>
            <w:vAlign w:val="center"/>
          </w:tcPr>
          <w:p w:rsidR="0081128E">
            <w:pPr>
              <w:adjustRightInd w:val="0"/>
              <w:snapToGrid w:val="0"/>
              <w:spacing w:line="312" w:lineRule="auto"/>
              <w:jc w:val="center"/>
              <w:rPr>
                <w:color w:val="auto"/>
                <w:sz w:val="21"/>
                <w:szCs w:val="21"/>
              </w:rPr>
            </w:pPr>
            <w:r>
              <w:rPr>
                <w:rFonts w:hint="eastAsia"/>
                <w:color w:val="auto"/>
                <w:sz w:val="21"/>
                <w:szCs w:val="21"/>
              </w:rPr>
              <w:t>闻气味</w:t>
            </w:r>
          </w:p>
        </w:tc>
        <w:tc>
          <w:tcPr>
            <w:tcW w:w="2003" w:type="dxa"/>
            <w:vAlign w:val="center"/>
          </w:tcPr>
          <w:p w:rsidR="0081128E">
            <w:pPr>
              <w:adjustRightInd w:val="0"/>
              <w:snapToGrid w:val="0"/>
              <w:spacing w:line="312" w:lineRule="auto"/>
              <w:jc w:val="center"/>
              <w:rPr>
                <w:color w:val="auto"/>
                <w:sz w:val="21"/>
                <w:szCs w:val="21"/>
                <w:lang w:val="en-US"/>
              </w:rPr>
            </w:pPr>
            <w:r>
              <w:rPr>
                <w:rFonts w:hint="eastAsia"/>
                <w:color w:val="auto"/>
                <w:sz w:val="21"/>
                <w:szCs w:val="21"/>
                <w:lang w:val="en-US"/>
              </w:rPr>
              <w:t>伸入燃着的小木条</w:t>
            </w:r>
          </w:p>
        </w:tc>
        <w:tc>
          <w:tcPr>
            <w:tcW w:w="2260" w:type="dxa"/>
            <w:vAlign w:val="center"/>
          </w:tcPr>
          <w:p w:rsidR="0081128E">
            <w:pPr>
              <w:adjustRightInd w:val="0"/>
              <w:snapToGrid w:val="0"/>
              <w:spacing w:before="120" w:beforeLines="50" w:line="312" w:lineRule="auto"/>
              <w:jc w:val="center"/>
              <w:rPr>
                <w:color w:val="auto"/>
                <w:sz w:val="21"/>
                <w:szCs w:val="21"/>
                <w:lang w:val="en-US"/>
              </w:rPr>
            </w:pPr>
            <w:r>
              <w:rPr>
                <w:rFonts w:hint="eastAsia"/>
                <w:color w:val="auto"/>
                <w:sz w:val="21"/>
                <w:szCs w:val="21"/>
                <w:lang w:val="en-US"/>
              </w:rPr>
              <w:t>加入稀硝酸溶液</w:t>
            </w:r>
          </w:p>
        </w:tc>
      </w:tr>
    </w:tbl>
    <w:p w:rsidR="0081128E">
      <w:pPr>
        <w:adjustRightInd w:val="0"/>
        <w:snapToGrid w:val="0"/>
        <w:spacing w:before="120" w:beforeLines="50" w:line="312" w:lineRule="auto"/>
        <w:jc w:val="distribute"/>
        <w:rPr>
          <w:color w:val="auto"/>
          <w:sz w:val="21"/>
          <w:szCs w:val="21"/>
        </w:rPr>
      </w:pPr>
      <w:r>
        <w:rPr>
          <w:rFonts w:hint="eastAsia"/>
          <w:color w:val="auto"/>
          <w:sz w:val="21"/>
          <w:szCs w:val="21"/>
        </w:rPr>
        <w:t>1</w:t>
      </w:r>
      <w:r>
        <w:rPr>
          <w:rFonts w:hint="eastAsia"/>
          <w:color w:val="auto"/>
          <w:sz w:val="21"/>
          <w:szCs w:val="21"/>
          <w:lang w:val="en-US"/>
        </w:rPr>
        <w:t>3.</w:t>
      </w:r>
      <w:r>
        <w:rPr>
          <w:rFonts w:hint="eastAsia"/>
          <w:color w:val="auto"/>
          <w:sz w:val="21"/>
          <w:szCs w:val="21"/>
        </w:rPr>
        <w:t xml:space="preserve">右图是甲、乙两种固体物质（均不含结晶水）的溶解度曲线，下列说法正确的是（ </w:t>
      </w:r>
      <w:r>
        <w:rPr>
          <w:rFonts w:hint="eastAsia"/>
          <w:color w:val="auto"/>
          <w:sz w:val="21"/>
          <w:szCs w:val="21"/>
          <w:lang w:val="en-US"/>
        </w:rPr>
        <w:t xml:space="preserve">  </w:t>
      </w:r>
      <w:r>
        <w:rPr>
          <w:rFonts w:hint="eastAsia"/>
          <w:color w:val="auto"/>
          <w:sz w:val="21"/>
          <w:szCs w:val="21"/>
        </w:rPr>
        <w:t>）</w:t>
      </w:r>
    </w:p>
    <w:p w:rsidR="0081128E">
      <w:pPr>
        <w:numPr>
          <w:ilvl w:val="0"/>
          <w:numId w:val="2"/>
        </w:numPr>
        <w:adjustRightInd w:val="0"/>
        <w:snapToGrid w:val="0"/>
        <w:spacing w:line="312" w:lineRule="auto"/>
        <w:rPr>
          <w:color w:val="auto"/>
          <w:sz w:val="21"/>
          <w:szCs w:val="21"/>
          <w:lang w:val="en-US"/>
        </w:rPr>
      </w:pPr>
      <w:r>
        <w:rPr>
          <w:rFonts w:hint="eastAsia"/>
          <w:noProof/>
          <w:color w:val="auto"/>
          <w:sz w:val="21"/>
          <w:szCs w:val="21"/>
          <w:lang w:val="en-US" w:bidi="ar-SA"/>
        </w:rPr>
        <w:drawing>
          <wp:anchor distT="0" distB="0" distL="114300" distR="114300" simplePos="0" relativeHeight="251660288" behindDoc="0" locked="0" layoutInCell="1" allowOverlap="1">
            <wp:simplePos x="0" y="0"/>
            <wp:positionH relativeFrom="column">
              <wp:posOffset>4461510</wp:posOffset>
            </wp:positionH>
            <wp:positionV relativeFrom="paragraph">
              <wp:posOffset>1905</wp:posOffset>
            </wp:positionV>
            <wp:extent cx="1400175" cy="1202055"/>
            <wp:effectExtent l="0" t="0" r="9525" b="17145"/>
            <wp:wrapSquare wrapText="bothSides"/>
            <wp:docPr id="153"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101438" name="图片 153"/>
                    <pic:cNvPicPr>
                      <a:picLocks noChangeAspect="1" noChangeArrowheads="1"/>
                    </pic:cNvPicPr>
                  </pic:nvPicPr>
                  <pic:blipFill>
                    <a:blip xmlns:r="http://schemas.openxmlformats.org/officeDocument/2006/relationships" r:embed="rId19" cstate="print"/>
                    <a:stretch>
                      <a:fillRect/>
                    </a:stretch>
                  </pic:blipFill>
                  <pic:spPr>
                    <a:xfrm>
                      <a:off x="0" y="0"/>
                      <a:ext cx="1400175" cy="1202055"/>
                    </a:xfrm>
                    <a:prstGeom prst="rect">
                      <a:avLst/>
                    </a:prstGeom>
                    <a:noFill/>
                    <a:ln w="9525">
                      <a:noFill/>
                      <a:miter lim="800000"/>
                      <a:headEnd/>
                      <a:tailEnd/>
                    </a:ln>
                  </pic:spPr>
                </pic:pic>
              </a:graphicData>
            </a:graphic>
          </wp:anchor>
        </w:drawing>
      </w:r>
      <w:r>
        <w:rPr>
          <w:rFonts w:hint="eastAsia"/>
          <w:color w:val="auto"/>
          <w:sz w:val="21"/>
          <w:szCs w:val="21"/>
          <w:lang w:val="en-US"/>
        </w:rPr>
        <w:t>当温度大于</w:t>
      </w:r>
      <w:r>
        <w:rPr>
          <w:rFonts w:hint="eastAsia"/>
          <w:color w:val="auto"/>
          <w:sz w:val="21"/>
          <w:szCs w:val="21"/>
        </w:rPr>
        <w:t>t</w:t>
      </w:r>
      <w:r>
        <w:rPr>
          <w:rFonts w:hint="eastAsia"/>
          <w:color w:val="auto"/>
          <w:sz w:val="21"/>
          <w:szCs w:val="21"/>
          <w:vertAlign w:val="subscript"/>
        </w:rPr>
        <w:t>3</w:t>
      </w:r>
      <w:r>
        <w:rPr>
          <w:rFonts w:hint="eastAsia"/>
          <w:color w:val="auto"/>
          <w:sz w:val="21"/>
          <w:szCs w:val="21"/>
        </w:rPr>
        <w:t>℃ 时，甲的溶液一定</w:t>
      </w:r>
      <w:r>
        <w:rPr>
          <w:rFonts w:hint="eastAsia"/>
          <w:color w:val="auto"/>
          <w:sz w:val="21"/>
          <w:szCs w:val="21"/>
          <w:lang w:val="en-US"/>
        </w:rPr>
        <w:t>比</w:t>
      </w:r>
      <w:r>
        <w:rPr>
          <w:rFonts w:hint="eastAsia"/>
          <w:color w:val="auto"/>
          <w:sz w:val="21"/>
          <w:szCs w:val="21"/>
        </w:rPr>
        <w:t>乙溶液</w:t>
      </w:r>
      <w:r>
        <w:rPr>
          <w:rFonts w:hint="eastAsia"/>
          <w:color w:val="auto"/>
          <w:sz w:val="21"/>
          <w:szCs w:val="21"/>
          <w:lang w:val="en-US"/>
        </w:rPr>
        <w:t>浓</w:t>
      </w:r>
    </w:p>
    <w:p w:rsidR="0081128E">
      <w:pPr>
        <w:adjustRightInd w:val="0"/>
        <w:snapToGrid w:val="0"/>
        <w:spacing w:line="312" w:lineRule="auto"/>
        <w:rPr>
          <w:color w:val="auto"/>
          <w:sz w:val="21"/>
          <w:szCs w:val="21"/>
          <w:lang w:val="en-US"/>
        </w:rPr>
      </w:pPr>
      <w:r>
        <w:rPr>
          <w:rFonts w:hint="eastAsia"/>
          <w:color w:val="auto"/>
          <w:sz w:val="21"/>
          <w:szCs w:val="21"/>
        </w:rPr>
        <w:t>B.t</w:t>
      </w:r>
      <w:r>
        <w:rPr>
          <w:rFonts w:hint="eastAsia"/>
          <w:color w:val="auto"/>
          <w:sz w:val="21"/>
          <w:szCs w:val="21"/>
          <w:vertAlign w:val="subscript"/>
          <w:lang w:val="en-US"/>
        </w:rPr>
        <w:t>2</w:t>
      </w:r>
      <w:r>
        <w:rPr>
          <w:rFonts w:hint="eastAsia"/>
          <w:color w:val="auto"/>
          <w:sz w:val="21"/>
          <w:szCs w:val="21"/>
        </w:rPr>
        <w:t>℃ 时，</w:t>
      </w:r>
      <w:r>
        <w:rPr>
          <w:rFonts w:hint="eastAsia"/>
          <w:color w:val="auto"/>
          <w:sz w:val="21"/>
          <w:szCs w:val="21"/>
          <w:lang w:val="en-US"/>
        </w:rPr>
        <w:t>等质量的甲乙的饱和溶液升温至t</w:t>
      </w:r>
      <w:r>
        <w:rPr>
          <w:rFonts w:hint="eastAsia"/>
          <w:color w:val="auto"/>
          <w:sz w:val="21"/>
          <w:szCs w:val="21"/>
          <w:vertAlign w:val="subscript"/>
          <w:lang w:val="en-US"/>
        </w:rPr>
        <w:t>3</w:t>
      </w:r>
      <w:r>
        <w:rPr>
          <w:rFonts w:hint="eastAsia"/>
          <w:color w:val="auto"/>
          <w:sz w:val="21"/>
          <w:szCs w:val="21"/>
          <w:lang w:val="en-US"/>
        </w:rPr>
        <w:t>℃，甲溶液的溶质质量分数</w:t>
      </w:r>
    </w:p>
    <w:p w:rsidR="0081128E">
      <w:pPr>
        <w:adjustRightInd w:val="0"/>
        <w:snapToGrid w:val="0"/>
        <w:spacing w:line="312" w:lineRule="auto"/>
        <w:rPr>
          <w:color w:val="auto"/>
          <w:sz w:val="21"/>
          <w:szCs w:val="21"/>
          <w:lang w:val="en-US"/>
        </w:rPr>
      </w:pPr>
      <w:r>
        <w:rPr>
          <w:rFonts w:hint="eastAsia"/>
          <w:color w:val="auto"/>
          <w:sz w:val="21"/>
          <w:szCs w:val="21"/>
          <w:lang w:val="en-US"/>
        </w:rPr>
        <w:t>大于乙溶液的溶质质量分数</w:t>
      </w:r>
    </w:p>
    <w:p w:rsidR="0081128E">
      <w:pPr>
        <w:adjustRightInd w:val="0"/>
        <w:snapToGrid w:val="0"/>
        <w:spacing w:line="312" w:lineRule="auto"/>
        <w:rPr>
          <w:color w:val="auto"/>
          <w:sz w:val="21"/>
          <w:szCs w:val="21"/>
          <w:lang w:val="en-US"/>
        </w:rPr>
      </w:pPr>
      <w:r>
        <w:rPr>
          <w:rFonts w:hint="eastAsia"/>
          <w:color w:val="auto"/>
          <w:sz w:val="21"/>
          <w:szCs w:val="21"/>
        </w:rPr>
        <w:t>C.t</w:t>
      </w:r>
      <w:r>
        <w:rPr>
          <w:rFonts w:hint="eastAsia"/>
          <w:color w:val="auto"/>
          <w:sz w:val="21"/>
          <w:szCs w:val="21"/>
          <w:lang w:val="en-US"/>
        </w:rPr>
        <w:t>2</w:t>
      </w:r>
      <w:r>
        <w:rPr>
          <w:rFonts w:hint="eastAsia"/>
          <w:color w:val="auto"/>
          <w:sz w:val="21"/>
          <w:szCs w:val="21"/>
        </w:rPr>
        <w:t>℃ 时，将</w:t>
      </w:r>
      <w:r>
        <w:rPr>
          <w:rFonts w:hint="eastAsia"/>
          <w:color w:val="auto"/>
          <w:sz w:val="21"/>
          <w:szCs w:val="21"/>
          <w:lang w:val="en-US"/>
        </w:rPr>
        <w:t>溶质质量分数为4%</w:t>
      </w:r>
      <w:r>
        <w:rPr>
          <w:rFonts w:hint="eastAsia"/>
          <w:color w:val="auto"/>
          <w:sz w:val="21"/>
          <w:szCs w:val="21"/>
        </w:rPr>
        <w:t>甲</w:t>
      </w:r>
      <w:r>
        <w:rPr>
          <w:rFonts w:hint="eastAsia"/>
          <w:color w:val="auto"/>
          <w:sz w:val="21"/>
          <w:szCs w:val="21"/>
          <w:lang w:val="en-US"/>
        </w:rPr>
        <w:t>溶液降温至t1℃，溶质质量分数不变</w:t>
      </w:r>
    </w:p>
    <w:p w:rsidR="0081128E">
      <w:pPr>
        <w:adjustRightInd w:val="0"/>
        <w:snapToGrid w:val="0"/>
        <w:spacing w:line="312" w:lineRule="auto"/>
        <w:rPr>
          <w:color w:val="auto"/>
          <w:sz w:val="21"/>
          <w:szCs w:val="21"/>
        </w:rPr>
      </w:pPr>
      <w:r>
        <w:rPr>
          <w:rFonts w:hint="eastAsia"/>
          <w:color w:val="auto"/>
          <w:sz w:val="21"/>
          <w:szCs w:val="21"/>
        </w:rPr>
        <w:t>D.乙中含有少量甲，可用</w:t>
      </w:r>
      <w:r>
        <w:rPr>
          <w:rFonts w:hint="eastAsia"/>
          <w:color w:val="auto"/>
          <w:sz w:val="21"/>
          <w:szCs w:val="21"/>
          <w:lang w:val="en-US"/>
        </w:rPr>
        <w:t>蒸发溶剂</w:t>
      </w:r>
      <w:r>
        <w:rPr>
          <w:rFonts w:hint="eastAsia"/>
          <w:color w:val="auto"/>
          <w:sz w:val="21"/>
          <w:szCs w:val="21"/>
        </w:rPr>
        <w:t>溶液的方法提纯甲</w:t>
      </w:r>
    </w:p>
    <w:p w:rsidR="0081128E">
      <w:pPr>
        <w:adjustRightInd w:val="0"/>
        <w:snapToGrid w:val="0"/>
        <w:spacing w:line="312" w:lineRule="auto"/>
        <w:rPr>
          <w:color w:val="auto"/>
          <w:sz w:val="21"/>
          <w:szCs w:val="21"/>
        </w:rPr>
      </w:pPr>
    </w:p>
    <w:p w:rsidR="0081128E">
      <w:pPr>
        <w:adjustRightInd w:val="0"/>
        <w:snapToGrid w:val="0"/>
        <w:spacing w:line="312" w:lineRule="auto"/>
        <w:rPr>
          <w:color w:val="auto"/>
          <w:sz w:val="21"/>
          <w:szCs w:val="21"/>
        </w:rPr>
      </w:pPr>
      <w:r>
        <w:rPr>
          <w:rFonts w:hint="eastAsia"/>
          <w:color w:val="auto"/>
          <w:sz w:val="21"/>
          <w:szCs w:val="21"/>
        </w:rPr>
        <w:t xml:space="preserve">14.除去下列物质中的少量杂质，所选用的试剂和操作方法均正确的（ </w:t>
      </w:r>
      <w:r>
        <w:rPr>
          <w:rFonts w:hint="eastAsia"/>
          <w:color w:val="auto"/>
          <w:sz w:val="21"/>
          <w:szCs w:val="21"/>
          <w:lang w:val="en-US"/>
        </w:rPr>
        <w:t xml:space="preserve">   </w:t>
      </w:r>
      <w:r>
        <w:rPr>
          <w:rFonts w:hint="eastAsia"/>
          <w:color w:val="auto"/>
          <w:sz w:val="21"/>
          <w:szCs w:val="21"/>
        </w:rPr>
        <w:t>）</w:t>
      </w:r>
    </w:p>
    <w:tbl>
      <w:tblPr>
        <w:tblStyle w:val="TableGrid"/>
        <w:tblW w:w="0" w:type="auto"/>
        <w:tblInd w:w="240" w:type="dxa"/>
        <w:tblLook w:val="04A0"/>
      </w:tblPr>
      <w:tblGrid>
        <w:gridCol w:w="719"/>
        <w:gridCol w:w="1559"/>
        <w:gridCol w:w="1701"/>
        <w:gridCol w:w="4539"/>
      </w:tblGrid>
      <w:tr>
        <w:tblPrEx>
          <w:tblW w:w="0" w:type="auto"/>
          <w:tblInd w:w="240" w:type="dxa"/>
          <w:tblLook w:val="04A0"/>
        </w:tblPrEx>
        <w:tc>
          <w:tcPr>
            <w:tcW w:w="719" w:type="dxa"/>
            <w:vAlign w:val="center"/>
          </w:tcPr>
          <w:p w:rsidR="0081128E">
            <w:pPr>
              <w:adjustRightInd w:val="0"/>
              <w:snapToGrid w:val="0"/>
              <w:spacing w:line="312" w:lineRule="auto"/>
              <w:jc w:val="center"/>
              <w:rPr>
                <w:color w:val="auto"/>
                <w:sz w:val="21"/>
                <w:szCs w:val="21"/>
              </w:rPr>
            </w:pPr>
            <w:r>
              <w:rPr>
                <w:rFonts w:hint="eastAsia"/>
                <w:color w:val="auto"/>
                <w:sz w:val="21"/>
                <w:szCs w:val="21"/>
              </w:rPr>
              <w:t>选项</w:t>
            </w:r>
          </w:p>
        </w:tc>
        <w:tc>
          <w:tcPr>
            <w:tcW w:w="1559" w:type="dxa"/>
            <w:vAlign w:val="center"/>
          </w:tcPr>
          <w:p w:rsidR="0081128E">
            <w:pPr>
              <w:adjustRightInd w:val="0"/>
              <w:snapToGrid w:val="0"/>
              <w:spacing w:line="312" w:lineRule="auto"/>
              <w:jc w:val="center"/>
              <w:rPr>
                <w:color w:val="auto"/>
                <w:sz w:val="21"/>
                <w:szCs w:val="21"/>
              </w:rPr>
            </w:pPr>
            <w:r>
              <w:rPr>
                <w:rFonts w:hint="eastAsia"/>
                <w:color w:val="auto"/>
                <w:sz w:val="21"/>
                <w:szCs w:val="21"/>
              </w:rPr>
              <w:t>物质</w:t>
            </w:r>
          </w:p>
        </w:tc>
        <w:tc>
          <w:tcPr>
            <w:tcW w:w="1701" w:type="dxa"/>
            <w:vAlign w:val="center"/>
          </w:tcPr>
          <w:p w:rsidR="0081128E">
            <w:pPr>
              <w:adjustRightInd w:val="0"/>
              <w:snapToGrid w:val="0"/>
              <w:spacing w:line="312" w:lineRule="auto"/>
              <w:jc w:val="center"/>
              <w:rPr>
                <w:color w:val="auto"/>
                <w:sz w:val="21"/>
                <w:szCs w:val="21"/>
              </w:rPr>
            </w:pPr>
            <w:r>
              <w:rPr>
                <w:rFonts w:hint="eastAsia"/>
                <w:color w:val="auto"/>
                <w:sz w:val="21"/>
                <w:szCs w:val="21"/>
              </w:rPr>
              <w:t>杂质(</w:t>
            </w:r>
            <w:r>
              <w:rPr>
                <w:rFonts w:hint="eastAsia"/>
                <w:color w:val="auto"/>
                <w:sz w:val="21"/>
                <w:szCs w:val="21"/>
              </w:rPr>
              <w:t>少量)</w:t>
            </w:r>
          </w:p>
        </w:tc>
        <w:tc>
          <w:tcPr>
            <w:tcW w:w="4539" w:type="dxa"/>
            <w:vAlign w:val="center"/>
          </w:tcPr>
          <w:p w:rsidR="0081128E">
            <w:pPr>
              <w:adjustRightInd w:val="0"/>
              <w:snapToGrid w:val="0"/>
              <w:spacing w:line="312" w:lineRule="auto"/>
              <w:jc w:val="center"/>
              <w:rPr>
                <w:color w:val="auto"/>
                <w:sz w:val="21"/>
                <w:szCs w:val="21"/>
              </w:rPr>
            </w:pPr>
            <w:r>
              <w:rPr>
                <w:rFonts w:hint="eastAsia"/>
                <w:color w:val="auto"/>
                <w:sz w:val="21"/>
                <w:szCs w:val="21"/>
              </w:rPr>
              <w:t>试剂和操作方法</w:t>
            </w:r>
          </w:p>
        </w:tc>
      </w:tr>
      <w:tr>
        <w:tblPrEx>
          <w:tblW w:w="0" w:type="auto"/>
          <w:tblInd w:w="240" w:type="dxa"/>
          <w:tblLook w:val="04A0"/>
        </w:tblPrEx>
        <w:tc>
          <w:tcPr>
            <w:tcW w:w="719" w:type="dxa"/>
            <w:vAlign w:val="center"/>
          </w:tcPr>
          <w:p w:rsidR="0081128E">
            <w:pPr>
              <w:adjustRightInd w:val="0"/>
              <w:snapToGrid w:val="0"/>
              <w:spacing w:line="312" w:lineRule="auto"/>
              <w:jc w:val="center"/>
              <w:rPr>
                <w:color w:val="auto"/>
                <w:sz w:val="21"/>
                <w:szCs w:val="21"/>
              </w:rPr>
            </w:pPr>
            <w:r>
              <w:rPr>
                <w:rFonts w:hint="eastAsia"/>
                <w:color w:val="auto"/>
                <w:sz w:val="21"/>
                <w:szCs w:val="21"/>
              </w:rPr>
              <w:t>A</w:t>
            </w:r>
          </w:p>
        </w:tc>
        <w:tc>
          <w:tcPr>
            <w:tcW w:w="1559" w:type="dxa"/>
            <w:vAlign w:val="center"/>
          </w:tcPr>
          <w:p w:rsidR="0081128E">
            <w:pPr>
              <w:adjustRightInd w:val="0"/>
              <w:snapToGrid w:val="0"/>
              <w:spacing w:line="312" w:lineRule="auto"/>
              <w:jc w:val="center"/>
              <w:rPr>
                <w:color w:val="auto"/>
                <w:sz w:val="21"/>
                <w:szCs w:val="21"/>
                <w:lang w:val="en-US"/>
              </w:rPr>
            </w:pPr>
            <w:r>
              <w:rPr>
                <w:rFonts w:hint="eastAsia"/>
                <w:color w:val="auto"/>
                <w:sz w:val="21"/>
                <w:szCs w:val="21"/>
                <w:lang w:val="en-US"/>
              </w:rPr>
              <w:t>二氧化碳</w:t>
            </w:r>
          </w:p>
        </w:tc>
        <w:tc>
          <w:tcPr>
            <w:tcW w:w="1701" w:type="dxa"/>
            <w:vAlign w:val="center"/>
          </w:tcPr>
          <w:p w:rsidR="0081128E">
            <w:pPr>
              <w:adjustRightInd w:val="0"/>
              <w:snapToGrid w:val="0"/>
              <w:spacing w:line="312" w:lineRule="auto"/>
              <w:jc w:val="center"/>
              <w:rPr>
                <w:color w:val="auto"/>
                <w:sz w:val="21"/>
                <w:szCs w:val="21"/>
                <w:lang w:val="en-US"/>
              </w:rPr>
            </w:pPr>
            <w:r>
              <w:rPr>
                <w:rFonts w:hint="eastAsia"/>
                <w:color w:val="auto"/>
                <w:sz w:val="21"/>
                <w:szCs w:val="21"/>
                <w:lang w:val="en-US"/>
              </w:rPr>
              <w:t>水</w:t>
            </w:r>
          </w:p>
        </w:tc>
        <w:tc>
          <w:tcPr>
            <w:tcW w:w="4539" w:type="dxa"/>
            <w:vAlign w:val="center"/>
          </w:tcPr>
          <w:p w:rsidR="0081128E">
            <w:pPr>
              <w:adjustRightInd w:val="0"/>
              <w:snapToGrid w:val="0"/>
              <w:spacing w:line="312" w:lineRule="auto"/>
              <w:jc w:val="center"/>
              <w:rPr>
                <w:color w:val="auto"/>
                <w:sz w:val="21"/>
                <w:szCs w:val="21"/>
                <w:lang w:val="en-US"/>
              </w:rPr>
            </w:pPr>
            <w:r>
              <w:rPr>
                <w:rFonts w:hint="eastAsia"/>
                <w:color w:val="auto"/>
                <w:sz w:val="21"/>
                <w:szCs w:val="21"/>
                <w:lang w:val="en-US"/>
              </w:rPr>
              <w:t>将气体通过氧化钙</w:t>
            </w:r>
          </w:p>
        </w:tc>
      </w:tr>
      <w:tr>
        <w:tblPrEx>
          <w:tblW w:w="0" w:type="auto"/>
          <w:tblInd w:w="240" w:type="dxa"/>
          <w:tblLook w:val="04A0"/>
        </w:tblPrEx>
        <w:tc>
          <w:tcPr>
            <w:tcW w:w="719" w:type="dxa"/>
            <w:vAlign w:val="center"/>
          </w:tcPr>
          <w:p w:rsidR="0081128E">
            <w:pPr>
              <w:adjustRightInd w:val="0"/>
              <w:snapToGrid w:val="0"/>
              <w:spacing w:line="312" w:lineRule="auto"/>
              <w:jc w:val="center"/>
              <w:rPr>
                <w:color w:val="auto"/>
                <w:sz w:val="21"/>
                <w:szCs w:val="21"/>
              </w:rPr>
            </w:pPr>
            <w:r>
              <w:rPr>
                <w:rFonts w:hint="eastAsia"/>
                <w:color w:val="auto"/>
                <w:sz w:val="21"/>
                <w:szCs w:val="21"/>
              </w:rPr>
              <w:t>B</w:t>
            </w:r>
          </w:p>
        </w:tc>
        <w:tc>
          <w:tcPr>
            <w:tcW w:w="1559" w:type="dxa"/>
            <w:vAlign w:val="center"/>
          </w:tcPr>
          <w:p w:rsidR="0081128E">
            <w:pPr>
              <w:adjustRightInd w:val="0"/>
              <w:snapToGrid w:val="0"/>
              <w:spacing w:line="312" w:lineRule="auto"/>
              <w:jc w:val="center"/>
              <w:rPr>
                <w:color w:val="auto"/>
                <w:sz w:val="21"/>
                <w:szCs w:val="21"/>
                <w:lang w:val="en-US"/>
              </w:rPr>
            </w:pPr>
            <w:r>
              <w:rPr>
                <w:rFonts w:hint="eastAsia"/>
                <w:color w:val="auto"/>
                <w:sz w:val="21"/>
                <w:szCs w:val="21"/>
                <w:lang w:val="en-US"/>
              </w:rPr>
              <w:t>铜</w:t>
            </w:r>
          </w:p>
        </w:tc>
        <w:tc>
          <w:tcPr>
            <w:tcW w:w="1701" w:type="dxa"/>
            <w:vAlign w:val="center"/>
          </w:tcPr>
          <w:p w:rsidR="0081128E">
            <w:pPr>
              <w:adjustRightInd w:val="0"/>
              <w:snapToGrid w:val="0"/>
              <w:spacing w:line="312" w:lineRule="auto"/>
              <w:jc w:val="center"/>
              <w:rPr>
                <w:color w:val="auto"/>
                <w:sz w:val="21"/>
                <w:szCs w:val="21"/>
                <w:lang w:val="en-US"/>
              </w:rPr>
            </w:pPr>
            <w:r>
              <w:rPr>
                <w:rFonts w:hint="eastAsia"/>
                <w:color w:val="auto"/>
                <w:sz w:val="21"/>
                <w:szCs w:val="21"/>
                <w:lang w:val="en-US"/>
              </w:rPr>
              <w:t>硫酸亚铁</w:t>
            </w:r>
          </w:p>
        </w:tc>
        <w:tc>
          <w:tcPr>
            <w:tcW w:w="4539" w:type="dxa"/>
            <w:vAlign w:val="center"/>
          </w:tcPr>
          <w:p w:rsidR="0081128E">
            <w:pPr>
              <w:adjustRightInd w:val="0"/>
              <w:snapToGrid w:val="0"/>
              <w:spacing w:line="312" w:lineRule="auto"/>
              <w:jc w:val="center"/>
              <w:rPr>
                <w:color w:val="auto"/>
                <w:sz w:val="21"/>
                <w:szCs w:val="21"/>
              </w:rPr>
            </w:pPr>
            <w:r>
              <w:rPr>
                <w:rFonts w:hint="eastAsia"/>
                <w:color w:val="auto"/>
                <w:sz w:val="21"/>
                <w:szCs w:val="21"/>
              </w:rPr>
              <w:t>加足量的水溶解、过滤、洗涤、干燥</w:t>
            </w:r>
          </w:p>
        </w:tc>
      </w:tr>
      <w:tr>
        <w:tblPrEx>
          <w:tblW w:w="0" w:type="auto"/>
          <w:tblInd w:w="240" w:type="dxa"/>
          <w:tblLook w:val="04A0"/>
        </w:tblPrEx>
        <w:tc>
          <w:tcPr>
            <w:tcW w:w="719" w:type="dxa"/>
            <w:vAlign w:val="center"/>
          </w:tcPr>
          <w:p w:rsidR="0081128E">
            <w:pPr>
              <w:adjustRightInd w:val="0"/>
              <w:snapToGrid w:val="0"/>
              <w:spacing w:line="312" w:lineRule="auto"/>
              <w:jc w:val="center"/>
              <w:rPr>
                <w:color w:val="auto"/>
                <w:sz w:val="21"/>
                <w:szCs w:val="21"/>
              </w:rPr>
            </w:pPr>
            <w:r>
              <w:rPr>
                <w:rFonts w:hint="eastAsia"/>
                <w:color w:val="auto"/>
                <w:sz w:val="21"/>
                <w:szCs w:val="21"/>
              </w:rPr>
              <w:t>C</w:t>
            </w:r>
          </w:p>
        </w:tc>
        <w:tc>
          <w:tcPr>
            <w:tcW w:w="1559" w:type="dxa"/>
            <w:vAlign w:val="center"/>
          </w:tcPr>
          <w:p w:rsidR="0081128E">
            <w:pPr>
              <w:adjustRightInd w:val="0"/>
              <w:snapToGrid w:val="0"/>
              <w:spacing w:line="312" w:lineRule="auto"/>
              <w:jc w:val="center"/>
              <w:rPr>
                <w:color w:val="auto"/>
                <w:sz w:val="21"/>
                <w:szCs w:val="21"/>
              </w:rPr>
            </w:pPr>
            <w:r>
              <w:rPr>
                <w:rFonts w:hint="eastAsia"/>
                <w:color w:val="auto"/>
                <w:sz w:val="21"/>
                <w:szCs w:val="21"/>
                <w:lang w:val="en-US"/>
              </w:rPr>
              <w:t>锰酸钾</w:t>
            </w:r>
          </w:p>
        </w:tc>
        <w:tc>
          <w:tcPr>
            <w:tcW w:w="1701" w:type="dxa"/>
            <w:vAlign w:val="center"/>
          </w:tcPr>
          <w:p w:rsidR="0081128E">
            <w:pPr>
              <w:adjustRightInd w:val="0"/>
              <w:snapToGrid w:val="0"/>
              <w:spacing w:line="312" w:lineRule="auto"/>
              <w:jc w:val="center"/>
              <w:rPr>
                <w:color w:val="auto"/>
                <w:sz w:val="21"/>
                <w:szCs w:val="21"/>
              </w:rPr>
            </w:pPr>
            <w:r>
              <w:rPr>
                <w:rFonts w:hint="eastAsia"/>
                <w:color w:val="auto"/>
                <w:sz w:val="21"/>
                <w:szCs w:val="21"/>
                <w:lang w:val="en-US"/>
              </w:rPr>
              <w:t>高锰酸钾</w:t>
            </w:r>
          </w:p>
        </w:tc>
        <w:tc>
          <w:tcPr>
            <w:tcW w:w="4539" w:type="dxa"/>
            <w:vAlign w:val="center"/>
          </w:tcPr>
          <w:p w:rsidR="0081128E">
            <w:pPr>
              <w:adjustRightInd w:val="0"/>
              <w:snapToGrid w:val="0"/>
              <w:spacing w:line="312" w:lineRule="auto"/>
              <w:jc w:val="center"/>
              <w:rPr>
                <w:color w:val="auto"/>
                <w:sz w:val="21"/>
                <w:szCs w:val="21"/>
              </w:rPr>
            </w:pPr>
            <w:r>
              <w:rPr>
                <w:rFonts w:hint="eastAsia"/>
                <w:color w:val="auto"/>
                <w:sz w:val="21"/>
                <w:szCs w:val="21"/>
                <w:lang w:val="en-US"/>
              </w:rPr>
              <w:t>加热</w:t>
            </w:r>
          </w:p>
        </w:tc>
      </w:tr>
      <w:tr>
        <w:tblPrEx>
          <w:tblW w:w="0" w:type="auto"/>
          <w:tblInd w:w="240" w:type="dxa"/>
          <w:tblLook w:val="04A0"/>
        </w:tblPrEx>
        <w:tc>
          <w:tcPr>
            <w:tcW w:w="719" w:type="dxa"/>
            <w:vAlign w:val="center"/>
          </w:tcPr>
          <w:p w:rsidR="0081128E">
            <w:pPr>
              <w:adjustRightInd w:val="0"/>
              <w:snapToGrid w:val="0"/>
              <w:spacing w:line="312" w:lineRule="auto"/>
              <w:jc w:val="center"/>
              <w:rPr>
                <w:color w:val="auto"/>
                <w:sz w:val="21"/>
                <w:szCs w:val="21"/>
              </w:rPr>
            </w:pPr>
            <w:r>
              <w:rPr>
                <w:rFonts w:hint="eastAsia"/>
                <w:color w:val="auto"/>
                <w:sz w:val="21"/>
                <w:szCs w:val="21"/>
              </w:rPr>
              <w:t>D</w:t>
            </w:r>
          </w:p>
        </w:tc>
        <w:tc>
          <w:tcPr>
            <w:tcW w:w="1559" w:type="dxa"/>
            <w:vAlign w:val="center"/>
          </w:tcPr>
          <w:p w:rsidR="0081128E">
            <w:pPr>
              <w:adjustRightInd w:val="0"/>
              <w:snapToGrid w:val="0"/>
              <w:spacing w:line="312" w:lineRule="auto"/>
              <w:jc w:val="both"/>
              <w:rPr>
                <w:color w:val="auto"/>
                <w:sz w:val="21"/>
                <w:szCs w:val="21"/>
                <w:lang w:val="en-US"/>
              </w:rPr>
            </w:pPr>
            <w:r>
              <w:rPr>
                <w:rFonts w:hint="eastAsia"/>
                <w:color w:val="auto"/>
                <w:sz w:val="21"/>
                <w:szCs w:val="21"/>
                <w:lang w:val="en-US"/>
              </w:rPr>
              <w:t>氯化钙溶液</w:t>
            </w:r>
          </w:p>
        </w:tc>
        <w:tc>
          <w:tcPr>
            <w:tcW w:w="1701" w:type="dxa"/>
            <w:vAlign w:val="center"/>
          </w:tcPr>
          <w:p w:rsidR="0081128E">
            <w:pPr>
              <w:adjustRightInd w:val="0"/>
              <w:snapToGrid w:val="0"/>
              <w:spacing w:line="312" w:lineRule="auto"/>
              <w:jc w:val="center"/>
              <w:rPr>
                <w:color w:val="auto"/>
                <w:sz w:val="21"/>
                <w:szCs w:val="21"/>
              </w:rPr>
            </w:pPr>
            <w:r>
              <w:rPr>
                <w:rFonts w:hint="eastAsia"/>
                <w:color w:val="auto"/>
                <w:sz w:val="21"/>
                <w:szCs w:val="21"/>
                <w:lang w:val="en-US"/>
              </w:rPr>
              <w:t>稀盐酸</w:t>
            </w:r>
          </w:p>
        </w:tc>
        <w:tc>
          <w:tcPr>
            <w:tcW w:w="4539" w:type="dxa"/>
            <w:vAlign w:val="center"/>
          </w:tcPr>
          <w:p w:rsidR="0081128E">
            <w:pPr>
              <w:adjustRightInd w:val="0"/>
              <w:snapToGrid w:val="0"/>
              <w:spacing w:line="312" w:lineRule="auto"/>
              <w:jc w:val="center"/>
              <w:rPr>
                <w:color w:val="auto"/>
                <w:sz w:val="21"/>
                <w:szCs w:val="21"/>
              </w:rPr>
            </w:pPr>
            <w:r>
              <w:rPr>
                <w:rFonts w:hint="eastAsia"/>
                <w:color w:val="auto"/>
                <w:sz w:val="21"/>
                <w:szCs w:val="21"/>
              </w:rPr>
              <w:t>加足量的</w:t>
            </w:r>
            <w:r>
              <w:rPr>
                <w:rFonts w:hint="eastAsia"/>
                <w:color w:val="auto"/>
                <w:sz w:val="21"/>
                <w:szCs w:val="21"/>
                <w:lang w:val="en-US"/>
              </w:rPr>
              <w:t>碳酸钙</w:t>
            </w:r>
            <w:r>
              <w:rPr>
                <w:rFonts w:hint="eastAsia"/>
                <w:color w:val="auto"/>
                <w:sz w:val="21"/>
                <w:szCs w:val="21"/>
              </w:rPr>
              <w:t>，过滤，蒸发结晶</w:t>
            </w:r>
          </w:p>
        </w:tc>
      </w:tr>
    </w:tbl>
    <w:p w:rsidR="0081128E">
      <w:pPr>
        <w:numPr>
          <w:ilvl w:val="0"/>
          <w:numId w:val="3"/>
        </w:numPr>
        <w:adjustRightInd w:val="0"/>
        <w:snapToGrid w:val="0"/>
        <w:spacing w:before="120" w:beforeLines="50" w:line="312" w:lineRule="auto"/>
        <w:rPr>
          <w:color w:val="auto"/>
          <w:sz w:val="21"/>
          <w:szCs w:val="21"/>
        </w:rPr>
      </w:pPr>
      <w:r>
        <w:rPr>
          <w:rFonts w:hint="eastAsia"/>
          <w:color w:val="auto"/>
          <w:sz w:val="21"/>
          <w:szCs w:val="21"/>
        </w:rPr>
        <w:t>取含氢氧化钠和碳酸钠的工业废水 100g，向其中加入适量的氧化钙，至</w:t>
      </w:r>
      <w:r>
        <w:rPr>
          <w:rFonts w:hint="eastAsia"/>
          <w:color w:val="auto"/>
          <w:sz w:val="21"/>
          <w:szCs w:val="21"/>
          <w:lang w:val="en-US"/>
        </w:rPr>
        <w:t>恰好</w:t>
      </w:r>
      <w:r>
        <w:rPr>
          <w:rFonts w:hint="eastAsia"/>
          <w:color w:val="auto"/>
          <w:sz w:val="21"/>
          <w:szCs w:val="21"/>
        </w:rPr>
        <w:t>不再产生沉淀， 过滤，得到滤液 95.6g，向滤液中加入适量稀盐酸，恰好完全反应，将所得液体蒸干，得 到固体 23.4g，则原废水中氢氧化钠的质量分数是（</w:t>
      </w:r>
      <w:r>
        <w:rPr>
          <w:rFonts w:hint="eastAsia"/>
          <w:color w:val="auto"/>
          <w:sz w:val="21"/>
          <w:szCs w:val="21"/>
          <w:lang w:val="en-US"/>
        </w:rPr>
        <w:t xml:space="preserve">  </w:t>
      </w:r>
      <w:r>
        <w:rPr>
          <w:rFonts w:hint="eastAsia"/>
          <w:color w:val="auto"/>
          <w:sz w:val="21"/>
          <w:szCs w:val="21"/>
        </w:rPr>
        <w:t xml:space="preserve"> ）</w:t>
      </w:r>
    </w:p>
    <w:p w:rsidR="0081128E">
      <w:pPr>
        <w:adjustRightInd w:val="0"/>
        <w:snapToGrid w:val="0"/>
        <w:spacing w:line="312" w:lineRule="auto"/>
        <w:rPr>
          <w:color w:val="auto"/>
          <w:sz w:val="21"/>
          <w:szCs w:val="21"/>
        </w:rPr>
      </w:pPr>
      <w:r>
        <w:rPr>
          <w:rFonts w:hint="eastAsia"/>
          <w:color w:val="auto"/>
          <w:sz w:val="21"/>
          <w:szCs w:val="21"/>
        </w:rPr>
        <w:t xml:space="preserve"> A.5.4%</w:t>
      </w:r>
      <w:r>
        <w:rPr>
          <w:rFonts w:hint="eastAsia"/>
          <w:color w:val="auto"/>
          <w:sz w:val="21"/>
          <w:szCs w:val="21"/>
          <w:lang w:val="en-US"/>
        </w:rPr>
        <w:t xml:space="preserve">      </w:t>
      </w:r>
      <w:r>
        <w:rPr>
          <w:rFonts w:hint="eastAsia"/>
          <w:color w:val="auto"/>
          <w:sz w:val="21"/>
          <w:szCs w:val="21"/>
        </w:rPr>
        <w:t xml:space="preserve"> B. 8%</w:t>
      </w:r>
      <w:r>
        <w:rPr>
          <w:rFonts w:hint="eastAsia"/>
          <w:color w:val="auto"/>
          <w:sz w:val="21"/>
          <w:szCs w:val="21"/>
          <w:lang w:val="en-US"/>
        </w:rPr>
        <w:t xml:space="preserve">      </w:t>
      </w:r>
      <w:r>
        <w:rPr>
          <w:rFonts w:hint="eastAsia"/>
          <w:color w:val="auto"/>
          <w:sz w:val="21"/>
          <w:szCs w:val="21"/>
        </w:rPr>
        <w:t xml:space="preserve"> C.16%</w:t>
      </w:r>
      <w:r>
        <w:rPr>
          <w:rFonts w:hint="eastAsia"/>
          <w:color w:val="auto"/>
          <w:sz w:val="21"/>
          <w:szCs w:val="21"/>
          <w:lang w:val="en-US"/>
        </w:rPr>
        <w:t xml:space="preserve">      </w:t>
      </w:r>
      <w:r>
        <w:rPr>
          <w:rFonts w:hint="eastAsia"/>
          <w:color w:val="auto"/>
          <w:sz w:val="21"/>
          <w:szCs w:val="21"/>
        </w:rPr>
        <w:t xml:space="preserve"> D.</w:t>
      </w:r>
      <w:r>
        <w:rPr>
          <w:color w:val="auto"/>
          <w:sz w:val="21"/>
          <w:szCs w:val="21"/>
        </w:rPr>
        <w:t xml:space="preserve"> </w:t>
      </w:r>
      <w:r>
        <w:rPr>
          <w:rFonts w:hint="eastAsia"/>
          <w:color w:val="auto"/>
          <w:sz w:val="21"/>
          <w:szCs w:val="21"/>
        </w:rPr>
        <w:t>50%</w:t>
      </w:r>
    </w:p>
    <w:p w:rsidR="0081128E">
      <w:pPr>
        <w:adjustRightInd w:val="0"/>
        <w:snapToGrid w:val="0"/>
        <w:spacing w:line="312" w:lineRule="auto"/>
        <w:rPr>
          <w:color w:val="auto"/>
          <w:sz w:val="21"/>
          <w:szCs w:val="21"/>
        </w:rPr>
      </w:pPr>
      <w:r>
        <w:rPr>
          <w:rFonts w:hint="eastAsia"/>
          <w:color w:val="auto"/>
          <w:sz w:val="21"/>
          <w:szCs w:val="21"/>
        </w:rPr>
        <w:t>二、非选择题（请根据题意填写空白，28-35小题，共40分）</w:t>
      </w:r>
    </w:p>
    <w:p w:rsidR="0081128E">
      <w:pPr>
        <w:adjustRightInd w:val="0"/>
        <w:snapToGrid w:val="0"/>
        <w:spacing w:line="312" w:lineRule="auto"/>
        <w:textAlignment w:val="center"/>
        <w:rPr>
          <w:color w:val="auto"/>
          <w:sz w:val="21"/>
          <w:szCs w:val="21"/>
        </w:rPr>
      </w:pPr>
      <w:r>
        <w:rPr>
          <w:rFonts w:hint="eastAsia"/>
          <w:color w:val="auto"/>
          <w:sz w:val="21"/>
          <w:szCs w:val="21"/>
          <w:lang w:val="en-US"/>
        </w:rPr>
        <w:t>16</w:t>
      </w:r>
      <w:r>
        <w:rPr>
          <w:rFonts w:hint="eastAsia"/>
          <w:color w:val="auto"/>
          <w:sz w:val="21"/>
          <w:szCs w:val="21"/>
        </w:rPr>
        <w:t>.(5分)从“丝绸之路”到“一带一路”的倡议，促进了东西方经济、文化的交流。</w:t>
      </w:r>
    </w:p>
    <w:p w:rsidR="0081128E">
      <w:pPr>
        <w:adjustRightInd w:val="0"/>
        <w:snapToGrid w:val="0"/>
        <w:spacing w:line="312" w:lineRule="auto"/>
        <w:textAlignment w:val="center"/>
        <w:rPr>
          <w:color w:val="auto"/>
          <w:sz w:val="21"/>
          <w:szCs w:val="21"/>
          <w:lang w:val="en-US"/>
        </w:rPr>
      </w:pPr>
      <w:r>
        <w:rPr>
          <w:rFonts w:hint="eastAsia"/>
          <w:noProof/>
          <w:color w:val="auto"/>
          <w:sz w:val="21"/>
          <w:szCs w:val="21"/>
          <w:lang w:val="en-US" w:bidi="ar-SA"/>
        </w:rPr>
        <w:drawing>
          <wp:anchor distT="0" distB="0" distL="114300" distR="114300" simplePos="0" relativeHeight="251666432" behindDoc="0" locked="0" layoutInCell="1" allowOverlap="1">
            <wp:simplePos x="0" y="0"/>
            <wp:positionH relativeFrom="column">
              <wp:posOffset>4964430</wp:posOffset>
            </wp:positionH>
            <wp:positionV relativeFrom="paragraph">
              <wp:posOffset>251460</wp:posOffset>
            </wp:positionV>
            <wp:extent cx="1151890" cy="828675"/>
            <wp:effectExtent l="0" t="0" r="10160" b="952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385045" name="图片 5" descr="00"/>
                    <pic:cNvPicPr>
                      <a:picLocks noChangeAspect="1"/>
                    </pic:cNvPicPr>
                  </pic:nvPicPr>
                  <pic:blipFill>
                    <a:blip xmlns:r="http://schemas.openxmlformats.org/officeDocument/2006/relationships" r:embed="rId20"/>
                    <a:srcRect l="2134" t="-2551" r="1006" b="4008"/>
                    <a:stretch>
                      <a:fillRect/>
                    </a:stretch>
                  </pic:blipFill>
                  <pic:spPr>
                    <a:xfrm>
                      <a:off x="0" y="0"/>
                      <a:ext cx="1151890" cy="828675"/>
                    </a:xfrm>
                    <a:prstGeom prst="rect">
                      <a:avLst/>
                    </a:prstGeom>
                  </pic:spPr>
                </pic:pic>
              </a:graphicData>
            </a:graphic>
          </wp:anchor>
        </w:drawing>
      </w:r>
      <w:r>
        <w:rPr>
          <w:rFonts w:hint="eastAsia"/>
          <w:color w:val="auto"/>
          <w:sz w:val="21"/>
          <w:szCs w:val="21"/>
        </w:rPr>
        <w:t>（</w:t>
      </w:r>
      <w:r>
        <w:rPr>
          <w:rFonts w:hint="eastAsia"/>
          <w:color w:val="auto"/>
          <w:sz w:val="21"/>
          <w:szCs w:val="21"/>
          <w:lang w:val="en-US"/>
        </w:rPr>
        <w:t>1</w:t>
      </w:r>
      <w:r>
        <w:rPr>
          <w:rFonts w:hint="eastAsia"/>
          <w:color w:val="auto"/>
          <w:sz w:val="21"/>
          <w:szCs w:val="21"/>
        </w:rPr>
        <w:t>）“丝绸之路”把中国的丝绸、茶叶等传入西方，将西方的宝石等传入中国。</w:t>
      </w:r>
      <w:r>
        <w:rPr>
          <w:rFonts w:hint="eastAsia"/>
          <w:color w:val="auto"/>
          <w:sz w:val="21"/>
          <w:szCs w:val="21"/>
          <w:lang w:val="en-US"/>
        </w:rPr>
        <w:t>在古代，丝绸就是蚕丝的纺织品，因此制成</w:t>
      </w:r>
      <w:r>
        <w:rPr>
          <w:rFonts w:hint="eastAsia"/>
          <w:color w:val="auto"/>
          <w:sz w:val="21"/>
          <w:szCs w:val="21"/>
        </w:rPr>
        <w:t>丝绸</w:t>
      </w:r>
      <w:r>
        <w:rPr>
          <w:rFonts w:hint="eastAsia"/>
          <w:color w:val="auto"/>
          <w:sz w:val="21"/>
          <w:szCs w:val="21"/>
          <w:lang w:val="en-US"/>
        </w:rPr>
        <w:t>的材料属于(    )</w:t>
      </w:r>
    </w:p>
    <w:p w:rsidR="0081128E">
      <w:pPr>
        <w:adjustRightInd w:val="0"/>
        <w:snapToGrid w:val="0"/>
        <w:spacing w:line="312" w:lineRule="auto"/>
        <w:textAlignment w:val="center"/>
        <w:rPr>
          <w:color w:val="auto"/>
          <w:sz w:val="21"/>
          <w:szCs w:val="21"/>
          <w:lang w:val="en-US"/>
        </w:rPr>
      </w:pPr>
      <w:r>
        <w:rPr>
          <w:rFonts w:hint="eastAsia"/>
          <w:color w:val="auto"/>
          <w:sz w:val="21"/>
          <w:szCs w:val="21"/>
          <w:lang w:val="en-US"/>
        </w:rPr>
        <w:t>　A.合成纤维 　　 B.复合材料  　　</w:t>
      </w:r>
      <w:r>
        <w:rPr>
          <w:rFonts w:hint="eastAsia"/>
          <w:color w:val="auto"/>
          <w:sz w:val="21"/>
          <w:szCs w:val="21"/>
          <w:lang w:val="en-US"/>
        </w:rPr>
        <w:t>　</w:t>
      </w:r>
      <w:r>
        <w:rPr>
          <w:rFonts w:hint="eastAsia"/>
          <w:color w:val="auto"/>
          <w:sz w:val="21"/>
          <w:szCs w:val="21"/>
          <w:lang w:val="en-US"/>
        </w:rPr>
        <w:t>C.天然有机高分子材料</w:t>
      </w:r>
    </w:p>
    <w:p w:rsidR="0081128E">
      <w:pPr>
        <w:adjustRightInd w:val="0"/>
        <w:snapToGrid w:val="0"/>
        <w:spacing w:line="312" w:lineRule="auto"/>
        <w:textAlignment w:val="center"/>
        <w:rPr>
          <w:color w:val="auto"/>
          <w:sz w:val="21"/>
          <w:szCs w:val="21"/>
          <w:lang w:val="en-US"/>
        </w:rPr>
      </w:pPr>
      <w:r>
        <w:rPr>
          <w:rFonts w:hint="eastAsia"/>
          <w:color w:val="auto"/>
          <w:sz w:val="21"/>
          <w:szCs w:val="21"/>
        </w:rPr>
        <w:t>（</w:t>
      </w:r>
      <w:r>
        <w:rPr>
          <w:rFonts w:hint="eastAsia"/>
          <w:color w:val="auto"/>
          <w:sz w:val="21"/>
          <w:szCs w:val="21"/>
          <w:lang w:val="en-US"/>
        </w:rPr>
        <w:t>2</w:t>
      </w:r>
      <w:r>
        <w:rPr>
          <w:rFonts w:hint="eastAsia"/>
          <w:color w:val="auto"/>
          <w:sz w:val="21"/>
          <w:szCs w:val="21"/>
        </w:rPr>
        <w:t>）能源合作是“一带一路”的重要内容，中缅油气管道将石油和天然气输入中国，</w:t>
      </w:r>
      <w:r>
        <w:rPr>
          <w:rFonts w:hint="eastAsia"/>
          <w:color w:val="auto"/>
          <w:sz w:val="21"/>
          <w:szCs w:val="21"/>
          <w:lang w:val="en-US"/>
        </w:rPr>
        <w:t>但化石能源的使用造福人类的同时，对环境也造成了很多影响，我国近年来也在加大力度改善能源结构，大力推广新能源汽车：如氢氧燃料电池汽车：</w:t>
      </w:r>
    </w:p>
    <w:p w:rsidR="0081128E">
      <w:pPr>
        <w:adjustRightInd w:val="0"/>
        <w:snapToGrid w:val="0"/>
        <w:spacing w:line="312" w:lineRule="auto"/>
        <w:textAlignment w:val="center"/>
        <w:rPr>
          <w:color w:val="auto"/>
          <w:sz w:val="21"/>
          <w:szCs w:val="21"/>
          <w:lang w:val="en-US"/>
        </w:rPr>
      </w:pPr>
      <w:r>
        <w:rPr>
          <w:rFonts w:hint="eastAsia"/>
          <w:color w:val="auto"/>
          <w:sz w:val="21"/>
          <w:szCs w:val="21"/>
          <w:lang w:val="en-US"/>
        </w:rPr>
        <w:t>①该汽车在行驶过程中的能量转化是</w:t>
      </w:r>
      <w:r>
        <w:rPr>
          <w:rFonts w:hint="eastAsia"/>
          <w:color w:val="auto"/>
          <w:sz w:val="21"/>
          <w:szCs w:val="21"/>
          <w:u w:val="single"/>
        </w:rPr>
        <w:t xml:space="preserve">          </w:t>
      </w:r>
      <w:r>
        <w:rPr>
          <w:rFonts w:hint="eastAsia"/>
          <w:color w:val="auto"/>
          <w:sz w:val="21"/>
          <w:szCs w:val="21"/>
          <w:u w:val="single"/>
        </w:rPr>
        <w:t>　　　　　　　</w:t>
      </w:r>
      <w:r>
        <w:rPr>
          <w:rFonts w:hint="eastAsia"/>
          <w:color w:val="auto"/>
          <w:sz w:val="21"/>
          <w:szCs w:val="21"/>
          <w:u w:val="single"/>
        </w:rPr>
        <w:t xml:space="preserve">        </w:t>
      </w:r>
      <w:r>
        <w:rPr>
          <w:rFonts w:hint="eastAsia"/>
          <w:color w:val="auto"/>
          <w:sz w:val="21"/>
          <w:szCs w:val="21"/>
          <w:lang w:val="en-US"/>
        </w:rPr>
        <w:t>。</w:t>
      </w:r>
    </w:p>
    <w:p w:rsidR="0081128E">
      <w:pPr>
        <w:adjustRightInd w:val="0"/>
        <w:snapToGrid w:val="0"/>
        <w:spacing w:line="312" w:lineRule="auto"/>
        <w:textAlignment w:val="center"/>
        <w:rPr>
          <w:color w:val="auto"/>
          <w:sz w:val="21"/>
          <w:szCs w:val="21"/>
          <w:u w:val="single"/>
        </w:rPr>
      </w:pPr>
      <w:r>
        <w:rPr>
          <w:rFonts w:hint="eastAsia"/>
          <w:color w:val="auto"/>
          <w:sz w:val="21"/>
          <w:szCs w:val="21"/>
          <w:lang w:val="en-US"/>
        </w:rPr>
        <w:t>②该汽车壳体材料质量较轻，强度很大，可以选择(    )</w:t>
      </w:r>
    </w:p>
    <w:p w:rsidR="0081128E">
      <w:pPr>
        <w:adjustRightInd w:val="0"/>
        <w:snapToGrid w:val="0"/>
        <w:spacing w:line="312" w:lineRule="auto"/>
        <w:textAlignment w:val="center"/>
        <w:rPr>
          <w:color w:val="auto"/>
          <w:sz w:val="21"/>
          <w:szCs w:val="21"/>
          <w:lang w:val="en-US"/>
        </w:rPr>
      </w:pPr>
      <w:r>
        <w:rPr>
          <w:rFonts w:hint="eastAsia"/>
          <w:color w:val="auto"/>
          <w:sz w:val="21"/>
          <w:szCs w:val="21"/>
          <w:lang w:val="en-US"/>
        </w:rPr>
        <w:t xml:space="preserve"> A.韧性好、硬度大的锰钢  　　</w:t>
      </w:r>
      <w:r>
        <w:rPr>
          <w:rFonts w:hint="eastAsia"/>
          <w:color w:val="auto"/>
          <w:sz w:val="21"/>
          <w:szCs w:val="21"/>
          <w:lang w:val="en-US"/>
        </w:rPr>
        <w:t>　</w:t>
      </w:r>
      <w:r>
        <w:rPr>
          <w:rFonts w:hint="eastAsia"/>
          <w:color w:val="auto"/>
          <w:sz w:val="21"/>
          <w:szCs w:val="21"/>
          <w:lang w:val="en-US"/>
        </w:rPr>
        <w:t>B.防锈质轻的合成材料  　　</w:t>
      </w:r>
      <w:r>
        <w:rPr>
          <w:rFonts w:hint="eastAsia"/>
          <w:color w:val="auto"/>
          <w:sz w:val="21"/>
          <w:szCs w:val="21"/>
          <w:lang w:val="en-US"/>
        </w:rPr>
        <w:t>　</w:t>
      </w:r>
      <w:r>
        <w:rPr>
          <w:rFonts w:hint="eastAsia"/>
          <w:color w:val="auto"/>
          <w:sz w:val="21"/>
          <w:szCs w:val="21"/>
          <w:lang w:val="en-US"/>
        </w:rPr>
        <w:t>C.强度好、密度小的铝合金</w:t>
      </w:r>
    </w:p>
    <w:p w:rsidR="0081128E">
      <w:pPr>
        <w:adjustRightInd w:val="0"/>
        <w:snapToGrid w:val="0"/>
        <w:spacing w:line="312" w:lineRule="auto"/>
        <w:textAlignment w:val="center"/>
        <w:rPr>
          <w:color w:val="auto"/>
          <w:sz w:val="21"/>
          <w:szCs w:val="21"/>
        </w:rPr>
      </w:pPr>
      <w:r>
        <w:rPr>
          <w:rFonts w:hint="eastAsia"/>
          <w:color w:val="auto"/>
          <w:sz w:val="21"/>
          <w:szCs w:val="21"/>
          <w:lang w:val="en-US"/>
        </w:rPr>
        <w:t>③工业大量制取氢气，常用的方法是：把水蒸气通过高热（红热）的铁屑，同时生成一种黑色氧化物；发生反应的化学方程式是</w:t>
      </w:r>
      <w:r>
        <w:rPr>
          <w:rFonts w:hint="eastAsia"/>
          <w:color w:val="auto"/>
          <w:sz w:val="21"/>
          <w:szCs w:val="21"/>
          <w:u w:val="single"/>
          <w:lang w:val="en-US"/>
        </w:rPr>
        <w:t>　　　　　　　　　　　　　</w:t>
      </w:r>
      <w:r>
        <w:rPr>
          <w:rFonts w:hint="eastAsia"/>
          <w:color w:val="auto"/>
          <w:sz w:val="21"/>
          <w:szCs w:val="21"/>
          <w:lang w:val="en-US"/>
        </w:rPr>
        <w:t>，此反应前后氢元素的化合价变化为</w:t>
      </w:r>
      <w:r>
        <w:rPr>
          <w:rFonts w:hint="eastAsia"/>
          <w:color w:val="auto"/>
          <w:sz w:val="21"/>
          <w:szCs w:val="21"/>
          <w:u w:val="single"/>
          <w:lang w:val="en-US"/>
        </w:rPr>
        <w:t>　　　　　　</w:t>
      </w:r>
      <w:r>
        <w:rPr>
          <w:rFonts w:hint="eastAsia"/>
          <w:color w:val="auto"/>
          <w:sz w:val="21"/>
          <w:szCs w:val="21"/>
          <w:lang w:val="en-US"/>
        </w:rPr>
        <w:t>。</w:t>
      </w:r>
    </w:p>
    <w:p w:rsidR="0081128E">
      <w:pPr>
        <w:adjustRightInd w:val="0"/>
        <w:snapToGrid w:val="0"/>
        <w:spacing w:line="312" w:lineRule="auto"/>
        <w:rPr>
          <w:color w:val="auto"/>
          <w:sz w:val="21"/>
          <w:szCs w:val="21"/>
          <w:lang w:val="en-US"/>
        </w:rPr>
      </w:pPr>
      <w:r>
        <w:rPr>
          <w:rFonts w:hint="eastAsia"/>
          <w:color w:val="auto"/>
          <w:sz w:val="21"/>
          <w:szCs w:val="21"/>
          <w:lang w:val="en-US"/>
        </w:rPr>
        <w:t>17</w:t>
      </w:r>
      <w:r>
        <w:rPr>
          <w:rFonts w:hint="eastAsia"/>
          <w:color w:val="auto"/>
          <w:sz w:val="21"/>
          <w:szCs w:val="21"/>
        </w:rPr>
        <w:t>.(5分)</w:t>
      </w:r>
      <w:r>
        <w:rPr>
          <w:rFonts w:hint="eastAsia"/>
          <w:color w:val="auto"/>
          <w:sz w:val="21"/>
          <w:szCs w:val="21"/>
          <w:lang w:val="en-US"/>
        </w:rPr>
        <w:t>今天是5月21日，距离中考还有54天，同学们在紧张的学习中不要忘了身体健康。所以饮食上我们要注意合理搭配，各种营养素均衡摄入下面是张小</w:t>
      </w:r>
      <w:r>
        <w:rPr>
          <w:rFonts w:hint="eastAsia"/>
          <w:color w:val="auto"/>
          <w:sz w:val="21"/>
          <w:szCs w:val="21"/>
          <w:lang w:val="en-US"/>
        </w:rPr>
        <w:t>胖同学</w:t>
      </w:r>
      <w:r>
        <w:rPr>
          <w:rFonts w:hint="eastAsia"/>
          <w:color w:val="auto"/>
          <w:sz w:val="21"/>
          <w:szCs w:val="21"/>
          <w:lang w:val="en-US"/>
        </w:rPr>
        <w:t>的早餐，请回答下列问题。</w:t>
      </w:r>
    </w:p>
    <w:p w:rsidR="0081128E">
      <w:pPr>
        <w:adjustRightInd w:val="0"/>
        <w:snapToGrid w:val="0"/>
        <w:spacing w:line="312" w:lineRule="auto"/>
        <w:rPr>
          <w:color w:val="auto"/>
          <w:sz w:val="21"/>
          <w:szCs w:val="21"/>
          <w:lang w:val="en-US"/>
        </w:rPr>
      </w:pPr>
      <w:r>
        <w:rPr>
          <w:noProof/>
          <w:sz w:val="21"/>
          <w:szCs w:val="21"/>
          <w:lang w:val="en-US" w:bidi="ar-SA"/>
        </w:rPr>
        <mc:AlternateContent>
          <mc:Choice Requires="wpg">
            <w:drawing>
              <wp:anchor distT="0" distB="0" distL="114300" distR="114300" simplePos="0" relativeHeight="251663360" behindDoc="0" locked="0" layoutInCell="1" allowOverlap="1">
                <wp:simplePos x="0" y="0"/>
                <wp:positionH relativeFrom="column">
                  <wp:posOffset>4411345</wp:posOffset>
                </wp:positionH>
                <wp:positionV relativeFrom="paragraph">
                  <wp:posOffset>36830</wp:posOffset>
                </wp:positionV>
                <wp:extent cx="1555115" cy="748030"/>
                <wp:effectExtent l="12700" t="12700" r="13335" b="20320"/>
                <wp:wrapSquare wrapText="bothSides"/>
                <wp:docPr id="31" name="组合 31"/>
                <wp:cNvGraphicFramePr/>
                <a:graphic xmlns:a="http://schemas.openxmlformats.org/drawingml/2006/main">
                  <a:graphicData uri="http://schemas.microsoft.com/office/word/2010/wordprocessingGroup">
                    <wpg:wgp xmlns:wpg="http://schemas.microsoft.com/office/word/2010/wordprocessingGroup">
                      <wpg:cNvGrpSpPr/>
                      <wpg:grpSpPr>
                        <a:xfrm>
                          <a:off x="0" y="0"/>
                          <a:ext cx="1555115" cy="748030"/>
                          <a:chOff x="4684" y="47534"/>
                          <a:chExt cx="2449" cy="1178"/>
                        </a:xfrm>
                      </wpg:grpSpPr>
                      <pic:pic xmlns:pic="http://schemas.openxmlformats.org/drawingml/2006/picture">
                        <pic:nvPicPr>
                          <pic:cNvPr id="30" name="图片 30"/>
                          <pic:cNvPicPr>
                            <a:picLocks noChangeAspect="1"/>
                          </pic:cNvPicPr>
                        </pic:nvPicPr>
                        <pic:blipFill>
                          <a:blip xmlns:r="http://schemas.openxmlformats.org/officeDocument/2006/relationships" r:embed="rId21"/>
                          <a:stretch>
                            <a:fillRect/>
                          </a:stretch>
                        </pic:blipFill>
                        <pic:spPr>
                          <a:xfrm>
                            <a:off x="5976" y="47534"/>
                            <a:ext cx="1157" cy="1157"/>
                          </a:xfrm>
                          <a:prstGeom prst="rect">
                            <a:avLst/>
                          </a:prstGeom>
                          <a:ln w="12700">
                            <a:solidFill>
                              <a:schemeClr val="tx1"/>
                            </a:solidFill>
                          </a:ln>
                        </pic:spPr>
                      </pic:pic>
                      <pic:pic xmlns:pic="http://schemas.openxmlformats.org/drawingml/2006/picture">
                        <pic:nvPicPr>
                          <pic:cNvPr id="29" name="图片 29"/>
                          <pic:cNvPicPr>
                            <a:picLocks noChangeAspect="1"/>
                          </pic:cNvPicPr>
                        </pic:nvPicPr>
                        <pic:blipFill>
                          <a:blip xmlns:r="http://schemas.openxmlformats.org/officeDocument/2006/relationships" r:embed="rId22"/>
                          <a:stretch>
                            <a:fillRect/>
                          </a:stretch>
                        </pic:blipFill>
                        <pic:spPr>
                          <a:xfrm flipH="1">
                            <a:off x="4684" y="47537"/>
                            <a:ext cx="1449" cy="1175"/>
                          </a:xfrm>
                          <a:prstGeom prst="rect">
                            <a:avLst/>
                          </a:prstGeom>
                          <a:ln w="12700">
                            <a:solidFill>
                              <a:schemeClr val="tx1"/>
                            </a:solidFill>
                          </a:ln>
                        </pic:spPr>
                      </pic:pic>
                    </wpg:wgp>
                  </a:graphicData>
                </a:graphic>
              </wp:anchor>
            </w:drawing>
          </mc:Choice>
          <mc:Fallback>
            <w:pict>
              <v:group id="组合 31" o:spid="_x0000_s1025" style="width:122.45pt;height:58.9pt;margin-top:2.9pt;margin-left:347.35pt;position:absolute;z-index:251664384" coordorigin="4684,47534" coordsize="2449,11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0" o:spid="_x0000_s1026" type="#_x0000_t75" style="width:1157;height:1157;left:5976;mso-wrap-style:square;position:absolute;top:47534;visibility:visible" stroked="t" strokecolor="black" strokeweight="1pt">
                  <v:imagedata r:id="rId21" o:title=""/>
                  <v:path arrowok="t"/>
                </v:shape>
                <v:shape id="图片 29" o:spid="_x0000_s1027" type="#_x0000_t75" style="width:1449;height:1175;flip:x;left:4684;mso-wrap-style:square;position:absolute;top:47537;visibility:visible" stroked="t" strokecolor="black" strokeweight="1pt">
                  <v:imagedata r:id="rId22" o:title=""/>
                  <v:path arrowok="t"/>
                </v:shape>
                <w10:wrap type="square"/>
              </v:group>
            </w:pict>
          </mc:Fallback>
        </mc:AlternateContent>
      </w:r>
      <w:r>
        <w:rPr>
          <w:rFonts w:hint="eastAsia"/>
          <w:color w:val="auto"/>
          <w:sz w:val="21"/>
          <w:szCs w:val="21"/>
          <w:lang w:val="en-US"/>
        </w:rPr>
        <w:t>（1）张小胖的今天早餐是蔬菜饼（由蔬菜和面粉制作）和牛奶，蔬菜</w:t>
      </w:r>
      <w:r>
        <w:rPr>
          <w:rFonts w:hint="eastAsia"/>
          <w:color w:val="auto"/>
          <w:sz w:val="21"/>
          <w:szCs w:val="21"/>
          <w:lang w:val="en-US"/>
        </w:rPr>
        <w:t>饼</w:t>
      </w:r>
      <w:r>
        <w:rPr>
          <w:rFonts w:hint="eastAsia"/>
          <w:color w:val="auto"/>
          <w:sz w:val="21"/>
          <w:szCs w:val="21"/>
          <w:lang w:val="en-US"/>
        </w:rPr>
        <w:t>能给人体提供的主要营养素是①</w:t>
      </w:r>
      <w:r>
        <w:rPr>
          <w:rFonts w:hint="eastAsia"/>
          <w:color w:val="auto"/>
          <w:sz w:val="21"/>
          <w:szCs w:val="21"/>
          <w:u w:val="single"/>
        </w:rPr>
        <w:t xml:space="preserve">                  </w:t>
      </w:r>
      <w:r>
        <w:rPr>
          <w:rFonts w:hint="eastAsia"/>
          <w:color w:val="auto"/>
          <w:sz w:val="21"/>
          <w:szCs w:val="21"/>
          <w:lang w:val="en-US"/>
        </w:rPr>
        <w:t>。从牛奶中获得的蛋白质，在体内生成氨基酸后，一部分氨基酸重新组合成人体所需蛋白质，维持人体的②</w:t>
      </w:r>
      <w:r>
        <w:rPr>
          <w:rFonts w:hint="eastAsia"/>
          <w:color w:val="auto"/>
          <w:sz w:val="21"/>
          <w:szCs w:val="21"/>
          <w:u w:val="single"/>
        </w:rPr>
        <w:t xml:space="preserve">            </w:t>
      </w:r>
      <w:r>
        <w:rPr>
          <w:rFonts w:hint="eastAsia"/>
          <w:color w:val="auto"/>
          <w:sz w:val="21"/>
          <w:szCs w:val="21"/>
          <w:u w:val="single"/>
        </w:rPr>
        <w:t>　　　　　　　　</w:t>
      </w:r>
      <w:r>
        <w:rPr>
          <w:rFonts w:hint="eastAsia"/>
          <w:color w:val="auto"/>
          <w:sz w:val="21"/>
          <w:szCs w:val="21"/>
          <w:u w:val="single"/>
        </w:rPr>
        <w:t xml:space="preserve">      </w:t>
      </w:r>
      <w:r>
        <w:rPr>
          <w:rFonts w:hint="eastAsia"/>
          <w:color w:val="auto"/>
          <w:sz w:val="21"/>
          <w:szCs w:val="21"/>
          <w:lang w:val="en-US"/>
        </w:rPr>
        <w:t>。</w:t>
      </w:r>
    </w:p>
    <w:p w:rsidR="0081128E">
      <w:pPr>
        <w:adjustRightInd w:val="0"/>
        <w:snapToGrid w:val="0"/>
        <w:spacing w:line="312" w:lineRule="auto"/>
        <w:rPr>
          <w:color w:val="auto"/>
          <w:sz w:val="21"/>
          <w:szCs w:val="21"/>
          <w:lang w:val="en-US"/>
        </w:rPr>
      </w:pPr>
      <w:r>
        <w:rPr>
          <w:rFonts w:hint="eastAsia"/>
          <w:color w:val="auto"/>
          <w:sz w:val="21"/>
          <w:szCs w:val="21"/>
          <w:lang w:val="en-US"/>
        </w:rPr>
        <w:t>（2）张小胖的妈妈为了能让他吃上更加新鲜的蔬菜，在阳台上种起了无土栽培</w:t>
      </w:r>
      <w:r>
        <w:rPr>
          <w:rFonts w:hint="eastAsia"/>
          <w:color w:val="auto"/>
          <w:sz w:val="21"/>
          <w:szCs w:val="21"/>
        </w:rPr>
        <w:t>蔬菜</w:t>
      </w:r>
      <w:r>
        <w:rPr>
          <w:rFonts w:hint="eastAsia"/>
          <w:color w:val="auto"/>
          <w:sz w:val="21"/>
          <w:szCs w:val="21"/>
          <w:lang w:val="en-US"/>
        </w:rPr>
        <w:t>，</w:t>
      </w:r>
      <w:r>
        <w:rPr>
          <w:rFonts w:hint="eastAsia"/>
          <w:color w:val="auto"/>
          <w:sz w:val="21"/>
          <w:szCs w:val="21"/>
        </w:rPr>
        <w:t>绿叶菜营养液配方主要成分有</w:t>
      </w:r>
      <w:r>
        <w:rPr>
          <w:rFonts w:hint="eastAsia"/>
          <w:color w:val="auto"/>
          <w:sz w:val="21"/>
          <w:szCs w:val="21"/>
          <w:lang w:val="en-US"/>
        </w:rPr>
        <w:t>：</w:t>
      </w:r>
      <w:r>
        <w:rPr>
          <w:rFonts w:ascii="Times New Roman" w:hAnsi="Times New Roman" w:cs="Times New Roman"/>
          <w:color w:val="auto"/>
          <w:sz w:val="21"/>
          <w:szCs w:val="21"/>
          <w:lang w:val="en-US"/>
        </w:rPr>
        <w:t>Ca</w:t>
      </w:r>
      <w:r>
        <w:rPr>
          <w:rFonts w:ascii="Times New Roman" w:hAnsi="Times New Roman" w:cs="Times New Roman"/>
          <w:color w:val="auto"/>
          <w:sz w:val="21"/>
          <w:szCs w:val="21"/>
          <w:lang w:val="en-US"/>
        </w:rPr>
        <w:t>（</w:t>
      </w:r>
      <w:r>
        <w:rPr>
          <w:rFonts w:ascii="Times New Roman" w:hAnsi="Times New Roman" w:cs="Times New Roman"/>
          <w:color w:val="auto"/>
          <w:sz w:val="21"/>
          <w:szCs w:val="21"/>
          <w:lang w:val="en-US"/>
        </w:rPr>
        <w:t>NO</w:t>
      </w:r>
      <w:r>
        <w:rPr>
          <w:rFonts w:ascii="Times New Roman" w:hAnsi="Times New Roman" w:cs="Times New Roman"/>
          <w:color w:val="auto"/>
          <w:sz w:val="21"/>
          <w:szCs w:val="21"/>
          <w:vertAlign w:val="subscript"/>
          <w:lang w:val="en-US"/>
        </w:rPr>
        <w:t>3</w:t>
      </w:r>
      <w:r>
        <w:rPr>
          <w:rFonts w:ascii="Times New Roman" w:hAnsi="Times New Roman" w:cs="Times New Roman"/>
          <w:color w:val="auto"/>
          <w:sz w:val="21"/>
          <w:szCs w:val="21"/>
          <w:lang w:val="en-US"/>
        </w:rPr>
        <w:t>）</w:t>
      </w:r>
      <w:r>
        <w:rPr>
          <w:rFonts w:ascii="Times New Roman" w:hAnsi="Times New Roman" w:cs="Times New Roman"/>
          <w:color w:val="auto"/>
          <w:sz w:val="21"/>
          <w:szCs w:val="21"/>
          <w:vertAlign w:val="subscript"/>
          <w:lang w:val="en-US"/>
        </w:rPr>
        <w:t>2</w:t>
      </w:r>
      <w:r>
        <w:rPr>
          <w:rFonts w:ascii="Times New Roman" w:hAnsi="Times New Roman" w:cs="Times New Roman"/>
          <w:color w:val="auto"/>
          <w:sz w:val="21"/>
          <w:szCs w:val="21"/>
        </w:rPr>
        <w:t>、</w:t>
      </w:r>
      <w:r>
        <w:rPr>
          <w:rFonts w:ascii="Times New Roman" w:hAnsi="Times New Roman" w:cs="Times New Roman"/>
          <w:color w:val="auto"/>
          <w:sz w:val="21"/>
          <w:szCs w:val="21"/>
          <w:lang w:val="en-US"/>
        </w:rPr>
        <w:t>NH</w:t>
      </w:r>
      <w:r>
        <w:rPr>
          <w:rFonts w:ascii="Times New Roman" w:hAnsi="Times New Roman" w:cs="Times New Roman"/>
          <w:color w:val="auto"/>
          <w:sz w:val="21"/>
          <w:szCs w:val="21"/>
          <w:vertAlign w:val="subscript"/>
          <w:lang w:val="en-US"/>
        </w:rPr>
        <w:t>4</w:t>
      </w:r>
      <w:r>
        <w:rPr>
          <w:rFonts w:ascii="Times New Roman" w:hAnsi="Times New Roman" w:cs="Times New Roman"/>
          <w:color w:val="auto"/>
          <w:sz w:val="21"/>
          <w:szCs w:val="21"/>
          <w:lang w:val="en-US"/>
        </w:rPr>
        <w:t>H</w:t>
      </w:r>
      <w:r>
        <w:rPr>
          <w:rFonts w:ascii="Times New Roman" w:hAnsi="Times New Roman" w:cs="Times New Roman"/>
          <w:color w:val="auto"/>
          <w:sz w:val="21"/>
          <w:szCs w:val="21"/>
          <w:vertAlign w:val="subscript"/>
          <w:lang w:val="en-US"/>
        </w:rPr>
        <w:t>2</w:t>
      </w:r>
      <w:r>
        <w:rPr>
          <w:rFonts w:ascii="Times New Roman" w:hAnsi="Times New Roman" w:cs="Times New Roman"/>
          <w:color w:val="auto"/>
          <w:sz w:val="21"/>
          <w:szCs w:val="21"/>
          <w:lang w:val="en-US"/>
        </w:rPr>
        <w:t>PO</w:t>
      </w:r>
      <w:r>
        <w:rPr>
          <w:rFonts w:ascii="Times New Roman" w:hAnsi="Times New Roman" w:cs="Times New Roman"/>
          <w:color w:val="auto"/>
          <w:sz w:val="21"/>
          <w:szCs w:val="21"/>
          <w:vertAlign w:val="subscript"/>
          <w:lang w:val="en-US"/>
        </w:rPr>
        <w:t>4</w:t>
      </w:r>
      <w:r>
        <w:rPr>
          <w:rFonts w:ascii="Times New Roman" w:hAnsi="Times New Roman" w:cs="Times New Roman"/>
          <w:color w:val="auto"/>
          <w:sz w:val="21"/>
          <w:szCs w:val="21"/>
        </w:rPr>
        <w:t>、</w:t>
      </w:r>
      <w:r>
        <w:rPr>
          <w:rFonts w:ascii="Times New Roman" w:hAnsi="Times New Roman" w:cs="Times New Roman"/>
          <w:color w:val="auto"/>
          <w:sz w:val="21"/>
          <w:szCs w:val="21"/>
          <w:lang w:val="en-US"/>
        </w:rPr>
        <w:t>MgSO</w:t>
      </w:r>
      <w:r>
        <w:rPr>
          <w:rFonts w:ascii="Times New Roman" w:hAnsi="Times New Roman" w:cs="Times New Roman"/>
          <w:color w:val="auto"/>
          <w:sz w:val="21"/>
          <w:szCs w:val="21"/>
          <w:vertAlign w:val="subscript"/>
          <w:lang w:val="en-US"/>
        </w:rPr>
        <w:t>4</w:t>
      </w:r>
      <w:r>
        <w:rPr>
          <w:rFonts w:ascii="Times New Roman" w:hAnsi="Times New Roman" w:cs="Times New Roman"/>
          <w:color w:val="auto"/>
          <w:sz w:val="21"/>
          <w:szCs w:val="21"/>
        </w:rPr>
        <w:t>、</w:t>
      </w:r>
      <w:r>
        <w:rPr>
          <w:rFonts w:ascii="Times New Roman" w:hAnsi="Times New Roman" w:cs="Times New Roman"/>
          <w:color w:val="auto"/>
          <w:sz w:val="21"/>
          <w:szCs w:val="21"/>
          <w:lang w:val="en-US"/>
        </w:rPr>
        <w:t>（</w:t>
      </w:r>
      <w:r>
        <w:rPr>
          <w:rFonts w:ascii="Times New Roman" w:hAnsi="Times New Roman" w:cs="Times New Roman"/>
          <w:color w:val="auto"/>
          <w:sz w:val="21"/>
          <w:szCs w:val="21"/>
          <w:lang w:val="en-US"/>
        </w:rPr>
        <w:t>NH</w:t>
      </w:r>
      <w:r>
        <w:rPr>
          <w:rFonts w:ascii="Times New Roman" w:hAnsi="Times New Roman" w:cs="Times New Roman"/>
          <w:color w:val="auto"/>
          <w:sz w:val="21"/>
          <w:szCs w:val="21"/>
          <w:vertAlign w:val="subscript"/>
          <w:lang w:val="en-US"/>
        </w:rPr>
        <w:t>4</w:t>
      </w:r>
      <w:r>
        <w:rPr>
          <w:rFonts w:ascii="Times New Roman" w:hAnsi="Times New Roman" w:cs="Times New Roman"/>
          <w:color w:val="auto"/>
          <w:sz w:val="21"/>
          <w:szCs w:val="21"/>
          <w:lang w:val="en-US"/>
        </w:rPr>
        <w:t>）</w:t>
      </w:r>
      <w:r>
        <w:rPr>
          <w:rFonts w:ascii="Times New Roman" w:hAnsi="Times New Roman" w:cs="Times New Roman"/>
          <w:color w:val="auto"/>
          <w:sz w:val="21"/>
          <w:szCs w:val="21"/>
          <w:vertAlign w:val="subscript"/>
          <w:lang w:val="en-US"/>
        </w:rPr>
        <w:t>2</w:t>
      </w:r>
      <w:r>
        <w:rPr>
          <w:rFonts w:ascii="Times New Roman" w:hAnsi="Times New Roman" w:cs="Times New Roman"/>
          <w:color w:val="auto"/>
          <w:sz w:val="21"/>
          <w:szCs w:val="21"/>
          <w:lang w:val="en-US"/>
        </w:rPr>
        <w:t>SO</w:t>
      </w:r>
      <w:r>
        <w:rPr>
          <w:rFonts w:ascii="Times New Roman" w:hAnsi="Times New Roman" w:cs="Times New Roman"/>
          <w:color w:val="auto"/>
          <w:sz w:val="21"/>
          <w:szCs w:val="21"/>
          <w:vertAlign w:val="subscript"/>
          <w:lang w:val="en-US"/>
        </w:rPr>
        <w:t xml:space="preserve">4 </w:t>
      </w:r>
      <w:r>
        <w:rPr>
          <w:rFonts w:ascii="Times New Roman" w:hAnsi="Times New Roman" w:cs="Times New Roman"/>
          <w:color w:val="auto"/>
          <w:sz w:val="21"/>
          <w:szCs w:val="21"/>
          <w:lang w:val="en-US"/>
        </w:rPr>
        <w:t>、</w:t>
      </w:r>
      <w:r>
        <w:rPr>
          <w:rFonts w:ascii="Times New Roman" w:hAnsi="Times New Roman" w:cs="Times New Roman"/>
          <w:color w:val="auto"/>
          <w:sz w:val="21"/>
          <w:szCs w:val="21"/>
          <w:lang w:val="en-US"/>
        </w:rPr>
        <w:t>K</w:t>
      </w:r>
      <w:r>
        <w:rPr>
          <w:rFonts w:ascii="Times New Roman" w:hAnsi="Times New Roman" w:cs="Times New Roman"/>
          <w:color w:val="auto"/>
          <w:sz w:val="21"/>
          <w:szCs w:val="21"/>
          <w:vertAlign w:val="subscript"/>
          <w:lang w:val="en-US"/>
        </w:rPr>
        <w:t>2</w:t>
      </w:r>
      <w:r>
        <w:rPr>
          <w:rFonts w:ascii="Times New Roman" w:hAnsi="Times New Roman" w:cs="Times New Roman"/>
          <w:color w:val="auto"/>
          <w:sz w:val="21"/>
          <w:szCs w:val="21"/>
          <w:lang w:val="en-US"/>
        </w:rPr>
        <w:t>SO</w:t>
      </w:r>
      <w:r>
        <w:rPr>
          <w:rFonts w:ascii="Times New Roman" w:hAnsi="Times New Roman" w:cs="Times New Roman"/>
          <w:color w:val="auto"/>
          <w:sz w:val="21"/>
          <w:szCs w:val="21"/>
          <w:vertAlign w:val="subscript"/>
          <w:lang w:val="en-US"/>
        </w:rPr>
        <w:t>4</w:t>
      </w:r>
      <w:r>
        <w:rPr>
          <w:rFonts w:ascii="Times New Roman" w:hAnsi="Times New Roman" w:cs="Times New Roman"/>
          <w:color w:val="auto"/>
          <w:sz w:val="21"/>
          <w:szCs w:val="21"/>
        </w:rPr>
        <w:t>、</w:t>
      </w:r>
      <w:r>
        <w:rPr>
          <w:rFonts w:ascii="Times New Roman" w:hAnsi="Times New Roman" w:cs="Times New Roman"/>
          <w:color w:val="auto"/>
          <w:sz w:val="21"/>
          <w:szCs w:val="21"/>
          <w:lang w:val="en-US"/>
        </w:rPr>
        <w:t>KNO</w:t>
      </w:r>
      <w:r>
        <w:rPr>
          <w:rFonts w:ascii="Times New Roman" w:hAnsi="Times New Roman" w:cs="Times New Roman"/>
          <w:color w:val="auto"/>
          <w:sz w:val="21"/>
          <w:szCs w:val="21"/>
          <w:vertAlign w:val="subscript"/>
          <w:lang w:val="en-US"/>
        </w:rPr>
        <w:t>3</w:t>
      </w:r>
      <w:r>
        <w:rPr>
          <w:rFonts w:hint="eastAsia"/>
          <w:color w:val="auto"/>
          <w:sz w:val="21"/>
          <w:szCs w:val="21"/>
          <w:lang w:val="en-US"/>
        </w:rPr>
        <w:t>。</w:t>
      </w:r>
      <w:r>
        <w:rPr>
          <w:rFonts w:hint="eastAsia"/>
          <w:color w:val="auto"/>
          <w:sz w:val="21"/>
          <w:szCs w:val="21"/>
        </w:rPr>
        <w:t>配方中属于复合肥料的是</w:t>
      </w:r>
      <w:r>
        <w:rPr>
          <w:rFonts w:hint="eastAsia"/>
          <w:color w:val="auto"/>
          <w:sz w:val="21"/>
          <w:szCs w:val="21"/>
          <w:lang w:val="en-US"/>
        </w:rPr>
        <w:t>①</w:t>
      </w:r>
      <w:r>
        <w:rPr>
          <w:rFonts w:hint="eastAsia"/>
          <w:color w:val="auto"/>
          <w:sz w:val="21"/>
          <w:szCs w:val="21"/>
          <w:u w:val="single"/>
        </w:rPr>
        <w:t xml:space="preserve">                 </w:t>
      </w:r>
      <w:r>
        <w:rPr>
          <w:rFonts w:hint="eastAsia"/>
          <w:color w:val="auto"/>
          <w:sz w:val="21"/>
          <w:szCs w:val="21"/>
          <w:u w:val="single"/>
        </w:rPr>
        <w:t>　　　　　</w:t>
      </w:r>
      <w:r>
        <w:rPr>
          <w:rFonts w:hint="eastAsia"/>
          <w:color w:val="auto"/>
          <w:sz w:val="21"/>
          <w:szCs w:val="21"/>
          <w:u w:val="single"/>
        </w:rPr>
        <w:t xml:space="preserve"> </w:t>
      </w:r>
      <w:r>
        <w:rPr>
          <w:rFonts w:hint="eastAsia"/>
          <w:color w:val="auto"/>
          <w:sz w:val="21"/>
          <w:szCs w:val="21"/>
        </w:rPr>
        <w:t>（填化学式），</w:t>
      </w:r>
      <w:r>
        <w:rPr>
          <w:rFonts w:hint="eastAsia"/>
          <w:color w:val="auto"/>
          <w:sz w:val="21"/>
          <w:szCs w:val="21"/>
          <w:lang w:val="en-US"/>
        </w:rPr>
        <w:t>其中K</w:t>
      </w:r>
      <w:r>
        <w:rPr>
          <w:rFonts w:hint="eastAsia"/>
          <w:color w:val="auto"/>
          <w:sz w:val="21"/>
          <w:szCs w:val="21"/>
          <w:vertAlign w:val="subscript"/>
          <w:lang w:val="en-US"/>
        </w:rPr>
        <w:t>2</w:t>
      </w:r>
      <w:r>
        <w:rPr>
          <w:rFonts w:hint="eastAsia"/>
          <w:color w:val="auto"/>
          <w:sz w:val="21"/>
          <w:szCs w:val="21"/>
        </w:rPr>
        <w:t>SO</w:t>
      </w:r>
      <w:r>
        <w:rPr>
          <w:rFonts w:hint="eastAsia"/>
          <w:color w:val="auto"/>
          <w:sz w:val="21"/>
          <w:szCs w:val="21"/>
          <w:vertAlign w:val="subscript"/>
        </w:rPr>
        <w:t>4</w:t>
      </w:r>
      <w:r>
        <w:rPr>
          <w:rFonts w:hint="eastAsia"/>
          <w:color w:val="auto"/>
          <w:sz w:val="21"/>
          <w:szCs w:val="21"/>
          <w:lang w:val="en-US"/>
        </w:rPr>
        <w:t xml:space="preserve"> 这类化肥的主要作用是，保证各种代谢过程顺利进行，促进植物生长，增强②</w:t>
      </w:r>
      <w:r>
        <w:rPr>
          <w:rFonts w:hint="eastAsia"/>
          <w:color w:val="auto"/>
          <w:sz w:val="21"/>
          <w:szCs w:val="21"/>
          <w:u w:val="single"/>
        </w:rPr>
        <w:t xml:space="preserve">         　　</w:t>
      </w:r>
      <w:r>
        <w:rPr>
          <w:rFonts w:hint="eastAsia"/>
          <w:color w:val="auto"/>
          <w:sz w:val="21"/>
          <w:szCs w:val="21"/>
          <w:u w:val="single"/>
        </w:rPr>
        <w:t>　</w:t>
      </w:r>
      <w:r>
        <w:rPr>
          <w:rFonts w:hint="eastAsia"/>
          <w:color w:val="auto"/>
          <w:sz w:val="21"/>
          <w:szCs w:val="21"/>
          <w:u w:val="single"/>
        </w:rPr>
        <w:t xml:space="preserve">         </w:t>
      </w:r>
      <w:r>
        <w:rPr>
          <w:rFonts w:hint="eastAsia"/>
          <w:color w:val="auto"/>
          <w:sz w:val="21"/>
          <w:szCs w:val="21"/>
          <w:lang w:val="en-US"/>
        </w:rPr>
        <w:t>等功能。</w:t>
      </w:r>
    </w:p>
    <w:p w:rsidR="0081128E">
      <w:pPr>
        <w:adjustRightInd w:val="0"/>
        <w:snapToGrid w:val="0"/>
        <w:spacing w:line="312" w:lineRule="auto"/>
        <w:rPr>
          <w:color w:val="auto"/>
          <w:sz w:val="21"/>
          <w:szCs w:val="21"/>
          <w:u w:val="single"/>
        </w:rPr>
      </w:pPr>
      <w:r>
        <w:rPr>
          <w:rFonts w:hint="eastAsia"/>
          <w:color w:val="auto"/>
          <w:sz w:val="21"/>
          <w:szCs w:val="21"/>
          <w:lang w:val="en-US"/>
        </w:rPr>
        <w:t>（3）张小</w:t>
      </w:r>
      <w:r>
        <w:rPr>
          <w:rFonts w:hint="eastAsia"/>
          <w:color w:val="auto"/>
          <w:sz w:val="21"/>
          <w:szCs w:val="21"/>
          <w:lang w:val="en-US"/>
        </w:rPr>
        <w:t>胖妈妈</w:t>
      </w:r>
      <w:r>
        <w:rPr>
          <w:rFonts w:hint="eastAsia"/>
          <w:color w:val="auto"/>
          <w:sz w:val="21"/>
          <w:szCs w:val="21"/>
          <w:lang w:val="en-US"/>
        </w:rPr>
        <w:t>栽种的芹菜终于可以收获了。芹菜可以为张小胖补充较多的微量元素是</w:t>
      </w:r>
      <w:r>
        <w:rPr>
          <w:rFonts w:hint="eastAsia"/>
          <w:color w:val="auto"/>
          <w:sz w:val="21"/>
          <w:szCs w:val="21"/>
          <w:u w:val="single"/>
        </w:rPr>
        <w:t xml:space="preserve">       （</w:t>
      </w:r>
      <w:r>
        <w:rPr>
          <w:rFonts w:hint="eastAsia"/>
          <w:color w:val="auto"/>
          <w:sz w:val="21"/>
          <w:szCs w:val="21"/>
        </w:rPr>
        <w:t>填</w:t>
      </w:r>
      <w:r>
        <w:rPr>
          <w:rFonts w:hint="eastAsia"/>
          <w:color w:val="auto"/>
          <w:sz w:val="21"/>
          <w:szCs w:val="21"/>
          <w:lang w:val="en-US"/>
        </w:rPr>
        <w:t>符号</w:t>
      </w:r>
      <w:r>
        <w:rPr>
          <w:rFonts w:hint="eastAsia"/>
          <w:color w:val="auto"/>
          <w:sz w:val="21"/>
          <w:szCs w:val="21"/>
        </w:rPr>
        <w:t>）</w:t>
      </w:r>
    </w:p>
    <w:p w:rsidR="0081128E">
      <w:pPr>
        <w:adjustRightInd w:val="0"/>
        <w:snapToGrid w:val="0"/>
        <w:spacing w:line="312" w:lineRule="auto"/>
        <w:rPr>
          <w:color w:val="auto"/>
          <w:sz w:val="21"/>
          <w:szCs w:val="21"/>
        </w:rPr>
      </w:pPr>
      <w:r>
        <w:rPr>
          <w:rFonts w:hint="eastAsia"/>
          <w:color w:val="auto"/>
          <w:sz w:val="21"/>
          <w:szCs w:val="21"/>
          <w:lang w:val="en-US"/>
        </w:rPr>
        <w:t>18</w:t>
      </w:r>
      <w:r>
        <w:rPr>
          <w:rFonts w:hint="eastAsia"/>
          <w:color w:val="auto"/>
          <w:sz w:val="21"/>
          <w:szCs w:val="21"/>
        </w:rPr>
        <w:t>.(3分</w:t>
      </w:r>
      <w:r>
        <w:rPr>
          <w:rFonts w:hint="eastAsia"/>
          <w:noProof/>
          <w:color w:val="auto"/>
          <w:sz w:val="21"/>
          <w:szCs w:val="21"/>
          <w:lang w:val="en-US" w:bidi="ar-SA"/>
        </w:rPr>
        <w:drawing>
          <wp:inline distT="0" distB="0" distL="114300" distR="114300">
            <wp:extent cx="29210" cy="12700"/>
            <wp:effectExtent l="0" t="0" r="0" b="0"/>
            <wp:docPr id="10"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85122" name="图片 5"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23"/>
                    <a:stretch>
                      <a:fillRect/>
                    </a:stretch>
                  </pic:blipFill>
                  <pic:spPr>
                    <a:xfrm>
                      <a:off x="0" y="0"/>
                      <a:ext cx="29210" cy="12700"/>
                    </a:xfrm>
                    <a:prstGeom prst="rect">
                      <a:avLst/>
                    </a:prstGeom>
                    <a:noFill/>
                    <a:ln>
                      <a:noFill/>
                    </a:ln>
                  </pic:spPr>
                </pic:pic>
              </a:graphicData>
            </a:graphic>
          </wp:inline>
        </w:drawing>
      </w:r>
      <w:r>
        <w:rPr>
          <w:rFonts w:hint="eastAsia"/>
          <w:color w:val="auto"/>
          <w:sz w:val="21"/>
          <w:szCs w:val="21"/>
        </w:rPr>
        <w:t>)下图是氢气在氯气中燃烧生成氯化氢的微观模拟图,请回答下列问题：</w:t>
      </w:r>
    </w:p>
    <w:p w:rsidR="0081128E">
      <w:pPr>
        <w:adjustRightInd w:val="0"/>
        <w:snapToGrid w:val="0"/>
        <w:spacing w:line="312" w:lineRule="auto"/>
        <w:rPr>
          <w:color w:val="auto"/>
          <w:sz w:val="21"/>
          <w:szCs w:val="21"/>
        </w:rPr>
      </w:pPr>
      <w:r>
        <w:rPr>
          <w:rFonts w:hint="eastAsia"/>
          <w:noProof/>
          <w:color w:val="auto"/>
          <w:sz w:val="21"/>
          <w:szCs w:val="21"/>
          <w:lang w:val="en-US" w:bidi="ar-SA"/>
        </w:rPr>
        <w:drawing>
          <wp:inline distT="0" distB="0" distL="114300" distR="114300">
            <wp:extent cx="4486910" cy="944245"/>
            <wp:effectExtent l="0" t="0" r="8890" b="8255"/>
            <wp:docPr id="32"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538580" name="图片 32" descr="图片13"/>
                    <pic:cNvPicPr>
                      <a:picLocks noChangeAspect="1"/>
                    </pic:cNvPicPr>
                  </pic:nvPicPr>
                  <pic:blipFill>
                    <a:blip xmlns:r="http://schemas.openxmlformats.org/officeDocument/2006/relationships" r:embed="rId24"/>
                    <a:stretch>
                      <a:fillRect/>
                    </a:stretch>
                  </pic:blipFill>
                  <pic:spPr>
                    <a:xfrm>
                      <a:off x="0" y="0"/>
                      <a:ext cx="4486910" cy="944245"/>
                    </a:xfrm>
                    <a:prstGeom prst="rect">
                      <a:avLst/>
                    </a:prstGeom>
                  </pic:spPr>
                </pic:pic>
              </a:graphicData>
            </a:graphic>
          </wp:inline>
        </w:drawing>
      </w:r>
      <w:r>
        <w:rPr>
          <w:rFonts w:hint="eastAsia"/>
          <w:noProof/>
          <w:color w:val="auto"/>
          <w:sz w:val="21"/>
          <w:szCs w:val="21"/>
          <w:lang w:val="en-US" w:bidi="ar-SA"/>
        </w:rPr>
        <w:drawing>
          <wp:inline distT="0" distB="0" distL="114300" distR="114300">
            <wp:extent cx="765810" cy="697230"/>
            <wp:effectExtent l="0" t="0" r="15240" b="7620"/>
            <wp:docPr id="11"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598075" name="图片 6"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25"/>
                    <a:srcRect l="83180" t="11646" r="-148" b="19544"/>
                    <a:stretch>
                      <a:fillRect/>
                    </a:stretch>
                  </pic:blipFill>
                  <pic:spPr>
                    <a:xfrm>
                      <a:off x="0" y="0"/>
                      <a:ext cx="765810" cy="697230"/>
                    </a:xfrm>
                    <a:prstGeom prst="rect">
                      <a:avLst/>
                    </a:prstGeom>
                    <a:noFill/>
                    <a:ln>
                      <a:noFill/>
                    </a:ln>
                  </pic:spPr>
                </pic:pic>
              </a:graphicData>
            </a:graphic>
          </wp:inline>
        </w:drawing>
      </w:r>
    </w:p>
    <w:p w:rsidR="0081128E">
      <w:pPr>
        <w:adjustRightInd w:val="0"/>
        <w:snapToGrid w:val="0"/>
        <w:spacing w:line="312" w:lineRule="auto"/>
        <w:rPr>
          <w:color w:val="auto"/>
          <w:sz w:val="21"/>
          <w:szCs w:val="21"/>
        </w:rPr>
        <w:sectPr>
          <w:footerReference w:type="even" r:id="rId26"/>
          <w:type w:val="continuous"/>
          <w:pgSz w:w="11850" w:h="16783"/>
          <w:pgMar w:top="1134" w:right="1134" w:bottom="1134" w:left="1134" w:header="0" w:footer="567" w:gutter="0"/>
          <w:cols w:space="0"/>
          <w:docGrid w:linePitch="360"/>
        </w:sectPr>
      </w:pPr>
    </w:p>
    <w:p w:rsidR="0081128E">
      <w:pPr>
        <w:adjustRightInd w:val="0"/>
        <w:snapToGrid w:val="0"/>
        <w:spacing w:line="312" w:lineRule="auto"/>
        <w:rPr>
          <w:color w:val="auto"/>
          <w:sz w:val="21"/>
          <w:szCs w:val="21"/>
        </w:rPr>
      </w:pPr>
      <w:r>
        <w:rPr>
          <w:rFonts w:hint="eastAsia"/>
          <w:color w:val="auto"/>
          <w:sz w:val="21"/>
          <w:szCs w:val="21"/>
        </w:rPr>
        <w:t>（1）在B图中将相关粒子图形补充完整；</w:t>
      </w:r>
    </w:p>
    <w:p w:rsidR="0081128E">
      <w:pPr>
        <w:numPr>
          <w:ilvl w:val="0"/>
          <w:numId w:val="4"/>
        </w:numPr>
        <w:adjustRightInd w:val="0"/>
        <w:snapToGrid w:val="0"/>
        <w:spacing w:line="312" w:lineRule="auto"/>
        <w:rPr>
          <w:color w:val="auto"/>
          <w:sz w:val="21"/>
          <w:szCs w:val="21"/>
          <w:lang w:val="en-US"/>
        </w:rPr>
      </w:pPr>
      <w:r>
        <w:rPr>
          <w:rFonts w:hint="eastAsia"/>
          <w:color w:val="auto"/>
          <w:sz w:val="21"/>
          <w:szCs w:val="21"/>
          <w:lang w:val="en-US"/>
        </w:rPr>
        <w:t>此变化前后发生改变的</w:t>
      </w:r>
      <w:r>
        <w:rPr>
          <w:rFonts w:hint="eastAsia"/>
          <w:kern w:val="2"/>
          <w:sz w:val="21"/>
          <w:szCs w:val="21"/>
          <w:lang w:val="en-US" w:bidi="ar-SA"/>
        </w:rPr>
        <w:t>粒子</w:t>
      </w:r>
      <w:r>
        <w:rPr>
          <w:rFonts w:hint="eastAsia"/>
          <w:color w:val="auto"/>
          <w:sz w:val="21"/>
          <w:szCs w:val="21"/>
          <w:lang w:val="en-US"/>
        </w:rPr>
        <w:t>是</w:t>
      </w:r>
      <w:r>
        <w:rPr>
          <w:rFonts w:hint="eastAsia"/>
          <w:color w:val="auto"/>
          <w:sz w:val="21"/>
          <w:szCs w:val="21"/>
          <w:u w:val="single"/>
          <w:lang w:val="en-US"/>
        </w:rPr>
        <w:t>　　　　　　　　　　　　　　</w:t>
      </w:r>
      <w:r>
        <w:rPr>
          <w:rFonts w:hint="eastAsia"/>
          <w:color w:val="auto"/>
          <w:sz w:val="21"/>
          <w:szCs w:val="21"/>
          <w:lang w:val="en-US"/>
        </w:rPr>
        <w:t>；</w:t>
      </w:r>
      <w:r>
        <w:rPr>
          <w:rFonts w:hint="eastAsia"/>
          <w:color w:val="auto"/>
          <w:sz w:val="21"/>
          <w:szCs w:val="21"/>
        </w:rPr>
        <w:t xml:space="preserve">                       </w:t>
      </w:r>
    </w:p>
    <w:p w:rsidR="0081128E">
      <w:pPr>
        <w:numPr>
          <w:ilvl w:val="0"/>
          <w:numId w:val="4"/>
        </w:numPr>
        <w:adjustRightInd w:val="0"/>
        <w:snapToGrid w:val="0"/>
        <w:spacing w:line="312" w:lineRule="auto"/>
        <w:rPr>
          <w:color w:val="auto"/>
        </w:rPr>
      </w:pPr>
      <w:r>
        <w:rPr>
          <w:rFonts w:hint="eastAsia"/>
          <w:color w:val="auto"/>
          <w:sz w:val="21"/>
          <w:szCs w:val="21"/>
          <w:lang w:val="en-US"/>
        </w:rPr>
        <w:t>微观角度解释此反应为化合反应的原因是:</w:t>
      </w:r>
      <w:r>
        <w:rPr>
          <w:rFonts w:hint="eastAsia"/>
          <w:color w:val="auto"/>
          <w:sz w:val="21"/>
          <w:szCs w:val="21"/>
          <w:u w:val="single"/>
          <w:lang w:val="en-US"/>
        </w:rPr>
        <w:t>　　　　　　　　　　　　　　　　　　　　　　</w:t>
      </w:r>
      <w:r>
        <w:rPr>
          <w:rFonts w:hint="eastAsia"/>
          <w:color w:val="auto"/>
          <w:sz w:val="21"/>
          <w:szCs w:val="21"/>
          <w:lang w:val="en-US"/>
        </w:rPr>
        <w:t>。</w:t>
      </w:r>
    </w:p>
    <w:p w:rsidR="0081128E">
      <w:pPr>
        <w:adjustRightInd w:val="0"/>
        <w:snapToGrid w:val="0"/>
        <w:spacing w:line="312" w:lineRule="auto"/>
        <w:ind w:left="420" w:hanging="420" w:hangingChars="200"/>
        <w:jc w:val="both"/>
        <w:rPr>
          <w:kern w:val="2"/>
          <w:sz w:val="21"/>
          <w:lang w:val="en-US" w:bidi="ar-SA"/>
        </w:rPr>
      </w:pPr>
      <w:r>
        <w:rPr>
          <w:noProof/>
          <w:kern w:val="2"/>
          <w:sz w:val="21"/>
          <w:szCs w:val="21"/>
          <w:lang w:val="en-US" w:bidi="ar-SA"/>
        </w:rPr>
        <w:drawing>
          <wp:anchor distT="0" distB="0" distL="114300" distR="114300" simplePos="0" relativeHeight="251672576" behindDoc="0" locked="0" layoutInCell="1" allowOverlap="1">
            <wp:simplePos x="0" y="0"/>
            <wp:positionH relativeFrom="column">
              <wp:posOffset>9006205</wp:posOffset>
            </wp:positionH>
            <wp:positionV relativeFrom="paragraph">
              <wp:posOffset>5424805</wp:posOffset>
            </wp:positionV>
            <wp:extent cx="1697990" cy="1205230"/>
            <wp:effectExtent l="0" t="0" r="16510" b="13970"/>
            <wp:wrapNone/>
            <wp:docPr id="69"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137593" name="图片 35"/>
                    <pic:cNvPicPr>
                      <a:picLocks noChangeAspect="1"/>
                    </pic:cNvPicPr>
                  </pic:nvPicPr>
                  <pic:blipFill>
                    <a:blip xmlns:r="http://schemas.openxmlformats.org/officeDocument/2006/relationships" r:embed="rId27"/>
                    <a:stretch>
                      <a:fillRect/>
                    </a:stretch>
                  </pic:blipFill>
                  <pic:spPr>
                    <a:xfrm>
                      <a:off x="0" y="0"/>
                      <a:ext cx="1697990" cy="1205230"/>
                    </a:xfrm>
                    <a:prstGeom prst="rect">
                      <a:avLst/>
                    </a:prstGeom>
                    <a:noFill/>
                    <a:ln>
                      <a:noFill/>
                    </a:ln>
                  </pic:spPr>
                </pic:pic>
              </a:graphicData>
            </a:graphic>
          </wp:anchor>
        </w:drawing>
      </w:r>
      <w:r>
        <w:rPr>
          <w:rFonts w:hint="eastAsia"/>
          <w:kern w:val="2"/>
          <w:sz w:val="21"/>
          <w:szCs w:val="21"/>
          <w:lang w:val="en-US" w:bidi="ar-SA"/>
        </w:rPr>
        <w:t>19</w:t>
      </w:r>
      <w:r>
        <w:rPr>
          <w:rFonts w:hint="eastAsia"/>
          <w:kern w:val="2"/>
          <w:sz w:val="21"/>
          <w:lang w:val="en-US" w:bidi="ar-SA"/>
        </w:rPr>
        <w:t>.（4分）分类和类比是学习化学常用的方法。</w:t>
      </w:r>
    </w:p>
    <w:p w:rsidR="0081128E">
      <w:pPr>
        <w:adjustRightInd w:val="0"/>
        <w:snapToGrid w:val="0"/>
        <w:spacing w:line="312" w:lineRule="auto"/>
        <w:ind w:left="555" w:hanging="315" w:leftChars="100" w:hangingChars="150"/>
        <w:jc w:val="both"/>
        <w:rPr>
          <w:kern w:val="2"/>
          <w:sz w:val="21"/>
          <w:lang w:val="en-US" w:bidi="ar-SA"/>
        </w:rPr>
      </w:pPr>
      <w:r>
        <w:rPr>
          <w:rFonts w:hint="eastAsia"/>
          <w:kern w:val="2"/>
          <w:sz w:val="21"/>
          <w:lang w:val="en-US" w:bidi="ar-SA"/>
        </w:rPr>
        <w:t>(1)化学</w:t>
      </w:r>
      <w:r>
        <w:rPr>
          <w:rFonts w:hint="eastAsia"/>
          <w:kern w:val="2"/>
          <w:sz w:val="21"/>
          <w:lang w:val="en-US" w:bidi="ar-SA"/>
        </w:rPr>
        <w:t>实验按</w:t>
      </w:r>
      <w:r>
        <w:rPr>
          <w:rFonts w:hint="eastAsia"/>
          <w:kern w:val="2"/>
          <w:sz w:val="21"/>
          <w:lang w:val="en-US" w:bidi="ar-SA"/>
        </w:rPr>
        <w:t>其研究内容可分为：化学基本操作的实验、物质的性质的实验、揭示化学基本概念和原理（定律）的实验等。</w:t>
      </w:r>
      <w:r>
        <w:rPr>
          <w:rFonts w:hint="eastAsia"/>
          <w:kern w:val="2"/>
          <w:sz w:val="21"/>
          <w:lang w:val="en-US" w:bidi="ar-SA"/>
        </w:rPr>
        <w:t>据此应</w:t>
      </w:r>
      <w:r>
        <w:rPr>
          <w:rFonts w:hint="eastAsia"/>
          <w:kern w:val="2"/>
          <w:sz w:val="21"/>
          <w:lang w:val="en-US" w:bidi="ar-SA"/>
        </w:rPr>
        <w:t>将下列实验中的B与①</w:t>
      </w:r>
      <w:r>
        <w:rPr>
          <w:rFonts w:hint="eastAsia"/>
          <w:kern w:val="2"/>
          <w:sz w:val="21"/>
          <w:u w:val="single"/>
          <w:lang w:val="en-US" w:bidi="ar-SA"/>
        </w:rPr>
        <w:t xml:space="preserve">      　　</w:t>
      </w:r>
      <w:r>
        <w:rPr>
          <w:rFonts w:hint="eastAsia"/>
          <w:kern w:val="2"/>
          <w:sz w:val="21"/>
          <w:u w:val="single"/>
          <w:lang w:val="en-US" w:bidi="ar-SA"/>
        </w:rPr>
        <w:t>　</w:t>
      </w:r>
      <w:r>
        <w:rPr>
          <w:rFonts w:hint="eastAsia"/>
          <w:kern w:val="2"/>
          <w:sz w:val="21"/>
          <w:u w:val="single"/>
          <w:lang w:val="en-US" w:bidi="ar-SA"/>
        </w:rPr>
        <w:t xml:space="preserve">      </w:t>
      </w:r>
      <w:r>
        <w:rPr>
          <w:rFonts w:hint="eastAsia"/>
          <w:kern w:val="2"/>
          <w:sz w:val="21"/>
          <w:lang w:val="en-US" w:bidi="ar-SA"/>
        </w:rPr>
        <w:t>归为一类，依据是②</w:t>
      </w:r>
      <w:r>
        <w:rPr>
          <w:rFonts w:hint="eastAsia"/>
          <w:kern w:val="2"/>
          <w:sz w:val="21"/>
          <w:u w:val="single"/>
          <w:lang w:val="en-US" w:bidi="ar-SA"/>
        </w:rPr>
        <w:t xml:space="preserve">                                             </w:t>
      </w:r>
      <w:r>
        <w:rPr>
          <w:rFonts w:hint="eastAsia"/>
          <w:kern w:val="2"/>
          <w:sz w:val="21"/>
          <w:lang w:val="en-US" w:bidi="ar-SA"/>
        </w:rPr>
        <w:t>。</w:t>
      </w:r>
    </w:p>
    <w:tbl>
      <w:tblPr>
        <w:tblpPr w:leftFromText="180" w:rightFromText="180" w:vertAnchor="text" w:horzAnchor="page" w:tblpX="1244" w:tblpY="82"/>
        <w:tblOverlap w:val="neve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89"/>
        <w:gridCol w:w="1629"/>
        <w:gridCol w:w="2383"/>
        <w:gridCol w:w="1394"/>
        <w:gridCol w:w="1393"/>
      </w:tblGrid>
      <w:tr>
        <w:tblPrEx>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282"/>
        </w:trPr>
        <w:tc>
          <w:tcPr>
            <w:tcW w:w="2689" w:type="dxa"/>
            <w:tcBorders>
              <w:top w:val="single" w:sz="4" w:space="0" w:color="auto"/>
              <w:left w:val="single" w:sz="4" w:space="0" w:color="auto"/>
              <w:bottom w:val="single" w:sz="4" w:space="0" w:color="auto"/>
              <w:right w:val="single" w:sz="4" w:space="0" w:color="auto"/>
            </w:tcBorders>
          </w:tcPr>
          <w:p w:rsidR="0081128E">
            <w:pPr>
              <w:adjustRightInd w:val="0"/>
              <w:snapToGrid w:val="0"/>
              <w:spacing w:line="312" w:lineRule="auto"/>
              <w:jc w:val="both"/>
              <w:rPr>
                <w:kern w:val="2"/>
                <w:sz w:val="21"/>
                <w:szCs w:val="21"/>
                <w:lang w:val="en-US" w:bidi="ar-SA"/>
              </w:rPr>
            </w:pPr>
            <w:r>
              <w:rPr>
                <w:rFonts w:hint="eastAsia"/>
                <w:noProof/>
                <w:kern w:val="2"/>
                <w:sz w:val="21"/>
                <w:lang w:val="en-US" w:bidi="ar-SA"/>
              </w:rPr>
              <w:drawing>
                <wp:anchor distT="0" distB="0" distL="114300" distR="114300" simplePos="0" relativeHeight="251674624" behindDoc="0" locked="0" layoutInCell="1" allowOverlap="1">
                  <wp:simplePos x="0" y="0"/>
                  <wp:positionH relativeFrom="column">
                    <wp:posOffset>-22225</wp:posOffset>
                  </wp:positionH>
                  <wp:positionV relativeFrom="paragraph">
                    <wp:posOffset>63500</wp:posOffset>
                  </wp:positionV>
                  <wp:extent cx="1628140" cy="689610"/>
                  <wp:effectExtent l="0" t="0" r="10160" b="15240"/>
                  <wp:wrapNone/>
                  <wp:docPr id="72"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612798" name="图片 36" descr="wps1"/>
                          <pic:cNvPicPr>
                            <a:picLocks noChangeAspect="1"/>
                          </pic:cNvPicPr>
                        </pic:nvPicPr>
                        <pic:blipFill>
                          <a:blip xmlns:r="http://schemas.openxmlformats.org/officeDocument/2006/relationships" r:embed="rId28"/>
                          <a:stretch>
                            <a:fillRect/>
                          </a:stretch>
                        </pic:blipFill>
                        <pic:spPr>
                          <a:xfrm>
                            <a:off x="0" y="0"/>
                            <a:ext cx="1628140" cy="689610"/>
                          </a:xfrm>
                          <a:prstGeom prst="rect">
                            <a:avLst/>
                          </a:prstGeom>
                          <a:noFill/>
                          <a:ln>
                            <a:noFill/>
                          </a:ln>
                        </pic:spPr>
                      </pic:pic>
                    </a:graphicData>
                  </a:graphic>
                </wp:anchor>
              </w:drawing>
            </w:r>
          </w:p>
        </w:tc>
        <w:tc>
          <w:tcPr>
            <w:tcW w:w="1629" w:type="dxa"/>
            <w:tcBorders>
              <w:top w:val="single" w:sz="4" w:space="0" w:color="auto"/>
              <w:left w:val="nil"/>
              <w:bottom w:val="single" w:sz="4" w:space="0" w:color="auto"/>
              <w:right w:val="single" w:sz="4" w:space="0" w:color="auto"/>
            </w:tcBorders>
          </w:tcPr>
          <w:p w:rsidR="0081128E">
            <w:pPr>
              <w:adjustRightInd w:val="0"/>
              <w:snapToGrid w:val="0"/>
              <w:spacing w:line="312" w:lineRule="auto"/>
              <w:jc w:val="both"/>
              <w:rPr>
                <w:kern w:val="2"/>
                <w:sz w:val="21"/>
                <w:szCs w:val="21"/>
                <w:lang w:val="en-US" w:bidi="ar-SA"/>
              </w:rPr>
            </w:pPr>
            <w:r>
              <w:rPr>
                <w:rFonts w:hint="eastAsia"/>
                <w:noProof/>
                <w:kern w:val="2"/>
                <w:sz w:val="21"/>
                <w:lang w:val="en-US" w:bidi="ar-SA"/>
              </w:rPr>
              <w:drawing>
                <wp:inline distT="0" distB="0" distL="114300" distR="114300">
                  <wp:extent cx="776605" cy="658495"/>
                  <wp:effectExtent l="0" t="0" r="4445" b="8255"/>
                  <wp:docPr id="70"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884478" name="图片 37" descr="wps2"/>
                          <pic:cNvPicPr>
                            <a:picLocks noChangeAspect="1"/>
                          </pic:cNvPicPr>
                        </pic:nvPicPr>
                        <pic:blipFill>
                          <a:blip xmlns:r="http://schemas.openxmlformats.org/officeDocument/2006/relationships" r:embed="rId29"/>
                          <a:stretch>
                            <a:fillRect/>
                          </a:stretch>
                        </pic:blipFill>
                        <pic:spPr>
                          <a:xfrm>
                            <a:off x="0" y="0"/>
                            <a:ext cx="776605" cy="658495"/>
                          </a:xfrm>
                          <a:prstGeom prst="rect">
                            <a:avLst/>
                          </a:prstGeom>
                          <a:noFill/>
                          <a:ln>
                            <a:noFill/>
                          </a:ln>
                        </pic:spPr>
                      </pic:pic>
                    </a:graphicData>
                  </a:graphic>
                </wp:inline>
              </w:drawing>
            </w:r>
          </w:p>
        </w:tc>
        <w:tc>
          <w:tcPr>
            <w:tcW w:w="2383" w:type="dxa"/>
            <w:tcBorders>
              <w:top w:val="single" w:sz="4" w:space="0" w:color="auto"/>
              <w:left w:val="nil"/>
              <w:bottom w:val="single" w:sz="4" w:space="0" w:color="auto"/>
              <w:right w:val="single" w:sz="4" w:space="0" w:color="auto"/>
            </w:tcBorders>
          </w:tcPr>
          <w:p w:rsidR="0081128E">
            <w:pPr>
              <w:adjustRightInd w:val="0"/>
              <w:snapToGrid w:val="0"/>
              <w:spacing w:line="312" w:lineRule="auto"/>
              <w:jc w:val="both"/>
              <w:rPr>
                <w:kern w:val="2"/>
                <w:sz w:val="21"/>
                <w:szCs w:val="21"/>
                <w:lang w:val="en-US" w:bidi="ar-SA"/>
              </w:rPr>
            </w:pPr>
            <w:r>
              <w:rPr>
                <w:rFonts w:hint="eastAsia"/>
                <w:noProof/>
                <w:kern w:val="2"/>
                <w:sz w:val="21"/>
                <w:lang w:val="en-US" w:bidi="ar-SA"/>
              </w:rPr>
              <w:drawing>
                <wp:inline distT="0" distB="0" distL="114300" distR="114300">
                  <wp:extent cx="1195705" cy="705485"/>
                  <wp:effectExtent l="0" t="0" r="4445" b="18415"/>
                  <wp:docPr id="7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394328" name="图片 4" descr="wps3"/>
                          <pic:cNvPicPr>
                            <a:picLocks noChangeAspect="1"/>
                          </pic:cNvPicPr>
                        </pic:nvPicPr>
                        <pic:blipFill>
                          <a:blip xmlns:r="http://schemas.openxmlformats.org/officeDocument/2006/relationships" r:embed="rId30"/>
                          <a:stretch>
                            <a:fillRect/>
                          </a:stretch>
                        </pic:blipFill>
                        <pic:spPr>
                          <a:xfrm>
                            <a:off x="0" y="0"/>
                            <a:ext cx="1195705" cy="705485"/>
                          </a:xfrm>
                          <a:prstGeom prst="rect">
                            <a:avLst/>
                          </a:prstGeom>
                          <a:noFill/>
                          <a:ln>
                            <a:noFill/>
                          </a:ln>
                        </pic:spPr>
                      </pic:pic>
                    </a:graphicData>
                  </a:graphic>
                </wp:inline>
              </w:drawing>
            </w:r>
          </w:p>
        </w:tc>
        <w:tc>
          <w:tcPr>
            <w:tcW w:w="1394" w:type="dxa"/>
            <w:tcBorders>
              <w:top w:val="single" w:sz="4" w:space="0" w:color="auto"/>
              <w:left w:val="nil"/>
              <w:bottom w:val="single" w:sz="4" w:space="0" w:color="auto"/>
              <w:right w:val="single" w:sz="4" w:space="0" w:color="auto"/>
            </w:tcBorders>
          </w:tcPr>
          <w:p w:rsidR="0081128E">
            <w:pPr>
              <w:adjustRightInd w:val="0"/>
              <w:snapToGrid w:val="0"/>
              <w:spacing w:line="312" w:lineRule="auto"/>
              <w:jc w:val="both"/>
              <w:rPr>
                <w:kern w:val="2"/>
                <w:sz w:val="21"/>
                <w:szCs w:val="21"/>
                <w:lang w:val="en-US" w:bidi="ar-SA"/>
              </w:rPr>
            </w:pPr>
            <w:r>
              <w:rPr>
                <w:rFonts w:hint="eastAsia"/>
                <w:noProof/>
                <w:kern w:val="2"/>
                <w:sz w:val="21"/>
                <w:lang w:val="en-US" w:bidi="ar-SA"/>
              </w:rPr>
              <w:drawing>
                <wp:inline distT="0" distB="0" distL="114300" distR="114300">
                  <wp:extent cx="647700" cy="762000"/>
                  <wp:effectExtent l="0" t="0" r="0" b="0"/>
                  <wp:docPr id="73"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129857" name="图片 5" descr="wps4"/>
                          <pic:cNvPicPr>
                            <a:picLocks noChangeAspect="1"/>
                          </pic:cNvPicPr>
                        </pic:nvPicPr>
                        <pic:blipFill>
                          <a:blip xmlns:r="http://schemas.openxmlformats.org/officeDocument/2006/relationships" r:embed="rId31"/>
                          <a:stretch>
                            <a:fillRect/>
                          </a:stretch>
                        </pic:blipFill>
                        <pic:spPr>
                          <a:xfrm>
                            <a:off x="0" y="0"/>
                            <a:ext cx="647700" cy="762000"/>
                          </a:xfrm>
                          <a:prstGeom prst="rect">
                            <a:avLst/>
                          </a:prstGeom>
                          <a:noFill/>
                          <a:ln>
                            <a:noFill/>
                          </a:ln>
                        </pic:spPr>
                      </pic:pic>
                    </a:graphicData>
                  </a:graphic>
                </wp:inline>
              </w:drawing>
            </w:r>
          </w:p>
        </w:tc>
        <w:tc>
          <w:tcPr>
            <w:tcW w:w="1393" w:type="dxa"/>
            <w:tcBorders>
              <w:top w:val="single" w:sz="4" w:space="0" w:color="auto"/>
              <w:left w:val="nil"/>
              <w:bottom w:val="single" w:sz="4" w:space="0" w:color="auto"/>
              <w:right w:val="single" w:sz="4" w:space="0" w:color="auto"/>
            </w:tcBorders>
          </w:tcPr>
          <w:p w:rsidR="0081128E">
            <w:pPr>
              <w:adjustRightInd w:val="0"/>
              <w:snapToGrid w:val="0"/>
              <w:spacing w:line="312" w:lineRule="auto"/>
              <w:jc w:val="both"/>
              <w:rPr>
                <w:kern w:val="2"/>
                <w:sz w:val="21"/>
                <w:szCs w:val="21"/>
                <w:lang w:val="en-US" w:bidi="ar-SA"/>
              </w:rPr>
            </w:pPr>
            <w:r>
              <w:rPr>
                <w:rFonts w:hint="eastAsia"/>
                <w:noProof/>
                <w:kern w:val="2"/>
                <w:sz w:val="21"/>
                <w:lang w:val="en-US" w:bidi="ar-SA"/>
              </w:rPr>
              <w:drawing>
                <wp:inline distT="0" distB="0" distL="114300" distR="114300">
                  <wp:extent cx="664210" cy="695325"/>
                  <wp:effectExtent l="0" t="0" r="2540" b="9525"/>
                  <wp:docPr id="71"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245611" name="图片 6" descr="wps5"/>
                          <pic:cNvPicPr>
                            <a:picLocks noChangeAspect="1"/>
                          </pic:cNvPicPr>
                        </pic:nvPicPr>
                        <pic:blipFill>
                          <a:blip xmlns:r="http://schemas.openxmlformats.org/officeDocument/2006/relationships" r:embed="rId32"/>
                          <a:stretch>
                            <a:fillRect/>
                          </a:stretch>
                        </pic:blipFill>
                        <pic:spPr>
                          <a:xfrm>
                            <a:off x="0" y="0"/>
                            <a:ext cx="664210" cy="695325"/>
                          </a:xfrm>
                          <a:prstGeom prst="rect">
                            <a:avLst/>
                          </a:prstGeom>
                          <a:noFill/>
                          <a:ln>
                            <a:noFill/>
                          </a:ln>
                        </pic:spPr>
                      </pic:pic>
                    </a:graphicData>
                  </a:graphic>
                </wp:inline>
              </w:drawing>
            </w:r>
          </w:p>
        </w:tc>
      </w:tr>
      <w:tr>
        <w:tblPrEx>
          <w:tblW w:w="9488" w:type="dxa"/>
          <w:tblLayout w:type="fixed"/>
          <w:tblLook w:val="04A0"/>
        </w:tblPrEx>
        <w:trPr>
          <w:trHeight w:val="278"/>
        </w:trPr>
        <w:tc>
          <w:tcPr>
            <w:tcW w:w="2689" w:type="dxa"/>
            <w:tcBorders>
              <w:top w:val="single" w:sz="4" w:space="0" w:color="auto"/>
              <w:left w:val="single" w:sz="4" w:space="0" w:color="auto"/>
              <w:bottom w:val="single" w:sz="4" w:space="0" w:color="auto"/>
              <w:right w:val="single" w:sz="4" w:space="0" w:color="auto"/>
            </w:tcBorders>
          </w:tcPr>
          <w:p w:rsidR="0081128E">
            <w:pPr>
              <w:adjustRightInd w:val="0"/>
              <w:snapToGrid w:val="0"/>
              <w:spacing w:line="312" w:lineRule="auto"/>
              <w:ind w:firstLine="1260" w:firstLineChars="600"/>
              <w:jc w:val="both"/>
              <w:rPr>
                <w:kern w:val="2"/>
                <w:sz w:val="21"/>
                <w:szCs w:val="21"/>
                <w:lang w:val="en-US" w:bidi="ar-SA"/>
              </w:rPr>
            </w:pPr>
            <w:r>
              <w:rPr>
                <w:rFonts w:hint="eastAsia"/>
                <w:kern w:val="2"/>
                <w:sz w:val="21"/>
                <w:lang w:val="en-US" w:bidi="ar-SA"/>
              </w:rPr>
              <w:t>A</w:t>
            </w:r>
          </w:p>
        </w:tc>
        <w:tc>
          <w:tcPr>
            <w:tcW w:w="1629" w:type="dxa"/>
            <w:tcBorders>
              <w:top w:val="single" w:sz="4" w:space="0" w:color="auto"/>
              <w:left w:val="nil"/>
              <w:bottom w:val="single" w:sz="4" w:space="0" w:color="auto"/>
              <w:right w:val="single" w:sz="4" w:space="0" w:color="auto"/>
            </w:tcBorders>
          </w:tcPr>
          <w:p w:rsidR="0081128E">
            <w:pPr>
              <w:adjustRightInd w:val="0"/>
              <w:snapToGrid w:val="0"/>
              <w:spacing w:line="312" w:lineRule="auto"/>
              <w:jc w:val="center"/>
              <w:rPr>
                <w:kern w:val="2"/>
                <w:sz w:val="21"/>
                <w:szCs w:val="21"/>
                <w:lang w:val="en-US" w:bidi="ar-SA"/>
              </w:rPr>
            </w:pPr>
            <w:r>
              <w:rPr>
                <w:rFonts w:hint="eastAsia"/>
                <w:kern w:val="2"/>
                <w:sz w:val="21"/>
                <w:lang w:val="en-US" w:bidi="ar-SA"/>
              </w:rPr>
              <w:t>B</w:t>
            </w:r>
          </w:p>
        </w:tc>
        <w:tc>
          <w:tcPr>
            <w:tcW w:w="2383" w:type="dxa"/>
            <w:tcBorders>
              <w:top w:val="single" w:sz="4" w:space="0" w:color="auto"/>
              <w:left w:val="nil"/>
              <w:bottom w:val="single" w:sz="4" w:space="0" w:color="auto"/>
              <w:right w:val="single" w:sz="4" w:space="0" w:color="auto"/>
            </w:tcBorders>
          </w:tcPr>
          <w:p w:rsidR="0081128E">
            <w:pPr>
              <w:adjustRightInd w:val="0"/>
              <w:snapToGrid w:val="0"/>
              <w:spacing w:line="312" w:lineRule="auto"/>
              <w:jc w:val="center"/>
              <w:rPr>
                <w:kern w:val="2"/>
                <w:sz w:val="21"/>
                <w:szCs w:val="21"/>
                <w:lang w:val="en-US" w:bidi="ar-SA"/>
              </w:rPr>
            </w:pPr>
            <w:r>
              <w:rPr>
                <w:rFonts w:hint="eastAsia"/>
                <w:kern w:val="2"/>
                <w:sz w:val="21"/>
                <w:lang w:val="en-US" w:bidi="ar-SA"/>
              </w:rPr>
              <w:t>C</w:t>
            </w:r>
          </w:p>
        </w:tc>
        <w:tc>
          <w:tcPr>
            <w:tcW w:w="1394" w:type="dxa"/>
            <w:tcBorders>
              <w:top w:val="single" w:sz="4" w:space="0" w:color="auto"/>
              <w:left w:val="nil"/>
              <w:bottom w:val="single" w:sz="4" w:space="0" w:color="auto"/>
              <w:right w:val="single" w:sz="4" w:space="0" w:color="auto"/>
            </w:tcBorders>
          </w:tcPr>
          <w:p w:rsidR="0081128E">
            <w:pPr>
              <w:adjustRightInd w:val="0"/>
              <w:snapToGrid w:val="0"/>
              <w:spacing w:line="312" w:lineRule="auto"/>
              <w:jc w:val="both"/>
              <w:rPr>
                <w:kern w:val="2"/>
                <w:sz w:val="21"/>
                <w:szCs w:val="21"/>
                <w:lang w:val="en-US" w:bidi="ar-SA"/>
              </w:rPr>
            </w:pPr>
            <w:r>
              <w:rPr>
                <w:rFonts w:hint="eastAsia"/>
                <w:kern w:val="2"/>
                <w:sz w:val="21"/>
                <w:lang w:val="en-US" w:bidi="ar-SA"/>
              </w:rPr>
              <w:t xml:space="preserve">   D</w:t>
            </w:r>
          </w:p>
        </w:tc>
        <w:tc>
          <w:tcPr>
            <w:tcW w:w="1393" w:type="dxa"/>
            <w:tcBorders>
              <w:top w:val="single" w:sz="4" w:space="0" w:color="auto"/>
              <w:left w:val="nil"/>
              <w:bottom w:val="single" w:sz="4" w:space="0" w:color="auto"/>
              <w:right w:val="single" w:sz="4" w:space="0" w:color="auto"/>
            </w:tcBorders>
          </w:tcPr>
          <w:p w:rsidR="0081128E">
            <w:pPr>
              <w:adjustRightInd w:val="0"/>
              <w:snapToGrid w:val="0"/>
              <w:spacing w:line="312" w:lineRule="auto"/>
              <w:jc w:val="both"/>
              <w:rPr>
                <w:kern w:val="2"/>
                <w:sz w:val="21"/>
                <w:szCs w:val="21"/>
                <w:lang w:val="en-US" w:bidi="ar-SA"/>
              </w:rPr>
            </w:pPr>
            <w:r>
              <w:rPr>
                <w:rFonts w:hint="eastAsia"/>
                <w:kern w:val="2"/>
                <w:sz w:val="21"/>
                <w:lang w:val="en-US" w:bidi="ar-SA"/>
              </w:rPr>
              <w:t xml:space="preserve">   E</w:t>
            </w:r>
          </w:p>
        </w:tc>
      </w:tr>
    </w:tbl>
    <w:p w:rsidR="0081128E">
      <w:pPr>
        <w:adjustRightInd w:val="0"/>
        <w:snapToGrid w:val="0"/>
        <w:spacing w:before="120" w:beforeLines="50" w:line="312" w:lineRule="auto"/>
        <w:ind w:firstLine="210" w:firstLineChars="100"/>
        <w:jc w:val="both"/>
        <w:rPr>
          <w:kern w:val="2"/>
          <w:sz w:val="21"/>
          <w:lang w:val="en-US" w:bidi="ar-SA"/>
        </w:rPr>
      </w:pPr>
      <w:r>
        <w:rPr>
          <w:rFonts w:hint="eastAsia"/>
          <w:kern w:val="2"/>
          <w:sz w:val="21"/>
          <w:lang w:val="en-US" w:bidi="ar-SA"/>
        </w:rPr>
        <w:t>(2)在反应C+CO</w:t>
      </w:r>
      <w:r>
        <w:rPr>
          <w:rFonts w:hint="eastAsia"/>
          <w:kern w:val="2"/>
          <w:sz w:val="21"/>
          <w:vertAlign w:val="subscript"/>
          <w:lang w:val="en-US" w:bidi="ar-SA"/>
        </w:rPr>
        <w:t>2</w:t>
      </w:r>
      <w:r>
        <w:rPr>
          <w:rFonts w:hint="eastAsia"/>
          <w:kern w:val="2"/>
          <w:sz w:val="21"/>
          <w:szCs w:val="21"/>
          <w:u w:val="double"/>
          <w:vertAlign w:val="superscript"/>
          <w:lang w:val="en-US" w:bidi="ar-SA"/>
        </w:rPr>
        <w:t xml:space="preserve"> 高温</w:t>
      </w:r>
      <w:r>
        <w:rPr>
          <w:rFonts w:hint="eastAsia"/>
          <w:kern w:val="2"/>
          <w:sz w:val="21"/>
          <w:lang w:val="en-US" w:bidi="ar-SA"/>
        </w:rPr>
        <w:t>2CO中，具有氧化性的反应物是</w:t>
      </w:r>
      <w:r>
        <w:rPr>
          <w:rFonts w:hint="eastAsia"/>
          <w:kern w:val="2"/>
          <w:sz w:val="21"/>
          <w:u w:val="single"/>
          <w:lang w:val="en-US" w:bidi="ar-SA"/>
        </w:rPr>
        <w:t xml:space="preserve">         </w:t>
      </w:r>
      <w:r>
        <w:rPr>
          <w:rFonts w:hint="eastAsia"/>
          <w:kern w:val="2"/>
          <w:sz w:val="21"/>
          <w:lang w:val="en-US" w:bidi="ar-SA"/>
        </w:rPr>
        <w:t>；请写出一个两种化合物发生反应的化学方程式(其中一种化合物体现氧化性，另一种化合物体现还原性)</w:t>
      </w:r>
      <w:r>
        <w:rPr>
          <w:rFonts w:hint="eastAsia"/>
          <w:kern w:val="2"/>
          <w:sz w:val="21"/>
          <w:u w:val="single"/>
          <w:lang w:val="en-US" w:bidi="ar-SA"/>
        </w:rPr>
        <w:t xml:space="preserve">                    </w:t>
      </w:r>
      <w:r>
        <w:rPr>
          <w:rFonts w:hint="eastAsia"/>
          <w:kern w:val="2"/>
          <w:sz w:val="21"/>
          <w:lang w:val="en-US" w:bidi="ar-SA"/>
        </w:rPr>
        <w:t>。</w:t>
      </w:r>
    </w:p>
    <w:p w:rsidR="0081128E">
      <w:pPr>
        <w:adjustRightInd w:val="0"/>
        <w:snapToGrid w:val="0"/>
        <w:spacing w:line="312" w:lineRule="auto"/>
        <w:jc w:val="both"/>
        <w:rPr>
          <w:kern w:val="2"/>
          <w:sz w:val="21"/>
          <w:szCs w:val="21"/>
          <w:lang w:val="en-US" w:bidi="ar-SA"/>
        </w:rPr>
      </w:pPr>
      <w:r>
        <w:rPr>
          <w:rFonts w:hint="eastAsia"/>
          <w:kern w:val="2"/>
          <w:sz w:val="21"/>
          <w:szCs w:val="21"/>
          <w:shd w:val="clear" w:color="auto" w:fill="FFFFFF"/>
          <w:lang w:val="en-US" w:bidi="ar-SA"/>
        </w:rPr>
        <w:t>20.（7分）</w:t>
      </w:r>
      <w:r>
        <w:rPr>
          <w:rFonts w:hint="eastAsia"/>
          <w:kern w:val="2"/>
          <w:sz w:val="21"/>
          <w:szCs w:val="21"/>
          <w:lang w:val="en-US" w:bidi="ar-SA"/>
        </w:rPr>
        <w:t>根据下列实验装置图，回答问题。</w:t>
      </w:r>
    </w:p>
    <w:p w:rsidR="0081128E">
      <w:pPr>
        <w:adjustRightInd w:val="0"/>
        <w:snapToGrid w:val="0"/>
        <w:spacing w:line="312" w:lineRule="auto"/>
        <w:jc w:val="both"/>
        <w:rPr>
          <w:kern w:val="2"/>
          <w:sz w:val="21"/>
          <w:szCs w:val="21"/>
          <w:shd w:val="clear" w:color="auto" w:fill="FFFFFF"/>
          <w:lang w:val="en-US" w:bidi="ar-SA"/>
        </w:rPr>
      </w:pPr>
      <w:r>
        <w:rPr>
          <w:rFonts w:hint="eastAsia"/>
          <w:noProof/>
          <w:kern w:val="2"/>
          <w:sz w:val="21"/>
          <w:lang w:val="en-US" w:bidi="ar-SA"/>
        </w:rPr>
        <mc:AlternateContent>
          <mc:Choice Requires="wpg">
            <w:drawing>
              <wp:inline distT="0" distB="0" distL="114300" distR="114300">
                <wp:extent cx="5531485" cy="1184275"/>
                <wp:effectExtent l="0" t="0" r="12065" b="15875"/>
                <wp:docPr id="13" name="组合 13"/>
                <wp:cNvGraphicFramePr/>
                <a:graphic xmlns:a="http://schemas.openxmlformats.org/drawingml/2006/main">
                  <a:graphicData uri="http://schemas.microsoft.com/office/word/2010/wordprocessingGroup">
                    <wpg:wgp xmlns:wpg="http://schemas.microsoft.com/office/word/2010/wordprocessingGroup">
                      <wpg:cNvGrpSpPr/>
                      <wpg:grpSpPr>
                        <a:xfrm>
                          <a:off x="0" y="0"/>
                          <a:ext cx="5531485" cy="1184275"/>
                          <a:chOff x="5118" y="6441"/>
                          <a:chExt cx="8746" cy="2188"/>
                        </a:xfrm>
                      </wpg:grpSpPr>
                      <pic:pic xmlns:pic="http://schemas.openxmlformats.org/drawingml/2006/picture">
                        <pic:nvPicPr>
                          <pic:cNvPr id="101" name="图片 158"/>
                          <pic:cNvPicPr>
                            <a:picLocks noChangeAspect="1"/>
                          </pic:cNvPicPr>
                        </pic:nvPicPr>
                        <pic:blipFill>
                          <a:blip xmlns:r="http://schemas.openxmlformats.org/officeDocument/2006/relationships" r:embed="rId33"/>
                          <a:stretch>
                            <a:fillRect/>
                          </a:stretch>
                        </pic:blipFill>
                        <pic:spPr>
                          <a:xfrm>
                            <a:off x="8298" y="6829"/>
                            <a:ext cx="3780" cy="1791"/>
                          </a:xfrm>
                          <a:prstGeom prst="rect">
                            <a:avLst/>
                          </a:prstGeom>
                          <a:noFill/>
                          <a:ln>
                            <a:noFill/>
                          </a:ln>
                        </pic:spPr>
                      </pic:pic>
                      <pic:pic xmlns:pic="http://schemas.openxmlformats.org/drawingml/2006/picture">
                        <pic:nvPicPr>
                          <pic:cNvPr id="102" name="图片 12"/>
                          <pic:cNvPicPr>
                            <a:picLocks noChangeAspect="1"/>
                          </pic:cNvPicPr>
                        </pic:nvPicPr>
                        <pic:blipFill>
                          <a:blip xmlns:r="http://schemas.openxmlformats.org/officeDocument/2006/relationships" r:embed="rId34"/>
                          <a:stretch>
                            <a:fillRect/>
                          </a:stretch>
                        </pic:blipFill>
                        <pic:spPr>
                          <a:xfrm>
                            <a:off x="12528" y="6975"/>
                            <a:ext cx="1337" cy="1560"/>
                          </a:xfrm>
                          <a:prstGeom prst="rect">
                            <a:avLst/>
                          </a:prstGeom>
                          <a:noFill/>
                          <a:ln>
                            <a:noFill/>
                          </a:ln>
                        </pic:spPr>
                      </pic:pic>
                      <pic:pic xmlns:pic="http://schemas.openxmlformats.org/drawingml/2006/picture">
                        <pic:nvPicPr>
                          <pic:cNvPr id="103" name="图片 41"/>
                          <pic:cNvPicPr>
                            <a:picLocks noChangeAspect="1"/>
                          </pic:cNvPicPr>
                        </pic:nvPicPr>
                        <pic:blipFill>
                          <a:blip xmlns:r="http://schemas.openxmlformats.org/officeDocument/2006/relationships" r:embed="rId35"/>
                          <a:stretch>
                            <a:fillRect/>
                          </a:stretch>
                        </pic:blipFill>
                        <pic:spPr>
                          <a:xfrm>
                            <a:off x="5118" y="6441"/>
                            <a:ext cx="3030" cy="2189"/>
                          </a:xfrm>
                          <a:prstGeom prst="rect">
                            <a:avLst/>
                          </a:prstGeom>
                          <a:noFill/>
                          <a:ln>
                            <a:noFill/>
                          </a:ln>
                        </pic:spPr>
                      </pic:pic>
                    </wpg:wgp>
                  </a:graphicData>
                </a:graphic>
              </wp:inline>
            </w:drawing>
          </mc:Choice>
          <mc:Fallback>
            <w:pict>
              <v:group id="组合 13" o:spid="_x0000_i1028" style="width:435.55pt;height:93.25pt;mso-position-horizontal-relative:char;mso-position-vertical-relative:line" coordorigin="5118,6441" coordsize="8746,2188">
                <v:shape id="图片 158" o:spid="_x0000_s1029" type="#_x0000_t75" style="width:3780;height:1791;left:8298;mso-wrap-style:square;position:absolute;top:6829;visibility:visible">
                  <v:imagedata r:id="rId33" o:title=""/>
                </v:shape>
                <v:shape id="图片 12" o:spid="_x0000_s1030" type="#_x0000_t75" style="width:1337;height:1560;left:12528;mso-wrap-style:square;position:absolute;top:6975;visibility:visible">
                  <v:imagedata r:id="rId34" o:title=""/>
                </v:shape>
                <v:shape id="图片 41" o:spid="_x0000_s1031" type="#_x0000_t75" style="width:3030;height:2189;left:5118;mso-wrap-style:square;position:absolute;top:6441;visibility:visible">
                  <v:imagedata r:id="rId35" o:title=""/>
                </v:shape>
                <w10:wrap type="none"/>
                <w10:anchorlock/>
              </v:group>
            </w:pict>
          </mc:Fallback>
        </mc:AlternateContent>
      </w:r>
    </w:p>
    <w:p w:rsidR="0081128E">
      <w:pPr>
        <w:adjustRightInd w:val="0"/>
        <w:snapToGrid w:val="0"/>
        <w:spacing w:line="312" w:lineRule="auto"/>
        <w:jc w:val="both"/>
        <w:rPr>
          <w:kern w:val="2"/>
          <w:sz w:val="21"/>
          <w:szCs w:val="21"/>
          <w:shd w:val="clear" w:color="auto" w:fill="FFFFFF"/>
          <w:lang w:val="en-US" w:bidi="ar-SA"/>
        </w:rPr>
      </w:pPr>
      <w:r>
        <w:rPr>
          <w:rFonts w:hint="eastAsia"/>
          <w:kern w:val="2"/>
          <w:sz w:val="21"/>
          <w:szCs w:val="21"/>
          <w:shd w:val="clear" w:color="auto" w:fill="FFFFFF"/>
          <w:lang w:val="en-US" w:bidi="ar-SA"/>
        </w:rPr>
        <w:t>（1）写出图中仪器a的名称：</w:t>
      </w:r>
      <w:r>
        <w:rPr>
          <w:rFonts w:hint="eastAsia"/>
          <w:kern w:val="2"/>
          <w:sz w:val="21"/>
          <w:szCs w:val="21"/>
          <w:u w:val="single"/>
          <w:lang w:val="en-US" w:bidi="ar-SA"/>
        </w:rPr>
        <w:t xml:space="preserve">              </w:t>
      </w:r>
      <w:r>
        <w:rPr>
          <w:rFonts w:hint="eastAsia"/>
          <w:kern w:val="2"/>
          <w:sz w:val="21"/>
          <w:szCs w:val="21"/>
          <w:lang w:val="en-US" w:bidi="ar-SA"/>
        </w:rPr>
        <w:t>；</w:t>
      </w:r>
    </w:p>
    <w:p w:rsidR="0081128E">
      <w:pPr>
        <w:adjustRightInd w:val="0"/>
        <w:snapToGrid w:val="0"/>
        <w:spacing w:line="312" w:lineRule="auto"/>
        <w:ind w:left="525" w:hanging="525" w:hangingChars="250"/>
        <w:jc w:val="both"/>
        <w:rPr>
          <w:color w:val="000000" w:themeColor="text1"/>
          <w:kern w:val="2"/>
          <w:sz w:val="21"/>
          <w:szCs w:val="21"/>
          <w:shd w:val="clear" w:color="auto" w:fill="FFFFFF"/>
          <w:lang w:val="en-US" w:bidi="ar-SA"/>
        </w:rPr>
      </w:pPr>
      <w:r>
        <w:rPr>
          <w:rFonts w:hint="eastAsia"/>
          <w:kern w:val="2"/>
          <w:sz w:val="21"/>
          <w:szCs w:val="21"/>
          <w:shd w:val="clear" w:color="auto" w:fill="FFFFFF"/>
          <w:lang w:val="en-US" w:bidi="ar-SA"/>
        </w:rPr>
        <w:t>（2</w:t>
      </w:r>
      <w:r>
        <w:rPr>
          <w:rFonts w:hint="eastAsia"/>
          <w:color w:val="000000" w:themeColor="text1"/>
          <w:kern w:val="2"/>
          <w:sz w:val="21"/>
          <w:szCs w:val="21"/>
          <w:shd w:val="clear" w:color="auto" w:fill="FFFFFF"/>
          <w:lang w:val="en-US" w:bidi="ar-SA"/>
        </w:rPr>
        <w:t>）实验室用加热固体混合物制取氧气的化学方程式为</w:t>
      </w:r>
      <w:r>
        <w:rPr>
          <w:rFonts w:hint="eastAsia"/>
          <w:color w:val="000000" w:themeColor="text1"/>
          <w:kern w:val="2"/>
          <w:sz w:val="21"/>
          <w:szCs w:val="21"/>
          <w:u w:val="single"/>
          <w:lang w:val="en-US" w:bidi="ar-SA"/>
        </w:rPr>
        <w:t xml:space="preserve">                                       </w:t>
      </w:r>
      <w:r>
        <w:rPr>
          <w:rFonts w:hint="eastAsia"/>
          <w:color w:val="000000" w:themeColor="text1"/>
          <w:kern w:val="2"/>
          <w:sz w:val="21"/>
          <w:szCs w:val="21"/>
          <w:lang w:val="en-US" w:bidi="ar-SA"/>
        </w:rPr>
        <w:t>；</w:t>
      </w:r>
    </w:p>
    <w:p w:rsidR="0081128E">
      <w:pPr>
        <w:adjustRightInd w:val="0"/>
        <w:snapToGrid w:val="0"/>
        <w:rPr>
          <w:color w:val="000000" w:themeColor="text1"/>
          <w:kern w:val="2"/>
          <w:sz w:val="21"/>
          <w:szCs w:val="21"/>
          <w:u w:val="single" w:color="000000"/>
          <w:shd w:val="clear" w:color="auto" w:fill="FFFFFF"/>
          <w:lang w:val="en-US" w:bidi="ar-SA"/>
        </w:rPr>
      </w:pPr>
      <w:r>
        <w:rPr>
          <w:rFonts w:hint="eastAsia"/>
          <w:color w:val="000000" w:themeColor="text1"/>
          <w:kern w:val="2"/>
          <w:sz w:val="21"/>
          <w:szCs w:val="21"/>
          <w:shd w:val="clear" w:color="auto" w:fill="FFFFFF"/>
          <w:lang w:val="pl-PL" w:bidi="ar-SA"/>
        </w:rPr>
        <w:t>若要制取</w:t>
      </w:r>
      <w:r>
        <w:rPr>
          <w:rFonts w:hint="eastAsia"/>
          <w:color w:val="000000" w:themeColor="text1"/>
          <w:kern w:val="2"/>
          <w:sz w:val="21"/>
          <w:szCs w:val="21"/>
          <w:shd w:val="clear" w:color="auto" w:fill="FFFFFF"/>
          <w:em w:val="dot"/>
          <w:lang w:val="pl-PL" w:bidi="ar-SA"/>
        </w:rPr>
        <w:t>干燥</w:t>
      </w:r>
      <w:r>
        <w:rPr>
          <w:rFonts w:hint="eastAsia"/>
          <w:color w:val="000000" w:themeColor="text1"/>
          <w:kern w:val="2"/>
          <w:sz w:val="21"/>
          <w:szCs w:val="21"/>
          <w:shd w:val="clear" w:color="auto" w:fill="FFFFFF"/>
          <w:lang w:val="pl-PL" w:bidi="ar-SA"/>
        </w:rPr>
        <w:t>的氧气，可加入</w:t>
      </w:r>
      <w:r>
        <w:rPr>
          <w:rFonts w:hint="eastAsia"/>
          <w:color w:val="000000" w:themeColor="text1"/>
          <w:kern w:val="2"/>
          <w:sz w:val="21"/>
          <w:szCs w:val="21"/>
          <w:shd w:val="clear" w:color="auto" w:fill="FFFFFF"/>
          <w:lang w:val="en-US" w:bidi="ar-SA"/>
        </w:rPr>
        <w:t>F装置，则F装置中的液体药品为</w:t>
      </w:r>
      <w:r>
        <w:rPr>
          <w:rFonts w:hint="eastAsia"/>
          <w:color w:val="000000" w:themeColor="text1"/>
          <w:kern w:val="2"/>
          <w:sz w:val="21"/>
          <w:szCs w:val="21"/>
          <w:u w:val="single"/>
          <w:shd w:val="clear" w:color="auto" w:fill="FFFFFF"/>
          <w:lang w:val="en-US" w:bidi="ar-SA"/>
        </w:rPr>
        <w:t xml:space="preserve">               </w:t>
      </w:r>
      <w:r>
        <w:rPr>
          <w:rFonts w:hint="eastAsia"/>
          <w:color w:val="000000" w:themeColor="text1"/>
          <w:kern w:val="2"/>
          <w:sz w:val="21"/>
          <w:szCs w:val="21"/>
          <w:shd w:val="clear" w:color="auto" w:fill="FFFFFF"/>
          <w:lang w:val="en-US" w:bidi="ar-SA"/>
        </w:rPr>
        <w:t>。</w:t>
      </w:r>
    </w:p>
    <w:p w:rsidR="0081128E">
      <w:pPr>
        <w:adjustRightInd w:val="0"/>
        <w:snapToGrid w:val="0"/>
        <w:spacing w:line="312" w:lineRule="auto"/>
        <w:rPr>
          <w:kern w:val="2"/>
          <w:sz w:val="21"/>
          <w:szCs w:val="21"/>
          <w:shd w:val="clear" w:color="auto" w:fill="FFFFFF"/>
          <w:lang w:val="en-US" w:bidi="ar-SA"/>
        </w:rPr>
      </w:pPr>
      <w:r>
        <w:rPr>
          <w:rFonts w:hint="eastAsia"/>
          <w:kern w:val="2"/>
          <w:sz w:val="21"/>
          <w:szCs w:val="21"/>
          <w:shd w:val="clear" w:color="auto" w:fill="FFFFFF"/>
          <w:lang w:val="en-US" w:bidi="ar-SA"/>
        </w:rPr>
        <w:t>（3）实验室用石灰石和稀盐酸反应制取二氧化碳所选择的装置是①</w:t>
      </w:r>
      <w:r>
        <w:rPr>
          <w:rFonts w:hint="eastAsia"/>
          <w:kern w:val="2"/>
          <w:sz w:val="21"/>
          <w:szCs w:val="21"/>
          <w:u w:val="single"/>
          <w:lang w:val="en-US" w:bidi="ar-SA"/>
        </w:rPr>
        <w:t xml:space="preserve">        </w:t>
      </w:r>
      <w:r>
        <w:rPr>
          <w:rFonts w:hint="eastAsia"/>
          <w:kern w:val="2"/>
          <w:sz w:val="21"/>
          <w:szCs w:val="21"/>
          <w:shd w:val="clear" w:color="auto" w:fill="FFFFFF"/>
          <w:lang w:val="en-US" w:bidi="ar-SA"/>
        </w:rPr>
        <w:t>（填字母），连接好装置后，检查装置气密性时，首先进行的操作是②</w:t>
      </w:r>
      <w:r>
        <w:rPr>
          <w:rFonts w:hint="eastAsia"/>
          <w:kern w:val="2"/>
          <w:sz w:val="21"/>
          <w:szCs w:val="21"/>
          <w:u w:val="single"/>
          <w:shd w:val="clear" w:color="auto" w:fill="FFFFFF"/>
          <w:lang w:val="en-US" w:bidi="ar-SA"/>
        </w:rPr>
        <w:t>　　　　　　　　　　　　　　　　　　　　　</w:t>
      </w:r>
      <w:r>
        <w:rPr>
          <w:rFonts w:hint="eastAsia"/>
          <w:kern w:val="2"/>
          <w:sz w:val="21"/>
          <w:szCs w:val="21"/>
          <w:u w:val="single"/>
          <w:shd w:val="clear" w:color="auto" w:fill="FFFFFF"/>
          <w:lang w:val="en-US" w:bidi="ar-SA"/>
        </w:rPr>
        <w:t>　　</w:t>
      </w:r>
      <w:r>
        <w:rPr>
          <w:rFonts w:hint="eastAsia"/>
          <w:kern w:val="2"/>
          <w:sz w:val="21"/>
          <w:szCs w:val="21"/>
          <w:u w:val="single"/>
          <w:shd w:val="clear" w:color="auto" w:fill="FFFFFF"/>
          <w:lang w:val="en-US" w:bidi="ar-SA"/>
        </w:rPr>
        <w:t>　　</w:t>
      </w:r>
      <w:r>
        <w:rPr>
          <w:rFonts w:hint="eastAsia"/>
          <w:kern w:val="2"/>
          <w:sz w:val="21"/>
          <w:szCs w:val="21"/>
          <w:shd w:val="clear" w:color="auto" w:fill="FFFFFF"/>
          <w:lang w:val="en-US" w:bidi="ar-SA"/>
        </w:rPr>
        <w:t>，然后，把导管插入盛有水的烧杯中，用手捂住锥形瓶的中上部，使锥形瓶内③</w:t>
      </w:r>
      <w:r>
        <w:rPr>
          <w:rFonts w:hint="eastAsia"/>
          <w:kern w:val="2"/>
          <w:sz w:val="21"/>
          <w:szCs w:val="21"/>
          <w:u w:val="single"/>
          <w:shd w:val="clear" w:color="auto" w:fill="FFFFFF"/>
          <w:lang w:val="en-US" w:bidi="ar-SA"/>
        </w:rPr>
        <w:t xml:space="preserve">                  </w:t>
      </w:r>
      <w:r>
        <w:rPr>
          <w:rFonts w:hint="eastAsia"/>
          <w:kern w:val="2"/>
          <w:sz w:val="21"/>
          <w:szCs w:val="21"/>
          <w:shd w:val="clear" w:color="auto" w:fill="FFFFFF"/>
          <w:lang w:val="en-US" w:bidi="ar-SA"/>
        </w:rPr>
        <w:t>，气体压强增大，大于外界气压，在压强差的作用下部分气体导出。反应生成的二氧化碳中常混有少量氯化氢气体，可</w:t>
      </w:r>
    </w:p>
    <w:p w:rsidR="0081128E">
      <w:pPr>
        <w:adjustRightInd w:val="0"/>
        <w:snapToGrid w:val="0"/>
        <w:spacing w:line="312" w:lineRule="auto"/>
        <w:rPr>
          <w:kern w:val="2"/>
          <w:sz w:val="21"/>
          <w:szCs w:val="21"/>
          <w:lang w:val="en-US" w:bidi="ar-SA"/>
        </w:rPr>
      </w:pPr>
      <w:r>
        <w:rPr>
          <w:rFonts w:hint="eastAsia"/>
          <w:kern w:val="2"/>
          <w:sz w:val="21"/>
          <w:szCs w:val="21"/>
          <w:shd w:val="clear" w:color="auto" w:fill="FFFFFF"/>
          <w:lang w:val="en-US" w:bidi="ar-SA"/>
        </w:rPr>
        <w:t>通过盛有饱和碳酸氢钠溶液的F装置除去氯化氢气体，则该混合气体应从F装置的④</w:t>
      </w:r>
      <w:r>
        <w:rPr>
          <w:rFonts w:hint="eastAsia"/>
          <w:kern w:val="2"/>
          <w:sz w:val="21"/>
          <w:szCs w:val="21"/>
          <w:u w:val="single"/>
          <w:lang w:val="en-US" w:bidi="ar-SA"/>
        </w:rPr>
        <w:t xml:space="preserve">      </w:t>
      </w:r>
      <w:r>
        <w:rPr>
          <w:rFonts w:hint="eastAsia"/>
          <w:kern w:val="2"/>
          <w:sz w:val="21"/>
          <w:szCs w:val="21"/>
          <w:shd w:val="clear" w:color="auto" w:fill="FFFFFF"/>
          <w:lang w:val="en-US" w:bidi="ar-SA"/>
        </w:rPr>
        <w:t>口（填“①”或“②”）通入。</w:t>
      </w:r>
    </w:p>
    <w:p w:rsidR="0081128E">
      <w:pPr>
        <w:adjustRightInd w:val="0"/>
        <w:snapToGrid w:val="0"/>
        <w:spacing w:line="312" w:lineRule="auto"/>
        <w:rPr>
          <w:kern w:val="2"/>
          <w:sz w:val="21"/>
          <w:szCs w:val="21"/>
          <w:lang w:val="en-US" w:bidi="ar-SA"/>
        </w:rPr>
      </w:pPr>
      <w:r>
        <w:rPr>
          <w:noProof/>
          <w:kern w:val="2"/>
          <w:sz w:val="21"/>
          <w:lang w:val="en-US" w:bidi="ar-SA"/>
        </w:rPr>
        <w:drawing>
          <wp:anchor distT="0" distB="0" distL="114300" distR="114300" simplePos="0" relativeHeight="251659264" behindDoc="0" locked="0" layoutInCell="1" allowOverlap="1">
            <wp:simplePos x="0" y="0"/>
            <wp:positionH relativeFrom="column">
              <wp:posOffset>3447415</wp:posOffset>
            </wp:positionH>
            <wp:positionV relativeFrom="paragraph">
              <wp:posOffset>891540</wp:posOffset>
            </wp:positionV>
            <wp:extent cx="2549525" cy="1607820"/>
            <wp:effectExtent l="0" t="0" r="3175" b="11430"/>
            <wp:wrapNone/>
            <wp:docPr id="75"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824993" name="图片 42"/>
                    <pic:cNvPicPr>
                      <a:picLocks noChangeAspect="1"/>
                    </pic:cNvPicPr>
                  </pic:nvPicPr>
                  <pic:blipFill>
                    <a:blip xmlns:r="http://schemas.openxmlformats.org/officeDocument/2006/relationships" r:embed="rId36"/>
                    <a:stretch>
                      <a:fillRect/>
                    </a:stretch>
                  </pic:blipFill>
                  <pic:spPr>
                    <a:xfrm>
                      <a:off x="0" y="0"/>
                      <a:ext cx="2549525" cy="1607820"/>
                    </a:xfrm>
                    <a:prstGeom prst="rect">
                      <a:avLst/>
                    </a:prstGeom>
                    <a:noFill/>
                    <a:ln>
                      <a:noFill/>
                    </a:ln>
                  </pic:spPr>
                </pic:pic>
              </a:graphicData>
            </a:graphic>
          </wp:anchor>
        </w:drawing>
      </w:r>
      <w:r>
        <w:rPr>
          <w:rFonts w:hint="eastAsia"/>
          <w:kern w:val="2"/>
          <w:sz w:val="21"/>
          <w:lang w:val="en-US" w:bidi="ar-SA"/>
        </w:rPr>
        <w:t>21</w:t>
      </w:r>
      <w:r>
        <w:rPr>
          <w:rFonts w:hint="eastAsia"/>
          <w:kern w:val="2"/>
          <w:sz w:val="21"/>
          <w:szCs w:val="21"/>
          <w:lang w:val="en-US" w:bidi="ar-SA"/>
        </w:rPr>
        <w:t>.（4分）A、B、C、D、E、F为初中常见的六种物质，初中范围内它们反应和转化关系如图所示（用“____”表示两种物质间能发生化学反应，用“→”表示一种物质可以转化成另一种物质，部分反应物或生成物及反应条件已略去，图中部分反应需在溶液中进行，物质是溶液的只考虑溶质）。已知A、B、D、E、F分别属于不同类别的五种物质，C物质的溶液为蓝色，请回答下列问题。</w:t>
      </w:r>
    </w:p>
    <w:p w:rsidR="0081128E">
      <w:pPr>
        <w:numPr>
          <w:ilvl w:val="0"/>
          <w:numId w:val="5"/>
        </w:numPr>
        <w:adjustRightInd w:val="0"/>
        <w:snapToGrid w:val="0"/>
        <w:spacing w:line="312" w:lineRule="auto"/>
        <w:ind w:firstLine="105" w:firstLineChars="50"/>
        <w:rPr>
          <w:kern w:val="2"/>
          <w:sz w:val="21"/>
          <w:szCs w:val="21"/>
          <w:lang w:val="en-US" w:bidi="ar-SA"/>
        </w:rPr>
      </w:pPr>
      <w:r>
        <w:rPr>
          <w:rFonts w:hint="eastAsia"/>
          <w:kern w:val="2"/>
          <w:sz w:val="21"/>
          <w:szCs w:val="21"/>
          <w:lang w:val="en-US" w:bidi="ar-SA"/>
        </w:rPr>
        <w:t>分别写出下列物质的化学式。</w:t>
      </w:r>
    </w:p>
    <w:p w:rsidR="0081128E">
      <w:pPr>
        <w:adjustRightInd w:val="0"/>
        <w:snapToGrid w:val="0"/>
        <w:spacing w:line="312" w:lineRule="auto"/>
        <w:ind w:firstLine="420" w:firstLineChars="200"/>
        <w:rPr>
          <w:kern w:val="2"/>
          <w:sz w:val="21"/>
          <w:szCs w:val="21"/>
          <w:lang w:val="en-US" w:bidi="ar-SA"/>
        </w:rPr>
      </w:pPr>
      <w:r>
        <w:rPr>
          <w:noProof/>
          <w:sz w:val="21"/>
          <w:lang w:val="en-US" w:bidi="ar-SA"/>
        </w:rPr>
        <mc:AlternateContent>
          <mc:Choice Requires="wps">
            <w:drawing>
              <wp:anchor distT="0" distB="0" distL="114300" distR="114300" simplePos="0" relativeHeight="251678720" behindDoc="0" locked="0" layoutInCell="1" allowOverlap="1">
                <wp:simplePos x="0" y="0"/>
                <wp:positionH relativeFrom="column">
                  <wp:posOffset>4971415</wp:posOffset>
                </wp:positionH>
                <wp:positionV relativeFrom="paragraph">
                  <wp:posOffset>186055</wp:posOffset>
                </wp:positionV>
                <wp:extent cx="476250" cy="9525"/>
                <wp:effectExtent l="0" t="36830" r="0" b="29845"/>
                <wp:wrapNone/>
                <wp:docPr id="9" name="直接箭头连接符 9"/>
                <wp:cNvGraphicFramePr/>
                <a:graphic xmlns:a="http://schemas.openxmlformats.org/drawingml/2006/main">
                  <a:graphicData uri="http://schemas.microsoft.com/office/word/2010/wordprocessingShape">
                    <wps:wsp xmlns:wps="http://schemas.microsoft.com/office/word/2010/wordprocessingShape">
                      <wps:cNvCnPr/>
                      <wps:spPr>
                        <a:xfrm flipV="1">
                          <a:off x="5691505" y="8798560"/>
                          <a:ext cx="476250" cy="9525"/>
                        </a:xfrm>
                        <a:prstGeom prst="straightConnector1">
                          <a:avLst/>
                        </a:prstGeom>
                        <a:ln>
                          <a:solidFill>
                            <a:schemeClr val="tx1"/>
                          </a:solidFill>
                          <a:headEnd/>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接箭头连接符 9" o:spid="_x0000_s1032" type="#_x0000_t32" style="width:37.5pt;height:0.75pt;margin-top:14.65pt;margin-left:391.45pt;flip:y;mso-wrap-distance-bottom:0;mso-wrap-distance-left:9pt;mso-wrap-distance-right:9pt;mso-wrap-distance-top:0;mso-wrap-style:square;position:absolute;visibility:visible;z-index:251679744" strokecolor="black">
                <v:stroke endarrow="block"/>
              </v:shape>
            </w:pict>
          </mc:Fallback>
        </mc:AlternateContent>
      </w:r>
      <w:r>
        <w:rPr>
          <w:rFonts w:hint="eastAsia"/>
          <w:kern w:val="2"/>
          <w:sz w:val="21"/>
          <w:szCs w:val="21"/>
          <w:lang w:val="en-US" w:bidi="ar-SA"/>
        </w:rPr>
        <w:t xml:space="preserve"> B：</w:t>
      </w:r>
      <w:r>
        <w:rPr>
          <w:rFonts w:hint="eastAsia"/>
          <w:kern w:val="2"/>
          <w:sz w:val="21"/>
          <w:szCs w:val="21"/>
          <w:u w:val="single"/>
          <w:lang w:val="en-US" w:bidi="ar-SA"/>
        </w:rPr>
        <w:t xml:space="preserve">            </w:t>
      </w:r>
      <w:r>
        <w:rPr>
          <w:rFonts w:hint="eastAsia"/>
          <w:kern w:val="2"/>
          <w:sz w:val="21"/>
          <w:szCs w:val="21"/>
          <w:lang w:val="en-US" w:bidi="ar-SA"/>
        </w:rPr>
        <w:t>； F：</w:t>
      </w:r>
      <w:r>
        <w:rPr>
          <w:rFonts w:hint="eastAsia"/>
          <w:kern w:val="2"/>
          <w:sz w:val="21"/>
          <w:szCs w:val="21"/>
          <w:u w:val="single"/>
          <w:lang w:val="en-US" w:bidi="ar-SA"/>
        </w:rPr>
        <w:t xml:space="preserve">            </w:t>
      </w:r>
      <w:r>
        <w:rPr>
          <w:rFonts w:hint="eastAsia"/>
          <w:kern w:val="2"/>
          <w:sz w:val="21"/>
          <w:szCs w:val="21"/>
          <w:lang w:val="en-US" w:bidi="ar-SA"/>
        </w:rPr>
        <w:t>；</w:t>
      </w:r>
    </w:p>
    <w:p w:rsidR="0081128E">
      <w:pPr>
        <w:numPr>
          <w:ilvl w:val="0"/>
          <w:numId w:val="5"/>
        </w:numPr>
        <w:adjustRightInd w:val="0"/>
        <w:snapToGrid w:val="0"/>
        <w:spacing w:line="312" w:lineRule="auto"/>
        <w:ind w:firstLine="105" w:firstLineChars="50"/>
        <w:rPr>
          <w:kern w:val="2"/>
          <w:sz w:val="21"/>
          <w:szCs w:val="21"/>
          <w:lang w:val="en-US" w:bidi="ar-SA"/>
        </w:rPr>
      </w:pPr>
      <w:r>
        <w:rPr>
          <w:rFonts w:hint="eastAsia"/>
          <w:kern w:val="2"/>
          <w:sz w:val="21"/>
          <w:szCs w:val="21"/>
          <w:lang w:val="en-US" w:bidi="ar-SA"/>
        </w:rPr>
        <w:t>写出A转化成C的化学方程式 :</w:t>
      </w:r>
      <w:r>
        <w:rPr>
          <w:rFonts w:hint="eastAsia"/>
          <w:kern w:val="2"/>
          <w:sz w:val="21"/>
          <w:szCs w:val="21"/>
          <w:u w:val="single"/>
          <w:lang w:val="en-US" w:bidi="ar-SA"/>
        </w:rPr>
        <w:t xml:space="preserve">            </w:t>
      </w:r>
    </w:p>
    <w:p w:rsidR="0081128E">
      <w:pPr>
        <w:adjustRightInd w:val="0"/>
        <w:snapToGrid w:val="0"/>
        <w:spacing w:line="312" w:lineRule="auto"/>
        <w:ind w:left="120" w:leftChars="50"/>
        <w:rPr>
          <w:kern w:val="2"/>
          <w:sz w:val="21"/>
          <w:szCs w:val="21"/>
          <w:lang w:val="en-US" w:bidi="ar-SA"/>
        </w:rPr>
      </w:pPr>
      <w:r>
        <w:rPr>
          <w:rFonts w:hint="eastAsia"/>
          <w:kern w:val="2"/>
          <w:sz w:val="21"/>
          <w:szCs w:val="21"/>
          <w:u w:val="single"/>
          <w:lang w:val="en-US" w:bidi="ar-SA"/>
        </w:rPr>
        <w:t xml:space="preserve">                                  </w:t>
      </w:r>
      <w:r>
        <w:rPr>
          <w:rFonts w:hint="eastAsia"/>
          <w:kern w:val="2"/>
          <w:sz w:val="21"/>
          <w:szCs w:val="21"/>
          <w:lang w:val="en-US" w:bidi="ar-SA"/>
        </w:rPr>
        <w:t>；</w:t>
      </w:r>
    </w:p>
    <w:p w:rsidR="0081128E">
      <w:pPr>
        <w:numPr>
          <w:ilvl w:val="0"/>
          <w:numId w:val="5"/>
        </w:numPr>
        <w:adjustRightInd w:val="0"/>
        <w:snapToGrid w:val="0"/>
        <w:spacing w:line="312" w:lineRule="auto"/>
        <w:ind w:firstLine="105" w:firstLineChars="50"/>
        <w:rPr>
          <w:kern w:val="2"/>
          <w:sz w:val="21"/>
          <w:szCs w:val="21"/>
          <w:lang w:val="en-US" w:bidi="ar-SA"/>
        </w:rPr>
      </w:pPr>
      <w:r>
        <w:rPr>
          <w:rFonts w:hint="eastAsia"/>
          <w:kern w:val="2"/>
          <w:sz w:val="21"/>
          <w:szCs w:val="21"/>
          <w:lang w:val="en-US" w:bidi="ar-SA"/>
        </w:rPr>
        <w:t>写出E转化为D时的实验现象</w:t>
      </w:r>
    </w:p>
    <w:p w:rsidR="0081128E">
      <w:pPr>
        <w:adjustRightInd w:val="0"/>
        <w:snapToGrid w:val="0"/>
        <w:spacing w:line="312" w:lineRule="auto"/>
        <w:rPr>
          <w:kern w:val="2"/>
          <w:sz w:val="21"/>
          <w:szCs w:val="21"/>
          <w:lang w:val="en-US" w:bidi="ar-SA"/>
        </w:rPr>
      </w:pPr>
      <w:r>
        <w:rPr>
          <w:rFonts w:hint="eastAsia"/>
          <w:kern w:val="2"/>
          <w:sz w:val="21"/>
          <w:szCs w:val="21"/>
          <w:lang w:val="en-US" w:bidi="ar-SA"/>
        </w:rPr>
        <w:t xml:space="preserve">　是 : </w:t>
      </w:r>
      <w:r>
        <w:rPr>
          <w:rFonts w:hint="eastAsia"/>
          <w:kern w:val="2"/>
          <w:sz w:val="21"/>
          <w:szCs w:val="21"/>
          <w:u w:val="single"/>
          <w:lang w:val="en-US" w:bidi="ar-SA"/>
        </w:rPr>
        <w:t xml:space="preserve">                                        </w:t>
      </w:r>
      <w:r>
        <w:rPr>
          <w:rFonts w:hint="eastAsia"/>
          <w:kern w:val="2"/>
          <w:sz w:val="21"/>
          <w:szCs w:val="21"/>
          <w:lang w:val="en-US" w:bidi="ar-SA"/>
        </w:rPr>
        <w:t>。</w:t>
      </w:r>
    </w:p>
    <w:p w:rsidR="0081128E">
      <w:pPr>
        <w:adjustRightInd w:val="0"/>
        <w:snapToGrid w:val="0"/>
        <w:spacing w:line="312" w:lineRule="auto"/>
        <w:rPr>
          <w:kern w:val="2"/>
          <w:sz w:val="21"/>
          <w:szCs w:val="21"/>
          <w:lang w:val="en-US" w:bidi="ar-SA"/>
        </w:rPr>
      </w:pPr>
    </w:p>
    <w:p w:rsidR="0081128E">
      <w:pPr>
        <w:numPr>
          <w:ilvl w:val="0"/>
          <w:numId w:val="6"/>
        </w:numPr>
        <w:adjustRightInd w:val="0"/>
        <w:snapToGrid w:val="0"/>
        <w:spacing w:line="312" w:lineRule="auto"/>
        <w:jc w:val="both"/>
        <w:rPr>
          <w:color w:val="auto"/>
          <w:kern w:val="2"/>
          <w:sz w:val="21"/>
          <w:lang w:val="en-US" w:bidi="ar-SA"/>
        </w:rPr>
        <w:sectPr>
          <w:footerReference w:type="even" r:id="rId37"/>
          <w:footerReference w:type="default" r:id="rId38"/>
          <w:pgSz w:w="11850" w:h="16783"/>
          <w:pgMar w:top="1134" w:right="1134" w:bottom="1134" w:left="1134" w:header="0" w:footer="567" w:gutter="0"/>
          <w:cols w:space="0"/>
          <w:docGrid w:linePitch="360"/>
        </w:sectPr>
      </w:pPr>
    </w:p>
    <w:p w:rsidR="0081128E">
      <w:pPr>
        <w:adjustRightInd w:val="0"/>
        <w:snapToGrid w:val="0"/>
        <w:spacing w:line="312" w:lineRule="auto"/>
        <w:jc w:val="both"/>
        <w:rPr>
          <w:color w:val="auto"/>
          <w:kern w:val="2"/>
          <w:sz w:val="21"/>
          <w:lang w:val="en-US" w:bidi="ar-SA"/>
        </w:rPr>
      </w:pPr>
      <w:r>
        <w:rPr>
          <w:rFonts w:hint="eastAsia"/>
          <w:color w:val="auto"/>
          <w:kern w:val="2"/>
          <w:sz w:val="21"/>
          <w:lang w:val="en-US" w:bidi="ar-SA"/>
        </w:rPr>
        <w:t>22.（6分）某钢铁厂实验室为测定赤铁矿中Fe</w:t>
      </w:r>
      <w:r>
        <w:rPr>
          <w:rFonts w:hint="eastAsia"/>
          <w:color w:val="auto"/>
          <w:kern w:val="2"/>
          <w:sz w:val="21"/>
          <w:vertAlign w:val="subscript"/>
          <w:lang w:val="en-US" w:bidi="ar-SA"/>
        </w:rPr>
        <w:t>2</w:t>
      </w:r>
      <w:r>
        <w:rPr>
          <w:rFonts w:hint="eastAsia"/>
          <w:color w:val="auto"/>
          <w:kern w:val="2"/>
          <w:sz w:val="21"/>
          <w:lang w:val="en-US" w:bidi="ar-SA"/>
        </w:rPr>
        <w:t>O</w:t>
      </w:r>
      <w:r>
        <w:rPr>
          <w:rFonts w:hint="eastAsia"/>
          <w:color w:val="auto"/>
          <w:kern w:val="2"/>
          <w:sz w:val="21"/>
          <w:vertAlign w:val="subscript"/>
          <w:lang w:val="en-US" w:bidi="ar-SA"/>
        </w:rPr>
        <w:t>3</w:t>
      </w:r>
      <w:r>
        <w:rPr>
          <w:rFonts w:hint="eastAsia"/>
          <w:color w:val="auto"/>
          <w:kern w:val="2"/>
          <w:sz w:val="21"/>
          <w:lang w:val="en-US" w:bidi="ar-SA"/>
        </w:rPr>
        <w:t>的含量，将矿石粉碎（其中杂质不溶于水，不与酸反应），进行如下实验，第一步反应的稀硫酸与生成的硫酸</w:t>
      </w:r>
      <w:r>
        <w:rPr>
          <w:rFonts w:hint="eastAsia"/>
          <w:color w:val="auto"/>
          <w:kern w:val="2"/>
          <w:sz w:val="21"/>
          <w:lang w:val="en-US" w:bidi="ar-SA"/>
        </w:rPr>
        <w:t>铁之间</w:t>
      </w:r>
      <w:r>
        <w:rPr>
          <w:rFonts w:hint="eastAsia"/>
          <w:color w:val="auto"/>
          <w:kern w:val="2"/>
          <w:sz w:val="21"/>
          <w:lang w:val="en-US" w:bidi="ar-SA"/>
        </w:rPr>
        <w:t>的质量关系如坐标图所示：</w:t>
      </w:r>
    </w:p>
    <w:p w:rsidR="0081128E">
      <w:pPr>
        <w:adjustRightInd w:val="0"/>
        <w:snapToGrid w:val="0"/>
        <w:spacing w:line="312" w:lineRule="auto"/>
        <w:jc w:val="both"/>
        <w:rPr>
          <w:color w:val="auto"/>
          <w:kern w:val="2"/>
          <w:sz w:val="21"/>
          <w:lang w:val="en-US" w:bidi="ar-SA"/>
        </w:rPr>
      </w:pPr>
      <w:r>
        <w:rPr>
          <w:rFonts w:ascii="Times New Roman" w:hAnsi="Times New Roman" w:cs="Times New Roman"/>
          <w:noProof/>
          <w:kern w:val="2"/>
          <w:sz w:val="21"/>
          <w:lang w:val="en-US" w:bidi="ar-SA"/>
        </w:rPr>
        <w:drawing>
          <wp:anchor distT="0" distB="0" distL="114300" distR="114300" simplePos="0" relativeHeight="251673600" behindDoc="0" locked="0" layoutInCell="1" allowOverlap="1">
            <wp:simplePos x="0" y="0"/>
            <wp:positionH relativeFrom="column">
              <wp:posOffset>-114935</wp:posOffset>
            </wp:positionH>
            <wp:positionV relativeFrom="paragraph">
              <wp:posOffset>10160</wp:posOffset>
            </wp:positionV>
            <wp:extent cx="4212590" cy="1427480"/>
            <wp:effectExtent l="0" t="0" r="16510" b="1270"/>
            <wp:wrapNone/>
            <wp:docPr id="79"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202154" name="图片 43"/>
                    <pic:cNvPicPr>
                      <a:picLocks noChangeAspect="1"/>
                    </pic:cNvPicPr>
                  </pic:nvPicPr>
                  <pic:blipFill>
                    <a:blip xmlns:r="http://schemas.openxmlformats.org/officeDocument/2006/relationships" r:embed="rId39"/>
                    <a:stretch>
                      <a:fillRect/>
                    </a:stretch>
                  </pic:blipFill>
                  <pic:spPr>
                    <a:xfrm>
                      <a:off x="0" y="0"/>
                      <a:ext cx="4212590" cy="1427480"/>
                    </a:xfrm>
                    <a:prstGeom prst="rect">
                      <a:avLst/>
                    </a:prstGeom>
                    <a:noFill/>
                    <a:ln>
                      <a:noFill/>
                    </a:ln>
                  </pic:spPr>
                </pic:pic>
              </a:graphicData>
            </a:graphic>
          </wp:anchor>
        </w:drawing>
      </w:r>
      <w:r>
        <w:rPr>
          <w:rFonts w:ascii="Times New Roman" w:hAnsi="Times New Roman" w:cs="Times New Roman"/>
          <w:noProof/>
          <w:kern w:val="2"/>
          <w:sz w:val="21"/>
          <w:lang w:val="en-US" w:bidi="ar-SA"/>
        </w:rPr>
        <w:drawing>
          <wp:anchor distT="0" distB="0" distL="114300" distR="114300" simplePos="0" relativeHeight="251675648" behindDoc="0" locked="0" layoutInCell="1" allowOverlap="1">
            <wp:simplePos x="0" y="0"/>
            <wp:positionH relativeFrom="column">
              <wp:posOffset>4057650</wp:posOffset>
            </wp:positionH>
            <wp:positionV relativeFrom="paragraph">
              <wp:posOffset>129540</wp:posOffset>
            </wp:positionV>
            <wp:extent cx="2069465" cy="1359535"/>
            <wp:effectExtent l="0" t="0" r="6985" b="12065"/>
            <wp:wrapNone/>
            <wp:docPr id="80"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386494" name="图片 44"/>
                    <pic:cNvPicPr>
                      <a:picLocks noChangeAspect="1"/>
                    </pic:cNvPicPr>
                  </pic:nvPicPr>
                  <pic:blipFill>
                    <a:blip xmlns:r="http://schemas.openxmlformats.org/officeDocument/2006/relationships" r:embed="rId40"/>
                    <a:stretch>
                      <a:fillRect/>
                    </a:stretch>
                  </pic:blipFill>
                  <pic:spPr>
                    <a:xfrm>
                      <a:off x="0" y="0"/>
                      <a:ext cx="2069465" cy="1359535"/>
                    </a:xfrm>
                    <a:prstGeom prst="rect">
                      <a:avLst/>
                    </a:prstGeom>
                    <a:noFill/>
                    <a:ln>
                      <a:noFill/>
                    </a:ln>
                  </pic:spPr>
                </pic:pic>
              </a:graphicData>
            </a:graphic>
          </wp:anchor>
        </w:drawing>
      </w:r>
    </w:p>
    <w:p w:rsidR="0081128E">
      <w:pPr>
        <w:adjustRightInd w:val="0"/>
        <w:snapToGrid w:val="0"/>
        <w:spacing w:line="312" w:lineRule="auto"/>
        <w:jc w:val="both"/>
        <w:rPr>
          <w:color w:val="auto"/>
          <w:kern w:val="2"/>
          <w:sz w:val="21"/>
          <w:lang w:val="en-US" w:bidi="ar-SA"/>
        </w:rPr>
      </w:pPr>
    </w:p>
    <w:p w:rsidR="0081128E">
      <w:pPr>
        <w:tabs>
          <w:tab w:val="left" w:pos="312"/>
        </w:tabs>
        <w:adjustRightInd w:val="0"/>
        <w:snapToGrid w:val="0"/>
        <w:spacing w:line="312" w:lineRule="auto"/>
        <w:jc w:val="both"/>
        <w:rPr>
          <w:color w:val="auto"/>
          <w:kern w:val="2"/>
          <w:sz w:val="21"/>
          <w:lang w:val="en-US" w:bidi="ar-SA"/>
        </w:rPr>
      </w:pPr>
    </w:p>
    <w:p w:rsidR="0081128E">
      <w:pPr>
        <w:tabs>
          <w:tab w:val="left" w:pos="312"/>
        </w:tabs>
        <w:adjustRightInd w:val="0"/>
        <w:snapToGrid w:val="0"/>
        <w:spacing w:line="312" w:lineRule="auto"/>
        <w:jc w:val="both"/>
        <w:rPr>
          <w:color w:val="auto"/>
          <w:kern w:val="2"/>
          <w:sz w:val="21"/>
          <w:lang w:val="en-US" w:bidi="ar-SA"/>
        </w:rPr>
      </w:pPr>
    </w:p>
    <w:p w:rsidR="0081128E">
      <w:pPr>
        <w:tabs>
          <w:tab w:val="left" w:pos="312"/>
        </w:tabs>
        <w:adjustRightInd w:val="0"/>
        <w:snapToGrid w:val="0"/>
        <w:spacing w:line="312" w:lineRule="auto"/>
        <w:jc w:val="both"/>
        <w:rPr>
          <w:color w:val="auto"/>
          <w:kern w:val="2"/>
          <w:sz w:val="21"/>
          <w:lang w:val="en-US" w:bidi="ar-SA"/>
        </w:rPr>
      </w:pPr>
    </w:p>
    <w:p w:rsidR="0081128E">
      <w:pPr>
        <w:tabs>
          <w:tab w:val="left" w:pos="312"/>
        </w:tabs>
        <w:adjustRightInd w:val="0"/>
        <w:snapToGrid w:val="0"/>
        <w:spacing w:line="312" w:lineRule="auto"/>
        <w:jc w:val="both"/>
        <w:rPr>
          <w:color w:val="auto"/>
          <w:kern w:val="2"/>
          <w:sz w:val="21"/>
          <w:lang w:val="en-US" w:bidi="ar-SA"/>
        </w:rPr>
      </w:pPr>
    </w:p>
    <w:p w:rsidR="0081128E">
      <w:pPr>
        <w:adjustRightInd w:val="0"/>
        <w:snapToGrid w:val="0"/>
        <w:spacing w:line="312" w:lineRule="auto"/>
        <w:jc w:val="both"/>
        <w:rPr>
          <w:color w:val="auto"/>
          <w:kern w:val="2"/>
          <w:sz w:val="21"/>
          <w:lang w:val="en-US" w:bidi="ar-SA"/>
        </w:rPr>
      </w:pPr>
    </w:p>
    <w:p w:rsidR="0081128E">
      <w:pPr>
        <w:numPr>
          <w:ilvl w:val="0"/>
          <w:numId w:val="7"/>
        </w:numPr>
        <w:adjustRightInd w:val="0"/>
        <w:snapToGrid w:val="0"/>
        <w:spacing w:line="312" w:lineRule="auto"/>
        <w:jc w:val="both"/>
        <w:rPr>
          <w:color w:val="auto"/>
          <w:kern w:val="2"/>
          <w:sz w:val="21"/>
          <w:lang w:val="en-US" w:bidi="ar-SA"/>
        </w:rPr>
      </w:pPr>
      <w:r>
        <w:rPr>
          <w:rFonts w:hint="eastAsia"/>
          <w:color w:val="auto"/>
          <w:kern w:val="2"/>
          <w:sz w:val="21"/>
          <w:lang w:val="en-US" w:bidi="ar-SA"/>
        </w:rPr>
        <w:t>上述实验过程中发生反应的化学方程式为</w:t>
      </w:r>
      <w:r>
        <w:rPr>
          <w:rFonts w:hint="eastAsia"/>
          <w:color w:val="auto"/>
          <w:kern w:val="2"/>
          <w:sz w:val="21"/>
          <w:u w:val="single"/>
          <w:lang w:val="en-US" w:bidi="ar-SA"/>
        </w:rPr>
        <w:t xml:space="preserve">                                </w:t>
      </w:r>
      <w:r>
        <w:rPr>
          <w:rFonts w:hint="eastAsia"/>
          <w:color w:val="auto"/>
          <w:kern w:val="2"/>
          <w:sz w:val="21"/>
          <w:lang w:val="en-US" w:bidi="ar-SA"/>
        </w:rPr>
        <w:t>；</w:t>
      </w:r>
    </w:p>
    <w:p w:rsidR="0081128E">
      <w:pPr>
        <w:numPr>
          <w:ilvl w:val="0"/>
          <w:numId w:val="7"/>
        </w:numPr>
        <w:adjustRightInd w:val="0"/>
        <w:snapToGrid w:val="0"/>
        <w:spacing w:line="312" w:lineRule="auto"/>
        <w:jc w:val="both"/>
        <w:rPr>
          <w:color w:val="auto"/>
          <w:kern w:val="2"/>
          <w:sz w:val="21"/>
          <w:lang w:val="en-US" w:bidi="ar-SA"/>
        </w:rPr>
      </w:pPr>
      <w:r>
        <w:rPr>
          <w:rFonts w:hint="eastAsia"/>
          <w:color w:val="auto"/>
          <w:kern w:val="2"/>
          <w:sz w:val="21"/>
          <w:lang w:val="en-US" w:bidi="ar-SA"/>
        </w:rPr>
        <w:t>根据已知条件列出求解第二步实验溶液中参加反应的物质质量（x）的比例式</w:t>
      </w:r>
      <w:r>
        <w:rPr>
          <w:rFonts w:hint="eastAsia"/>
          <w:color w:val="auto"/>
          <w:kern w:val="2"/>
          <w:sz w:val="21"/>
          <w:u w:val="single"/>
          <w:lang w:val="en-US" w:bidi="ar-SA"/>
        </w:rPr>
        <w:t xml:space="preserve">             </w:t>
      </w:r>
      <w:r>
        <w:rPr>
          <w:rFonts w:hint="eastAsia"/>
          <w:color w:val="auto"/>
          <w:kern w:val="2"/>
          <w:sz w:val="21"/>
          <w:lang w:val="en-US" w:bidi="ar-SA"/>
        </w:rPr>
        <w:t>；</w:t>
      </w:r>
    </w:p>
    <w:p w:rsidR="0081128E">
      <w:pPr>
        <w:adjustRightInd w:val="0"/>
        <w:snapToGrid w:val="0"/>
        <w:spacing w:line="312" w:lineRule="auto"/>
        <w:jc w:val="both"/>
        <w:rPr>
          <w:color w:val="auto"/>
          <w:kern w:val="2"/>
          <w:sz w:val="21"/>
          <w:lang w:val="en-US" w:bidi="ar-SA"/>
        </w:rPr>
      </w:pPr>
      <w:r>
        <w:rPr>
          <w:rFonts w:hint="eastAsia"/>
          <w:color w:val="auto"/>
          <w:kern w:val="2"/>
          <w:sz w:val="21"/>
          <w:lang w:val="en-US" w:bidi="ar-SA"/>
        </w:rPr>
        <w:t>（3）若用98%的浓酸硫配制实验所需的稀硫酸，则需要加水的质量为</w:t>
      </w:r>
      <w:r>
        <w:rPr>
          <w:rFonts w:hint="eastAsia"/>
          <w:color w:val="auto"/>
          <w:kern w:val="2"/>
          <w:sz w:val="21"/>
          <w:u w:val="single"/>
          <w:lang w:val="en-US" w:bidi="ar-SA"/>
        </w:rPr>
        <w:t xml:space="preserve">        </w:t>
      </w:r>
      <w:r>
        <w:rPr>
          <w:rFonts w:hint="eastAsia"/>
          <w:color w:val="auto"/>
          <w:kern w:val="2"/>
          <w:sz w:val="21"/>
          <w:lang w:val="en-US" w:bidi="ar-SA"/>
        </w:rPr>
        <w:t>；</w:t>
      </w:r>
    </w:p>
    <w:p w:rsidR="0081128E">
      <w:pPr>
        <w:adjustRightInd w:val="0"/>
        <w:snapToGrid w:val="0"/>
        <w:spacing w:line="312" w:lineRule="auto"/>
        <w:jc w:val="both"/>
        <w:rPr>
          <w:color w:val="auto"/>
          <w:kern w:val="2"/>
          <w:sz w:val="21"/>
          <w:lang w:val="en-US" w:bidi="ar-SA"/>
        </w:rPr>
      </w:pPr>
      <w:r>
        <w:rPr>
          <w:rFonts w:hint="eastAsia"/>
          <w:color w:val="auto"/>
          <w:kern w:val="2"/>
          <w:sz w:val="21"/>
          <w:lang w:val="en-US" w:bidi="ar-SA"/>
        </w:rPr>
        <w:t>（4）赤铁矿样品中Fe</w:t>
      </w:r>
      <w:r>
        <w:rPr>
          <w:rFonts w:hint="eastAsia"/>
          <w:color w:val="auto"/>
          <w:kern w:val="2"/>
          <w:sz w:val="21"/>
          <w:vertAlign w:val="subscript"/>
          <w:lang w:val="en-US" w:bidi="ar-SA"/>
        </w:rPr>
        <w:t>2</w:t>
      </w:r>
      <w:r>
        <w:rPr>
          <w:rFonts w:hint="eastAsia"/>
          <w:color w:val="auto"/>
          <w:kern w:val="2"/>
          <w:sz w:val="21"/>
          <w:lang w:val="en-US" w:bidi="ar-SA"/>
        </w:rPr>
        <w:t>O</w:t>
      </w:r>
      <w:r>
        <w:rPr>
          <w:rFonts w:hint="eastAsia"/>
          <w:color w:val="auto"/>
          <w:kern w:val="2"/>
          <w:sz w:val="21"/>
          <w:vertAlign w:val="subscript"/>
          <w:lang w:val="en-US" w:bidi="ar-SA"/>
        </w:rPr>
        <w:t>3</w:t>
      </w:r>
      <w:r>
        <w:rPr>
          <w:rFonts w:hint="eastAsia"/>
          <w:color w:val="auto"/>
          <w:kern w:val="2"/>
          <w:sz w:val="21"/>
          <w:lang w:val="en-US" w:bidi="ar-SA"/>
        </w:rPr>
        <w:t>的含量</w:t>
      </w:r>
      <w:r>
        <w:rPr>
          <w:rFonts w:hint="eastAsia"/>
          <w:color w:val="auto"/>
          <w:kern w:val="2"/>
          <w:sz w:val="21"/>
          <w:u w:val="single"/>
          <w:lang w:val="en-US" w:bidi="ar-SA"/>
        </w:rPr>
        <w:t xml:space="preserve">           </w:t>
      </w:r>
      <w:r>
        <w:rPr>
          <w:rFonts w:hint="eastAsia"/>
          <w:color w:val="auto"/>
          <w:kern w:val="2"/>
          <w:sz w:val="21"/>
          <w:lang w:val="en-US" w:bidi="ar-SA"/>
        </w:rPr>
        <w:t>；</w:t>
      </w:r>
    </w:p>
    <w:p w:rsidR="0081128E">
      <w:pPr>
        <w:adjustRightInd w:val="0"/>
        <w:snapToGrid w:val="0"/>
        <w:spacing w:line="312" w:lineRule="auto"/>
        <w:jc w:val="both"/>
        <w:rPr>
          <w:color w:val="auto"/>
          <w:kern w:val="2"/>
          <w:sz w:val="21"/>
          <w:lang w:val="en-US" w:bidi="ar-SA"/>
        </w:rPr>
      </w:pPr>
      <w:r>
        <w:rPr>
          <w:rFonts w:hint="eastAsia"/>
          <w:color w:val="auto"/>
          <w:kern w:val="2"/>
          <w:sz w:val="21"/>
          <w:lang w:val="en-US" w:bidi="ar-SA"/>
        </w:rPr>
        <w:t>（5）在第二步实验结束后所得溶液中溶质的质量分数是</w:t>
      </w:r>
      <w:r>
        <w:rPr>
          <w:rFonts w:hint="eastAsia"/>
          <w:color w:val="auto"/>
          <w:kern w:val="2"/>
          <w:sz w:val="21"/>
          <w:u w:val="single"/>
          <w:lang w:val="en-US" w:bidi="ar-SA"/>
        </w:rPr>
        <w:t xml:space="preserve">        </w:t>
      </w:r>
      <w:r>
        <w:rPr>
          <w:rFonts w:hint="eastAsia"/>
          <w:color w:val="auto"/>
          <w:kern w:val="2"/>
          <w:sz w:val="21"/>
          <w:lang w:val="en-US" w:bidi="ar-SA"/>
        </w:rPr>
        <w:t>；</w:t>
      </w:r>
    </w:p>
    <w:p w:rsidR="0081128E">
      <w:pPr>
        <w:adjustRightInd w:val="0"/>
        <w:snapToGrid w:val="0"/>
        <w:spacing w:line="312" w:lineRule="auto"/>
        <w:jc w:val="both"/>
        <w:rPr>
          <w:color w:val="auto"/>
          <w:kern w:val="2"/>
          <w:sz w:val="21"/>
          <w:lang w:val="en-US" w:bidi="ar-SA"/>
        </w:rPr>
      </w:pPr>
      <w:r>
        <w:rPr>
          <w:rFonts w:hint="eastAsia"/>
          <w:color w:val="auto"/>
          <w:kern w:val="2"/>
          <w:sz w:val="21"/>
          <w:lang w:val="en-US" w:bidi="ar-SA"/>
        </w:rPr>
        <w:t>（6）该钢铁厂每天用上述赤铁矿石1800t来生产生铁，则理论上日产含杂质4%的生铁的质量为</w:t>
      </w:r>
      <w:r>
        <w:rPr>
          <w:rFonts w:hint="eastAsia"/>
          <w:color w:val="auto"/>
          <w:kern w:val="2"/>
          <w:sz w:val="21"/>
          <w:u w:val="single"/>
          <w:lang w:val="en-US" w:bidi="ar-SA"/>
        </w:rPr>
        <w:t xml:space="preserve">          </w:t>
      </w:r>
      <w:r>
        <w:rPr>
          <w:rFonts w:hint="eastAsia"/>
          <w:color w:val="auto"/>
          <w:kern w:val="2"/>
          <w:sz w:val="21"/>
          <w:lang w:val="en-US" w:bidi="ar-SA"/>
        </w:rPr>
        <w:t>。</w:t>
      </w:r>
    </w:p>
    <w:p w:rsidR="0081128E">
      <w:pPr>
        <w:adjustRightInd w:val="0"/>
        <w:snapToGrid w:val="0"/>
        <w:spacing w:line="312" w:lineRule="auto"/>
        <w:jc w:val="both"/>
        <w:rPr>
          <w:kern w:val="2"/>
          <w:sz w:val="21"/>
          <w:lang w:val="en-US" w:bidi="ar-SA"/>
        </w:rPr>
      </w:pPr>
      <w:r>
        <w:rPr>
          <w:noProof/>
          <w:kern w:val="2"/>
          <w:sz w:val="21"/>
          <w:lang w:val="en-US" w:bidi="ar-SA"/>
        </w:rPr>
        <mc:AlternateContent>
          <mc:Choice Requires="wpg">
            <w:drawing>
              <wp:anchor distT="0" distB="0" distL="114300" distR="114300" simplePos="0" relativeHeight="251669504" behindDoc="0" locked="0" layoutInCell="1" allowOverlap="1">
                <wp:simplePos x="0" y="0"/>
                <wp:positionH relativeFrom="column">
                  <wp:posOffset>888365</wp:posOffset>
                </wp:positionH>
                <wp:positionV relativeFrom="paragraph">
                  <wp:posOffset>444500</wp:posOffset>
                </wp:positionV>
                <wp:extent cx="3731895" cy="1360805"/>
                <wp:effectExtent l="0" t="0" r="0" b="0"/>
                <wp:wrapNone/>
                <wp:docPr id="100" name="组合 100"/>
                <wp:cNvGraphicFramePr/>
                <a:graphic xmlns:a="http://schemas.openxmlformats.org/drawingml/2006/main">
                  <a:graphicData uri="http://schemas.microsoft.com/office/word/2010/wordprocessingGroup">
                    <wpg:wgp xmlns:wpg="http://schemas.microsoft.com/office/word/2010/wordprocessingGroup">
                      <wpg:cNvGrpSpPr/>
                      <wpg:grpSpPr>
                        <a:xfrm>
                          <a:off x="0" y="0"/>
                          <a:ext cx="3731895" cy="1360805"/>
                          <a:chOff x="1932" y="7275"/>
                          <a:chExt cx="6510" cy="2652"/>
                        </a:xfrm>
                      </wpg:grpSpPr>
                      <wpg:grpSp>
                        <wpg:cNvPr id="94" name="组合 94"/>
                        <wpg:cNvGrpSpPr/>
                        <wpg:grpSpPr>
                          <a:xfrm>
                            <a:off x="2037" y="7275"/>
                            <a:ext cx="2844" cy="2358"/>
                            <a:chOff x="2037" y="7431"/>
                            <a:chExt cx="2844" cy="2358"/>
                          </a:xfrm>
                        </wpg:grpSpPr>
                        <pic:pic xmlns:pic="http://schemas.openxmlformats.org/drawingml/2006/picture">
                          <pic:nvPicPr>
                            <pic:cNvPr id="91" name="图片 47"/>
                            <pic:cNvPicPr>
                              <a:picLocks noChangeAspect="1"/>
                            </pic:cNvPicPr>
                          </pic:nvPicPr>
                          <pic:blipFill>
                            <a:blip xmlns:r="http://schemas.openxmlformats.org/officeDocument/2006/relationships" r:embed="rId41">
                              <a:lum bright="-23999" contrast="54000"/>
                            </a:blip>
                            <a:srcRect r="90805"/>
                            <a:stretch>
                              <a:fillRect/>
                            </a:stretch>
                          </pic:blipFill>
                          <pic:spPr>
                            <a:xfrm>
                              <a:off x="2037" y="7431"/>
                              <a:ext cx="1050" cy="2028"/>
                            </a:xfrm>
                            <a:prstGeom prst="rect">
                              <a:avLst/>
                            </a:prstGeom>
                            <a:noFill/>
                            <a:ln>
                              <a:noFill/>
                            </a:ln>
                          </pic:spPr>
                        </pic:pic>
                        <wps:wsp xmlns:wps="http://schemas.microsoft.com/office/word/2010/wordprocessingShape">
                          <wps:cNvPr id="92" name="文本框 92"/>
                          <wps:cNvSpPr txBox="1"/>
                          <wps:spPr>
                            <a:xfrm>
                              <a:off x="2982" y="7899"/>
                              <a:ext cx="1373" cy="468"/>
                            </a:xfrm>
                            <a:prstGeom prst="rect">
                              <a:avLst/>
                            </a:prstGeom>
                            <a:noFill/>
                            <a:ln>
                              <a:noFill/>
                            </a:ln>
                          </wps:spPr>
                          <wps:txbx>
                            <w:txbxContent>
                              <w:p w:rsidR="0081128E">
                                <w:pPr>
                                  <w:jc w:val="both"/>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稀盐酸</w:t>
                                </w:r>
                              </w:p>
                            </w:txbxContent>
                          </wps:txbx>
                          <wps:bodyPr upright="1"/>
                        </wps:wsp>
                        <wps:wsp xmlns:wps="http://schemas.microsoft.com/office/word/2010/wordprocessingShape">
                          <wps:cNvPr id="93" name="文本框 93"/>
                          <wps:cNvSpPr txBox="1"/>
                          <wps:spPr>
                            <a:xfrm>
                              <a:off x="2982" y="8991"/>
                              <a:ext cx="1899" cy="798"/>
                            </a:xfrm>
                            <a:prstGeom prst="rect">
                              <a:avLst/>
                            </a:prstGeom>
                            <a:noFill/>
                            <a:ln>
                              <a:noFill/>
                            </a:ln>
                          </wps:spPr>
                          <wps:txbx>
                            <w:txbxContent>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滴有酚酞的氢氧化钙溶液</w:t>
                                </w:r>
                              </w:p>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澄清石灰水</w:t>
                                </w:r>
                              </w:p>
                            </w:txbxContent>
                          </wps:txbx>
                          <wps:bodyPr upright="1"/>
                        </wps:wsp>
                      </wpg:grpSp>
                      <wpg:grpSp>
                        <wpg:cNvPr id="98" name="组合 98"/>
                        <wpg:cNvGrpSpPr/>
                        <wpg:grpSpPr>
                          <a:xfrm>
                            <a:off x="5397" y="7275"/>
                            <a:ext cx="3045" cy="2506"/>
                            <a:chOff x="2037" y="7431"/>
                            <a:chExt cx="2418" cy="2506"/>
                          </a:xfrm>
                        </wpg:grpSpPr>
                        <pic:pic xmlns:pic="http://schemas.openxmlformats.org/drawingml/2006/picture">
                          <pic:nvPicPr>
                            <pic:cNvPr id="95" name="图片 51"/>
                            <pic:cNvPicPr>
                              <a:picLocks noChangeAspect="1"/>
                            </pic:cNvPicPr>
                          </pic:nvPicPr>
                          <pic:blipFill>
                            <a:blip xmlns:r="http://schemas.openxmlformats.org/officeDocument/2006/relationships" r:embed="rId41">
                              <a:lum bright="-23999" contrast="54000"/>
                            </a:blip>
                            <a:srcRect r="90805"/>
                            <a:stretch>
                              <a:fillRect/>
                            </a:stretch>
                          </pic:blipFill>
                          <pic:spPr>
                            <a:xfrm>
                              <a:off x="2037" y="7431"/>
                              <a:ext cx="1050" cy="2028"/>
                            </a:xfrm>
                            <a:prstGeom prst="rect">
                              <a:avLst/>
                            </a:prstGeom>
                            <a:noFill/>
                            <a:ln>
                              <a:noFill/>
                            </a:ln>
                          </pic:spPr>
                        </pic:pic>
                        <wps:wsp xmlns:wps="http://schemas.microsoft.com/office/word/2010/wordprocessingShape">
                          <wps:cNvPr id="96" name="文本框 96"/>
                          <wps:cNvSpPr txBox="1"/>
                          <wps:spPr>
                            <a:xfrm>
                              <a:off x="2982" y="7899"/>
                              <a:ext cx="945" cy="468"/>
                            </a:xfrm>
                            <a:prstGeom prst="rect">
                              <a:avLst/>
                            </a:prstGeom>
                            <a:noFill/>
                            <a:ln>
                              <a:noFill/>
                            </a:ln>
                          </wps:spPr>
                          <wps:txbx>
                            <w:txbxContent>
                              <w:p w:rsidR="0081128E">
                                <w:pPr>
                                  <w:jc w:val="both"/>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稀盐酸</w:t>
                                </w:r>
                              </w:p>
                            </w:txbxContent>
                          </wps:txbx>
                          <wps:bodyPr upright="1"/>
                        </wps:wsp>
                        <wps:wsp xmlns:wps="http://schemas.microsoft.com/office/word/2010/wordprocessingShape">
                          <wps:cNvPr id="97" name="文本框 97"/>
                          <wps:cNvSpPr txBox="1"/>
                          <wps:spPr>
                            <a:xfrm>
                              <a:off x="2982" y="8992"/>
                              <a:ext cx="1473" cy="945"/>
                            </a:xfrm>
                            <a:prstGeom prst="rect">
                              <a:avLst/>
                            </a:prstGeom>
                            <a:noFill/>
                            <a:ln>
                              <a:noFill/>
                            </a:ln>
                          </wps:spPr>
                          <wps:txbx>
                            <w:txbxContent>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滴有酚酞的</w:t>
                                </w:r>
                              </w:p>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氢氧化钠溶液</w:t>
                                </w:r>
                              </w:p>
                            </w:txbxContent>
                          </wps:txbx>
                          <wps:bodyPr upright="1"/>
                        </wps:wsp>
                      </wpg:grpSp>
                      <wps:wsp xmlns:wps="http://schemas.microsoft.com/office/word/2010/wordprocessingShape">
                        <wps:cNvPr id="99" name="文本框 99"/>
                        <wps:cNvSpPr txBox="1"/>
                        <wps:spPr>
                          <a:xfrm>
                            <a:off x="1932" y="9459"/>
                            <a:ext cx="5565" cy="468"/>
                          </a:xfrm>
                          <a:prstGeom prst="rect">
                            <a:avLst/>
                          </a:prstGeom>
                          <a:noFill/>
                          <a:ln>
                            <a:noFill/>
                          </a:ln>
                        </wps:spPr>
                        <wps:txbx>
                          <w:txbxContent>
                            <w:p w:rsidR="0081128E">
                              <w:pPr>
                                <w:ind w:firstLine="103" w:firstLineChars="49"/>
                                <w:jc w:val="both"/>
                                <w:rPr>
                                  <w:rFonts w:hAnsi="Times New Roman" w:cs="Times New Roman"/>
                                  <w:b/>
                                  <w:kern w:val="2"/>
                                  <w:sz w:val="21"/>
                                  <w:lang w:val="en-US" w:bidi="ar-SA"/>
                                </w:rPr>
                              </w:pPr>
                              <w:r>
                                <w:rPr>
                                  <w:rFonts w:cs="Times New Roman" w:hint="eastAsia"/>
                                  <w:b/>
                                  <w:kern w:val="2"/>
                                  <w:sz w:val="21"/>
                                  <w:lang w:val="en-US" w:bidi="ar-SA"/>
                                </w:rPr>
                                <w:t>甲</w:t>
                              </w:r>
                              <w:r>
                                <w:rPr>
                                  <w:rFonts w:cs="Times New Roman"/>
                                  <w:b/>
                                  <w:kern w:val="2"/>
                                  <w:sz w:val="21"/>
                                  <w:lang w:val="en-US" w:bidi="ar-SA"/>
                                </w:rPr>
                                <w:t xml:space="preserve">                              </w:t>
                              </w:r>
                              <w:r>
                                <w:rPr>
                                  <w:rFonts w:cs="Times New Roman" w:hint="eastAsia"/>
                                  <w:b/>
                                  <w:kern w:val="2"/>
                                  <w:sz w:val="21"/>
                                  <w:lang w:val="en-US" w:bidi="ar-SA"/>
                                </w:rPr>
                                <w:t>乙</w:t>
                              </w:r>
                            </w:p>
                          </w:txbxContent>
                        </wps:txbx>
                        <wps:bodyPr upright="1"/>
                      </wps:wsp>
                    </wpg:wgp>
                  </a:graphicData>
                </a:graphic>
              </wp:anchor>
            </w:drawing>
          </mc:Choice>
          <mc:Fallback>
            <w:pict>
              <v:group id="组合 100" o:spid="_x0000_s1033" style="width:293.85pt;height:107.15pt;margin-top:35pt;margin-left:69.95pt;position:absolute;z-index:251670528" coordorigin="1932,7275" coordsize="6510,2652">
                <v:group id="组合 94" o:spid="_x0000_s1034" style="width:2844;height:2358;left:2037;position:absolute;top:7275" coordorigin="2037,7431" coordsize="2844,2358">
                  <v:shape id="图片 47" o:spid="_x0000_s1035" type="#_x0000_t75" style="width:1050;height:2028;left:2037;mso-wrap-style:square;position:absolute;top:7431;visibility:visible">
                    <v:imagedata r:id="rId41" o:title="" cropright="59510f" gain="142470f" blacklevel="-7864f"/>
                  </v:shape>
                  <v:shapetype id="_x0000_t202" coordsize="21600,21600" o:spt="202" path="m,l,21600r21600,l21600,xe">
                    <v:stroke joinstyle="miter"/>
                    <v:path gradientshapeok="t" o:connecttype="rect"/>
                  </v:shapetype>
                  <v:shape id="文本框 92" o:spid="_x0000_s1036" type="#_x0000_t202" style="width:1373;height:468;left:2982;mso-wrap-style:square;position:absolute;top:7899;visibility:visible;v-text-anchor:top" filled="f" stroked="f">
                    <v:textbox>
                      <w:txbxContent>
                        <w:p w:rsidR="0081128E">
                          <w:pPr>
                            <w:jc w:val="both"/>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稀盐酸</w:t>
                          </w:r>
                        </w:p>
                      </w:txbxContent>
                    </v:textbox>
                  </v:shape>
                  <v:shape id="文本框 93" o:spid="_x0000_s1037" type="#_x0000_t202" style="width:1899;height:798;left:2982;mso-wrap-style:square;position:absolute;top:8991;visibility:visible;v-text-anchor:top" filled="f" stroked="f">
                    <v:textbox>
                      <w:txbxContent>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滴有酚酞的氢氧化钙溶液</w:t>
                          </w:r>
                        </w:p>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澄清石灰水</w:t>
                          </w:r>
                        </w:p>
                      </w:txbxContent>
                    </v:textbox>
                  </v:shape>
                </v:group>
                <v:group id="组合 98" o:spid="_x0000_s1038" style="width:3045;height:2506;left:5397;position:absolute;top:7275" coordorigin="2037,7431" coordsize="2418,2506">
                  <v:shape id="图片 51" o:spid="_x0000_s1039" type="#_x0000_t75" style="width:1050;height:2028;left:2037;mso-wrap-style:square;position:absolute;top:7431;visibility:visible">
                    <v:imagedata r:id="rId41" o:title="" cropright="59510f" gain="142470f" blacklevel="-7864f"/>
                  </v:shape>
                  <v:shape id="文本框 96" o:spid="_x0000_s1040" type="#_x0000_t202" style="width:945;height:468;left:2982;mso-wrap-style:square;position:absolute;top:7899;visibility:visible;v-text-anchor:top" filled="f" stroked="f">
                    <v:textbox>
                      <w:txbxContent>
                        <w:p w:rsidR="0081128E">
                          <w:pPr>
                            <w:jc w:val="both"/>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稀盐酸</w:t>
                          </w:r>
                        </w:p>
                      </w:txbxContent>
                    </v:textbox>
                  </v:shape>
                  <v:shape id="文本框 97" o:spid="_x0000_s1041" type="#_x0000_t202" style="width:1473;height:945;left:2982;mso-wrap-style:square;position:absolute;top:8992;visibility:visible;v-text-anchor:top" filled="f" stroked="f">
                    <v:textbox>
                      <w:txbxContent>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滴有酚酞的</w:t>
                          </w:r>
                        </w:p>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氢氧化钠溶液</w:t>
                          </w:r>
                        </w:p>
                      </w:txbxContent>
                    </v:textbox>
                  </v:shape>
                </v:group>
                <v:shape id="文本框 99" o:spid="_x0000_s1042" type="#_x0000_t202" style="width:5565;height:468;left:1932;mso-wrap-style:square;position:absolute;top:9459;visibility:visible;v-text-anchor:top" filled="f" stroked="f">
                  <v:textbox>
                    <w:txbxContent>
                      <w:p w:rsidR="0081128E">
                        <w:pPr>
                          <w:ind w:firstLine="103" w:firstLineChars="49"/>
                          <w:jc w:val="both"/>
                          <w:rPr>
                            <w:rFonts w:hAnsi="Times New Roman" w:cs="Times New Roman"/>
                            <w:b/>
                            <w:kern w:val="2"/>
                            <w:sz w:val="21"/>
                            <w:lang w:val="en-US" w:bidi="ar-SA"/>
                          </w:rPr>
                        </w:pPr>
                        <w:r>
                          <w:rPr>
                            <w:rFonts w:cs="Times New Roman" w:hint="eastAsia"/>
                            <w:b/>
                            <w:kern w:val="2"/>
                            <w:sz w:val="21"/>
                            <w:lang w:val="en-US" w:bidi="ar-SA"/>
                          </w:rPr>
                          <w:t>甲</w:t>
                        </w:r>
                        <w:r>
                          <w:rPr>
                            <w:rFonts w:cs="Times New Roman"/>
                            <w:b/>
                            <w:kern w:val="2"/>
                            <w:sz w:val="21"/>
                            <w:lang w:val="en-US" w:bidi="ar-SA"/>
                          </w:rPr>
                          <w:t xml:space="preserve">                              </w:t>
                        </w:r>
                        <w:r>
                          <w:rPr>
                            <w:rFonts w:cs="Times New Roman" w:hint="eastAsia"/>
                            <w:b/>
                            <w:kern w:val="2"/>
                            <w:sz w:val="21"/>
                            <w:lang w:val="en-US" w:bidi="ar-SA"/>
                          </w:rPr>
                          <w:t>乙</w:t>
                        </w:r>
                      </w:p>
                    </w:txbxContent>
                  </v:textbox>
                </v:shape>
              </v:group>
            </w:pict>
          </mc:Fallback>
        </mc:AlternateContent>
      </w:r>
      <w:r>
        <w:rPr>
          <w:rFonts w:hint="eastAsia"/>
          <w:kern w:val="2"/>
          <w:sz w:val="21"/>
          <w:lang w:val="en-US" w:bidi="ar-SA"/>
        </w:rPr>
        <w:t>23.（6分）</w:t>
      </w:r>
      <w:r>
        <w:rPr>
          <w:rFonts w:hint="eastAsia"/>
          <w:kern w:val="2"/>
          <w:sz w:val="21"/>
          <w:lang w:val="en-US" w:bidi="ar-SA"/>
        </w:rPr>
        <w:t>网课学习</w:t>
      </w:r>
      <w:r>
        <w:rPr>
          <w:rFonts w:hint="eastAsia"/>
          <w:kern w:val="2"/>
          <w:sz w:val="21"/>
          <w:lang w:val="en-US" w:bidi="ar-SA"/>
        </w:rPr>
        <w:t>中我们无法做实验，但同学们探究的脚步没有停止！下面是某化学学习小组的同学在回忆学习酸碱反应时进行的探究实验，请你参与进来：</w:t>
      </w:r>
    </w:p>
    <w:p w:rsidR="0081128E">
      <w:pPr>
        <w:adjustRightInd w:val="0"/>
        <w:snapToGrid w:val="0"/>
        <w:spacing w:line="312" w:lineRule="auto"/>
        <w:jc w:val="both"/>
        <w:rPr>
          <w:kern w:val="2"/>
          <w:sz w:val="21"/>
          <w:lang w:val="en-US" w:bidi="ar-SA"/>
        </w:rPr>
      </w:pPr>
      <w:r>
        <w:rPr>
          <w:rFonts w:hint="eastAsia"/>
          <w:noProof/>
          <w:kern w:val="2"/>
          <w:sz w:val="21"/>
          <w:lang w:val="en-US" w:bidi="ar-SA"/>
        </w:rPr>
        <mc:AlternateContent>
          <mc:Choice Requires="wpg">
            <w:drawing>
              <wp:anchor distT="0" distB="0" distL="114300" distR="114300" simplePos="0" relativeHeight="251667456" behindDoc="0" locked="0" layoutInCell="1" allowOverlap="1">
                <wp:simplePos x="0" y="0"/>
                <wp:positionH relativeFrom="column">
                  <wp:posOffset>1133475</wp:posOffset>
                </wp:positionH>
                <wp:positionV relativeFrom="paragraph">
                  <wp:posOffset>0</wp:posOffset>
                </wp:positionV>
                <wp:extent cx="4133850" cy="1684020"/>
                <wp:effectExtent l="0" t="0" r="0" b="0"/>
                <wp:wrapNone/>
                <wp:docPr id="90" name="组合 90"/>
                <wp:cNvGraphicFramePr/>
                <a:graphic xmlns:a="http://schemas.openxmlformats.org/drawingml/2006/main">
                  <a:graphicData uri="http://schemas.microsoft.com/office/word/2010/wordprocessingGroup">
                    <wpg:wgp xmlns:wpg="http://schemas.microsoft.com/office/word/2010/wordprocessingGroup">
                      <wpg:cNvGrpSpPr/>
                      <wpg:grpSpPr>
                        <a:xfrm>
                          <a:off x="0" y="0"/>
                          <a:ext cx="4133850" cy="1684020"/>
                          <a:chOff x="1932" y="7275"/>
                          <a:chExt cx="6510" cy="2652203"/>
                        </a:xfrm>
                      </wpg:grpSpPr>
                      <wpg:grpSp>
                        <wpg:cNvPr id="84" name="组合 84"/>
                        <wpg:cNvGrpSpPr/>
                        <wpg:grpSpPr>
                          <a:xfrm>
                            <a:off x="2037" y="7275"/>
                            <a:ext cx="2418" cy="2358"/>
                            <a:chOff x="2037" y="7431"/>
                            <a:chExt cx="2418" cy="2358"/>
                          </a:xfrm>
                        </wpg:grpSpPr>
                        <pic:pic xmlns:pic="http://schemas.openxmlformats.org/drawingml/2006/picture">
                          <pic:nvPicPr>
                            <pic:cNvPr id="81" name="图片 57"/>
                            <pic:cNvPicPr>
                              <a:picLocks noChangeAspect="1"/>
                            </pic:cNvPicPr>
                          </pic:nvPicPr>
                          <pic:blipFill>
                            <a:blip xmlns:r="http://schemas.openxmlformats.org/officeDocument/2006/relationships" r:embed="rId41">
                              <a:lum bright="-23996" contrast="54000"/>
                            </a:blip>
                            <a:srcRect r="90805"/>
                            <a:stretch>
                              <a:fillRect/>
                            </a:stretch>
                          </pic:blipFill>
                          <pic:spPr>
                            <a:xfrm>
                              <a:off x="2037" y="7431"/>
                              <a:ext cx="1050" cy="2028"/>
                            </a:xfrm>
                            <a:prstGeom prst="rect">
                              <a:avLst/>
                            </a:prstGeom>
                            <a:noFill/>
                            <a:ln>
                              <a:noFill/>
                            </a:ln>
                          </pic:spPr>
                        </pic:pic>
                        <wps:wsp xmlns:wps="http://schemas.microsoft.com/office/word/2010/wordprocessingShape">
                          <wps:cNvPr id="82" name="文本框 82"/>
                          <wps:cNvSpPr txBox="1"/>
                          <wps:spPr>
                            <a:xfrm>
                              <a:off x="2982" y="7899"/>
                              <a:ext cx="945" cy="468"/>
                            </a:xfrm>
                            <a:prstGeom prst="rect">
                              <a:avLst/>
                            </a:prstGeom>
                            <a:noFill/>
                            <a:ln>
                              <a:noFill/>
                            </a:ln>
                          </wps:spPr>
                          <wps:txbx>
                            <w:txbxContent>
                              <w:p w:rsidR="0081128E">
                                <w:pPr>
                                  <w:jc w:val="both"/>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稀盐酸</w:t>
                                </w:r>
                              </w:p>
                            </w:txbxContent>
                          </wps:txbx>
                          <wps:bodyPr upright="1"/>
                        </wps:wsp>
                        <wps:wsp xmlns:wps="http://schemas.microsoft.com/office/word/2010/wordprocessingShape">
                          <wps:cNvPr id="83" name="文本框 83"/>
                          <wps:cNvSpPr txBox="1"/>
                          <wps:spPr>
                            <a:xfrm>
                              <a:off x="2982" y="8991"/>
                              <a:ext cx="1473" cy="798"/>
                            </a:xfrm>
                            <a:prstGeom prst="rect">
                              <a:avLst/>
                            </a:prstGeom>
                            <a:noFill/>
                            <a:ln>
                              <a:noFill/>
                            </a:ln>
                          </wps:spPr>
                          <wps:txbx>
                            <w:txbxContent>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滴有酚酞的</w:t>
                                </w:r>
                              </w:p>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澄清石灰水</w:t>
                                </w:r>
                              </w:p>
                            </w:txbxContent>
                          </wps:txbx>
                          <wps:bodyPr upright="1"/>
                        </wps:wsp>
                      </wpg:grpSp>
                      <wpg:grpSp>
                        <wpg:cNvPr id="88" name="组合 88"/>
                        <wpg:cNvGrpSpPr/>
                        <wpg:grpSpPr>
                          <a:xfrm>
                            <a:off x="5397" y="7275"/>
                            <a:ext cx="3045" cy="2358"/>
                            <a:chOff x="2037" y="7431"/>
                            <a:chExt cx="2418" cy="2358"/>
                          </a:xfrm>
                        </wpg:grpSpPr>
                        <pic:pic xmlns:pic="http://schemas.openxmlformats.org/drawingml/2006/picture">
                          <pic:nvPicPr>
                            <pic:cNvPr id="85" name="图片 61"/>
                            <pic:cNvPicPr>
                              <a:picLocks noChangeAspect="1"/>
                            </pic:cNvPicPr>
                          </pic:nvPicPr>
                          <pic:blipFill>
                            <a:blip xmlns:r="http://schemas.openxmlformats.org/officeDocument/2006/relationships" r:embed="rId41">
                              <a:lum bright="-23996" contrast="54000"/>
                            </a:blip>
                            <a:srcRect r="90805"/>
                            <a:stretch>
                              <a:fillRect/>
                            </a:stretch>
                          </pic:blipFill>
                          <pic:spPr>
                            <a:xfrm>
                              <a:off x="2037" y="7431"/>
                              <a:ext cx="1050" cy="2028"/>
                            </a:xfrm>
                            <a:prstGeom prst="rect">
                              <a:avLst/>
                            </a:prstGeom>
                            <a:noFill/>
                            <a:ln>
                              <a:noFill/>
                            </a:ln>
                          </pic:spPr>
                        </pic:pic>
                        <wps:wsp xmlns:wps="http://schemas.microsoft.com/office/word/2010/wordprocessingShape">
                          <wps:cNvPr id="86" name="文本框 86"/>
                          <wps:cNvSpPr txBox="1"/>
                          <wps:spPr>
                            <a:xfrm>
                              <a:off x="2982" y="7899"/>
                              <a:ext cx="945" cy="468"/>
                            </a:xfrm>
                            <a:prstGeom prst="rect">
                              <a:avLst/>
                            </a:prstGeom>
                            <a:noFill/>
                            <a:ln>
                              <a:noFill/>
                            </a:ln>
                          </wps:spPr>
                          <wps:txbx>
                            <w:txbxContent>
                              <w:p w:rsidR="0081128E">
                                <w:pPr>
                                  <w:jc w:val="both"/>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稀盐酸</w:t>
                                </w:r>
                              </w:p>
                            </w:txbxContent>
                          </wps:txbx>
                          <wps:bodyPr upright="1"/>
                        </wps:wsp>
                        <wps:wsp xmlns:wps="http://schemas.microsoft.com/office/word/2010/wordprocessingShape">
                          <wps:cNvPr id="87" name="文本框 87"/>
                          <wps:cNvSpPr txBox="1"/>
                          <wps:spPr>
                            <a:xfrm>
                              <a:off x="2982" y="8991"/>
                              <a:ext cx="1473" cy="798"/>
                            </a:xfrm>
                            <a:prstGeom prst="rect">
                              <a:avLst/>
                            </a:prstGeom>
                            <a:noFill/>
                            <a:ln>
                              <a:noFill/>
                            </a:ln>
                          </wps:spPr>
                          <wps:txbx>
                            <w:txbxContent>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滴有酚酞的</w:t>
                                </w:r>
                              </w:p>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氢氧化钠溶液</w:t>
                                </w:r>
                              </w:p>
                            </w:txbxContent>
                          </wps:txbx>
                          <wps:bodyPr upright="1"/>
                        </wps:wsp>
                      </wpg:grpSp>
                      <wps:wsp xmlns:wps="http://schemas.microsoft.com/office/word/2010/wordprocessingShape">
                        <wps:cNvPr id="89" name="文本框 89"/>
                        <wps:cNvSpPr txBox="1"/>
                        <wps:spPr>
                          <a:xfrm>
                            <a:off x="1932" y="9459"/>
                            <a:ext cx="5565" cy="468"/>
                          </a:xfrm>
                          <a:prstGeom prst="rect">
                            <a:avLst/>
                          </a:prstGeom>
                          <a:noFill/>
                          <a:ln>
                            <a:noFill/>
                          </a:ln>
                        </wps:spPr>
                        <wps:txbx>
                          <w:txbxContent>
                            <w:p w:rsidR="0081128E">
                              <w:pPr>
                                <w:ind w:firstLine="103" w:firstLineChars="49"/>
                                <w:jc w:val="both"/>
                                <w:rPr>
                                  <w:rFonts w:hAnsi="Times New Roman" w:cs="Times New Roman"/>
                                  <w:b/>
                                  <w:kern w:val="2"/>
                                  <w:sz w:val="21"/>
                                  <w:lang w:val="en-US" w:bidi="ar-SA"/>
                                </w:rPr>
                              </w:pPr>
                              <w:r>
                                <w:rPr>
                                  <w:rFonts w:cs="Times New Roman" w:hint="eastAsia"/>
                                  <w:b/>
                                  <w:kern w:val="2"/>
                                  <w:sz w:val="21"/>
                                  <w:lang w:val="en-US" w:bidi="ar-SA"/>
                                </w:rPr>
                                <w:t>甲</w:t>
                              </w:r>
                              <w:r>
                                <w:rPr>
                                  <w:rFonts w:cs="Times New Roman"/>
                                  <w:b/>
                                  <w:kern w:val="2"/>
                                  <w:sz w:val="21"/>
                                  <w:lang w:val="en-US" w:bidi="ar-SA"/>
                                </w:rPr>
                                <w:t xml:space="preserve">                              </w:t>
                              </w:r>
                              <w:r>
                                <w:rPr>
                                  <w:rFonts w:cs="Times New Roman" w:hint="eastAsia"/>
                                  <w:b/>
                                  <w:kern w:val="2"/>
                                  <w:sz w:val="21"/>
                                  <w:lang w:val="en-US" w:bidi="ar-SA"/>
                                </w:rPr>
                                <w:t>乙</w:t>
                              </w:r>
                            </w:p>
                          </w:txbxContent>
                        </wps:txbx>
                        <wps:bodyPr upright="1"/>
                      </wps:wsp>
                    </wpg:wgp>
                  </a:graphicData>
                </a:graphic>
              </wp:anchor>
            </w:drawing>
          </mc:Choice>
          <mc:Fallback>
            <w:pict>
              <v:group id="组合 90" o:spid="_x0000_s1043" style="width:325.5pt;height:132.6pt;margin-top:0;margin-left:89.25pt;position:absolute;z-index:251668480" coordorigin="19,72" coordsize="65,26522">
                <v:group id="组合 84" o:spid="_x0000_s1044" style="width:24;height:24;left:20;position:absolute;top:72" coordorigin="2037,7431" coordsize="2418,2358">
                  <v:shape id="图片 57" o:spid="_x0000_s1045" type="#_x0000_t75" style="width:1050;height:2028;left:2037;mso-wrap-style:square;position:absolute;top:7431;visibility:visible">
                    <v:imagedata r:id="rId41" o:title="" cropright="59510f" gain="142470f" blacklevel="-7864f"/>
                  </v:shape>
                  <v:shape id="文本框 82" o:spid="_x0000_s1046" type="#_x0000_t202" style="width:945;height:468;left:2982;mso-wrap-style:square;position:absolute;top:7899;visibility:visible;v-text-anchor:top" filled="f" stroked="f">
                    <v:textbox>
                      <w:txbxContent>
                        <w:p w:rsidR="0081128E">
                          <w:pPr>
                            <w:jc w:val="both"/>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稀盐酸</w:t>
                          </w:r>
                        </w:p>
                      </w:txbxContent>
                    </v:textbox>
                  </v:shape>
                  <v:shape id="文本框 83" o:spid="_x0000_s1047" type="#_x0000_t202" style="width:1473;height:798;left:2982;mso-wrap-style:square;position:absolute;top:8991;visibility:visible;v-text-anchor:top" filled="f" stroked="f">
                    <v:textbox>
                      <w:txbxContent>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滴有酚酞的</w:t>
                          </w:r>
                        </w:p>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澄清石灰水</w:t>
                          </w:r>
                        </w:p>
                      </w:txbxContent>
                    </v:textbox>
                  </v:shape>
                </v:group>
                <v:group id="组合 88" o:spid="_x0000_s1048" style="width:31;height:24;left:53;position:absolute;top:72" coordorigin="2037,7431" coordsize="2418,2358">
                  <v:shape id="图片 61" o:spid="_x0000_s1049" type="#_x0000_t75" style="width:1050;height:2028;left:2037;mso-wrap-style:square;position:absolute;top:7431;visibility:visible">
                    <v:imagedata r:id="rId41" o:title="" cropright="59510f" gain="142470f" blacklevel="-7864f"/>
                  </v:shape>
                  <v:shape id="文本框 86" o:spid="_x0000_s1050" type="#_x0000_t202" style="width:945;height:468;left:2982;mso-wrap-style:square;position:absolute;top:7899;visibility:visible;v-text-anchor:top" filled="f" stroked="f">
                    <v:textbox>
                      <w:txbxContent>
                        <w:p w:rsidR="0081128E">
                          <w:pPr>
                            <w:jc w:val="both"/>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稀盐酸</w:t>
                          </w:r>
                        </w:p>
                      </w:txbxContent>
                    </v:textbox>
                  </v:shape>
                  <v:shape id="文本框 87" o:spid="_x0000_s1051" type="#_x0000_t202" style="width:1473;height:798;left:2982;mso-wrap-style:square;position:absolute;top:8991;visibility:visible;v-text-anchor:top" filled="f" stroked="f">
                    <v:textbox>
                      <w:txbxContent>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滴有酚酞的</w:t>
                          </w:r>
                        </w:p>
                        <w:p w:rsidR="0081128E">
                          <w:pPr>
                            <w:rPr>
                              <w:rFonts w:ascii="Times New Roman" w:hAnsi="Times New Roman" w:cs="Times New Roman"/>
                              <w:b/>
                              <w:kern w:val="2"/>
                              <w:sz w:val="21"/>
                              <w:lang w:val="en-US" w:bidi="ar-SA"/>
                            </w:rPr>
                          </w:pPr>
                          <w:r>
                            <w:rPr>
                              <w:rFonts w:ascii="Times New Roman" w:hAnsi="Times New Roman" w:cs="Times New Roman" w:hint="eastAsia"/>
                              <w:b/>
                              <w:kern w:val="2"/>
                              <w:sz w:val="21"/>
                              <w:lang w:val="en-US" w:bidi="ar-SA"/>
                            </w:rPr>
                            <w:t>氢氧化钠溶液</w:t>
                          </w:r>
                        </w:p>
                      </w:txbxContent>
                    </v:textbox>
                  </v:shape>
                </v:group>
                <v:shape id="文本框 89" o:spid="_x0000_s1052" type="#_x0000_t202" style="width:55;height:5;left:19;mso-wrap-style:square;position:absolute;top:94;visibility:visible;v-text-anchor:top" filled="f" stroked="f">
                  <v:textbox>
                    <w:txbxContent>
                      <w:p w:rsidR="0081128E">
                        <w:pPr>
                          <w:ind w:firstLine="103" w:firstLineChars="49"/>
                          <w:jc w:val="both"/>
                          <w:rPr>
                            <w:rFonts w:hAnsi="Times New Roman" w:cs="Times New Roman"/>
                            <w:b/>
                            <w:kern w:val="2"/>
                            <w:sz w:val="21"/>
                            <w:lang w:val="en-US" w:bidi="ar-SA"/>
                          </w:rPr>
                        </w:pPr>
                        <w:r>
                          <w:rPr>
                            <w:rFonts w:cs="Times New Roman" w:hint="eastAsia"/>
                            <w:b/>
                            <w:kern w:val="2"/>
                            <w:sz w:val="21"/>
                            <w:lang w:val="en-US" w:bidi="ar-SA"/>
                          </w:rPr>
                          <w:t>甲</w:t>
                        </w:r>
                        <w:r>
                          <w:rPr>
                            <w:rFonts w:cs="Times New Roman"/>
                            <w:b/>
                            <w:kern w:val="2"/>
                            <w:sz w:val="21"/>
                            <w:lang w:val="en-US" w:bidi="ar-SA"/>
                          </w:rPr>
                          <w:t xml:space="preserve">                              </w:t>
                        </w:r>
                        <w:r>
                          <w:rPr>
                            <w:rFonts w:cs="Times New Roman" w:hint="eastAsia"/>
                            <w:b/>
                            <w:kern w:val="2"/>
                            <w:sz w:val="21"/>
                            <w:lang w:val="en-US" w:bidi="ar-SA"/>
                          </w:rPr>
                          <w:t>乙</w:t>
                        </w:r>
                      </w:p>
                    </w:txbxContent>
                  </v:textbox>
                </v:shape>
              </v:group>
            </w:pict>
          </mc:Fallback>
        </mc:AlternateContent>
      </w:r>
    </w:p>
    <w:p w:rsidR="0081128E">
      <w:pPr>
        <w:adjustRightInd w:val="0"/>
        <w:snapToGrid w:val="0"/>
        <w:spacing w:line="312" w:lineRule="auto"/>
        <w:jc w:val="both"/>
        <w:rPr>
          <w:kern w:val="2"/>
          <w:sz w:val="21"/>
          <w:lang w:val="en-US" w:bidi="ar-SA"/>
        </w:rPr>
      </w:pPr>
    </w:p>
    <w:p w:rsidR="0081128E">
      <w:pPr>
        <w:adjustRightInd w:val="0"/>
        <w:snapToGrid w:val="0"/>
        <w:spacing w:line="312" w:lineRule="auto"/>
        <w:jc w:val="both"/>
        <w:rPr>
          <w:kern w:val="2"/>
          <w:sz w:val="21"/>
          <w:lang w:val="en-US" w:bidi="ar-SA"/>
        </w:rPr>
      </w:pPr>
    </w:p>
    <w:p w:rsidR="0081128E">
      <w:pPr>
        <w:adjustRightInd w:val="0"/>
        <w:snapToGrid w:val="0"/>
        <w:spacing w:line="312" w:lineRule="auto"/>
        <w:jc w:val="both"/>
        <w:rPr>
          <w:kern w:val="2"/>
          <w:sz w:val="21"/>
          <w:lang w:val="en-US" w:bidi="ar-SA"/>
        </w:rPr>
      </w:pPr>
      <w:r>
        <w:rPr>
          <w:rFonts w:hint="eastAsia"/>
          <w:noProof/>
          <w:kern w:val="2"/>
          <w:sz w:val="21"/>
          <w:szCs w:val="21"/>
          <w:lang w:val="en-US" w:bidi="ar-SA"/>
        </w:rPr>
        <w:drawing>
          <wp:anchor distT="0" distB="0" distL="114300" distR="114300" simplePos="0" relativeHeight="251671552" behindDoc="0" locked="0" layoutInCell="1" allowOverlap="1">
            <wp:simplePos x="0" y="0"/>
            <wp:positionH relativeFrom="column">
              <wp:posOffset>8853805</wp:posOffset>
            </wp:positionH>
            <wp:positionV relativeFrom="paragraph">
              <wp:posOffset>1754505</wp:posOffset>
            </wp:positionV>
            <wp:extent cx="1697990" cy="1205230"/>
            <wp:effectExtent l="0" t="0" r="16510" b="13970"/>
            <wp:wrapNone/>
            <wp:docPr id="77"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442080" name="图片 65"/>
                    <pic:cNvPicPr>
                      <a:picLocks noChangeAspect="1"/>
                    </pic:cNvPicPr>
                  </pic:nvPicPr>
                  <pic:blipFill>
                    <a:blip xmlns:r="http://schemas.openxmlformats.org/officeDocument/2006/relationships" r:embed="rId27"/>
                    <a:stretch>
                      <a:fillRect/>
                    </a:stretch>
                  </pic:blipFill>
                  <pic:spPr>
                    <a:xfrm>
                      <a:off x="0" y="0"/>
                      <a:ext cx="1697990" cy="1205230"/>
                    </a:xfrm>
                    <a:prstGeom prst="rect">
                      <a:avLst/>
                    </a:prstGeom>
                    <a:noFill/>
                    <a:ln>
                      <a:noFill/>
                    </a:ln>
                  </pic:spPr>
                </pic:pic>
              </a:graphicData>
            </a:graphic>
          </wp:anchor>
        </w:drawing>
      </w:r>
    </w:p>
    <w:p w:rsidR="0081128E">
      <w:pPr>
        <w:adjustRightInd w:val="0"/>
        <w:snapToGrid w:val="0"/>
        <w:spacing w:line="312" w:lineRule="auto"/>
        <w:jc w:val="both"/>
        <w:rPr>
          <w:kern w:val="2"/>
          <w:sz w:val="21"/>
          <w:lang w:val="en-US" w:bidi="ar-SA"/>
        </w:rPr>
      </w:pPr>
    </w:p>
    <w:p w:rsidR="0081128E">
      <w:pPr>
        <w:adjustRightInd w:val="0"/>
        <w:snapToGrid w:val="0"/>
        <w:spacing w:line="312" w:lineRule="auto"/>
        <w:jc w:val="both"/>
        <w:rPr>
          <w:kern w:val="2"/>
          <w:sz w:val="21"/>
          <w:lang w:val="en-US" w:bidi="ar-SA"/>
        </w:rPr>
      </w:pPr>
    </w:p>
    <w:p w:rsidR="0081128E">
      <w:pPr>
        <w:adjustRightInd w:val="0"/>
        <w:snapToGrid w:val="0"/>
        <w:spacing w:line="312" w:lineRule="auto"/>
        <w:jc w:val="both"/>
        <w:rPr>
          <w:kern w:val="2"/>
          <w:sz w:val="21"/>
          <w:lang w:val="en-US" w:bidi="ar-SA"/>
        </w:rPr>
      </w:pPr>
      <w:r>
        <w:rPr>
          <w:rFonts w:hint="eastAsia"/>
          <w:noProof/>
          <w:kern w:val="2"/>
          <w:sz w:val="21"/>
          <w:lang w:val="en-US" w:bidi="ar-SA"/>
        </w:rPr>
        <mc:AlternateContent>
          <mc:Choice Requires="wpg">
            <w:drawing>
              <wp:anchor distT="0" distB="0" distL="114300" distR="114300" simplePos="0" relativeHeight="251661312" behindDoc="0" locked="0" layoutInCell="1" allowOverlap="1">
                <wp:simplePos x="0" y="0"/>
                <wp:positionH relativeFrom="column">
                  <wp:posOffset>4399280</wp:posOffset>
                </wp:positionH>
                <wp:positionV relativeFrom="paragraph">
                  <wp:posOffset>276860</wp:posOffset>
                </wp:positionV>
                <wp:extent cx="1518285" cy="1367790"/>
                <wp:effectExtent l="0" t="0" r="5715" b="3810"/>
                <wp:wrapNone/>
                <wp:docPr id="17" name="组合 17"/>
                <wp:cNvGraphicFramePr/>
                <a:graphic xmlns:a="http://schemas.openxmlformats.org/drawingml/2006/main">
                  <a:graphicData uri="http://schemas.microsoft.com/office/word/2010/wordprocessingGroup">
                    <wpg:wgp xmlns:wpg="http://schemas.microsoft.com/office/word/2010/wordprocessingGroup">
                      <wpg:cNvGrpSpPr/>
                      <wpg:grpSpPr>
                        <a:xfrm>
                          <a:off x="0" y="0"/>
                          <a:ext cx="1518249" cy="1367478"/>
                          <a:chOff x="0" y="0"/>
                          <a:chExt cx="1697355" cy="1577158"/>
                        </a:xfrm>
                      </wpg:grpSpPr>
                      <pic:pic xmlns:pic="http://schemas.openxmlformats.org/drawingml/2006/picture">
                        <pic:nvPicPr>
                          <pic:cNvPr id="76" name="图片 66"/>
                          <pic:cNvPicPr>
                            <a:picLocks noChangeAspect="1"/>
                          </pic:cNvPicPr>
                        </pic:nvPicPr>
                        <pic:blipFill>
                          <a:blip xmlns:r="http://schemas.openxmlformats.org/officeDocument/2006/relationships" r:embed="rId42"/>
                          <a:stretch>
                            <a:fillRect/>
                          </a:stretch>
                        </pic:blipFill>
                        <pic:spPr>
                          <a:xfrm>
                            <a:off x="0" y="0"/>
                            <a:ext cx="1697355" cy="1218565"/>
                          </a:xfrm>
                          <a:prstGeom prst="rect">
                            <a:avLst/>
                          </a:prstGeom>
                          <a:noFill/>
                          <a:ln>
                            <a:noFill/>
                          </a:ln>
                        </pic:spPr>
                      </pic:pic>
                      <wps:wsp xmlns:wps="http://schemas.microsoft.com/office/word/2010/wordprocessingShape">
                        <wps:cNvPr id="15" name="文本框 15"/>
                        <wps:cNvSpPr txBox="1"/>
                        <wps:spPr>
                          <a:xfrm>
                            <a:off x="621867" y="1235062"/>
                            <a:ext cx="612638" cy="342096"/>
                          </a:xfrm>
                          <a:prstGeom prst="rect">
                            <a:avLst/>
                          </a:prstGeom>
                          <a:solidFill>
                            <a:schemeClr val="lt1"/>
                          </a:solidFill>
                          <a:ln w="6350">
                            <a:noFill/>
                          </a:ln>
                        </wps:spPr>
                        <wps:txbx>
                          <w:txbxContent>
                            <w:p w:rsidR="0081128E">
                              <w:r>
                                <w:rPr>
                                  <w:rFonts w:hint="eastAsia"/>
                                </w:rPr>
                                <w:t>图一</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组合 17" o:spid="_x0000_s1053" style="width:119.55pt;height:107.7pt;margin-top:21.8pt;margin-left:346.4pt;position:absolute;z-index:251662336" coordsize="16973,15771">
                <v:shape id="图片 66" o:spid="_x0000_s1054" type="#_x0000_t75" style="width:16973;height:12185;mso-wrap-style:square;position:absolute;visibility:visible">
                  <v:imagedata r:id="rId42" o:title=""/>
                </v:shape>
                <v:shape id="文本框 15" o:spid="_x0000_s1055" type="#_x0000_t202" style="width:6127;height:3421;left:6218;mso-wrap-style:square;position:absolute;top:12350;visibility:visible;v-text-anchor:top" fillcolor="white" stroked="f" strokeweight="0.5pt">
                  <v:textbox>
                    <w:txbxContent>
                      <w:p w:rsidR="0081128E">
                        <w:r>
                          <w:rPr>
                            <w:rFonts w:hint="eastAsia"/>
                          </w:rPr>
                          <w:t>图一</w:t>
                        </w:r>
                      </w:p>
                    </w:txbxContent>
                  </v:textbox>
                </v:shape>
              </v:group>
            </w:pict>
          </mc:Fallback>
        </mc:AlternateContent>
      </w:r>
      <w:r>
        <w:rPr>
          <w:rFonts w:hint="eastAsia"/>
          <w:kern w:val="2"/>
          <w:sz w:val="21"/>
          <w:lang w:val="en-US" w:bidi="ar-SA"/>
        </w:rPr>
        <w:t>上述实验中，甲通过（1）</w:t>
      </w:r>
      <w:r>
        <w:rPr>
          <w:rFonts w:hint="eastAsia"/>
          <w:kern w:val="2"/>
          <w:sz w:val="21"/>
          <w:u w:val="single"/>
          <w:lang w:val="en-US" w:bidi="ar-SA"/>
        </w:rPr>
        <w:t xml:space="preserve">                             </w:t>
      </w:r>
      <w:r>
        <w:rPr>
          <w:rFonts w:hint="eastAsia"/>
          <w:kern w:val="2"/>
          <w:sz w:val="21"/>
          <w:lang w:val="en-US" w:bidi="ar-SA"/>
        </w:rPr>
        <w:t>的现象，证明了稀盐酸和</w:t>
      </w:r>
      <w:r>
        <w:rPr>
          <w:rFonts w:hint="eastAsia"/>
          <w:kern w:val="2"/>
          <w:sz w:val="21"/>
          <w:lang w:val="en-US" w:bidi="ar-SA"/>
        </w:rPr>
        <w:t>氢氧化钙</w:t>
      </w:r>
      <w:r>
        <w:rPr>
          <w:rFonts w:hint="eastAsia"/>
          <w:kern w:val="2"/>
          <w:sz w:val="21"/>
          <w:lang w:val="en-US" w:bidi="ar-SA"/>
        </w:rPr>
        <w:t>发生了反应。</w:t>
      </w:r>
    </w:p>
    <w:p w:rsidR="0081128E">
      <w:pPr>
        <w:adjustRightInd w:val="0"/>
        <w:snapToGrid w:val="0"/>
        <w:spacing w:line="312" w:lineRule="auto"/>
        <w:jc w:val="both"/>
        <w:rPr>
          <w:kern w:val="2"/>
          <w:sz w:val="21"/>
          <w:lang w:val="en-US" w:bidi="ar-SA"/>
        </w:rPr>
      </w:pPr>
      <w:r>
        <w:rPr>
          <w:rFonts w:hint="eastAsia"/>
          <w:kern w:val="2"/>
          <w:sz w:val="21"/>
          <w:lang w:val="en-US" w:bidi="ar-SA"/>
        </w:rPr>
        <w:t>向乙中滴加稀盐酸一段时间后，溶液的颜色一直没有发生变化，</w:t>
      </w:r>
    </w:p>
    <w:p w:rsidR="0081128E">
      <w:pPr>
        <w:adjustRightInd w:val="0"/>
        <w:snapToGrid w:val="0"/>
        <w:spacing w:line="312" w:lineRule="auto"/>
        <w:jc w:val="both"/>
        <w:rPr>
          <w:kern w:val="2"/>
          <w:sz w:val="21"/>
          <w:lang w:val="en-US" w:bidi="ar-SA"/>
        </w:rPr>
      </w:pPr>
      <w:r>
        <w:rPr>
          <w:rFonts w:hint="eastAsia"/>
          <w:kern w:val="2"/>
          <w:sz w:val="21"/>
          <w:lang w:val="en-US" w:bidi="ar-SA"/>
        </w:rPr>
        <w:t>却出现了气泡。在滴加稀盐酸的过程中，则图一中①表示的是</w:t>
      </w:r>
    </w:p>
    <w:p w:rsidR="0081128E">
      <w:pPr>
        <w:adjustRightInd w:val="0"/>
        <w:snapToGrid w:val="0"/>
        <w:spacing w:line="312" w:lineRule="auto"/>
        <w:jc w:val="both"/>
        <w:rPr>
          <w:kern w:val="2"/>
          <w:sz w:val="21"/>
          <w:lang w:val="en-US" w:bidi="ar-SA"/>
        </w:rPr>
      </w:pPr>
      <w:r>
        <w:rPr>
          <w:rFonts w:hint="eastAsia"/>
          <w:kern w:val="2"/>
          <w:sz w:val="21"/>
          <w:lang w:val="en-US" w:bidi="ar-SA"/>
        </w:rPr>
        <w:t>（2）</w:t>
      </w:r>
      <w:r>
        <w:rPr>
          <w:rFonts w:hint="eastAsia"/>
          <w:kern w:val="2"/>
          <w:sz w:val="21"/>
          <w:u w:val="single"/>
          <w:lang w:val="en-US" w:bidi="ar-SA"/>
        </w:rPr>
        <w:t xml:space="preserve">         </w:t>
      </w:r>
      <w:r>
        <w:rPr>
          <w:rFonts w:hint="eastAsia"/>
          <w:kern w:val="2"/>
          <w:sz w:val="21"/>
          <w:lang w:val="en-US" w:bidi="ar-SA"/>
        </w:rPr>
        <w:t>（填符号）</w:t>
      </w:r>
    </w:p>
    <w:p w:rsidR="0081128E">
      <w:pPr>
        <w:adjustRightInd w:val="0"/>
        <w:snapToGrid w:val="0"/>
        <w:spacing w:line="312" w:lineRule="auto"/>
        <w:jc w:val="both"/>
        <w:rPr>
          <w:kern w:val="2"/>
          <w:sz w:val="21"/>
          <w:lang w:val="en-US" w:bidi="ar-SA"/>
        </w:rPr>
      </w:pPr>
      <w:r>
        <w:rPr>
          <w:rFonts w:hint="eastAsia"/>
          <w:kern w:val="2"/>
          <w:sz w:val="21"/>
          <w:lang w:val="en-US" w:bidi="ar-SA"/>
        </w:rPr>
        <w:t>【继续实验】将两支试管的废液混合在同一烧杯中，出现了</w:t>
      </w:r>
    </w:p>
    <w:p w:rsidR="0081128E">
      <w:pPr>
        <w:adjustRightInd w:val="0"/>
        <w:snapToGrid w:val="0"/>
        <w:spacing w:line="312" w:lineRule="auto"/>
        <w:jc w:val="both"/>
        <w:rPr>
          <w:kern w:val="2"/>
          <w:sz w:val="21"/>
          <w:lang w:val="en-US" w:bidi="ar-SA"/>
        </w:rPr>
      </w:pPr>
      <w:r>
        <w:rPr>
          <w:rFonts w:hint="eastAsia"/>
          <w:kern w:val="2"/>
          <w:sz w:val="21"/>
          <w:lang w:val="en-US" w:bidi="ar-SA"/>
        </w:rPr>
        <w:t>图二的现象,同学们对废液中的离子成分展开探究：</w:t>
      </w:r>
    </w:p>
    <w:p w:rsidR="0081128E">
      <w:pPr>
        <w:adjustRightInd w:val="0"/>
        <w:snapToGrid w:val="0"/>
        <w:spacing w:line="312" w:lineRule="auto"/>
        <w:jc w:val="both"/>
        <w:rPr>
          <w:kern w:val="2"/>
          <w:sz w:val="21"/>
          <w:lang w:val="en-US" w:bidi="ar-SA"/>
        </w:rPr>
      </w:pPr>
      <w:r>
        <w:rPr>
          <w:rFonts w:hint="eastAsia"/>
          <w:kern w:val="2"/>
          <w:sz w:val="21"/>
          <w:lang w:val="en-US" w:bidi="ar-SA"/>
        </w:rPr>
        <w:t>【提出问题】废液中含有哪些离子？</w:t>
      </w:r>
    </w:p>
    <w:p w:rsidR="0081128E">
      <w:pPr>
        <w:adjustRightInd w:val="0"/>
        <w:snapToGrid w:val="0"/>
        <w:spacing w:line="312" w:lineRule="auto"/>
        <w:jc w:val="both"/>
        <w:rPr>
          <w:kern w:val="2"/>
          <w:sz w:val="21"/>
          <w:vertAlign w:val="subscript"/>
          <w:lang w:val="en-US" w:bidi="ar-SA"/>
        </w:rPr>
      </w:pPr>
      <w:r>
        <w:rPr>
          <w:rFonts w:hint="eastAsia"/>
          <w:noProof/>
          <w:kern w:val="2"/>
          <w:sz w:val="21"/>
          <w:lang w:val="en-US" w:bidi="ar-SA"/>
        </w:rPr>
        <mc:AlternateContent>
          <mc:Choice Requires="wpg">
            <w:drawing>
              <wp:anchor distT="0" distB="0" distL="114300" distR="114300" simplePos="0" relativeHeight="251676672" behindDoc="0" locked="0" layoutInCell="1" allowOverlap="1">
                <wp:simplePos x="0" y="0"/>
                <wp:positionH relativeFrom="column">
                  <wp:posOffset>4632325</wp:posOffset>
                </wp:positionH>
                <wp:positionV relativeFrom="paragraph">
                  <wp:posOffset>5080</wp:posOffset>
                </wp:positionV>
                <wp:extent cx="1475105" cy="880110"/>
                <wp:effectExtent l="0" t="0" r="0" b="0"/>
                <wp:wrapNone/>
                <wp:docPr id="24" name="组合 24"/>
                <wp:cNvGraphicFramePr/>
                <a:graphic xmlns:a="http://schemas.openxmlformats.org/drawingml/2006/main">
                  <a:graphicData uri="http://schemas.microsoft.com/office/word/2010/wordprocessingGroup">
                    <wpg:wgp xmlns:wpg="http://schemas.microsoft.com/office/word/2010/wordprocessingGroup">
                      <wpg:cNvGrpSpPr/>
                      <wpg:grpSpPr>
                        <a:xfrm>
                          <a:off x="0" y="0"/>
                          <a:ext cx="1475117" cy="879894"/>
                          <a:chOff x="0" y="0"/>
                          <a:chExt cx="1600200" cy="1049286"/>
                        </a:xfrm>
                      </wpg:grpSpPr>
                      <pic:pic xmlns:pic="http://schemas.openxmlformats.org/drawingml/2006/picture">
                        <pic:nvPicPr>
                          <pic:cNvPr id="78" name="图片 67"/>
                          <pic:cNvPicPr>
                            <a:picLocks noChangeAspect="1"/>
                          </pic:cNvPicPr>
                        </pic:nvPicPr>
                        <pic:blipFill>
                          <a:blip xmlns:r="http://schemas.openxmlformats.org/officeDocument/2006/relationships" r:embed="rId43"/>
                          <a:stretch>
                            <a:fillRect/>
                          </a:stretch>
                        </pic:blipFill>
                        <pic:spPr>
                          <a:xfrm>
                            <a:off x="0" y="0"/>
                            <a:ext cx="1600200" cy="734060"/>
                          </a:xfrm>
                          <a:prstGeom prst="rect">
                            <a:avLst/>
                          </a:prstGeom>
                          <a:noFill/>
                          <a:ln>
                            <a:noFill/>
                          </a:ln>
                        </pic:spPr>
                      </pic:pic>
                      <wps:wsp xmlns:wps="http://schemas.microsoft.com/office/word/2010/wordprocessingShape">
                        <wps:cNvPr id="23" name="文本框 23"/>
                        <wps:cNvSpPr txBox="1"/>
                        <wps:spPr>
                          <a:xfrm>
                            <a:off x="396812" y="741900"/>
                            <a:ext cx="612475" cy="307386"/>
                          </a:xfrm>
                          <a:prstGeom prst="rect">
                            <a:avLst/>
                          </a:prstGeom>
                          <a:solidFill>
                            <a:schemeClr val="lt1"/>
                          </a:solidFill>
                          <a:ln w="6350">
                            <a:noFill/>
                          </a:ln>
                        </wps:spPr>
                        <wps:txbx>
                          <w:txbxContent>
                            <w:p w:rsidR="0081128E">
                              <w:r>
                                <w:rPr>
                                  <w:rFonts w:hint="eastAsia"/>
                                </w:rPr>
                                <w:t>图二</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组合 24" o:spid="_x0000_s1056" style="width:116.15pt;height:69.3pt;margin-top:0.4pt;margin-left:364.75pt;position:absolute;z-index:251677696" coordsize="16002,10492">
                <v:shape id="图片 67" o:spid="_x0000_s1057" type="#_x0000_t75" style="width:16002;height:7340;mso-wrap-style:square;position:absolute;visibility:visible">
                  <v:imagedata r:id="rId43" o:title=""/>
                </v:shape>
                <v:shape id="文本框 23" o:spid="_x0000_s1058" type="#_x0000_t202" style="width:6124;height:3073;left:3968;mso-wrap-style:square;position:absolute;top:7419;visibility:visible;v-text-anchor:top" fillcolor="white" stroked="f" strokeweight="0.5pt">
                  <v:textbox>
                    <w:txbxContent>
                      <w:p w:rsidR="0081128E">
                        <w:r>
                          <w:rPr>
                            <w:rFonts w:hint="eastAsia"/>
                          </w:rPr>
                          <w:t>图二</w:t>
                        </w:r>
                      </w:p>
                    </w:txbxContent>
                  </v:textbox>
                </v:shape>
              </v:group>
            </w:pict>
          </mc:Fallback>
        </mc:AlternateContent>
      </w:r>
      <w:r>
        <w:rPr>
          <w:rFonts w:hint="eastAsia"/>
          <w:kern w:val="2"/>
          <w:sz w:val="21"/>
          <w:lang w:val="en-US" w:bidi="ar-SA"/>
        </w:rPr>
        <w:t>【猜想与假设】小虹的猜想：Na</w:t>
      </w:r>
      <w:r>
        <w:rPr>
          <w:rFonts w:hint="eastAsia"/>
          <w:kern w:val="2"/>
          <w:sz w:val="21"/>
          <w:vertAlign w:val="superscript"/>
          <w:lang w:val="en-US" w:bidi="ar-SA"/>
        </w:rPr>
        <w:t>+</w:t>
      </w:r>
      <w:r>
        <w:rPr>
          <w:rFonts w:hint="eastAsia"/>
          <w:kern w:val="2"/>
          <w:sz w:val="21"/>
          <w:lang w:val="en-US" w:bidi="ar-SA"/>
        </w:rPr>
        <w:t>、Cl</w:t>
      </w:r>
      <w:r>
        <w:rPr>
          <w:rFonts w:hint="eastAsia"/>
          <w:kern w:val="2"/>
          <w:sz w:val="21"/>
          <w:vertAlign w:val="superscript"/>
          <w:lang w:val="en-US" w:bidi="ar-SA"/>
        </w:rPr>
        <w:t>-</w:t>
      </w:r>
      <w:r>
        <w:rPr>
          <w:rFonts w:hint="eastAsia"/>
          <w:kern w:val="2"/>
          <w:sz w:val="21"/>
          <w:lang w:val="en-US" w:bidi="ar-SA"/>
        </w:rPr>
        <w:t>、CO</w:t>
      </w:r>
      <w:r>
        <w:rPr>
          <w:rFonts w:hint="eastAsia"/>
          <w:kern w:val="2"/>
          <w:sz w:val="21"/>
          <w:vertAlign w:val="subscript"/>
          <w:lang w:val="en-US" w:bidi="ar-SA"/>
        </w:rPr>
        <w:t>3</w:t>
      </w:r>
      <w:r>
        <w:rPr>
          <w:rFonts w:hint="eastAsia"/>
          <w:kern w:val="2"/>
          <w:sz w:val="21"/>
          <w:vertAlign w:val="superscript"/>
          <w:lang w:val="en-US" w:bidi="ar-SA"/>
        </w:rPr>
        <w:t>2-</w:t>
      </w:r>
    </w:p>
    <w:p w:rsidR="0081128E">
      <w:pPr>
        <w:adjustRightInd w:val="0"/>
        <w:snapToGrid w:val="0"/>
        <w:spacing w:line="312" w:lineRule="auto"/>
        <w:ind w:firstLine="1470" w:firstLineChars="700"/>
        <w:jc w:val="both"/>
        <w:rPr>
          <w:kern w:val="2"/>
          <w:sz w:val="21"/>
          <w:vertAlign w:val="subscript"/>
          <w:lang w:val="en-US" w:bidi="ar-SA"/>
        </w:rPr>
      </w:pPr>
      <w:r>
        <w:rPr>
          <w:rFonts w:hint="eastAsia"/>
          <w:kern w:val="2"/>
          <w:sz w:val="21"/>
          <w:lang w:val="en-US" w:bidi="ar-SA"/>
        </w:rPr>
        <w:t>小桥的猜想：Na</w:t>
      </w:r>
      <w:r>
        <w:rPr>
          <w:rFonts w:hint="eastAsia"/>
          <w:kern w:val="2"/>
          <w:sz w:val="21"/>
          <w:vertAlign w:val="superscript"/>
          <w:lang w:val="en-US" w:bidi="ar-SA"/>
        </w:rPr>
        <w:t>+</w:t>
      </w:r>
      <w:r>
        <w:rPr>
          <w:rFonts w:hint="eastAsia"/>
          <w:kern w:val="2"/>
          <w:sz w:val="21"/>
          <w:lang w:val="en-US" w:bidi="ar-SA"/>
        </w:rPr>
        <w:t>、Cl</w:t>
      </w:r>
      <w:r>
        <w:rPr>
          <w:rFonts w:hint="eastAsia"/>
          <w:kern w:val="2"/>
          <w:sz w:val="21"/>
          <w:vertAlign w:val="superscript"/>
          <w:lang w:val="en-US" w:bidi="ar-SA"/>
        </w:rPr>
        <w:t>-</w:t>
      </w:r>
      <w:r>
        <w:rPr>
          <w:rFonts w:hint="eastAsia"/>
          <w:kern w:val="2"/>
          <w:sz w:val="21"/>
          <w:lang w:val="en-US" w:bidi="ar-SA"/>
        </w:rPr>
        <w:t>、Ca</w:t>
      </w:r>
      <w:r>
        <w:rPr>
          <w:rFonts w:hint="eastAsia"/>
          <w:kern w:val="2"/>
          <w:sz w:val="21"/>
          <w:vertAlign w:val="superscript"/>
          <w:lang w:val="en-US" w:bidi="ar-SA"/>
        </w:rPr>
        <w:t xml:space="preserve">2+   </w:t>
      </w:r>
    </w:p>
    <w:p w:rsidR="0081128E">
      <w:pPr>
        <w:adjustRightInd w:val="0"/>
        <w:snapToGrid w:val="0"/>
        <w:spacing w:line="312" w:lineRule="auto"/>
        <w:ind w:firstLine="1470" w:firstLineChars="700"/>
        <w:jc w:val="both"/>
        <w:rPr>
          <w:kern w:val="2"/>
          <w:sz w:val="21"/>
          <w:u w:val="single"/>
          <w:lang w:val="en-US" w:bidi="ar-SA"/>
        </w:rPr>
      </w:pPr>
      <w:r>
        <w:rPr>
          <w:rFonts w:hint="eastAsia"/>
          <w:kern w:val="2"/>
          <w:sz w:val="21"/>
          <w:lang w:val="en-US" w:bidi="ar-SA"/>
        </w:rPr>
        <w:t>你的猜想：（3）____________________________</w:t>
      </w:r>
    </w:p>
    <w:p w:rsidR="0081128E">
      <w:pPr>
        <w:adjustRightInd w:val="0"/>
        <w:snapToGrid w:val="0"/>
        <w:spacing w:line="312" w:lineRule="auto"/>
        <w:jc w:val="both"/>
        <w:rPr>
          <w:kern w:val="2"/>
          <w:sz w:val="21"/>
          <w:lang w:val="en-US" w:bidi="ar-SA"/>
        </w:rPr>
      </w:pPr>
      <w:r>
        <w:rPr>
          <w:rFonts w:hint="eastAsia"/>
          <w:kern w:val="2"/>
          <w:sz w:val="21"/>
          <w:lang w:val="en-US" w:bidi="ar-SA"/>
        </w:rPr>
        <w:t>上述猜想中，错误的是（4）</w:t>
      </w:r>
      <w:r>
        <w:rPr>
          <w:rFonts w:hint="eastAsia"/>
          <w:kern w:val="2"/>
          <w:sz w:val="21"/>
          <w:u w:val="single"/>
          <w:lang w:val="en-US" w:bidi="ar-SA"/>
        </w:rPr>
        <w:t xml:space="preserve">       </w:t>
      </w:r>
      <w:r>
        <w:rPr>
          <w:rFonts w:hint="eastAsia"/>
          <w:kern w:val="2"/>
          <w:sz w:val="21"/>
          <w:lang w:val="en-US" w:bidi="ar-SA"/>
        </w:rPr>
        <w:t>的猜想，理由是（5）______________________________</w:t>
      </w:r>
    </w:p>
    <w:p w:rsidR="0081128E">
      <w:pPr>
        <w:adjustRightInd w:val="0"/>
        <w:snapToGrid w:val="0"/>
        <w:spacing w:line="312" w:lineRule="auto"/>
        <w:jc w:val="both"/>
        <w:rPr>
          <w:kern w:val="2"/>
          <w:sz w:val="21"/>
          <w:lang w:val="en-US" w:bidi="ar-SA"/>
        </w:rPr>
      </w:pPr>
      <w:r>
        <w:rPr>
          <w:rFonts w:hint="eastAsia"/>
          <w:kern w:val="2"/>
          <w:sz w:val="21"/>
          <w:lang w:val="en-US" w:bidi="ar-SA"/>
        </w:rPr>
        <w:t>________________________________________________________________________________</w:t>
      </w:r>
    </w:p>
    <w:p w:rsidR="0081128E">
      <w:pPr>
        <w:adjustRightInd w:val="0"/>
        <w:snapToGrid w:val="0"/>
        <w:spacing w:line="312" w:lineRule="auto"/>
        <w:jc w:val="both"/>
        <w:rPr>
          <w:kern w:val="2"/>
          <w:sz w:val="21"/>
          <w:lang w:val="en-US" w:bidi="ar-SA"/>
        </w:rPr>
      </w:pPr>
      <w:r>
        <w:rPr>
          <w:rFonts w:hint="eastAsia"/>
          <w:kern w:val="2"/>
          <w:sz w:val="21"/>
          <w:lang w:val="en-US" w:bidi="ar-SA"/>
        </w:rPr>
        <w:t>【实验探究】取混合后的废液少量于试管中，滴加（6）</w:t>
      </w:r>
      <w:r>
        <w:rPr>
          <w:rFonts w:hint="eastAsia"/>
          <w:kern w:val="2"/>
          <w:sz w:val="21"/>
          <w:u w:val="single"/>
          <w:lang w:val="en-US" w:bidi="ar-SA"/>
        </w:rPr>
        <w:t xml:space="preserve">        </w:t>
      </w:r>
      <w:r>
        <w:rPr>
          <w:rFonts w:hint="eastAsia"/>
          <w:kern w:val="2"/>
          <w:sz w:val="21"/>
          <w:lang w:val="en-US" w:bidi="ar-SA"/>
        </w:rPr>
        <w:t>溶液，出现（7）</w:t>
      </w:r>
      <w:r>
        <w:rPr>
          <w:rFonts w:hint="eastAsia"/>
          <w:kern w:val="2"/>
          <w:sz w:val="21"/>
          <w:u w:val="single"/>
          <w:lang w:val="en-US" w:bidi="ar-SA"/>
        </w:rPr>
        <w:t xml:space="preserve">                        </w:t>
      </w:r>
      <w:r>
        <w:rPr>
          <w:rFonts w:hint="eastAsia"/>
          <w:kern w:val="2"/>
          <w:sz w:val="21"/>
          <w:lang w:val="en-US" w:bidi="ar-SA"/>
        </w:rPr>
        <w:t>，证明“你的猜想”成立。</w:t>
      </w:r>
    </w:p>
    <w:p w:rsidR="0081128E">
      <w:pPr>
        <w:adjustRightInd w:val="0"/>
        <w:snapToGrid w:val="0"/>
        <w:spacing w:line="312" w:lineRule="auto"/>
        <w:jc w:val="both"/>
        <w:rPr>
          <w:kern w:val="2"/>
          <w:sz w:val="21"/>
          <w:lang w:val="en-US" w:bidi="ar-SA"/>
        </w:rPr>
      </w:pPr>
      <w:r>
        <w:rPr>
          <w:rFonts w:hint="eastAsia"/>
          <w:kern w:val="2"/>
          <w:sz w:val="21"/>
          <w:lang w:val="en-US" w:bidi="ar-SA"/>
        </w:rPr>
        <w:t>【归纳与总结】通过上述实验我们能够总结出：在确定化学反应后所得溶液中的离子成分时，只需探究</w:t>
      </w:r>
    </w:p>
    <w:p w:rsidR="0081128E" w:rsidRPr="00F10170">
      <w:pPr>
        <w:adjustRightInd w:val="0"/>
        <w:snapToGrid w:val="0"/>
        <w:spacing w:line="312" w:lineRule="auto"/>
        <w:jc w:val="both"/>
        <w:rPr>
          <w:color w:val="auto"/>
          <w:lang w:val="en-US"/>
        </w:rPr>
      </w:pPr>
      <w:r>
        <w:rPr>
          <w:rFonts w:hint="eastAsia"/>
          <w:kern w:val="2"/>
          <w:sz w:val="21"/>
          <w:lang w:val="en-US" w:bidi="ar-SA"/>
        </w:rPr>
        <w:t>（8）</w:t>
      </w:r>
      <w:r>
        <w:rPr>
          <w:rFonts w:hint="eastAsia"/>
          <w:kern w:val="2"/>
          <w:sz w:val="21"/>
          <w:u w:val="single"/>
          <w:lang w:val="en-US" w:bidi="ar-SA"/>
        </w:rPr>
        <w:t xml:space="preserve">                                         </w:t>
      </w:r>
      <w:r>
        <w:rPr>
          <w:rFonts w:hint="eastAsia"/>
          <w:kern w:val="2"/>
          <w:sz w:val="21"/>
          <w:lang w:val="en-US" w:bidi="ar-SA"/>
        </w:rPr>
        <w:t>就可以确定溶液中的离子成分。</w:t>
      </w:r>
    </w:p>
    <w:sectPr>
      <w:footerReference w:type="even" r:id="rId44"/>
      <w:footerReference w:type="default" r:id="rId45"/>
      <w:pgSz w:w="11850" w:h="16783"/>
      <w:pgMar w:top="1134" w:right="1134" w:bottom="1134" w:left="1134" w:header="0" w:footer="567" w:gutter="0"/>
      <w:cols w:space="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128E">
    <w:pPr>
      <w:pStyle w:val="Footer"/>
      <w:rPr>
        <w:b/>
        <w:bCs/>
        <w:lang w:val="en-US"/>
      </w:rPr>
    </w:pPr>
    <w:r>
      <w:rPr>
        <w:noProof/>
        <w:lang w:val="en-US" w:bidi="ar-SA"/>
      </w:rPr>
      <mc:AlternateContent>
        <mc:Choice Requires="wps">
          <w:drawing>
            <wp:anchor distT="0" distB="0" distL="114300" distR="114300" simplePos="0" relativeHeight="251658240" behindDoc="0" locked="0" layoutInCell="1" allowOverlap="1">
              <wp:simplePos x="0" y="0"/>
              <wp:positionH relativeFrom="margin">
                <wp:posOffset>3848735</wp:posOffset>
              </wp:positionH>
              <wp:positionV relativeFrom="paragraph">
                <wp:posOffset>-9525</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1128E">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F10170">
                            <w:rPr>
                              <w:noProof/>
                            </w:rPr>
                            <w:t>2</w:t>
                          </w:r>
                          <w:r>
                            <w:rPr>
                              <w:rFonts w:hint="eastAsia"/>
                            </w:rPr>
                            <w:fldChar w:fldCharType="end"/>
                          </w:r>
                          <w:r>
                            <w:rPr>
                              <w:rFonts w:hint="eastAsia"/>
                            </w:rPr>
                            <w:t xml:space="preserve"> 页</w:t>
                          </w:r>
                          <w:r>
                            <w:rPr>
                              <w:rFonts w:hint="eastAsia"/>
                              <w:lang w:val="en-US"/>
                            </w:rPr>
                            <w:t xml:space="preserve">  </w:t>
                          </w:r>
                          <w:r>
                            <w:rPr>
                              <w:rFonts w:hint="eastAsia"/>
                            </w:rPr>
                            <w:t xml:space="preserve"> 共 </w:t>
                          </w:r>
                          <w:r w:rsidR="00CA6A1E">
                            <w:fldChar w:fldCharType="begin"/>
                          </w:r>
                          <w:r w:rsidR="00CA6A1E">
                            <w:instrText xml:space="preserve"> NUMPAGES  \* MERGEFORMAT </w:instrText>
                          </w:r>
                          <w:r w:rsidR="00CA6A1E">
                            <w:fldChar w:fldCharType="separate"/>
                          </w:r>
                          <w:r w:rsidR="00F10170">
                            <w:rPr>
                              <w:noProof/>
                            </w:rPr>
                            <w:t>5</w:t>
                          </w:r>
                          <w:r w:rsidR="00CA6A1E">
                            <w:rPr>
                              <w:noProof/>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6" o:spid="_x0000_s2049" type="#_x0000_t202" style="width:2in;height:2in;margin-top:-0.75pt;margin-left:303.05pt;mso-position-horizontal-relative:margin;mso-wrap-distance-bottom:0;mso-wrap-distance-left:9pt;mso-wrap-distance-right:9pt;mso-wrap-distance-top:0;mso-wrap-style:none;position:absolute;visibility:visible;v-text-anchor:top;z-index:251659264" filled="f" stroked="f" strokeweight="0.5pt">
              <v:textbox style="mso-fit-shape-to-text:t" inset="0,0,0,0">
                <w:txbxContent>
                  <w:p w:rsidR="0081128E">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F10170">
                      <w:rPr>
                        <w:noProof/>
                      </w:rPr>
                      <w:t>2</w:t>
                    </w:r>
                    <w:r>
                      <w:rPr>
                        <w:rFonts w:hint="eastAsia"/>
                      </w:rPr>
                      <w:fldChar w:fldCharType="end"/>
                    </w:r>
                    <w:r>
                      <w:rPr>
                        <w:rFonts w:hint="eastAsia"/>
                      </w:rPr>
                      <w:t xml:space="preserve"> 页</w:t>
                    </w:r>
                    <w:r>
                      <w:rPr>
                        <w:rFonts w:hint="eastAsia"/>
                        <w:lang w:val="en-US"/>
                      </w:rPr>
                      <w:t xml:space="preserve">  </w:t>
                    </w:r>
                    <w:r>
                      <w:rPr>
                        <w:rFonts w:hint="eastAsia"/>
                      </w:rPr>
                      <w:t xml:space="preserve"> 共 </w:t>
                    </w:r>
                    <w:r w:rsidR="00CA6A1E">
                      <w:fldChar w:fldCharType="begin"/>
                    </w:r>
                    <w:r w:rsidR="00CA6A1E">
                      <w:instrText xml:space="preserve"> NUMPAGES  \* MERGEFORMAT </w:instrText>
                    </w:r>
                    <w:r w:rsidR="00CA6A1E">
                      <w:fldChar w:fldCharType="separate"/>
                    </w:r>
                    <w:r w:rsidR="00F10170">
                      <w:rPr>
                        <w:noProof/>
                      </w:rPr>
                      <w:t>5</w:t>
                    </w:r>
                    <w:r w:rsidR="00CA6A1E">
                      <w:rPr>
                        <w:noProof/>
                      </w:rPr>
                      <w:fldChar w:fldCharType="end"/>
                    </w:r>
                    <w:r>
                      <w:rPr>
                        <w:rFonts w:hint="eastAsia"/>
                      </w:rPr>
                      <w:t xml:space="preserve"> 页</w:t>
                    </w:r>
                  </w:p>
                </w:txbxContent>
              </v:textbox>
              <w10:wrap anchorx="margin"/>
            </v:shape>
          </w:pict>
        </mc:Fallback>
      </mc:AlternateContent>
    </w:r>
    <w:r>
      <w:rPr>
        <w:rFonts w:hint="eastAsia"/>
      </w:rPr>
      <w:t>　　　　　　</w:t>
    </w:r>
    <w:r>
      <w:rPr>
        <w:rFonts w:hint="eastAsia"/>
        <w:b/>
        <w:bCs/>
      </w:rPr>
      <w:t>　　</w:t>
    </w:r>
    <w:r>
      <w:rPr>
        <w:rFonts w:hint="eastAsia"/>
        <w:b/>
        <w:bCs/>
        <w:lang w:val="en-US"/>
      </w:rPr>
      <w:t xml:space="preserve">                </w:t>
    </w:r>
    <w:r>
      <w:rPr>
        <w:rFonts w:hint="eastAsia"/>
        <w:lang w:val="en-US"/>
      </w:rPr>
      <w:t>虹桥中学初四学年阶段测试（化学)</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128E">
    <w:pPr>
      <w:pStyle w:val="Footer"/>
      <w:rPr>
        <w:b/>
        <w:bCs/>
      </w:rPr>
    </w:pPr>
    <w:r>
      <w:rPr>
        <w:noProof/>
        <w:lang w:val="en-US" w:bidi="ar-SA"/>
      </w:rPr>
      <mc:AlternateContent>
        <mc:Choice Requires="wps">
          <w:drawing>
            <wp:anchor distT="0" distB="0" distL="114300" distR="114300" simplePos="0" relativeHeight="251662336" behindDoc="0" locked="0" layoutInCell="1" allowOverlap="1">
              <wp:simplePos x="0" y="0"/>
              <wp:positionH relativeFrom="margin">
                <wp:posOffset>3877310</wp:posOffset>
              </wp:positionH>
              <wp:positionV relativeFrom="paragraph">
                <wp:posOffset>-9525</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1128E">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F10170">
                            <w:rPr>
                              <w:noProof/>
                            </w:rPr>
                            <w:t>4</w:t>
                          </w:r>
                          <w:r>
                            <w:rPr>
                              <w:rFonts w:hint="eastAsia"/>
                            </w:rPr>
                            <w:fldChar w:fldCharType="end"/>
                          </w:r>
                          <w:r>
                            <w:rPr>
                              <w:rFonts w:hint="eastAsia"/>
                            </w:rPr>
                            <w:t xml:space="preserve"> 页 </w:t>
                          </w:r>
                          <w:r>
                            <w:rPr>
                              <w:rFonts w:hint="eastAsia"/>
                              <w:lang w:val="en-US"/>
                            </w:rPr>
                            <w:t xml:space="preserve">   </w:t>
                          </w:r>
                          <w:r>
                            <w:rPr>
                              <w:rFonts w:hint="eastAsia"/>
                            </w:rPr>
                            <w:t xml:space="preserve">共 </w:t>
                          </w:r>
                          <w:r w:rsidR="00CA6A1E">
                            <w:fldChar w:fldCharType="begin"/>
                          </w:r>
                          <w:r w:rsidR="00CA6A1E">
                            <w:instrText xml:space="preserve"> NUMPAGES  \* MERGEFORMAT </w:instrText>
                          </w:r>
                          <w:r w:rsidR="00CA6A1E">
                            <w:fldChar w:fldCharType="separate"/>
                          </w:r>
                          <w:r w:rsidR="00F10170">
                            <w:rPr>
                              <w:noProof/>
                            </w:rPr>
                            <w:t>5</w:t>
                          </w:r>
                          <w:r w:rsidR="00CA6A1E">
                            <w:rPr>
                              <w:noProof/>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8" o:spid="_x0000_s2050" type="#_x0000_t202" style="width:2in;height:2in;margin-top:-0.75pt;margin-left:305.3pt;mso-position-horizontal-relative:margin;mso-wrap-distance-bottom:0;mso-wrap-distance-left:9pt;mso-wrap-distance-right:9pt;mso-wrap-distance-top:0;mso-wrap-style:none;position:absolute;visibility:visible;v-text-anchor:top;z-index:251663360" filled="f" stroked="f" strokeweight="0.5pt">
              <v:textbox style="mso-fit-shape-to-text:t" inset="0,0,0,0">
                <w:txbxContent>
                  <w:p w:rsidR="0081128E">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F10170">
                      <w:rPr>
                        <w:noProof/>
                      </w:rPr>
                      <w:t>4</w:t>
                    </w:r>
                    <w:r>
                      <w:rPr>
                        <w:rFonts w:hint="eastAsia"/>
                      </w:rPr>
                      <w:fldChar w:fldCharType="end"/>
                    </w:r>
                    <w:r>
                      <w:rPr>
                        <w:rFonts w:hint="eastAsia"/>
                      </w:rPr>
                      <w:t xml:space="preserve"> 页 </w:t>
                    </w:r>
                    <w:r>
                      <w:rPr>
                        <w:rFonts w:hint="eastAsia"/>
                        <w:lang w:val="en-US"/>
                      </w:rPr>
                      <w:t xml:space="preserve">   </w:t>
                    </w:r>
                    <w:r>
                      <w:rPr>
                        <w:rFonts w:hint="eastAsia"/>
                      </w:rPr>
                      <w:t xml:space="preserve">共 </w:t>
                    </w:r>
                    <w:r w:rsidR="00CA6A1E">
                      <w:fldChar w:fldCharType="begin"/>
                    </w:r>
                    <w:r w:rsidR="00CA6A1E">
                      <w:instrText xml:space="preserve"> NUMPAGES  \* MERGEFORMAT </w:instrText>
                    </w:r>
                    <w:r w:rsidR="00CA6A1E">
                      <w:fldChar w:fldCharType="separate"/>
                    </w:r>
                    <w:r w:rsidR="00F10170">
                      <w:rPr>
                        <w:noProof/>
                      </w:rPr>
                      <w:t>5</w:t>
                    </w:r>
                    <w:r w:rsidR="00CA6A1E">
                      <w:rPr>
                        <w:noProof/>
                      </w:rPr>
                      <w:fldChar w:fldCharType="end"/>
                    </w:r>
                    <w:r>
                      <w:rPr>
                        <w:rFonts w:hint="eastAsia"/>
                      </w:rPr>
                      <w:t xml:space="preserve"> 页</w:t>
                    </w:r>
                  </w:p>
                </w:txbxContent>
              </v:textbox>
              <w10:wrap anchorx="margin"/>
            </v:shape>
          </w:pict>
        </mc:Fallback>
      </mc:AlternateContent>
    </w:r>
    <w:r>
      <w:rPr>
        <w:rFonts w:hint="eastAsia"/>
      </w:rPr>
      <w:t>　　　　　</w:t>
    </w:r>
    <w:r>
      <w:rPr>
        <w:rFonts w:hint="eastAsia"/>
        <w:lang w:val="en-US"/>
      </w:rPr>
      <w:t xml:space="preserve">                      </w:t>
    </w:r>
    <w:r>
      <w:rPr>
        <w:rFonts w:hint="eastAsia"/>
      </w:rPr>
      <w:t>　</w:t>
    </w:r>
    <w:r>
      <w:rPr>
        <w:rFonts w:hint="eastAsia"/>
        <w:lang w:val="en-US"/>
      </w:rPr>
      <w:t>虹桥中学初四学年阶段测试（</w:t>
    </w:r>
    <w:r>
      <w:rPr>
        <w:rFonts w:hint="eastAsia"/>
        <w:lang w:val="en-US"/>
      </w:rPr>
      <w:t>化学)</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128E">
    <w:pPr>
      <w:pStyle w:val="Footer"/>
      <w:rPr>
        <w:b/>
        <w:bCs/>
      </w:rPr>
    </w:pPr>
    <w:r>
      <w:rPr>
        <w:noProof/>
        <w:lang w:val="en-US"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1128E">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rsidR="00CA6A1E">
                            <w:fldChar w:fldCharType="begin"/>
                          </w:r>
                          <w:r w:rsidR="00CA6A1E">
                            <w:instrText xml:space="preserve"> NUMPAGES  \* MERGEFORMAT </w:instrText>
                          </w:r>
                          <w:r w:rsidR="00CA6A1E">
                            <w:fldChar w:fldCharType="separate"/>
                          </w:r>
                          <w:r w:rsidR="00F10170">
                            <w:rPr>
                              <w:noProof/>
                            </w:rPr>
                            <w:t>5</w:t>
                          </w:r>
                          <w:r w:rsidR="00CA6A1E">
                            <w:rPr>
                              <w:noProof/>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7" o:spid="_x0000_s2051"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61312" filled="f" stroked="f" strokeweight="0.5pt">
              <v:textbox style="mso-fit-shape-to-text:t" inset="0,0,0,0">
                <w:txbxContent>
                  <w:p w:rsidR="0081128E">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rsidR="00CA6A1E">
                      <w:fldChar w:fldCharType="begin"/>
                    </w:r>
                    <w:r w:rsidR="00CA6A1E">
                      <w:instrText xml:space="preserve"> NUMPAGES  \* MERGEFORMAT </w:instrText>
                    </w:r>
                    <w:r w:rsidR="00CA6A1E">
                      <w:fldChar w:fldCharType="separate"/>
                    </w:r>
                    <w:r w:rsidR="00F10170">
                      <w:rPr>
                        <w:noProof/>
                      </w:rPr>
                      <w:t>5</w:t>
                    </w:r>
                    <w:r w:rsidR="00CA6A1E">
                      <w:rPr>
                        <w:noProof/>
                      </w:rPr>
                      <w:fldChar w:fldCharType="end"/>
                    </w:r>
                    <w:r>
                      <w:rPr>
                        <w:rFonts w:hint="eastAsia"/>
                      </w:rPr>
                      <w:t xml:space="preserve"> 页</w:t>
                    </w:r>
                  </w:p>
                </w:txbxContent>
              </v:textbox>
              <w10:wrap anchorx="margin"/>
            </v:shape>
          </w:pict>
        </mc:Fallback>
      </mc:AlternateContent>
    </w:r>
    <w:r>
      <w:rPr>
        <w:rFonts w:hint="eastAsia"/>
      </w:rPr>
      <w:t>　　　　　　　　</w:t>
    </w:r>
    <w:r>
      <w:rPr>
        <w:rFonts w:hint="eastAsia"/>
        <w:b/>
        <w:bCs/>
      </w:rPr>
      <w:t>虹桥中学初四学年阶段测试（化学）　第　页　　</w:t>
    </w:r>
    <w:r>
      <w:rPr>
        <w:rFonts w:hint="eastAsia"/>
        <w:b/>
        <w:bCs/>
      </w:rPr>
      <w:t>　</w:t>
    </w:r>
    <w:r>
      <w:rPr>
        <w:rFonts w:hint="eastAsia"/>
        <w:b/>
        <w:bCs/>
      </w:rPr>
      <w:t>（共５页）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128E">
    <w:pPr>
      <w:pStyle w:val="Footer"/>
      <w:rPr>
        <w:b/>
        <w:bCs/>
      </w:rPr>
    </w:pPr>
    <w:r>
      <w:rPr>
        <w:noProof/>
        <w:lang w:val="en-US" w:bidi="ar-SA"/>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1128E">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rsidR="00CA6A1E">
                            <w:fldChar w:fldCharType="begin"/>
                          </w:r>
                          <w:r w:rsidR="00CA6A1E">
                            <w:instrText xml:space="preserve"> NUMPAGES  \* MERGEFORMAT </w:instrText>
                          </w:r>
                          <w:r w:rsidR="00CA6A1E">
                            <w:fldChar w:fldCharType="separate"/>
                          </w:r>
                          <w:r w:rsidR="00F10170">
                            <w:rPr>
                              <w:noProof/>
                            </w:rPr>
                            <w:t>5</w:t>
                          </w:r>
                          <w:r w:rsidR="00CA6A1E">
                            <w:rPr>
                              <w:noProof/>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4" o:spid="_x0000_s2052"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67456" filled="f" stroked="f" strokeweight="0.5pt">
              <v:textbox style="mso-fit-shape-to-text:t" inset="0,0,0,0">
                <w:txbxContent>
                  <w:p w:rsidR="0081128E">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rsidR="00CA6A1E">
                      <w:fldChar w:fldCharType="begin"/>
                    </w:r>
                    <w:r w:rsidR="00CA6A1E">
                      <w:instrText xml:space="preserve"> NUMPAGES  \* MERGEFORMAT </w:instrText>
                    </w:r>
                    <w:r w:rsidR="00CA6A1E">
                      <w:fldChar w:fldCharType="separate"/>
                    </w:r>
                    <w:r w:rsidR="00F10170">
                      <w:rPr>
                        <w:noProof/>
                      </w:rPr>
                      <w:t>5</w:t>
                    </w:r>
                    <w:r w:rsidR="00CA6A1E">
                      <w:rPr>
                        <w:noProof/>
                      </w:rPr>
                      <w:fldChar w:fldCharType="end"/>
                    </w:r>
                    <w:r>
                      <w:rPr>
                        <w:rFonts w:hint="eastAsia"/>
                      </w:rPr>
                      <w:t xml:space="preserve"> 页</w:t>
                    </w:r>
                  </w:p>
                </w:txbxContent>
              </v:textbox>
              <w10:wrap anchorx="margin"/>
            </v:shape>
          </w:pict>
        </mc:Fallback>
      </mc:AlternateContent>
    </w:r>
    <w:r>
      <w:rPr>
        <w:rFonts w:hint="eastAsia"/>
      </w:rPr>
      <w:t>　　　　　　</w:t>
    </w:r>
    <w:r>
      <w:rPr>
        <w:rFonts w:hint="eastAsia"/>
        <w:b/>
        <w:bCs/>
      </w:rPr>
      <w:t>　　　虹桥中学初四学年阶段测试（</w:t>
    </w:r>
    <w:r>
      <w:rPr>
        <w:rFonts w:hint="eastAsia"/>
        <w:b/>
        <w:bCs/>
      </w:rPr>
      <w:t>化学）第４页　　（共５页）</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128E">
    <w:pPr>
      <w:pStyle w:val="Footer"/>
      <w:rPr>
        <w:b/>
        <w:bCs/>
      </w:rPr>
    </w:pPr>
    <w:r>
      <w:rPr>
        <w:noProof/>
        <w:lang w:val="en-US" w:bidi="ar-SA"/>
      </w:rPr>
      <mc:AlternateContent>
        <mc:Choice Requires="wps">
          <w:drawing>
            <wp:anchor distT="0" distB="0" distL="114300" distR="114300" simplePos="0" relativeHeight="251664384" behindDoc="0" locked="0" layoutInCell="1" allowOverlap="1">
              <wp:simplePos x="0" y="0"/>
              <wp:positionH relativeFrom="margin">
                <wp:posOffset>3772535</wp:posOffset>
              </wp:positionH>
              <wp:positionV relativeFrom="paragraph">
                <wp:posOffset>-9525</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1128E">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F10170">
                            <w:rPr>
                              <w:noProof/>
                            </w:rPr>
                            <w:t>5</w:t>
                          </w:r>
                          <w:r>
                            <w:rPr>
                              <w:rFonts w:hint="eastAsia"/>
                            </w:rPr>
                            <w:fldChar w:fldCharType="end"/>
                          </w:r>
                          <w:r>
                            <w:rPr>
                              <w:rFonts w:hint="eastAsia"/>
                            </w:rPr>
                            <w:t xml:space="preserve"> 页 </w:t>
                          </w:r>
                          <w:r>
                            <w:rPr>
                              <w:rFonts w:hint="eastAsia"/>
                              <w:lang w:val="en-US"/>
                            </w:rPr>
                            <w:t xml:space="preserve">    </w:t>
                          </w:r>
                          <w:r>
                            <w:rPr>
                              <w:rFonts w:hint="eastAsia"/>
                            </w:rPr>
                            <w:t xml:space="preserve">共 </w:t>
                          </w:r>
                          <w:r w:rsidR="00CA6A1E">
                            <w:fldChar w:fldCharType="begin"/>
                          </w:r>
                          <w:r w:rsidR="00CA6A1E">
                            <w:instrText xml:space="preserve"> NUMPAGES  \* MERGEFORMAT </w:instrText>
                          </w:r>
                          <w:r w:rsidR="00CA6A1E">
                            <w:fldChar w:fldCharType="separate"/>
                          </w:r>
                          <w:r w:rsidR="00F10170">
                            <w:rPr>
                              <w:noProof/>
                            </w:rPr>
                            <w:t>5</w:t>
                          </w:r>
                          <w:r w:rsidR="00CA6A1E">
                            <w:rPr>
                              <w:noProof/>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3" o:spid="_x0000_s2053" type="#_x0000_t202" style="width:2in;height:2in;margin-top:-0.75pt;margin-left:297.05pt;mso-position-horizontal-relative:margin;mso-wrap-distance-bottom:0;mso-wrap-distance-left:9pt;mso-wrap-distance-right:9pt;mso-wrap-distance-top:0;mso-wrap-style:none;position:absolute;visibility:visible;v-text-anchor:top;z-index:251665408" filled="f" stroked="f" strokeweight="0.5pt">
              <v:textbox style="mso-fit-shape-to-text:t" inset="0,0,0,0">
                <w:txbxContent>
                  <w:p w:rsidR="0081128E">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F10170">
                      <w:rPr>
                        <w:noProof/>
                      </w:rPr>
                      <w:t>5</w:t>
                    </w:r>
                    <w:r>
                      <w:rPr>
                        <w:rFonts w:hint="eastAsia"/>
                      </w:rPr>
                      <w:fldChar w:fldCharType="end"/>
                    </w:r>
                    <w:r>
                      <w:rPr>
                        <w:rFonts w:hint="eastAsia"/>
                      </w:rPr>
                      <w:t xml:space="preserve"> 页 </w:t>
                    </w:r>
                    <w:r>
                      <w:rPr>
                        <w:rFonts w:hint="eastAsia"/>
                        <w:lang w:val="en-US"/>
                      </w:rPr>
                      <w:t xml:space="preserve">    </w:t>
                    </w:r>
                    <w:r>
                      <w:rPr>
                        <w:rFonts w:hint="eastAsia"/>
                      </w:rPr>
                      <w:t xml:space="preserve">共 </w:t>
                    </w:r>
                    <w:r w:rsidR="00CA6A1E">
                      <w:fldChar w:fldCharType="begin"/>
                    </w:r>
                    <w:r w:rsidR="00CA6A1E">
                      <w:instrText xml:space="preserve"> NUMPAGES  \* MERGEFORMAT </w:instrText>
                    </w:r>
                    <w:r w:rsidR="00CA6A1E">
                      <w:fldChar w:fldCharType="separate"/>
                    </w:r>
                    <w:r w:rsidR="00F10170">
                      <w:rPr>
                        <w:noProof/>
                      </w:rPr>
                      <w:t>5</w:t>
                    </w:r>
                    <w:r w:rsidR="00CA6A1E">
                      <w:rPr>
                        <w:noProof/>
                      </w:rPr>
                      <w:fldChar w:fldCharType="end"/>
                    </w:r>
                    <w:r>
                      <w:rPr>
                        <w:rFonts w:hint="eastAsia"/>
                      </w:rPr>
                      <w:t xml:space="preserve"> 页</w:t>
                    </w:r>
                  </w:p>
                </w:txbxContent>
              </v:textbox>
              <w10:wrap anchorx="margin"/>
            </v:shape>
          </w:pict>
        </mc:Fallback>
      </mc:AlternateContent>
    </w:r>
    <w:r>
      <w:rPr>
        <w:rFonts w:hint="eastAsia"/>
      </w:rPr>
      <w:t>　　　　　　　　</w:t>
    </w:r>
    <w:r>
      <w:rPr>
        <w:rFonts w:hint="eastAsia"/>
        <w:lang w:val="en-US"/>
      </w:rPr>
      <w:t xml:space="preserve">               </w:t>
    </w:r>
    <w:r>
      <w:rPr>
        <w:rFonts w:hint="eastAsia"/>
        <w:b/>
        <w:bCs/>
        <w:lang w:val="en-US"/>
      </w:rPr>
      <w:t xml:space="preserve"> </w:t>
    </w:r>
    <w:r>
      <w:rPr>
        <w:rFonts w:hint="eastAsia"/>
        <w:lang w:val="en-US"/>
      </w:rPr>
      <w:t>虹桥中学初四学年阶段测试（</w:t>
    </w:r>
    <w:r>
      <w:rPr>
        <w:rFonts w:hint="eastAsia"/>
        <w:lang w:val="en-US"/>
      </w:rPr>
      <w:t>化学)</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09E33B6"/>
    <w:multiLevelType w:val="singleLevel"/>
    <w:tmpl w:val="809E33B6"/>
    <w:lvl w:ilvl="0">
      <w:start w:val="34"/>
      <w:numFmt w:val="decimal"/>
      <w:lvlText w:val="%1."/>
      <w:lvlJc w:val="left"/>
      <w:pPr>
        <w:tabs>
          <w:tab w:val="left" w:pos="312"/>
        </w:tabs>
      </w:pPr>
    </w:lvl>
  </w:abstractNum>
  <w:abstractNum w:abstractNumId="1">
    <w:nsid w:val="90440648"/>
    <w:multiLevelType w:val="singleLevel"/>
    <w:tmpl w:val="90440648"/>
    <w:lvl w:ilvl="0">
      <w:start w:val="15"/>
      <w:numFmt w:val="decimal"/>
      <w:lvlText w:val="%1."/>
      <w:lvlJc w:val="left"/>
      <w:pPr>
        <w:tabs>
          <w:tab w:val="left" w:pos="312"/>
        </w:tabs>
      </w:pPr>
    </w:lvl>
  </w:abstractNum>
  <w:abstractNum w:abstractNumId="2">
    <w:nsid w:val="AC06C74F"/>
    <w:multiLevelType w:val="singleLevel"/>
    <w:tmpl w:val="AC06C74F"/>
    <w:lvl w:ilvl="0">
      <w:start w:val="2"/>
      <w:numFmt w:val="decimal"/>
      <w:suff w:val="nothing"/>
      <w:lvlText w:val="（%1）"/>
      <w:lvlJc w:val="left"/>
    </w:lvl>
  </w:abstractNum>
  <w:abstractNum w:abstractNumId="3">
    <w:nsid w:val="B822CC27"/>
    <w:multiLevelType w:val="singleLevel"/>
    <w:tmpl w:val="B822CC27"/>
    <w:lvl w:ilvl="0">
      <w:start w:val="1"/>
      <w:numFmt w:val="upperLetter"/>
      <w:lvlText w:val="%1."/>
      <w:lvlJc w:val="left"/>
      <w:pPr>
        <w:tabs>
          <w:tab w:val="left" w:pos="312"/>
        </w:tabs>
      </w:pPr>
    </w:lvl>
  </w:abstractNum>
  <w:abstractNum w:abstractNumId="4">
    <w:nsid w:val="D43ED65E"/>
    <w:multiLevelType w:val="singleLevel"/>
    <w:tmpl w:val="D43ED65E"/>
    <w:lvl w:ilvl="0">
      <w:start w:val="1"/>
      <w:numFmt w:val="upperLetter"/>
      <w:lvlText w:val="%1."/>
      <w:lvlJc w:val="left"/>
      <w:pPr>
        <w:tabs>
          <w:tab w:val="left" w:pos="312"/>
        </w:tabs>
      </w:pPr>
    </w:lvl>
  </w:abstractNum>
  <w:abstractNum w:abstractNumId="5">
    <w:nsid w:val="F902F666"/>
    <w:multiLevelType w:val="singleLevel"/>
    <w:tmpl w:val="F902F666"/>
    <w:lvl w:ilvl="0">
      <w:start w:val="1"/>
      <w:numFmt w:val="decimal"/>
      <w:suff w:val="nothing"/>
      <w:lvlText w:val="（%1）"/>
      <w:lvlJc w:val="left"/>
    </w:lvl>
  </w:abstractNum>
  <w:abstractNum w:abstractNumId="6">
    <w:nsid w:val="3934764B"/>
    <w:multiLevelType w:val="singleLevel"/>
    <w:tmpl w:val="3934764B"/>
    <w:lvl w:ilvl="0">
      <w:start w:val="1"/>
      <w:numFmt w:val="decimal"/>
      <w:suff w:val="nothing"/>
      <w:lvlText w:val="（%1）"/>
      <w:lvlJc w:val="left"/>
    </w:lvl>
  </w:abstractNum>
  <w:num w:numId="1">
    <w:abstractNumId w:val="3"/>
  </w:num>
  <w:num w:numId="2">
    <w:abstractNumId w:val="4"/>
  </w:num>
  <w:num w:numId="3">
    <w:abstractNumId w:val="1"/>
  </w:num>
  <w:num w:numId="4">
    <w:abstractNumId w:val="2"/>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20"/>
  <w:drawingGridVerticalSpacing w:val="181"/>
  <w:noPunctuationKerning/>
  <w:characterSpacingControl w:val="compressPunctuation"/>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A463F4"/>
    <w:rsid w:val="000056D6"/>
    <w:rsid w:val="00031393"/>
    <w:rsid w:val="00043789"/>
    <w:rsid w:val="000446D1"/>
    <w:rsid w:val="00081A11"/>
    <w:rsid w:val="00091F1B"/>
    <w:rsid w:val="00095C27"/>
    <w:rsid w:val="000B489C"/>
    <w:rsid w:val="000E4B72"/>
    <w:rsid w:val="001473F1"/>
    <w:rsid w:val="00175CEE"/>
    <w:rsid w:val="001777F1"/>
    <w:rsid w:val="00190641"/>
    <w:rsid w:val="001A1C7F"/>
    <w:rsid w:val="002022EC"/>
    <w:rsid w:val="00212EB9"/>
    <w:rsid w:val="00216009"/>
    <w:rsid w:val="00274626"/>
    <w:rsid w:val="00281E08"/>
    <w:rsid w:val="002878EA"/>
    <w:rsid w:val="0031116B"/>
    <w:rsid w:val="003569C6"/>
    <w:rsid w:val="003E29F2"/>
    <w:rsid w:val="003F1C37"/>
    <w:rsid w:val="003F76B0"/>
    <w:rsid w:val="00407510"/>
    <w:rsid w:val="004133D6"/>
    <w:rsid w:val="00416F02"/>
    <w:rsid w:val="00433571"/>
    <w:rsid w:val="004374BB"/>
    <w:rsid w:val="004509AF"/>
    <w:rsid w:val="004823DB"/>
    <w:rsid w:val="0048789A"/>
    <w:rsid w:val="004A2C87"/>
    <w:rsid w:val="004B12B9"/>
    <w:rsid w:val="004C6223"/>
    <w:rsid w:val="00503D46"/>
    <w:rsid w:val="0052636E"/>
    <w:rsid w:val="0054669E"/>
    <w:rsid w:val="005536A9"/>
    <w:rsid w:val="005538A0"/>
    <w:rsid w:val="00557C75"/>
    <w:rsid w:val="005900D2"/>
    <w:rsid w:val="00592BE8"/>
    <w:rsid w:val="005A0A9D"/>
    <w:rsid w:val="005B7193"/>
    <w:rsid w:val="005B76C9"/>
    <w:rsid w:val="005F0975"/>
    <w:rsid w:val="00617DAF"/>
    <w:rsid w:val="006228D3"/>
    <w:rsid w:val="0062639B"/>
    <w:rsid w:val="006474AC"/>
    <w:rsid w:val="00656A37"/>
    <w:rsid w:val="006723EF"/>
    <w:rsid w:val="006A6F9F"/>
    <w:rsid w:val="006B0C0D"/>
    <w:rsid w:val="006D0EBE"/>
    <w:rsid w:val="006D21BA"/>
    <w:rsid w:val="0077187A"/>
    <w:rsid w:val="007B34B6"/>
    <w:rsid w:val="007B6672"/>
    <w:rsid w:val="007E0ED0"/>
    <w:rsid w:val="008105B0"/>
    <w:rsid w:val="0081128E"/>
    <w:rsid w:val="008247EB"/>
    <w:rsid w:val="00827DEC"/>
    <w:rsid w:val="0084157E"/>
    <w:rsid w:val="00847F4E"/>
    <w:rsid w:val="008570E9"/>
    <w:rsid w:val="0086246A"/>
    <w:rsid w:val="00880FA7"/>
    <w:rsid w:val="008A064E"/>
    <w:rsid w:val="008A72B4"/>
    <w:rsid w:val="008C6B14"/>
    <w:rsid w:val="008C7BCF"/>
    <w:rsid w:val="00903D79"/>
    <w:rsid w:val="0093638A"/>
    <w:rsid w:val="00953127"/>
    <w:rsid w:val="00986957"/>
    <w:rsid w:val="009C1D64"/>
    <w:rsid w:val="00A01229"/>
    <w:rsid w:val="00A02182"/>
    <w:rsid w:val="00A21009"/>
    <w:rsid w:val="00A34B80"/>
    <w:rsid w:val="00A420EC"/>
    <w:rsid w:val="00A44006"/>
    <w:rsid w:val="00A463F4"/>
    <w:rsid w:val="00A529F8"/>
    <w:rsid w:val="00A85FDD"/>
    <w:rsid w:val="00AC35C6"/>
    <w:rsid w:val="00AC4581"/>
    <w:rsid w:val="00AF6172"/>
    <w:rsid w:val="00B25C1E"/>
    <w:rsid w:val="00B47A4C"/>
    <w:rsid w:val="00BD6D02"/>
    <w:rsid w:val="00C2688B"/>
    <w:rsid w:val="00C40B9E"/>
    <w:rsid w:val="00C66EBE"/>
    <w:rsid w:val="00C73FBD"/>
    <w:rsid w:val="00C82B33"/>
    <w:rsid w:val="00CA4C35"/>
    <w:rsid w:val="00CA6A1E"/>
    <w:rsid w:val="00CA6BF7"/>
    <w:rsid w:val="00CC2CCB"/>
    <w:rsid w:val="00CD247D"/>
    <w:rsid w:val="00CE2AB6"/>
    <w:rsid w:val="00CF24DB"/>
    <w:rsid w:val="00CF5499"/>
    <w:rsid w:val="00D00D9E"/>
    <w:rsid w:val="00D0785A"/>
    <w:rsid w:val="00D102DC"/>
    <w:rsid w:val="00D563B6"/>
    <w:rsid w:val="00D610A4"/>
    <w:rsid w:val="00D644A0"/>
    <w:rsid w:val="00D655E4"/>
    <w:rsid w:val="00D70F8D"/>
    <w:rsid w:val="00D75FF4"/>
    <w:rsid w:val="00D920BA"/>
    <w:rsid w:val="00DA37E0"/>
    <w:rsid w:val="00DB3CED"/>
    <w:rsid w:val="00DE1C04"/>
    <w:rsid w:val="00E35E16"/>
    <w:rsid w:val="00E44A0F"/>
    <w:rsid w:val="00E91B18"/>
    <w:rsid w:val="00E93A50"/>
    <w:rsid w:val="00EA0683"/>
    <w:rsid w:val="00EA7333"/>
    <w:rsid w:val="00EC0456"/>
    <w:rsid w:val="00ED4569"/>
    <w:rsid w:val="00EE1E9F"/>
    <w:rsid w:val="00F10170"/>
    <w:rsid w:val="00F41CE2"/>
    <w:rsid w:val="00F43998"/>
    <w:rsid w:val="00F62BED"/>
    <w:rsid w:val="00F706A5"/>
    <w:rsid w:val="00F85900"/>
    <w:rsid w:val="00F900E6"/>
    <w:rsid w:val="00F91FF5"/>
    <w:rsid w:val="00F97A9D"/>
    <w:rsid w:val="00FD6C87"/>
    <w:rsid w:val="00FF0899"/>
    <w:rsid w:val="01335990"/>
    <w:rsid w:val="01C9345D"/>
    <w:rsid w:val="03C87616"/>
    <w:rsid w:val="08380AF7"/>
    <w:rsid w:val="08DE58A0"/>
    <w:rsid w:val="0B5265B3"/>
    <w:rsid w:val="0FF832EB"/>
    <w:rsid w:val="18A26E13"/>
    <w:rsid w:val="1AA95D85"/>
    <w:rsid w:val="1AE20C15"/>
    <w:rsid w:val="1E0A523A"/>
    <w:rsid w:val="243D7956"/>
    <w:rsid w:val="26AB3315"/>
    <w:rsid w:val="33796A4C"/>
    <w:rsid w:val="36D877DD"/>
    <w:rsid w:val="41B560AE"/>
    <w:rsid w:val="420100A7"/>
    <w:rsid w:val="43F25267"/>
    <w:rsid w:val="44835AFE"/>
    <w:rsid w:val="486014F0"/>
    <w:rsid w:val="4B776BA4"/>
    <w:rsid w:val="4C230952"/>
    <w:rsid w:val="4E7F22F2"/>
    <w:rsid w:val="4ED4246D"/>
    <w:rsid w:val="4EF5050C"/>
    <w:rsid w:val="52253F52"/>
    <w:rsid w:val="532231C8"/>
    <w:rsid w:val="57C60EF5"/>
    <w:rsid w:val="58D5232F"/>
    <w:rsid w:val="5E9E2EC7"/>
    <w:rsid w:val="5F4C2B98"/>
    <w:rsid w:val="62034D9F"/>
    <w:rsid w:val="620A3E04"/>
    <w:rsid w:val="62207269"/>
    <w:rsid w:val="63255DB6"/>
    <w:rsid w:val="63AF6EF2"/>
    <w:rsid w:val="661B4A82"/>
    <w:rsid w:val="67352CD0"/>
    <w:rsid w:val="67A36ACE"/>
    <w:rsid w:val="68560208"/>
    <w:rsid w:val="6B4B38D0"/>
    <w:rsid w:val="6B881DCC"/>
    <w:rsid w:val="6EFC4430"/>
    <w:rsid w:val="6F3A6AF6"/>
    <w:rsid w:val="6F6D5EB3"/>
    <w:rsid w:val="73BF43CB"/>
    <w:rsid w:val="75960CB3"/>
    <w:rsid w:val="795477EE"/>
    <w:rsid w:val="797F0CB9"/>
    <w:rsid w:val="7F7C715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38E42F3A-692B-45E9-8510-BAB133CF6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0"/>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qFormat="1"/>
    <w:lsdException w:name="Table Grid" w:uiPriority="59"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pPr>
    <w:rPr>
      <w:rFonts w:ascii="宋体" w:hAnsi="宋体" w:cs="宋体"/>
      <w:color w:val="000000"/>
      <w:sz w:val="24"/>
      <w:szCs w:val="24"/>
      <w:lang w:val="zh-CN" w:bidi="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8">
    <w:name w:val="index 8"/>
    <w:basedOn w:val="Normal"/>
    <w:next w:val="Normal"/>
    <w:semiHidden/>
    <w:pPr>
      <w:ind w:left="1400" w:leftChars="1400"/>
    </w:pPr>
  </w:style>
  <w:style w:type="paragraph" w:styleId="BalloonText">
    <w:name w:val="Balloon Text"/>
    <w:basedOn w:val="Normal"/>
    <w:link w:val="a1"/>
    <w:uiPriority w:val="99"/>
    <w:semiHidden/>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semiHidden/>
    <w:unhideWhenUsed/>
    <w:qFormat/>
    <w:pPr>
      <w:spacing w:beforeAutospacing="1" w:afterAutospacing="1"/>
    </w:pPr>
    <w:rPr>
      <w:rFonts w:cs="Times New Roman"/>
      <w:lang w:val="en-US" w:bidi="ar-SA"/>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Pr>
      <w:color w:val="0066CC"/>
      <w:u w:val="single"/>
    </w:rPr>
  </w:style>
  <w:style w:type="character" w:customStyle="1" w:styleId="a">
    <w:name w:val="页眉 字符"/>
    <w:basedOn w:val="DefaultParagraphFont"/>
    <w:link w:val="Header"/>
    <w:uiPriority w:val="99"/>
    <w:qFormat/>
    <w:rPr>
      <w:color w:val="000000"/>
      <w:sz w:val="18"/>
      <w:szCs w:val="18"/>
    </w:rPr>
  </w:style>
  <w:style w:type="character" w:customStyle="1" w:styleId="a0">
    <w:name w:val="页脚 字符"/>
    <w:basedOn w:val="DefaultParagraphFont"/>
    <w:link w:val="Footer"/>
    <w:uiPriority w:val="99"/>
    <w:qFormat/>
    <w:rPr>
      <w:color w:val="000000"/>
      <w:sz w:val="18"/>
      <w:szCs w:val="18"/>
    </w:rPr>
  </w:style>
  <w:style w:type="character" w:customStyle="1" w:styleId="a1">
    <w:name w:val="批注框文本 字符"/>
    <w:basedOn w:val="DefaultParagraphFont"/>
    <w:link w:val="BalloonText"/>
    <w:uiPriority w:val="99"/>
    <w:semiHidden/>
    <w:qFormat/>
    <w:rPr>
      <w:color w:val="000000"/>
      <w:sz w:val="18"/>
      <w:szCs w:val="18"/>
    </w:rPr>
  </w:style>
  <w:style w:type="paragraph" w:customStyle="1" w:styleId="DefaultParagraph">
    <w:name w:val="DefaultParagraph"/>
    <w:next w:val="Index8"/>
    <w:qFormat/>
    <w:rPr>
      <w:kern w:val="2"/>
      <w:sz w:val="21"/>
      <w:szCs w:val="22"/>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png" /><Relationship Id="rId12" Type="http://schemas.openxmlformats.org/officeDocument/2006/relationships/image" Target="media/image8.jpeg" /><Relationship Id="rId13" Type="http://schemas.openxmlformats.org/officeDocument/2006/relationships/image" Target="media/image9.png" /><Relationship Id="rId14" Type="http://schemas.openxmlformats.org/officeDocument/2006/relationships/image" Target="media/image10.jpeg" /><Relationship Id="rId15" Type="http://schemas.openxmlformats.org/officeDocument/2006/relationships/image" Target="media/image11.pn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footer" Target="footer1.xml"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footer" Target="footer2.xml" /><Relationship Id="rId38" Type="http://schemas.openxmlformats.org/officeDocument/2006/relationships/footer" Target="footer3.xml" /><Relationship Id="rId39" Type="http://schemas.openxmlformats.org/officeDocument/2006/relationships/image" Target="media/image32.png" /><Relationship Id="rId4" Type="http://schemas.openxmlformats.org/officeDocument/2006/relationships/customXml" Target="../customXml/item1.xml" /><Relationship Id="rId40" Type="http://schemas.openxmlformats.org/officeDocument/2006/relationships/image" Target="media/image33.png" /><Relationship Id="rId41" Type="http://schemas.openxmlformats.org/officeDocument/2006/relationships/image" Target="media/image34.jpeg" /><Relationship Id="rId42" Type="http://schemas.openxmlformats.org/officeDocument/2006/relationships/image" Target="media/image35.png" /><Relationship Id="rId43" Type="http://schemas.openxmlformats.org/officeDocument/2006/relationships/image" Target="media/image36.png" /><Relationship Id="rId44" Type="http://schemas.openxmlformats.org/officeDocument/2006/relationships/footer" Target="footer4.xml" /><Relationship Id="rId45" Type="http://schemas.openxmlformats.org/officeDocument/2006/relationships/footer" Target="footer5.xml" /><Relationship Id="rId46" Type="http://schemas.openxmlformats.org/officeDocument/2006/relationships/theme" Target="theme/theme1.xml" /><Relationship Id="rId47" Type="http://schemas.openxmlformats.org/officeDocument/2006/relationships/numbering" Target="numbering.xml" /><Relationship Id="rId48"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2669</Words>
  <Characters>2964</Characters>
  <Application>Microsoft Office Word</Application>
  <DocSecurity>0</DocSecurity>
  <Lines>174</Lines>
  <Paragraphs>225</Paragraphs>
  <ScaleCrop>false</ScaleCrop>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25</cp:revision>
  <cp:lastPrinted>2020-05-21T07:50:00Z</cp:lastPrinted>
  <dcterms:created xsi:type="dcterms:W3CDTF">2018-06-26T22:56:00Z</dcterms:created>
  <dcterms:modified xsi:type="dcterms:W3CDTF">2020-05-22T11:00:00Z</dcterms:modified>
</cp:coreProperties>
</file>