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ackground w:color="ffffff">
    <v:background id="_x0000_s1025" filled="t" fillcolor="white"/>
  </w:background>
  <w:body>
    <w:p>
      <w:pPr>
        <w:wordWrap/>
        <w:spacing w:beforeAutospacing="0" w:afterAutospacing="0" w:line="360" w:lineRule="auto"/>
        <w:jc w:val="center"/>
        <w:rPr>
          <w:rFonts w:ascii="宋体" w:hAnsi="宋体" w:hint="eastAsia"/>
          <w:b/>
          <w:bCs/>
          <w:sz w:val="32"/>
        </w:rPr>
      </w:pPr>
      <w:r>
        <w:rPr>
          <w:rFonts w:ascii="宋体" w:hAnsi="宋体" w:hint="eastAsia"/>
          <w:b/>
          <w:bCs/>
          <w:sz w:val="32"/>
        </w:rPr>
        <w:drawing>
          <wp:anchor simplePos="0" relativeHeight="251658240" behindDoc="0" locked="0" layoutInCell="1" allowOverlap="1">
            <wp:simplePos x="0" y="0"/>
            <wp:positionH relativeFrom="page">
              <wp:posOffset>10909300</wp:posOffset>
            </wp:positionH>
            <wp:positionV relativeFrom="topMargin">
              <wp:posOffset>10617200</wp:posOffset>
            </wp:positionV>
            <wp:extent cx="317500" cy="292100"/>
            <wp:wrapNone/>
            <wp:docPr id="1003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096" name=""/>
                    <pic:cNvPicPr>
                      <a:picLocks noChangeAspect="1"/>
                    </pic:cNvPicPr>
                  </pic:nvPicPr>
                  <pic:blipFill>
                    <a:blip xmlns:r="http://schemas.openxmlformats.org/officeDocument/2006/relationships" r:embed="rId4"/>
                    <a:stretch>
                      <a:fillRect/>
                    </a:stretch>
                  </pic:blipFill>
                  <pic:spPr>
                    <a:xfrm>
                      <a:off x="0" y="0"/>
                      <a:ext cx="317500" cy="292100"/>
                    </a:xfrm>
                    <a:prstGeom prst="rect">
                      <a:avLst/>
                    </a:prstGeom>
                  </pic:spPr>
                </pic:pic>
              </a:graphicData>
            </a:graphic>
          </wp:anchor>
        </w:drawing>
      </w:r>
      <w:r>
        <w:rPr>
          <w:rFonts w:ascii="宋体" w:hAnsi="宋体" w:hint="eastAsia"/>
          <w:b/>
          <w:bCs/>
          <w:sz w:val="32"/>
        </w:rPr>
        <w:t>2020年</w:t>
      </w:r>
      <w:r>
        <w:rPr>
          <w:rFonts w:ascii="宋体" w:hAnsi="宋体" w:hint="eastAsia"/>
          <w:b/>
          <w:bCs/>
          <w:sz w:val="32"/>
        </w:rPr>
        <w:t>肇源县第四中学阶段测试</w:t>
      </w:r>
      <w:r>
        <w:rPr>
          <w:rFonts w:ascii="宋体" w:hAnsi="宋体"/>
          <w:b/>
          <w:bCs/>
          <w:sz w:val="32"/>
        </w:rPr>
        <w:pict>
          <v:group id="组合 1082" o:spid="_x0000_s1026" style="width:120pt;height:639.6pt;margin-top:19.85pt;margin-left:-119.25pt;mso-position-vertical-relative:page;position:absolute;z-index:251659264" coordorigin="531,198" coordsize="2652,14748">
            <v:group id="组合 1083" o:spid="_x0000_s1027" style="width:1500;height:14748;left:531;position:absolute;top:198" coordorigin="531,198" coordsize="1500,14748">
              <v:group id="组合 1084" o:spid="_x0000_s1028" style="width:1368;height:1260;left:627;position:absolute;top:198" coordorigin="13601,1925" coordsize="1368,1260">
                <v:group id="组合 1085" o:spid="_x0000_s1029" style="width:1368;height:216;left:13601;position:absolute;top:1925" coordorigin="13601,1925" coordsize="1368,216">
                  <v:group id="组合 1086" o:spid="_x0000_s1030" style="width:1368;height:216;left:13601;position:absolute;top:1925" coordorigin="13601,1925" coordsize="1368,21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自选图形 1087" o:spid="_x0000_s1031" type="#_x0000_t5" style="width:216;height:216;left:13601;mso-wrap-style:square;position:absolute;top:1925">
                      <v:stroke linestyle="single"/>
                    </v:shape>
                    <v:shape id="自选图形 1088" o:spid="_x0000_s1032" type="#_x0000_t5" style="width:216;height:216;left:13889;mso-wrap-style:square;position:absolute;top:1925">
                      <v:stroke linestyle="single"/>
                    </v:shape>
                    <v:shape id="自选图形 1089" o:spid="_x0000_s1033" type="#_x0000_t5" style="width:216;height:216;left:14177;mso-wrap-style:square;position:absolute;top:1925">
                      <v:stroke linestyle="single"/>
                    </v:shape>
                    <v:shape id="自选图形 1090" o:spid="_x0000_s1034" type="#_x0000_t5" style="width:216;height:216;left:14465;mso-wrap-style:square;position:absolute;top:1925">
                      <v:stroke linestyle="single"/>
                    </v:shape>
                    <v:shape id="自选图形 1091" o:spid="_x0000_s1035" type="#_x0000_t5" style="width:216;height:216;left:14753;mso-wrap-style:square;position:absolute;top:1925">
                      <v:stroke linestyle="single"/>
                    </v:shape>
                  </v:group>
                  <v:shape id="自选图形 1092" o:spid="_x0000_s1036" type="#_x0000_t5" style="width:216;height:216;left:13601;mso-wrap-style:square;position:absolute;top:1925">
                    <v:stroke linestyle="single"/>
                  </v:shape>
                </v:group>
                <v:group id="组合 1093" o:spid="_x0000_s1037" style="width:1368;height:216;left:13601;position:absolute;top:2249" coordorigin="13601,1925" coordsize="1368,216">
                  <v:group id="组合 1094" o:spid="_x0000_s1038" style="width:1368;height:216;left:13601;position:absolute;top:1925" coordorigin="13601,1925" coordsize="1368,216">
                    <v:shape id="自选图形 1095" o:spid="_x0000_s1039" type="#_x0000_t5" style="width:216;height:216;left:13601;mso-wrap-style:square;position:absolute;top:1925">
                      <v:stroke linestyle="single"/>
                    </v:shape>
                    <v:shape id="自选图形 1096" o:spid="_x0000_s1040" type="#_x0000_t5" style="width:216;height:216;left:13889;mso-wrap-style:square;position:absolute;top:1925">
                      <v:stroke linestyle="single"/>
                    </v:shape>
                    <v:shape id="自选图形 1097" o:spid="_x0000_s1041" type="#_x0000_t5" style="width:216;height:216;left:14177;mso-wrap-style:square;position:absolute;top:1925">
                      <v:stroke linestyle="single"/>
                    </v:shape>
                    <v:shape id="自选图形 1098" o:spid="_x0000_s1042" type="#_x0000_t5" style="width:216;height:216;left:14465;mso-wrap-style:square;position:absolute;top:1925">
                      <v:stroke linestyle="single"/>
                    </v:shape>
                    <v:shape id="自选图形 1099" o:spid="_x0000_s1043" type="#_x0000_t5" style="width:216;height:216;left:14753;mso-wrap-style:square;position:absolute;top:1925">
                      <v:stroke linestyle="single"/>
                    </v:shape>
                  </v:group>
                  <v:shape id="自选图形 1100" o:spid="_x0000_s1044" type="#_x0000_t5" style="width:216;height:216;left:13601;mso-wrap-style:square;position:absolute;top:1925">
                    <v:stroke linestyle="single"/>
                  </v:shape>
                </v:group>
                <v:group id="组合 1101" o:spid="_x0000_s1045" style="width:1368;height:216;left:13601;position:absolute;top:2969" coordorigin="13601,1925" coordsize="1368,216">
                  <v:group id="组合 1102" o:spid="_x0000_s1046" style="width:1368;height:216;left:13601;position:absolute;top:1925" coordorigin="13601,1925" coordsize="1368,216">
                    <v:shape id="自选图形 1103" o:spid="_x0000_s1047" type="#_x0000_t5" style="width:216;height:216;left:13601;mso-wrap-style:square;position:absolute;top:1925">
                      <v:stroke linestyle="single"/>
                    </v:shape>
                    <v:shape id="自选图形 1104" o:spid="_x0000_s1048" type="#_x0000_t5" style="width:216;height:216;left:13889;mso-wrap-style:square;position:absolute;top:1925">
                      <v:stroke linestyle="single"/>
                    </v:shape>
                    <v:shape id="自选图形 1105" o:spid="_x0000_s1049" type="#_x0000_t5" style="width:216;height:216;left:14177;mso-wrap-style:square;position:absolute;top:1925">
                      <v:stroke linestyle="single"/>
                    </v:shape>
                    <v:shape id="自选图形 1106" o:spid="_x0000_s1050" type="#_x0000_t5" style="width:216;height:216;left:14465;mso-wrap-style:square;position:absolute;top:1925">
                      <v:stroke linestyle="single"/>
                    </v:shape>
                    <v:shape id="自选图形 1107" o:spid="_x0000_s1051" type="#_x0000_t5" style="width:216;height:216;left:14753;mso-wrap-style:square;position:absolute;top:1925">
                      <v:stroke linestyle="single"/>
                    </v:shape>
                  </v:group>
                  <v:shape id="自选图形 1108" o:spid="_x0000_s1052" type="#_x0000_t5" style="width:216;height:216;left:13601;mso-wrap-style:square;position:absolute;top:1925">
                    <v:stroke linestyle="single"/>
                  </v:shape>
                </v:group>
                <v:group id="组合 1109" o:spid="_x0000_s1053" style="width:1368;height:216;left:13601;position:absolute;top:2609" coordorigin="13601,1925" coordsize="1368,216">
                  <v:group id="组合 1110" o:spid="_x0000_s1054" style="width:1368;height:216;left:13601;position:absolute;top:1925" coordorigin="13601,1925" coordsize="1368,216">
                    <v:shape id="自选图形 1111" o:spid="_x0000_s1055" type="#_x0000_t5" style="width:216;height:216;left:13601;mso-wrap-style:square;position:absolute;top:1925">
                      <v:stroke linestyle="single"/>
                    </v:shape>
                    <v:shape id="自选图形 1112" o:spid="_x0000_s1056" type="#_x0000_t5" style="width:216;height:216;left:13889;mso-wrap-style:square;position:absolute;top:1925">
                      <v:stroke linestyle="single"/>
                    </v:shape>
                    <v:shape id="自选图形 1113" o:spid="_x0000_s1057" type="#_x0000_t5" style="width:216;height:216;left:14177;mso-wrap-style:square;position:absolute;top:1925">
                      <v:stroke linestyle="single"/>
                    </v:shape>
                    <v:shape id="自选图形 1114" o:spid="_x0000_s1058" type="#_x0000_t5" style="width:216;height:216;left:14465;mso-wrap-style:square;position:absolute;top:1925">
                      <v:stroke linestyle="single"/>
                    </v:shape>
                    <v:shape id="自选图形 1115" o:spid="_x0000_s1059" type="#_x0000_t5" style="width:216;height:216;left:14753;mso-wrap-style:square;position:absolute;top:1925">
                      <v:stroke linestyle="single"/>
                    </v:shape>
                  </v:group>
                  <v:shape id="自选图形 1116" o:spid="_x0000_s1060" type="#_x0000_t5" style="width:216;height:216;left:13601;mso-wrap-style:square;position:absolute;top:1925">
                    <v:stroke linestyle="single"/>
                  </v:shape>
                </v:group>
              </v:group>
              <v:group id="组合 1117" o:spid="_x0000_s1061" style="width:1404;height:9756;left:531;position:absolute;top:5190" coordorigin="12326,5413" coordsize="1404,9756">
                <v:group id="组合 1118" o:spid="_x0000_s1062" style="width:1368;height:1260;left:12326;position:absolute;top:6817" coordorigin="13601,1925" coordsize="1368,1260">
                  <v:group id="组合 1119" o:spid="_x0000_s1063" style="width:1368;height:216;left:13601;position:absolute;top:1925" coordorigin="13601,1925" coordsize="1368,216">
                    <v:group id="组合 1120" o:spid="_x0000_s1064" style="width:1368;height:216;left:13601;position:absolute;top:1925" coordorigin="13601,1925" coordsize="1368,216">
                      <v:shape id="自选图形 1121" o:spid="_x0000_s1065" type="#_x0000_t5" style="width:216;height:216;left:13601;mso-wrap-style:square;position:absolute;top:1925">
                        <v:stroke linestyle="single"/>
                      </v:shape>
                      <v:shape id="自选图形 1122" o:spid="_x0000_s1066" type="#_x0000_t5" style="width:216;height:216;left:13889;mso-wrap-style:square;position:absolute;top:1925">
                        <v:stroke linestyle="single"/>
                      </v:shape>
                      <v:shape id="自选图形 1123" o:spid="_x0000_s1067" type="#_x0000_t5" style="width:216;height:216;left:14177;mso-wrap-style:square;position:absolute;top:1925">
                        <v:stroke linestyle="single"/>
                      </v:shape>
                      <v:shape id="自选图形 1124" o:spid="_x0000_s1068" type="#_x0000_t5" style="width:216;height:216;left:14465;mso-wrap-style:square;position:absolute;top:1925">
                        <v:stroke linestyle="single"/>
                      </v:shape>
                      <v:shape id="自选图形 1125" o:spid="_x0000_s1069" type="#_x0000_t5" style="width:216;height:216;left:14753;mso-wrap-style:square;position:absolute;top:1925">
                        <v:stroke linestyle="single"/>
                      </v:shape>
                    </v:group>
                    <v:shape id="自选图形 1126" o:spid="_x0000_s1070" type="#_x0000_t5" style="width:216;height:216;left:13601;mso-wrap-style:square;position:absolute;top:1925">
                      <v:stroke linestyle="single"/>
                    </v:shape>
                  </v:group>
                  <v:group id="组合 1127" o:spid="_x0000_s1071" style="width:1368;height:216;left:13601;position:absolute;top:2249" coordorigin="13601,1925" coordsize="1368,216">
                    <v:group id="组合 1128" o:spid="_x0000_s1072" style="width:1368;height:216;left:13601;position:absolute;top:1925" coordorigin="13601,1925" coordsize="1368,216">
                      <v:shape id="自选图形 1129" o:spid="_x0000_s1073" type="#_x0000_t5" style="width:216;height:216;left:13601;mso-wrap-style:square;position:absolute;top:1925">
                        <v:stroke linestyle="single"/>
                      </v:shape>
                      <v:shape id="自选图形 1130" o:spid="_x0000_s1074" type="#_x0000_t5" style="width:216;height:216;left:13889;mso-wrap-style:square;position:absolute;top:1925">
                        <v:stroke linestyle="single"/>
                      </v:shape>
                      <v:shape id="自选图形 1131" o:spid="_x0000_s1075" type="#_x0000_t5" style="width:216;height:216;left:14177;mso-wrap-style:square;position:absolute;top:1925">
                        <v:stroke linestyle="single"/>
                      </v:shape>
                      <v:shape id="自选图形 1132" o:spid="_x0000_s1076" type="#_x0000_t5" style="width:216;height:216;left:14465;mso-wrap-style:square;position:absolute;top:1925">
                        <v:stroke linestyle="single"/>
                      </v:shape>
                      <v:shape id="自选图形 1133" o:spid="_x0000_s1077" type="#_x0000_t5" style="width:216;height:216;left:14753;mso-wrap-style:square;position:absolute;top:1925">
                        <v:stroke linestyle="single"/>
                      </v:shape>
                    </v:group>
                    <v:shape id="自选图形 1134" o:spid="_x0000_s1078" type="#_x0000_t5" style="width:216;height:216;left:13601;mso-wrap-style:square;position:absolute;top:1925">
                      <v:stroke linestyle="single"/>
                    </v:shape>
                  </v:group>
                  <v:group id="组合 1135" o:spid="_x0000_s1079" style="width:1368;height:216;left:13601;position:absolute;top:2969" coordorigin="13601,1925" coordsize="1368,216">
                    <v:group id="组合 1136" o:spid="_x0000_s1080" style="width:1368;height:216;left:13601;position:absolute;top:1925" coordorigin="13601,1925" coordsize="1368,216">
                      <v:shape id="自选图形 1137" o:spid="_x0000_s1081" type="#_x0000_t5" style="width:216;height:216;left:13601;mso-wrap-style:square;position:absolute;top:1925">
                        <v:stroke linestyle="single"/>
                      </v:shape>
                      <v:shape id="自选图形 1138" o:spid="_x0000_s1082" type="#_x0000_t5" style="width:216;height:216;left:13889;mso-wrap-style:square;position:absolute;top:1925">
                        <v:stroke linestyle="single"/>
                      </v:shape>
                      <v:shape id="自选图形 1139" o:spid="_x0000_s1083" type="#_x0000_t5" style="width:216;height:216;left:14177;mso-wrap-style:square;position:absolute;top:1925">
                        <v:stroke linestyle="single"/>
                      </v:shape>
                      <v:shape id="自选图形 1140" o:spid="_x0000_s1084" type="#_x0000_t5" style="width:216;height:216;left:14465;mso-wrap-style:square;position:absolute;top:1925">
                        <v:stroke linestyle="single"/>
                      </v:shape>
                      <v:shape id="自选图形 1141" o:spid="_x0000_s1085" type="#_x0000_t5" style="width:216;height:216;left:14753;mso-wrap-style:square;position:absolute;top:1925">
                        <v:stroke linestyle="single"/>
                      </v:shape>
                    </v:group>
                    <v:shape id="自选图形 1142" o:spid="_x0000_s1086" type="#_x0000_t5" style="width:216;height:216;left:13601;mso-wrap-style:square;position:absolute;top:1925">
                      <v:stroke linestyle="single"/>
                    </v:shape>
                  </v:group>
                  <v:group id="组合 1143" o:spid="_x0000_s1087" style="width:1368;height:216;left:13601;position:absolute;top:2609" coordorigin="13601,1925" coordsize="1368,216">
                    <v:group id="组合 1144" o:spid="_x0000_s1088" style="width:1368;height:216;left:13601;position:absolute;top:1925" coordorigin="13601,1925" coordsize="1368,216">
                      <v:shape id="自选图形 1145" o:spid="_x0000_s1089" type="#_x0000_t5" style="width:216;height:216;left:13601;mso-wrap-style:square;position:absolute;top:1925">
                        <v:stroke linestyle="single"/>
                      </v:shape>
                      <v:shape id="自选图形 1146" o:spid="_x0000_s1090" type="#_x0000_t5" style="width:216;height:216;left:13889;mso-wrap-style:square;position:absolute;top:1925">
                        <v:stroke linestyle="single"/>
                      </v:shape>
                      <v:shape id="自选图形 1147" o:spid="_x0000_s1091" type="#_x0000_t5" style="width:216;height:216;left:14177;mso-wrap-style:square;position:absolute;top:1925">
                        <v:stroke linestyle="single"/>
                      </v:shape>
                      <v:shape id="自选图形 1148" o:spid="_x0000_s1092" type="#_x0000_t5" style="width:216;height:216;left:14465;mso-wrap-style:square;position:absolute;top:1925">
                        <v:stroke linestyle="single"/>
                      </v:shape>
                      <v:shape id="自选图形 1149" o:spid="_x0000_s1093" type="#_x0000_t5" style="width:216;height:216;left:14753;mso-wrap-style:square;position:absolute;top:1925">
                        <v:stroke linestyle="single"/>
                      </v:shape>
                    </v:group>
                    <v:shape id="自选图形 1150" o:spid="_x0000_s1094" type="#_x0000_t5" style="width:216;height:216;left:13601;mso-wrap-style:square;position:absolute;top:1925">
                      <v:stroke linestyle="single"/>
                    </v:shape>
                  </v:group>
                </v:group>
                <v:group id="组合 1151" o:spid="_x0000_s1095" style="width:1368;height:1260;left:12326;position:absolute;top:5413" coordorigin="13601,1925" coordsize="1368,1260">
                  <v:group id="组合 1152" o:spid="_x0000_s1096" style="width:1368;height:216;left:13601;position:absolute;top:1925" coordorigin="13601,1925" coordsize="1368,216">
                    <v:group id="组合 1153" o:spid="_x0000_s1097" style="width:1368;height:216;left:13601;position:absolute;top:1925" coordorigin="13601,1925" coordsize="1368,216">
                      <v:shape id="自选图形 1154" o:spid="_x0000_s1098" type="#_x0000_t5" style="width:216;height:216;left:13601;mso-wrap-style:square;position:absolute;top:1925">
                        <v:stroke linestyle="single"/>
                      </v:shape>
                      <v:shape id="自选图形 1155" o:spid="_x0000_s1099" type="#_x0000_t5" style="width:216;height:216;left:13889;mso-wrap-style:square;position:absolute;top:1925">
                        <v:stroke linestyle="single"/>
                      </v:shape>
                      <v:shape id="自选图形 1156" o:spid="_x0000_s1100" type="#_x0000_t5" style="width:216;height:216;left:14177;mso-wrap-style:square;position:absolute;top:1925">
                        <v:stroke linestyle="single"/>
                      </v:shape>
                      <v:shape id="自选图形 1157" o:spid="_x0000_s1101" type="#_x0000_t5" style="width:216;height:216;left:14465;mso-wrap-style:square;position:absolute;top:1925">
                        <v:stroke linestyle="single"/>
                      </v:shape>
                      <v:shape id="自选图形 1158" o:spid="_x0000_s1102" type="#_x0000_t5" style="width:216;height:216;left:14753;mso-wrap-style:square;position:absolute;top:1925">
                        <v:stroke linestyle="single"/>
                      </v:shape>
                    </v:group>
                    <v:shape id="自选图形 1159" o:spid="_x0000_s1103" type="#_x0000_t5" style="width:216;height:216;left:13601;mso-wrap-style:square;position:absolute;top:1925">
                      <v:stroke linestyle="single"/>
                    </v:shape>
                  </v:group>
                  <v:group id="组合 1160" o:spid="_x0000_s1104" style="width:1368;height:216;left:13601;position:absolute;top:2249" coordorigin="13601,1925" coordsize="1368,216">
                    <v:group id="组合 1161" o:spid="_x0000_s1105" style="width:1368;height:216;left:13601;position:absolute;top:1925" coordorigin="13601,1925" coordsize="1368,216">
                      <v:shape id="自选图形 1162" o:spid="_x0000_s1106" type="#_x0000_t5" style="width:216;height:216;left:13601;mso-wrap-style:square;position:absolute;top:1925">
                        <v:stroke linestyle="single"/>
                      </v:shape>
                      <v:shape id="自选图形 1163" o:spid="_x0000_s1107" type="#_x0000_t5" style="width:216;height:216;left:13889;mso-wrap-style:square;position:absolute;top:1925">
                        <v:stroke linestyle="single"/>
                      </v:shape>
                      <v:shape id="自选图形 1164" o:spid="_x0000_s1108" type="#_x0000_t5" style="width:216;height:216;left:14177;mso-wrap-style:square;position:absolute;top:1925">
                        <v:stroke linestyle="single"/>
                      </v:shape>
                      <v:shape id="自选图形 1165" o:spid="_x0000_s1109" type="#_x0000_t5" style="width:216;height:216;left:14465;mso-wrap-style:square;position:absolute;top:1925">
                        <v:stroke linestyle="single"/>
                      </v:shape>
                      <v:shape id="自选图形 1166" o:spid="_x0000_s1110" type="#_x0000_t5" style="width:216;height:216;left:14753;mso-wrap-style:square;position:absolute;top:1925">
                        <v:stroke linestyle="single"/>
                      </v:shape>
                    </v:group>
                    <v:shape id="自选图形 1167" o:spid="_x0000_s1111" type="#_x0000_t5" style="width:216;height:216;left:13601;mso-wrap-style:square;position:absolute;top:1925">
                      <v:stroke linestyle="single"/>
                    </v:shape>
                  </v:group>
                  <v:group id="组合 1168" o:spid="_x0000_s1112" style="width:1368;height:216;left:13601;position:absolute;top:2969" coordorigin="13601,1925" coordsize="1368,216">
                    <v:group id="组合 1169" o:spid="_x0000_s1113" style="width:1368;height:216;left:13601;position:absolute;top:1925" coordorigin="13601,1925" coordsize="1368,216">
                      <v:shape id="自选图形 1170" o:spid="_x0000_s1114" type="#_x0000_t5" style="width:216;height:216;left:13601;mso-wrap-style:square;position:absolute;top:1925">
                        <v:stroke linestyle="single"/>
                      </v:shape>
                      <v:shape id="自选图形 1171" o:spid="_x0000_s1115" type="#_x0000_t5" style="width:216;height:216;left:13889;mso-wrap-style:square;position:absolute;top:1925">
                        <v:stroke linestyle="single"/>
                      </v:shape>
                      <v:shape id="自选图形 1172" o:spid="_x0000_s1116" type="#_x0000_t5" style="width:216;height:216;left:14177;mso-wrap-style:square;position:absolute;top:1925">
                        <v:stroke linestyle="single"/>
                      </v:shape>
                      <v:shape id="自选图形 1173" o:spid="_x0000_s1117" type="#_x0000_t5" style="width:216;height:216;left:14465;mso-wrap-style:square;position:absolute;top:1925">
                        <v:stroke linestyle="single"/>
                      </v:shape>
                      <v:shape id="自选图形 1174" o:spid="_x0000_s1118" type="#_x0000_t5" style="width:216;height:216;left:14753;mso-wrap-style:square;position:absolute;top:1925">
                        <v:stroke linestyle="single"/>
                      </v:shape>
                    </v:group>
                    <v:shape id="自选图形 1175" o:spid="_x0000_s1119" type="#_x0000_t5" style="width:216;height:216;left:13601;mso-wrap-style:square;position:absolute;top:1925">
                      <v:stroke linestyle="single"/>
                    </v:shape>
                  </v:group>
                  <v:group id="组合 1176" o:spid="_x0000_s1120" style="width:1368;height:216;left:13601;position:absolute;top:2609" coordorigin="13601,1925" coordsize="1368,216">
                    <v:group id="组合 1177" o:spid="_x0000_s1121" style="width:1368;height:216;left:13601;position:absolute;top:1925" coordorigin="13601,1925" coordsize="1368,216">
                      <v:shape id="自选图形 1178" o:spid="_x0000_s1122" type="#_x0000_t5" style="width:216;height:216;left:13601;mso-wrap-style:square;position:absolute;top:1925">
                        <v:stroke linestyle="single"/>
                      </v:shape>
                      <v:shape id="自选图形 1179" o:spid="_x0000_s1123" type="#_x0000_t5" style="width:216;height:216;left:13889;mso-wrap-style:square;position:absolute;top:1925">
                        <v:stroke linestyle="single"/>
                      </v:shape>
                      <v:shape id="自选图形 1180" o:spid="_x0000_s1124" type="#_x0000_t5" style="width:216;height:216;left:14177;mso-wrap-style:square;position:absolute;top:1925">
                        <v:stroke linestyle="single"/>
                      </v:shape>
                      <v:shape id="自选图形 1181" o:spid="_x0000_s1125" type="#_x0000_t5" style="width:216;height:216;left:14465;mso-wrap-style:square;position:absolute;top:1925">
                        <v:stroke linestyle="single"/>
                      </v:shape>
                      <v:shape id="自选图形 1182" o:spid="_x0000_s1126" type="#_x0000_t5" style="width:216;height:216;left:14753;mso-wrap-style:square;position:absolute;top:1925">
                        <v:stroke linestyle="single"/>
                      </v:shape>
                    </v:group>
                    <v:shape id="自选图形 1183" o:spid="_x0000_s1127" type="#_x0000_t5" style="width:216;height:216;left:13601;mso-wrap-style:square;position:absolute;top:1925">
                      <v:stroke linestyle="single"/>
                    </v:shape>
                  </v:group>
                </v:group>
                <v:group id="组合 1184" o:spid="_x0000_s1128" style="width:1368;height:1260;left:12326;position:absolute;top:11101" coordorigin="13601,1925" coordsize="1368,1260">
                  <v:group id="组合 1185" o:spid="_x0000_s1129" style="width:1368;height:216;left:13601;position:absolute;top:1925" coordorigin="13601,1925" coordsize="1368,216">
                    <v:group id="组合 1186" o:spid="_x0000_s1130" style="width:1368;height:216;left:13601;position:absolute;top:1925" coordorigin="13601,1925" coordsize="1368,216">
                      <v:shape id="自选图形 1187" o:spid="_x0000_s1131" type="#_x0000_t5" style="width:216;height:216;left:13601;mso-wrap-style:square;position:absolute;top:1925">
                        <v:stroke linestyle="single"/>
                      </v:shape>
                      <v:shape id="自选图形 1188" o:spid="_x0000_s1132" type="#_x0000_t5" style="width:216;height:216;left:13889;mso-wrap-style:square;position:absolute;top:1925">
                        <v:stroke linestyle="single"/>
                      </v:shape>
                      <v:shape id="自选图形 1189" o:spid="_x0000_s1133" type="#_x0000_t5" style="width:216;height:216;left:14177;mso-wrap-style:square;position:absolute;top:1925">
                        <v:stroke linestyle="single"/>
                      </v:shape>
                      <v:shape id="自选图形 1190" o:spid="_x0000_s1134" type="#_x0000_t5" style="width:216;height:216;left:14465;mso-wrap-style:square;position:absolute;top:1925">
                        <v:stroke linestyle="single"/>
                      </v:shape>
                      <v:shape id="自选图形 1191" o:spid="_x0000_s1135" type="#_x0000_t5" style="width:216;height:216;left:14753;mso-wrap-style:square;position:absolute;top:1925">
                        <v:stroke linestyle="single"/>
                      </v:shape>
                    </v:group>
                    <v:shape id="自选图形 1192" o:spid="_x0000_s1136" type="#_x0000_t5" style="width:216;height:216;left:13601;mso-wrap-style:square;position:absolute;top:1925">
                      <v:stroke linestyle="single"/>
                    </v:shape>
                  </v:group>
                  <v:group id="组合 1193" o:spid="_x0000_s1137" style="width:1368;height:216;left:13601;position:absolute;top:2249" coordorigin="13601,1925" coordsize="1368,216">
                    <v:group id="组合 1194" o:spid="_x0000_s1138" style="width:1368;height:216;left:13601;position:absolute;top:1925" coordorigin="13601,1925" coordsize="1368,216">
                      <v:shape id="自选图形 1195" o:spid="_x0000_s1139" type="#_x0000_t5" style="width:216;height:216;left:13601;mso-wrap-style:square;position:absolute;top:1925">
                        <v:stroke linestyle="single"/>
                      </v:shape>
                      <v:shape id="自选图形 1196" o:spid="_x0000_s1140" type="#_x0000_t5" style="width:216;height:216;left:13889;mso-wrap-style:square;position:absolute;top:1925">
                        <v:stroke linestyle="single"/>
                      </v:shape>
                      <v:shape id="自选图形 1197" o:spid="_x0000_s1141" type="#_x0000_t5" style="width:216;height:216;left:14177;mso-wrap-style:square;position:absolute;top:1925">
                        <v:stroke linestyle="single"/>
                      </v:shape>
                      <v:shape id="自选图形 1198" o:spid="_x0000_s1142" type="#_x0000_t5" style="width:216;height:216;left:14465;mso-wrap-style:square;position:absolute;top:1925">
                        <v:stroke linestyle="single"/>
                      </v:shape>
                      <v:shape id="自选图形 1199" o:spid="_x0000_s1143" type="#_x0000_t5" style="width:216;height:216;left:14753;mso-wrap-style:square;position:absolute;top:1925">
                        <v:stroke linestyle="single"/>
                      </v:shape>
                    </v:group>
                    <v:shape id="自选图形 1200" o:spid="_x0000_s1144" type="#_x0000_t5" style="width:216;height:216;left:13601;mso-wrap-style:square;position:absolute;top:1925">
                      <v:stroke linestyle="single"/>
                    </v:shape>
                  </v:group>
                  <v:group id="组合 1201" o:spid="_x0000_s1145" style="width:1368;height:216;left:13601;position:absolute;top:2969" coordorigin="13601,1925" coordsize="1368,216">
                    <v:group id="组合 1202" o:spid="_x0000_s1146" style="width:1368;height:216;left:13601;position:absolute;top:1925" coordorigin="13601,1925" coordsize="1368,216">
                      <v:shape id="自选图形 1203" o:spid="_x0000_s1147" type="#_x0000_t5" style="width:216;height:216;left:13601;mso-wrap-style:square;position:absolute;top:1925">
                        <v:stroke linestyle="single"/>
                      </v:shape>
                      <v:shape id="自选图形 1204" o:spid="_x0000_s1148" type="#_x0000_t5" style="width:216;height:216;left:13889;mso-wrap-style:square;position:absolute;top:1925">
                        <v:stroke linestyle="single"/>
                      </v:shape>
                      <v:shape id="自选图形 1205" o:spid="_x0000_s1149" type="#_x0000_t5" style="width:216;height:216;left:14177;mso-wrap-style:square;position:absolute;top:1925">
                        <v:stroke linestyle="single"/>
                      </v:shape>
                      <v:shape id="自选图形 1206" o:spid="_x0000_s1150" type="#_x0000_t5" style="width:216;height:216;left:14465;mso-wrap-style:square;position:absolute;top:1925">
                        <v:stroke linestyle="single"/>
                      </v:shape>
                      <v:shape id="自选图形 1207" o:spid="_x0000_s1151" type="#_x0000_t5" style="width:216;height:216;left:14753;mso-wrap-style:square;position:absolute;top:1925">
                        <v:stroke linestyle="single"/>
                      </v:shape>
                    </v:group>
                    <v:shape id="自选图形 1208" o:spid="_x0000_s1152" type="#_x0000_t5" style="width:216;height:216;left:13601;mso-wrap-style:square;position:absolute;top:1925">
                      <v:stroke linestyle="single"/>
                    </v:shape>
                  </v:group>
                  <v:group id="组合 1209" o:spid="_x0000_s1153" style="width:1368;height:216;left:13601;position:absolute;top:2609" coordorigin="13601,1925" coordsize="1368,216">
                    <v:group id="组合 1210" o:spid="_x0000_s1154" style="width:1368;height:216;left:13601;position:absolute;top:1925" coordorigin="13601,1925" coordsize="1368,216">
                      <v:shape id="自选图形 1211" o:spid="_x0000_s1155" type="#_x0000_t5" style="width:216;height:216;left:13601;mso-wrap-style:square;position:absolute;top:1925">
                        <v:stroke linestyle="single"/>
                      </v:shape>
                      <v:shape id="自选图形 1212" o:spid="_x0000_s1156" type="#_x0000_t5" style="width:216;height:216;left:13889;mso-wrap-style:square;position:absolute;top:1925">
                        <v:stroke linestyle="single"/>
                      </v:shape>
                      <v:shape id="自选图形 1213" o:spid="_x0000_s1157" type="#_x0000_t5" style="width:216;height:216;left:14177;mso-wrap-style:square;position:absolute;top:1925">
                        <v:stroke linestyle="single"/>
                      </v:shape>
                      <v:shape id="自选图形 1214" o:spid="_x0000_s1158" type="#_x0000_t5" style="width:216;height:216;left:14465;mso-wrap-style:square;position:absolute;top:1925">
                        <v:stroke linestyle="single"/>
                      </v:shape>
                      <v:shape id="自选图形 1215" o:spid="_x0000_s1159" type="#_x0000_t5" style="width:216;height:216;left:14753;mso-wrap-style:square;position:absolute;top:1925">
                        <v:stroke linestyle="single"/>
                      </v:shape>
                    </v:group>
                    <v:shape id="自选图形 1216" o:spid="_x0000_s1160" type="#_x0000_t5" style="width:216;height:216;left:13601;mso-wrap-style:square;position:absolute;top:1925">
                      <v:stroke linestyle="single"/>
                    </v:shape>
                  </v:group>
                </v:group>
                <v:group id="组合 1217" o:spid="_x0000_s1161" style="width:1368;height:1260;left:12326;position:absolute;top:8221" coordorigin="13601,1925" coordsize="1368,1260">
                  <v:group id="组合 1218" o:spid="_x0000_s1162" style="width:1368;height:216;left:13601;position:absolute;top:1925" coordorigin="13601,1925" coordsize="1368,216">
                    <v:group id="组合 1219" o:spid="_x0000_s1163" style="width:1368;height:216;left:13601;position:absolute;top:1925" coordorigin="13601,1925" coordsize="1368,216">
                      <v:shape id="自选图形 1220" o:spid="_x0000_s1164" type="#_x0000_t5" style="width:216;height:216;left:13601;mso-wrap-style:square;position:absolute;top:1925">
                        <v:stroke linestyle="single"/>
                      </v:shape>
                      <v:shape id="自选图形 1221" o:spid="_x0000_s1165" type="#_x0000_t5" style="width:216;height:216;left:13889;mso-wrap-style:square;position:absolute;top:1925">
                        <v:stroke linestyle="single"/>
                      </v:shape>
                      <v:shape id="自选图形 1222" o:spid="_x0000_s1166" type="#_x0000_t5" style="width:216;height:216;left:14177;mso-wrap-style:square;position:absolute;top:1925">
                        <v:stroke linestyle="single"/>
                      </v:shape>
                      <v:shape id="自选图形 1223" o:spid="_x0000_s1167" type="#_x0000_t5" style="width:216;height:216;left:14465;mso-wrap-style:square;position:absolute;top:1925">
                        <v:stroke linestyle="single"/>
                      </v:shape>
                      <v:shape id="自选图形 1224" o:spid="_x0000_s1168" type="#_x0000_t5" style="width:216;height:216;left:14753;mso-wrap-style:square;position:absolute;top:1925">
                        <v:stroke linestyle="single"/>
                      </v:shape>
                    </v:group>
                    <v:shape id="自选图形 1225" o:spid="_x0000_s1169" type="#_x0000_t5" style="width:216;height:216;left:13601;mso-wrap-style:square;position:absolute;top:1925">
                      <v:stroke linestyle="single"/>
                    </v:shape>
                  </v:group>
                  <v:group id="组合 1226" o:spid="_x0000_s1170" style="width:1368;height:216;left:13601;position:absolute;top:2249" coordorigin="13601,1925" coordsize="1368,216">
                    <v:group id="组合 1227" o:spid="_x0000_s1171" style="width:1368;height:216;left:13601;position:absolute;top:1925" coordorigin="13601,1925" coordsize="1368,216">
                      <v:shape id="自选图形 1228" o:spid="_x0000_s1172" type="#_x0000_t5" style="width:216;height:216;left:13601;mso-wrap-style:square;position:absolute;top:1925">
                        <v:stroke linestyle="single"/>
                      </v:shape>
                      <v:shape id="自选图形 1229" o:spid="_x0000_s1173" type="#_x0000_t5" style="width:216;height:216;left:13889;mso-wrap-style:square;position:absolute;top:1925">
                        <v:stroke linestyle="single"/>
                      </v:shape>
                      <v:shape id="自选图形 1230" o:spid="_x0000_s1174" type="#_x0000_t5" style="width:216;height:216;left:14177;mso-wrap-style:square;position:absolute;top:1925">
                        <v:stroke linestyle="single"/>
                      </v:shape>
                      <v:shape id="自选图形 1231" o:spid="_x0000_s1175" type="#_x0000_t5" style="width:216;height:216;left:14465;mso-wrap-style:square;position:absolute;top:1925">
                        <v:stroke linestyle="single"/>
                      </v:shape>
                      <v:shape id="自选图形 1232" o:spid="_x0000_s1176" type="#_x0000_t5" style="width:216;height:216;left:14753;mso-wrap-style:square;position:absolute;top:1925">
                        <v:stroke linestyle="single"/>
                      </v:shape>
                    </v:group>
                    <v:shape id="自选图形 1233" o:spid="_x0000_s1177" type="#_x0000_t5" style="width:216;height:216;left:13601;mso-wrap-style:square;position:absolute;top:1925">
                      <v:stroke linestyle="single"/>
                    </v:shape>
                  </v:group>
                  <v:group id="组合 1234" o:spid="_x0000_s1178" style="width:1368;height:216;left:13601;position:absolute;top:2969" coordorigin="13601,1925" coordsize="1368,216">
                    <v:group id="组合 1235" o:spid="_x0000_s1179" style="width:1368;height:216;left:13601;position:absolute;top:1925" coordorigin="13601,1925" coordsize="1368,216">
                      <v:shape id="自选图形 1236" o:spid="_x0000_s1180" type="#_x0000_t5" style="width:216;height:216;left:13601;mso-wrap-style:square;position:absolute;top:1925">
                        <v:stroke linestyle="single"/>
                      </v:shape>
                      <v:shape id="自选图形 1237" o:spid="_x0000_s1181" type="#_x0000_t5" style="width:216;height:216;left:13889;mso-wrap-style:square;position:absolute;top:1925">
                        <v:stroke linestyle="single"/>
                      </v:shape>
                      <v:shape id="自选图形 1238" o:spid="_x0000_s1182" type="#_x0000_t5" style="width:216;height:216;left:14177;mso-wrap-style:square;position:absolute;top:1925">
                        <v:stroke linestyle="single"/>
                      </v:shape>
                      <v:shape id="自选图形 1239" o:spid="_x0000_s1183" type="#_x0000_t5" style="width:216;height:216;left:14465;mso-wrap-style:square;position:absolute;top:1925">
                        <v:stroke linestyle="single"/>
                      </v:shape>
                      <v:shape id="自选图形 1240" o:spid="_x0000_s1184" type="#_x0000_t5" style="width:216;height:216;left:14753;mso-wrap-style:square;position:absolute;top:1925">
                        <v:stroke linestyle="single"/>
                      </v:shape>
                    </v:group>
                    <v:shape id="自选图形 1241" o:spid="_x0000_s1185" type="#_x0000_t5" style="width:216;height:216;left:13601;mso-wrap-style:square;position:absolute;top:1925">
                      <v:stroke linestyle="single"/>
                    </v:shape>
                  </v:group>
                  <v:group id="组合 1242" o:spid="_x0000_s1186" style="width:1368;height:216;left:13601;position:absolute;top:2609" coordorigin="13601,1925" coordsize="1368,216">
                    <v:group id="组合 1243" o:spid="_x0000_s1187" style="width:1368;height:216;left:13601;position:absolute;top:1925" coordorigin="13601,1925" coordsize="1368,216">
                      <v:shape id="自选图形 1244" o:spid="_x0000_s1188" type="#_x0000_t5" style="width:216;height:216;left:13601;mso-wrap-style:square;position:absolute;top:1925">
                        <v:stroke linestyle="single"/>
                      </v:shape>
                      <v:shape id="自选图形 1245" o:spid="_x0000_s1189" type="#_x0000_t5" style="width:216;height:216;left:13889;mso-wrap-style:square;position:absolute;top:1925">
                        <v:stroke linestyle="single"/>
                      </v:shape>
                      <v:shape id="自选图形 1246" o:spid="_x0000_s1190" type="#_x0000_t5" style="width:216;height:216;left:14177;mso-wrap-style:square;position:absolute;top:1925">
                        <v:stroke linestyle="single"/>
                      </v:shape>
                      <v:shape id="自选图形 1247" o:spid="_x0000_s1191" type="#_x0000_t5" style="width:216;height:216;left:14465;mso-wrap-style:square;position:absolute;top:1925">
                        <v:stroke linestyle="single"/>
                      </v:shape>
                      <v:shape id="自选图形 1248" o:spid="_x0000_s1192" type="#_x0000_t5" style="width:216;height:216;left:14753;mso-wrap-style:square;position:absolute;top:1925">
                        <v:stroke linestyle="single"/>
                      </v:shape>
                    </v:group>
                    <v:shape id="自选图形 1249" o:spid="_x0000_s1193" type="#_x0000_t5" style="width:216;height:216;left:13601;mso-wrap-style:square;position:absolute;top:1925">
                      <v:stroke linestyle="single"/>
                    </v:shape>
                  </v:group>
                </v:group>
                <v:group id="组合 1250" o:spid="_x0000_s1194" style="width:1368;height:1260;left:12326;position:absolute;top:12505" coordorigin="13601,1925" coordsize="1368,1260">
                  <v:group id="组合 1251" o:spid="_x0000_s1195" style="width:1368;height:216;left:13601;position:absolute;top:1925" coordorigin="13601,1925" coordsize="1368,216">
                    <v:group id="组合 1252" o:spid="_x0000_s1196" style="width:1368;height:216;left:13601;position:absolute;top:1925" coordorigin="13601,1925" coordsize="1368,216">
                      <v:shape id="自选图形 1253" o:spid="_x0000_s1197" type="#_x0000_t5" style="width:216;height:216;left:13601;mso-wrap-style:square;position:absolute;top:1925">
                        <v:stroke linestyle="single"/>
                      </v:shape>
                      <v:shape id="自选图形 1254" o:spid="_x0000_s1198" type="#_x0000_t5" style="width:216;height:216;left:13889;mso-wrap-style:square;position:absolute;top:1925">
                        <v:stroke linestyle="single"/>
                      </v:shape>
                      <v:shape id="自选图形 1255" o:spid="_x0000_s1199" type="#_x0000_t5" style="width:216;height:216;left:14177;mso-wrap-style:square;position:absolute;top:1925">
                        <v:stroke linestyle="single"/>
                      </v:shape>
                      <v:shape id="自选图形 1256" o:spid="_x0000_s1200" type="#_x0000_t5" style="width:216;height:216;left:14465;mso-wrap-style:square;position:absolute;top:1925">
                        <v:stroke linestyle="single"/>
                      </v:shape>
                      <v:shape id="自选图形 1257" o:spid="_x0000_s1201" type="#_x0000_t5" style="width:216;height:216;left:14753;mso-wrap-style:square;position:absolute;top:1925">
                        <v:stroke linestyle="single"/>
                      </v:shape>
                    </v:group>
                    <v:shape id="自选图形 1258" o:spid="_x0000_s1202" type="#_x0000_t5" style="width:216;height:216;left:13601;mso-wrap-style:square;position:absolute;top:1925">
                      <v:stroke linestyle="single"/>
                    </v:shape>
                  </v:group>
                  <v:group id="组合 1259" o:spid="_x0000_s1203" style="width:1368;height:216;left:13601;position:absolute;top:2249" coordorigin="13601,1925" coordsize="1368,216">
                    <v:group id="组合 1260" o:spid="_x0000_s1204" style="width:1368;height:216;left:13601;position:absolute;top:1925" coordorigin="13601,1925" coordsize="1368,216">
                      <v:shape id="自选图形 1261" o:spid="_x0000_s1205" type="#_x0000_t5" style="width:216;height:216;left:13601;mso-wrap-style:square;position:absolute;top:1925">
                        <v:stroke linestyle="single"/>
                      </v:shape>
                      <v:shape id="自选图形 1262" o:spid="_x0000_s1206" type="#_x0000_t5" style="width:216;height:216;left:13889;mso-wrap-style:square;position:absolute;top:1925">
                        <v:stroke linestyle="single"/>
                      </v:shape>
                      <v:shape id="自选图形 1263" o:spid="_x0000_s1207" type="#_x0000_t5" style="width:216;height:216;left:14177;mso-wrap-style:square;position:absolute;top:1925">
                        <v:stroke linestyle="single"/>
                      </v:shape>
                      <v:shape id="自选图形 1264" o:spid="_x0000_s1208" type="#_x0000_t5" style="width:216;height:216;left:14465;mso-wrap-style:square;position:absolute;top:1925">
                        <v:stroke linestyle="single"/>
                      </v:shape>
                      <v:shape id="自选图形 1265" o:spid="_x0000_s1209" type="#_x0000_t5" style="width:216;height:216;left:14753;mso-wrap-style:square;position:absolute;top:1925">
                        <v:stroke linestyle="single"/>
                      </v:shape>
                    </v:group>
                    <v:shape id="自选图形 1266" o:spid="_x0000_s1210" type="#_x0000_t5" style="width:216;height:216;left:13601;mso-wrap-style:square;position:absolute;top:1925">
                      <v:stroke linestyle="single"/>
                    </v:shape>
                  </v:group>
                  <v:group id="组合 1267" o:spid="_x0000_s1211" style="width:1368;height:216;left:13601;position:absolute;top:2969" coordorigin="13601,1925" coordsize="1368,216">
                    <v:group id="组合 1268" o:spid="_x0000_s1212" style="width:1368;height:216;left:13601;position:absolute;top:1925" coordorigin="13601,1925" coordsize="1368,216">
                      <v:shape id="自选图形 1269" o:spid="_x0000_s1213" type="#_x0000_t5" style="width:216;height:216;left:13601;mso-wrap-style:square;position:absolute;top:1925">
                        <v:stroke linestyle="single"/>
                      </v:shape>
                      <v:shape id="自选图形 1270" o:spid="_x0000_s1214" type="#_x0000_t5" style="width:216;height:216;left:13889;mso-wrap-style:square;position:absolute;top:1925">
                        <v:stroke linestyle="single"/>
                      </v:shape>
                      <v:shape id="自选图形 1271" o:spid="_x0000_s1215" type="#_x0000_t5" style="width:216;height:216;left:14177;mso-wrap-style:square;position:absolute;top:1925">
                        <v:stroke linestyle="single"/>
                      </v:shape>
                      <v:shape id="自选图形 1272" o:spid="_x0000_s1216" type="#_x0000_t5" style="width:216;height:216;left:14465;mso-wrap-style:square;position:absolute;top:1925">
                        <v:stroke linestyle="single"/>
                      </v:shape>
                      <v:shape id="自选图形 1273" o:spid="_x0000_s1217" type="#_x0000_t5" style="width:216;height:216;left:14753;mso-wrap-style:square;position:absolute;top:1925">
                        <v:stroke linestyle="single"/>
                      </v:shape>
                    </v:group>
                    <v:shape id="自选图形 1274" o:spid="_x0000_s1218" type="#_x0000_t5" style="width:216;height:216;left:13601;mso-wrap-style:square;position:absolute;top:1925">
                      <v:stroke linestyle="single"/>
                    </v:shape>
                  </v:group>
                  <v:group id="组合 1275" o:spid="_x0000_s1219" style="width:1368;height:216;left:13601;position:absolute;top:2609" coordorigin="13601,1925" coordsize="1368,216">
                    <v:group id="组合 1276" o:spid="_x0000_s1220" style="width:1368;height:216;left:13601;position:absolute;top:1925" coordorigin="13601,1925" coordsize="1368,216">
                      <v:shape id="自选图形 1277" o:spid="_x0000_s1221" type="#_x0000_t5" style="width:216;height:216;left:13601;mso-wrap-style:square;position:absolute;top:1925">
                        <v:stroke linestyle="single"/>
                      </v:shape>
                      <v:shape id="自选图形 1278" o:spid="_x0000_s1222" type="#_x0000_t5" style="width:216;height:216;left:13889;mso-wrap-style:square;position:absolute;top:1925">
                        <v:stroke linestyle="single"/>
                      </v:shape>
                      <v:shape id="自选图形 1279" o:spid="_x0000_s1223" type="#_x0000_t5" style="width:216;height:216;left:14177;mso-wrap-style:square;position:absolute;top:1925">
                        <v:stroke linestyle="single"/>
                      </v:shape>
                      <v:shape id="自选图形 1280" o:spid="_x0000_s1224" type="#_x0000_t5" style="width:216;height:216;left:14465;mso-wrap-style:square;position:absolute;top:1925">
                        <v:stroke linestyle="single"/>
                      </v:shape>
                      <v:shape id="自选图形 1281" o:spid="_x0000_s1225" type="#_x0000_t5" style="width:216;height:216;left:14753;mso-wrap-style:square;position:absolute;top:1925">
                        <v:stroke linestyle="single"/>
                      </v:shape>
                    </v:group>
                    <v:shape id="自选图形 1282" o:spid="_x0000_s1226" type="#_x0000_t5" style="width:216;height:216;left:13601;mso-wrap-style:square;position:absolute;top:1925">
                      <v:stroke linestyle="single"/>
                    </v:shape>
                  </v:group>
                </v:group>
                <v:group id="组合 1283" o:spid="_x0000_s1227" style="width:1368;height:1260;left:12362;position:absolute;top:13909" coordorigin="13601,1925" coordsize="1368,1260">
                  <v:group id="组合 1284" o:spid="_x0000_s1228" style="width:1368;height:216;left:13601;position:absolute;top:1925" coordorigin="13601,1925" coordsize="1368,216">
                    <v:group id="组合 1285" o:spid="_x0000_s1229" style="width:1368;height:216;left:13601;position:absolute;top:1925" coordorigin="13601,1925" coordsize="1368,216">
                      <v:shape id="自选图形 1286" o:spid="_x0000_s1230" type="#_x0000_t5" style="width:216;height:216;left:13601;mso-wrap-style:square;position:absolute;top:1925">
                        <v:stroke linestyle="single"/>
                      </v:shape>
                      <v:shape id="自选图形 1287" o:spid="_x0000_s1231" type="#_x0000_t5" style="width:216;height:216;left:13889;mso-wrap-style:square;position:absolute;top:1925">
                        <v:stroke linestyle="single"/>
                      </v:shape>
                      <v:shape id="自选图形 1288" o:spid="_x0000_s1232" type="#_x0000_t5" style="width:216;height:216;left:14177;mso-wrap-style:square;position:absolute;top:1925">
                        <v:stroke linestyle="single"/>
                      </v:shape>
                      <v:shape id="自选图形 1289" o:spid="_x0000_s1233" type="#_x0000_t5" style="width:216;height:216;left:14465;mso-wrap-style:square;position:absolute;top:1925">
                        <v:stroke linestyle="single"/>
                      </v:shape>
                      <v:shape id="自选图形 1290" o:spid="_x0000_s1234" type="#_x0000_t5" style="width:216;height:216;left:14753;mso-wrap-style:square;position:absolute;top:1925">
                        <v:stroke linestyle="single"/>
                      </v:shape>
                    </v:group>
                    <v:shape id="自选图形 1291" o:spid="_x0000_s1235" type="#_x0000_t5" style="width:216;height:216;left:13601;mso-wrap-style:square;position:absolute;top:1925">
                      <v:stroke linestyle="single"/>
                    </v:shape>
                  </v:group>
                  <v:group id="组合 1292" o:spid="_x0000_s1236" style="width:1368;height:216;left:13601;position:absolute;top:2249" coordorigin="13601,1925" coordsize="1368,216">
                    <v:group id="组合 1293" o:spid="_x0000_s1237" style="width:1368;height:216;left:13601;position:absolute;top:1925" coordorigin="13601,1925" coordsize="1368,216">
                      <v:shape id="自选图形 1294" o:spid="_x0000_s1238" type="#_x0000_t5" style="width:216;height:216;left:13601;mso-wrap-style:square;position:absolute;top:1925">
                        <v:stroke linestyle="single"/>
                      </v:shape>
                      <v:shape id="自选图形 1295" o:spid="_x0000_s1239" type="#_x0000_t5" style="width:216;height:216;left:13889;mso-wrap-style:square;position:absolute;top:1925">
                        <v:stroke linestyle="single"/>
                      </v:shape>
                      <v:shape id="自选图形 1296" o:spid="_x0000_s1240" type="#_x0000_t5" style="width:216;height:216;left:14177;mso-wrap-style:square;position:absolute;top:1925">
                        <v:stroke linestyle="single"/>
                      </v:shape>
                      <v:shape id="自选图形 1297" o:spid="_x0000_s1241" type="#_x0000_t5" style="width:216;height:216;left:14465;mso-wrap-style:square;position:absolute;top:1925">
                        <v:stroke linestyle="single"/>
                      </v:shape>
                      <v:shape id="自选图形 1298" o:spid="_x0000_s1242" type="#_x0000_t5" style="width:216;height:216;left:14753;mso-wrap-style:square;position:absolute;top:1925">
                        <v:stroke linestyle="single"/>
                      </v:shape>
                    </v:group>
                    <v:shape id="自选图形 1299" o:spid="_x0000_s1243" type="#_x0000_t5" style="width:216;height:216;left:13601;mso-wrap-style:square;position:absolute;top:1925">
                      <v:stroke linestyle="single"/>
                    </v:shape>
                  </v:group>
                  <v:group id="组合 1300" o:spid="_x0000_s1244" style="width:1368;height:216;left:13601;position:absolute;top:2969" coordorigin="13601,1925" coordsize="1368,216">
                    <v:group id="组合 1301" o:spid="_x0000_s1245" style="width:1368;height:216;left:13601;position:absolute;top:1925" coordorigin="13601,1925" coordsize="1368,216">
                      <v:shape id="自选图形 1302" o:spid="_x0000_s1246" type="#_x0000_t5" style="width:216;height:216;left:13601;mso-wrap-style:square;position:absolute;top:1925">
                        <v:stroke linestyle="single"/>
                      </v:shape>
                      <v:shape id="自选图形 1303" o:spid="_x0000_s1247" type="#_x0000_t5" style="width:216;height:216;left:13889;mso-wrap-style:square;position:absolute;top:1925">
                        <v:stroke linestyle="single"/>
                      </v:shape>
                      <v:shape id="自选图形 1304" o:spid="_x0000_s1248" type="#_x0000_t5" style="width:216;height:216;left:14177;mso-wrap-style:square;position:absolute;top:1925">
                        <v:stroke linestyle="single"/>
                      </v:shape>
                      <v:shape id="自选图形 1305" o:spid="_x0000_s1249" type="#_x0000_t5" style="width:216;height:216;left:14465;mso-wrap-style:square;position:absolute;top:1925">
                        <v:stroke linestyle="single"/>
                      </v:shape>
                      <v:shape id="自选图形 1306" o:spid="_x0000_s1250" type="#_x0000_t5" style="width:216;height:216;left:14753;mso-wrap-style:square;position:absolute;top:1925">
                        <v:stroke linestyle="single"/>
                      </v:shape>
                    </v:group>
                    <v:shape id="自选图形 1307" o:spid="_x0000_s1251" type="#_x0000_t5" style="width:216;height:216;left:13601;mso-wrap-style:square;position:absolute;top:1925">
                      <v:stroke linestyle="single"/>
                    </v:shape>
                  </v:group>
                  <v:group id="组合 1308" o:spid="_x0000_s1252" style="width:1368;height:216;left:13601;position:absolute;top:2609" coordorigin="13601,1925" coordsize="1368,216">
                    <v:group id="组合 1309" o:spid="_x0000_s1253" style="width:1368;height:216;left:13601;position:absolute;top:1925" coordorigin="13601,1925" coordsize="1368,216">
                      <v:shape id="自选图形 1310" o:spid="_x0000_s1254" type="#_x0000_t5" style="width:216;height:216;left:13601;mso-wrap-style:square;position:absolute;top:1925">
                        <v:stroke linestyle="single"/>
                      </v:shape>
                      <v:shape id="自选图形 1311" o:spid="_x0000_s1255" type="#_x0000_t5" style="width:216;height:216;left:13889;mso-wrap-style:square;position:absolute;top:1925">
                        <v:stroke linestyle="single"/>
                      </v:shape>
                      <v:shape id="自选图形 1312" o:spid="_x0000_s1256" type="#_x0000_t5" style="width:216;height:216;left:14177;mso-wrap-style:square;position:absolute;top:1925">
                        <v:stroke linestyle="single"/>
                      </v:shape>
                      <v:shape id="自选图形 1313" o:spid="_x0000_s1257" type="#_x0000_t5" style="width:216;height:216;left:14465;mso-wrap-style:square;position:absolute;top:1925">
                        <v:stroke linestyle="single"/>
                      </v:shape>
                      <v:shape id="自选图形 1314" o:spid="_x0000_s1258" type="#_x0000_t5" style="width:216;height:216;left:14753;mso-wrap-style:square;position:absolute;top:1925">
                        <v:stroke linestyle="single"/>
                      </v:shape>
                    </v:group>
                    <v:shape id="自选图形 1315" o:spid="_x0000_s1259" type="#_x0000_t5" style="width:216;height:216;left:13601;mso-wrap-style:square;position:absolute;top:1925">
                      <v:stroke linestyle="single"/>
                    </v:shape>
                  </v:group>
                </v:group>
                <v:group id="组合 1316" o:spid="_x0000_s1260" style="width:1368;height:1260;left:12326;position:absolute;top:9661" coordorigin="13601,1925" coordsize="1368,1260">
                  <v:group id="组合 1317" o:spid="_x0000_s1261" style="width:1368;height:216;left:13601;position:absolute;top:1925" coordorigin="13601,1925" coordsize="1368,216">
                    <v:group id="组合 1318" o:spid="_x0000_s1262" style="width:1368;height:216;left:13601;position:absolute;top:1925" coordorigin="13601,1925" coordsize="1368,216">
                      <v:shape id="自选图形 1319" o:spid="_x0000_s1263" type="#_x0000_t5" style="width:216;height:216;left:13601;mso-wrap-style:square;position:absolute;top:1925">
                        <v:stroke linestyle="single"/>
                      </v:shape>
                      <v:shape id="自选图形 1320" o:spid="_x0000_s1264" type="#_x0000_t5" style="width:216;height:216;left:13889;mso-wrap-style:square;position:absolute;top:1925">
                        <v:stroke linestyle="single"/>
                      </v:shape>
                      <v:shape id="自选图形 1321" o:spid="_x0000_s1265" type="#_x0000_t5" style="width:216;height:216;left:14177;mso-wrap-style:square;position:absolute;top:1925">
                        <v:stroke linestyle="single"/>
                      </v:shape>
                      <v:shape id="自选图形 1322" o:spid="_x0000_s1266" type="#_x0000_t5" style="width:216;height:216;left:14465;mso-wrap-style:square;position:absolute;top:1925">
                        <v:stroke linestyle="single"/>
                      </v:shape>
                      <v:shape id="自选图形 1323" o:spid="_x0000_s1267" type="#_x0000_t5" style="width:216;height:216;left:14753;mso-wrap-style:square;position:absolute;top:1925">
                        <v:stroke linestyle="single"/>
                      </v:shape>
                    </v:group>
                    <v:shape id="自选图形 1324" o:spid="_x0000_s1268" type="#_x0000_t5" style="width:216;height:216;left:13601;mso-wrap-style:square;position:absolute;top:1925">
                      <v:stroke linestyle="single"/>
                    </v:shape>
                  </v:group>
                  <v:group id="组合 1325" o:spid="_x0000_s1269" style="width:1368;height:216;left:13601;position:absolute;top:2249" coordorigin="13601,1925" coordsize="1368,216">
                    <v:group id="组合 1326" o:spid="_x0000_s1270" style="width:1368;height:216;left:13601;position:absolute;top:1925" coordorigin="13601,1925" coordsize="1368,216">
                      <v:shape id="自选图形 1327" o:spid="_x0000_s1271" type="#_x0000_t5" style="width:216;height:216;left:13601;mso-wrap-style:square;position:absolute;top:1925">
                        <v:stroke linestyle="single"/>
                      </v:shape>
                      <v:shape id="自选图形 1328" o:spid="_x0000_s1272" type="#_x0000_t5" style="width:216;height:216;left:13889;mso-wrap-style:square;position:absolute;top:1925">
                        <v:stroke linestyle="single"/>
                      </v:shape>
                      <v:shape id="自选图形 1329" o:spid="_x0000_s1273" type="#_x0000_t5" style="width:216;height:216;left:14177;mso-wrap-style:square;position:absolute;top:1925">
                        <v:stroke linestyle="single"/>
                      </v:shape>
                      <v:shape id="自选图形 1330" o:spid="_x0000_s1274" type="#_x0000_t5" style="width:216;height:216;left:14465;mso-wrap-style:square;position:absolute;top:1925">
                        <v:stroke linestyle="single"/>
                      </v:shape>
                      <v:shape id="自选图形 1331" o:spid="_x0000_s1275" type="#_x0000_t5" style="width:216;height:216;left:14753;mso-wrap-style:square;position:absolute;top:1925">
                        <v:stroke linestyle="single"/>
                      </v:shape>
                    </v:group>
                    <v:shape id="自选图形 1332" o:spid="_x0000_s1276" type="#_x0000_t5" style="width:216;height:216;left:13601;mso-wrap-style:square;position:absolute;top:1925">
                      <v:stroke linestyle="single"/>
                    </v:shape>
                  </v:group>
                  <v:group id="组合 1333" o:spid="_x0000_s1277" style="width:1368;height:216;left:13601;position:absolute;top:2969" coordorigin="13601,1925" coordsize="1368,216">
                    <v:group id="组合 1334" o:spid="_x0000_s1278" style="width:1368;height:216;left:13601;position:absolute;top:1925" coordorigin="13601,1925" coordsize="1368,216">
                      <v:shape id="自选图形 1335" o:spid="_x0000_s1279" type="#_x0000_t5" style="width:216;height:216;left:13601;mso-wrap-style:square;position:absolute;top:1925">
                        <v:stroke linestyle="single"/>
                      </v:shape>
                      <v:shape id="自选图形 1336" o:spid="_x0000_s1280" type="#_x0000_t5" style="width:216;height:216;left:13889;mso-wrap-style:square;position:absolute;top:1925">
                        <v:stroke linestyle="single"/>
                      </v:shape>
                      <v:shape id="自选图形 1337" o:spid="_x0000_s1281" type="#_x0000_t5" style="width:216;height:216;left:14177;mso-wrap-style:square;position:absolute;top:1925">
                        <v:stroke linestyle="single"/>
                      </v:shape>
                      <v:shape id="自选图形 1338" o:spid="_x0000_s1282" type="#_x0000_t5" style="width:216;height:216;left:14465;mso-wrap-style:square;position:absolute;top:1925">
                        <v:stroke linestyle="single"/>
                      </v:shape>
                      <v:shape id="自选图形 1339" o:spid="_x0000_s1283" type="#_x0000_t5" style="width:216;height:216;left:14753;mso-wrap-style:square;position:absolute;top:1925">
                        <v:stroke linestyle="single"/>
                      </v:shape>
                    </v:group>
                    <v:shape id="自选图形 1340" o:spid="_x0000_s1284" type="#_x0000_t5" style="width:216;height:216;left:13601;mso-wrap-style:square;position:absolute;top:1925">
                      <v:stroke linestyle="single"/>
                    </v:shape>
                  </v:group>
                  <v:group id="组合 1341" o:spid="_x0000_s1285" style="width:1368;height:216;left:13601;position:absolute;top:2609" coordorigin="13601,1925" coordsize="1368,216">
                    <v:group id="组合 1342" o:spid="_x0000_s1286" style="width:1368;height:216;left:13601;position:absolute;top:1925" coordorigin="13601,1925" coordsize="1368,216">
                      <v:shape id="自选图形 1343" o:spid="_x0000_s1287" type="#_x0000_t5" style="width:216;height:216;left:13601;mso-wrap-style:square;position:absolute;top:1925">
                        <v:stroke linestyle="single"/>
                      </v:shape>
                      <v:shape id="自选图形 1344" o:spid="_x0000_s1288" type="#_x0000_t5" style="width:216;height:216;left:13889;mso-wrap-style:square;position:absolute;top:1925">
                        <v:stroke linestyle="single"/>
                      </v:shape>
                      <v:shape id="自选图形 1345" o:spid="_x0000_s1289" type="#_x0000_t5" style="width:216;height:216;left:14177;mso-wrap-style:square;position:absolute;top:1925">
                        <v:stroke linestyle="single"/>
                      </v:shape>
                      <v:shape id="自选图形 1346" o:spid="_x0000_s1290" type="#_x0000_t5" style="width:216;height:216;left:14465;mso-wrap-style:square;position:absolute;top:1925">
                        <v:stroke linestyle="single"/>
                      </v:shape>
                      <v:shape id="自选图形 1347" o:spid="_x0000_s1291" type="#_x0000_t5" style="width:216;height:216;left:14753;mso-wrap-style:square;position:absolute;top:1925">
                        <v:stroke linestyle="single"/>
                      </v:shape>
                    </v:group>
                    <v:shape id="自选图形 1348" o:spid="_x0000_s1292" type="#_x0000_t5" style="width:216;height:216;left:13601;mso-wrap-style:square;position:absolute;top:1925">
                      <v:stroke linestyle="single"/>
                    </v:shape>
                  </v:group>
                </v:group>
              </v:group>
              <v:group id="组合 1349" o:spid="_x0000_s1293" style="width:1368;height:900;left:663;position:absolute;top:1746" coordorigin="12362,1993" coordsize="1368,900">
                <v:shapetype id="_x0000_t202" coordsize="21600,21600" o:spt="202" path="m,l,21600r21600,l21600,xe">
                  <v:stroke joinstyle="miter"/>
                  <v:path gradientshapeok="t" o:connecttype="rect"/>
                </v:shapetype>
                <v:shape id="文本框 1350" o:spid="_x0000_s1294" type="#_x0000_t202" style="width:1368;height:900;left:12362;mso-wrap-style:square;position:absolute;top:1993" filled="f">
                  <v:stroke linestyle="single"/>
                  <v:textbox inset=",2.83pt">
                    <w:txbxContent>
                      <w:p>
                        <w:pPr>
                          <w:ind w:firstLine="210" w:firstLineChars="100"/>
                          <w:rPr>
                            <w:rFonts w:hint="eastAsia"/>
                          </w:rPr>
                        </w:pPr>
                        <w:r>
                          <w:rPr>
                            <w:rFonts w:hint="eastAsia"/>
                          </w:rPr>
                          <w:t>考 号</w:t>
                        </w:r>
                      </w:p>
                    </w:txbxContent>
                  </v:textbox>
                </v:shape>
                <v:line id="直线 1351" o:spid="_x0000_s1295" style="mso-wrap-style:square;position:absolute" from="12362,2425" to="13730,2425">
                  <v:stroke linestyle="single"/>
                </v:line>
              </v:group>
              <v:group id="组合 1352" o:spid="_x0000_s1296" style="width:1368;height:900;left:663;position:absolute;top:2934" coordorigin="12362,1993" coordsize="1368,900">
                <v:shape id="文本框 1353" o:spid="_x0000_s1297" type="#_x0000_t202" style="width:1368;height:900;left:12362;mso-wrap-style:square;position:absolute;top:1993" filled="f">
                  <v:stroke linestyle="single"/>
                  <v:textbox inset=",2.83pt">
                    <w:txbxContent>
                      <w:p>
                        <w:pPr>
                          <w:ind w:firstLine="210" w:firstLineChars="100"/>
                          <w:rPr>
                            <w:rFonts w:hint="eastAsia"/>
                          </w:rPr>
                        </w:pPr>
                        <w:r>
                          <w:rPr>
                            <w:rFonts w:hint="eastAsia"/>
                          </w:rPr>
                          <w:t>姓 名</w:t>
                        </w:r>
                      </w:p>
                    </w:txbxContent>
                  </v:textbox>
                </v:shape>
                <v:line id="直线 1354" o:spid="_x0000_s1298" style="mso-wrap-style:square;position:absolute" from="12362,2425" to="13730,2425">
                  <v:stroke linestyle="single"/>
                </v:line>
              </v:group>
            </v:group>
            <v:line id="直线 1355" o:spid="_x0000_s1299" style="mso-wrap-style:square;position:absolute" from="2895,234" to="2895,14634" stroked="t">
              <v:stroke dashstyle="dash" linestyle="single"/>
            </v:line>
            <v:rect id="矩形 1356" o:spid="_x0000_s1300" style="width:252;height:324;left:2751;mso-wrap-style:square;position:absolute;top:4050" stroked="f">
              <v:stroke linestyle="single"/>
            </v:rect>
            <v:rect id="矩形 1357" o:spid="_x0000_s1301" style="width:252;height:288;left:2751;mso-wrap-style:square;position:absolute;top:7686" stroked="f">
              <v:stroke linestyle="single"/>
            </v:rect>
            <v:rect id="矩形 1358" o:spid="_x0000_s1302" style="width:252;height:324;left:2751;mso-wrap-style:square;position:absolute;top:11214" stroked="f">
              <v:stroke linestyle="single"/>
            </v:rect>
            <v:shape id="文本框 1359" o:spid="_x0000_s1303" type="#_x0000_t202" style="width:540;height:7848;left:2643;mso-wrap-style:square;position:absolute;top:3978" filled="f" stroked="f">
              <v:stroke linestyle="single"/>
              <v:textbox>
                <w:txbxContent>
                  <w:p>
                    <w:pPr>
                      <w:rPr>
                        <w:rFonts w:hint="eastAsia"/>
                      </w:rPr>
                    </w:pPr>
                    <w:r>
                      <w:rPr>
                        <w:rFonts w:hint="eastAsia"/>
                      </w:rPr>
                      <w:t>装</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订</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线</w:t>
                    </w:r>
                  </w:p>
                </w:txbxContent>
              </v:textbox>
            </v:shape>
            <v:shape id="文本框 1360" o:spid="_x0000_s1304" type="#_x0000_t202" style="width:684;height:5256;left:2175;mso-wrap-style:square;position:absolute;top:4986" filled="f" stroked="f">
              <v:stroke linestyle="single"/>
              <v:textbox style="layout-flow:vertical-ideographic">
                <w:txbxContent>
                  <w:p>
                    <w:pPr>
                      <w:rPr>
                        <w:rFonts w:hint="eastAsia"/>
                      </w:rPr>
                    </w:pPr>
                    <w:r>
                      <w:rPr>
                        <w:rFonts w:hint="eastAsia"/>
                      </w:rPr>
                      <w:t>( 装   订   线   内   不   要   答   题 )</w:t>
                    </w:r>
                  </w:p>
                </w:txbxContent>
              </v:textbox>
            </v:shape>
            <v:group id="组合 1361" o:spid="_x0000_s1305" style="width:180;height:3996;left:2427;position:absolute;top:810" coordorigin="2102,1129" coordsize="180,3996">
              <v:oval id="椭圆 1362" o:spid="_x0000_s1306" style="width:180;height:180;left:2102;mso-wrap-style:square;position:absolute;top:1129">
                <v:stroke linestyle="single"/>
              </v:oval>
              <v:oval id="椭圆 1363" o:spid="_x0000_s1307" style="width:180;height:180;left:2102;mso-wrap-style:square;position:absolute;top:2425">
                <v:stroke linestyle="single"/>
              </v:oval>
              <v:oval id="椭圆 1364" o:spid="_x0000_s1308" style="width:180;height:180;left:2102;mso-wrap-style:square;position:absolute;top:3685">
                <v:stroke linestyle="single"/>
              </v:oval>
              <v:oval id="椭圆 1365" o:spid="_x0000_s1309" style="width:180;height:180;left:2102;mso-wrap-style:square;position:absolute;top:4945">
                <v:stroke linestyle="single"/>
              </v:oval>
            </v:group>
            <v:group id="组合 1366" o:spid="_x0000_s1310" style="width:180;height:3996;left:2427;position:absolute;top:10206" coordorigin="2102,1129" coordsize="180,3996">
              <v:oval id="椭圆 1367" o:spid="_x0000_s1311" style="width:180;height:180;left:2102;mso-wrap-style:square;position:absolute;top:1129">
                <v:stroke linestyle="single"/>
              </v:oval>
              <v:oval id="椭圆 1368" o:spid="_x0000_s1312" style="width:180;height:180;left:2102;mso-wrap-style:square;position:absolute;top:2425">
                <v:stroke linestyle="single"/>
              </v:oval>
              <v:oval id="椭圆 1369" o:spid="_x0000_s1313" style="width:180;height:180;left:2102;mso-wrap-style:square;position:absolute;top:3685">
                <v:stroke linestyle="single"/>
              </v:oval>
              <v:oval id="椭圆 1370" o:spid="_x0000_s1314" style="width:180;height:180;left:2102;mso-wrap-style:square;position:absolute;top:4945">
                <v:stroke linestyle="single"/>
              </v:oval>
            </v:group>
          </v:group>
        </w:pict>
      </w:r>
    </w:p>
    <w:p>
      <w:pPr>
        <w:wordWrap/>
        <w:spacing w:beforeAutospacing="0" w:afterAutospacing="0" w:line="360" w:lineRule="auto"/>
        <w:jc w:val="center"/>
        <w:rPr>
          <w:rFonts w:eastAsia="新宋体" w:hint="eastAsia"/>
          <w:b/>
          <w:szCs w:val="21"/>
        </w:rPr>
      </w:pPr>
      <w:r>
        <w:rPr>
          <w:rFonts w:eastAsia="黑体" w:hint="eastAsia"/>
          <w:b/>
          <w:bCs/>
          <w:sz w:val="52"/>
        </w:rPr>
        <w:t>初四化学试题</w:t>
      </w:r>
    </w:p>
    <w:p>
      <w:pPr>
        <w:wordWrap/>
        <w:adjustRightInd w:val="0"/>
        <w:snapToGrid w:val="0"/>
        <w:spacing w:beforeAutospacing="0" w:afterAutospacing="0" w:line="360" w:lineRule="auto"/>
        <w:rPr>
          <w:rFonts w:eastAsia="新宋体"/>
          <w:b/>
          <w:szCs w:val="21"/>
        </w:rPr>
      </w:pPr>
      <w:r>
        <w:rPr>
          <w:rFonts w:eastAsia="新宋体" w:hint="eastAsia"/>
          <w:b/>
          <w:szCs w:val="21"/>
        </w:rPr>
        <w:t>相对原子质量 H 1  C 12   O 16   Na 23    Cl 35.5   Ca 40</w:t>
      </w:r>
    </w:p>
    <w:p>
      <w:pPr>
        <w:wordWrap/>
        <w:adjustRightInd w:val="0"/>
        <w:snapToGrid w:val="0"/>
        <w:spacing w:beforeAutospacing="0" w:afterAutospacing="0" w:line="360" w:lineRule="auto"/>
        <w:rPr>
          <w:rFonts w:eastAsia="新宋体" w:hint="eastAsia"/>
          <w:b/>
          <w:szCs w:val="21"/>
        </w:rPr>
      </w:pPr>
    </w:p>
    <w:p>
      <w:pPr>
        <w:wordWrap/>
        <w:adjustRightInd w:val="0"/>
        <w:snapToGrid w:val="0"/>
        <w:spacing w:beforeAutospacing="0" w:afterAutospacing="0" w:line="360" w:lineRule="auto"/>
      </w:pPr>
      <w:r>
        <w:rPr>
          <w:rFonts w:eastAsia="新宋体" w:hint="eastAsia"/>
          <w:b/>
          <w:szCs w:val="21"/>
        </w:rPr>
        <w:t>一、选择题（每小题4分，共40分．在每小题给出的四个选项中只有一个选项符合要求）</w:t>
      </w:r>
    </w:p>
    <w:p>
      <w:pPr>
        <w:wordWrap/>
        <w:adjustRightInd w:val="0"/>
        <w:snapToGrid w:val="0"/>
        <w:spacing w:beforeAutospacing="0" w:afterAutospacing="0" w:line="360" w:lineRule="auto"/>
        <w:textAlignment w:val="center"/>
        <w:rPr>
          <w:rFonts w:ascii="Arial" w:hAnsi="Arial"/>
          <w:color w:val="000000"/>
          <w:sz w:val="24"/>
        </w:rPr>
      </w:pPr>
      <w:r>
        <w:rPr>
          <w:rFonts w:ascii="Arial" w:hAnsi="Arial"/>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551" o:spid="_x0000_s1315" type="#_x0000_t75" style="width:73.25pt;height:88.25pt;margin-top:13.2pt;margin-left:334.8pt;mso-wrap-style:square;position:absolute;z-index:251663360" o:preferrelative="t" filled="f" stroked="f">
            <v:stroke linestyle="single"/>
            <v:imagedata r:id="rId5" o:title="" cropbottom="734f" cropright="883f"/>
            <v:path o:extrusionok="f"/>
            <o:lock v:ext="edit" aspectratio="t"/>
            <w10:wrap type="square"/>
          </v:shape>
        </w:pict>
      </w:r>
      <w:r>
        <w:rPr>
          <w:rFonts w:ascii="Arial" w:hAnsi="Arial" w:hint="eastAsia"/>
          <w:color w:val="000000"/>
          <w:sz w:val="24"/>
        </w:rPr>
        <w:t>1</w:t>
      </w:r>
      <w:r>
        <w:rPr>
          <w:rFonts w:ascii="Arial" w:hAnsi="Arial"/>
          <w:color w:val="000000"/>
          <w:sz w:val="24"/>
        </w:rPr>
        <w:t>．下列图示的实验操作中，正确的是（　</w:t>
      </w:r>
      <w:r>
        <w:rPr>
          <w:rFonts w:ascii="Arial" w:hAnsi="Arial" w:hint="eastAsia"/>
          <w:color w:val="000000"/>
          <w:sz w:val="24"/>
        </w:rPr>
        <w:t xml:space="preserve">  </w:t>
      </w:r>
      <w:r>
        <w:rPr>
          <w:rFonts w:ascii="Arial" w:hAnsi="Arial"/>
          <w:color w:val="000000"/>
          <w:sz w:val="24"/>
        </w:rPr>
        <w:t>　）</w:t>
      </w:r>
    </w:p>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pict>
          <v:shape id="图片 4552" o:spid="_x0000_s1316" type="#_x0000_t75" style="width:64.25pt;height:75.5pt;margin-top:7.35pt;margin-left:226.3pt;mso-wrap-style:square;position:absolute;z-index:251662336" o:preferrelative="t" filled="f" stroked="f">
            <v:stroke linestyle="single"/>
            <v:imagedata r:id="rId6" o:title="" cropbottom="857f" cropright="1004f"/>
            <v:path o:extrusionok="f"/>
            <o:lock v:ext="edit" aspectratio="t"/>
            <w10:wrap type="square"/>
          </v:shape>
        </w:pict>
      </w:r>
      <w:r>
        <w:rPr>
          <w:rFonts w:ascii="Arial" w:hAnsi="Arial"/>
          <w:color w:val="000000"/>
          <w:sz w:val="24"/>
        </w:rPr>
        <w:pict>
          <v:shape id="图片 4553" o:spid="_x0000_s1317" type="#_x0000_t75" style="width:92.75pt;height:79.25pt;margin-top:7.15pt;margin-left:0;mso-wrap-style:square;position:absolute;z-index:251660288" o:preferrelative="t" filled="f" stroked="f">
            <v:stroke linestyle="single"/>
            <v:imagedata r:id="rId7" o:title="" cropbottom="817f" cropright="699f"/>
            <v:path o:extrusionok="f"/>
            <o:lock v:ext="edit" aspectratio="t"/>
            <w10:wrap type="square"/>
          </v:shape>
        </w:pict>
      </w:r>
      <w:r>
        <w:rPr>
          <w:rFonts w:ascii="Arial" w:hAnsi="Arial"/>
          <w:color w:val="000000"/>
          <w:sz w:val="24"/>
        </w:rPr>
        <w:fldChar w:fldCharType="begin" w:fldLock="1"/>
      </w:r>
      <w:r>
        <w:rPr>
          <w:rFonts w:ascii="Arial" w:hAnsi="Arial"/>
          <w:color w:val="000000"/>
          <w:sz w:val="24"/>
        </w:rPr>
        <w:instrText xml:space="preserve"> SHAPE  \* MERGEFORMAT </w:instrText>
      </w:r>
      <w:r>
        <w:rPr>
          <w:rFonts w:ascii="Arial" w:hAnsi="Arial"/>
          <w:color w:val="000000"/>
          <w:sz w:val="24"/>
        </w:rPr>
        <w:fldChar w:fldCharType="separate"/>
      </w:r>
      <w:r>
        <w:rPr>
          <w:rFonts w:ascii="Arial" w:hAnsi="Arial"/>
          <w:color w:val="000000"/>
          <w:sz w:val="24"/>
        </w:rPr>
        <w:fldChar w:fldCharType="end"/>
      </w:r>
      <w:r>
        <w:rPr>
          <w:rFonts w:ascii="Arial" w:hAnsi="Arial"/>
          <w:color w:val="000000"/>
          <w:sz w:val="24"/>
        </w:rPr>
        <w:fldChar w:fldCharType="begin" w:fldLock="1"/>
      </w:r>
      <w:r>
        <w:rPr>
          <w:rFonts w:ascii="Arial" w:hAnsi="Arial"/>
          <w:color w:val="000000"/>
          <w:sz w:val="24"/>
        </w:rPr>
        <w:instrText xml:space="preserve"> SHAPE  \* MERGEFORMAT </w:instrText>
      </w:r>
      <w:r>
        <w:rPr>
          <w:rFonts w:ascii="Arial" w:hAnsi="Arial"/>
          <w:color w:val="000000"/>
          <w:sz w:val="24"/>
        </w:rPr>
        <w:fldChar w:fldCharType="separate"/>
      </w:r>
      <w:r>
        <w:rPr>
          <w:rFonts w:ascii="Arial" w:hAnsi="Arial"/>
          <w:color w:val="000000"/>
          <w:sz w:val="24"/>
        </w:rPr>
        <w:fldChar w:fldCharType="end"/>
      </w:r>
      <w:r>
        <w:rPr>
          <w:rFonts w:ascii="Arial" w:hAnsi="Arial"/>
          <w:color w:val="000000"/>
          <w:sz w:val="24"/>
        </w:rPr>
        <w:fldChar w:fldCharType="begin" w:fldLock="1"/>
      </w:r>
      <w:r>
        <w:rPr>
          <w:rFonts w:ascii="Arial" w:hAnsi="Arial"/>
          <w:color w:val="000000"/>
          <w:sz w:val="24"/>
        </w:rPr>
        <w:instrText xml:space="preserve"> SHAPE  \* MERGEFORMAT </w:instrText>
      </w:r>
      <w:r>
        <w:rPr>
          <w:rFonts w:ascii="Arial" w:hAnsi="Arial"/>
          <w:color w:val="000000"/>
          <w:sz w:val="24"/>
        </w:rPr>
        <w:fldChar w:fldCharType="separate"/>
      </w:r>
      <w:r>
        <w:rPr>
          <w:rFonts w:ascii="Arial" w:hAnsi="Arial"/>
          <w:color w:val="000000"/>
          <w:sz w:val="24"/>
        </w:rPr>
        <w:fldChar w:fldCharType="end"/>
      </w:r>
    </w:p>
    <w:p>
      <w:pPr>
        <w:wordWrap/>
        <w:adjustRightInd w:val="0"/>
        <w:snapToGrid w:val="0"/>
        <w:spacing w:beforeAutospacing="0" w:afterAutospacing="0" w:line="360" w:lineRule="auto"/>
        <w:textAlignment w:val="center"/>
        <w:rPr>
          <w:rFonts w:ascii="Arial" w:hAnsi="Arial" w:hint="eastAsia"/>
          <w:color w:val="000000"/>
          <w:sz w:val="24"/>
        </w:rPr>
      </w:pPr>
      <w:r>
        <w:rPr>
          <w:rFonts w:ascii="Arial" w:hAnsi="Arial"/>
          <w:color w:val="000000"/>
          <w:sz w:val="24"/>
        </w:rPr>
        <w:pict>
          <v:shape id="图片 4554" o:spid="_x0000_s1318" type="#_x0000_t75" style="width:83.75pt;height:59.75pt;margin-top:4.15pt;margin-left:13.65pt;mso-wrap-style:square;position:absolute;z-index:251661312" o:preferrelative="t" filled="f" stroked="f">
            <v:stroke linestyle="single"/>
            <v:imagedata r:id="rId8" o:title="" cropbottom="1079f" cropright="773f"/>
            <v:path o:extrusionok="f"/>
            <o:lock v:ext="edit" aspectratio="t"/>
            <w10:wrap type="square"/>
          </v:shape>
        </w:pict>
      </w:r>
      <w:r>
        <w:rPr>
          <w:rFonts w:ascii="Arial" w:hAnsi="Arial"/>
          <w:color w:val="000000"/>
          <w:sz w:val="24"/>
        </w:rPr>
        <w:t xml:space="preserve">  </w:t>
      </w:r>
      <w:r>
        <w:rPr>
          <w:rFonts w:ascii="Arial" w:hAnsi="Arial" w:hint="eastAsia"/>
          <w:color w:val="000000"/>
          <w:sz w:val="24"/>
        </w:rPr>
        <w:t xml:space="preserve"> </w:t>
      </w:r>
    </w:p>
    <w:p>
      <w:pPr>
        <w:wordWrap/>
        <w:adjustRightInd w:val="0"/>
        <w:snapToGrid w:val="0"/>
        <w:spacing w:beforeAutospacing="0" w:afterAutospacing="0" w:line="360" w:lineRule="auto"/>
        <w:textAlignment w:val="center"/>
        <w:rPr>
          <w:rFonts w:ascii="Arial" w:hAnsi="Arial" w:hint="eastAsia"/>
          <w:color w:val="000000"/>
          <w:sz w:val="24"/>
        </w:rPr>
      </w:pPr>
    </w:p>
    <w:p>
      <w:pPr>
        <w:wordWrap/>
        <w:adjustRightInd w:val="0"/>
        <w:snapToGrid w:val="0"/>
        <w:spacing w:beforeAutospacing="0" w:afterAutospacing="0" w:line="360" w:lineRule="auto"/>
        <w:textAlignment w:val="center"/>
        <w:rPr>
          <w:rFonts w:ascii="Arial" w:hAnsi="Arial" w:hint="eastAsia"/>
          <w:color w:val="000000"/>
          <w:sz w:val="24"/>
        </w:rPr>
      </w:pPr>
    </w:p>
    <w:p>
      <w:pPr>
        <w:wordWrap/>
        <w:adjustRightInd w:val="0"/>
        <w:snapToGrid w:val="0"/>
        <w:spacing w:beforeAutospacing="0" w:afterAutospacing="0" w:line="360" w:lineRule="auto"/>
        <w:textAlignment w:val="center"/>
        <w:rPr>
          <w:rFonts w:ascii="Arial" w:hAnsi="Arial" w:hint="eastAsia"/>
          <w:color w:val="000000"/>
          <w:sz w:val="24"/>
        </w:rPr>
      </w:pPr>
    </w:p>
    <w:p>
      <w:pPr>
        <w:wordWrap/>
        <w:adjustRightInd w:val="0"/>
        <w:snapToGrid w:val="0"/>
        <w:spacing w:beforeAutospacing="0" w:afterAutospacing="0" w:line="360" w:lineRule="auto"/>
        <w:textAlignment w:val="center"/>
        <w:rPr>
          <w:rFonts w:ascii="Arial" w:hAnsi="Arial" w:hint="eastAsia"/>
          <w:color w:val="000000"/>
          <w:sz w:val="24"/>
        </w:rPr>
      </w:pPr>
    </w:p>
    <w:p>
      <w:pPr>
        <w:wordWrap/>
        <w:adjustRightInd w:val="0"/>
        <w:snapToGrid w:val="0"/>
        <w:spacing w:beforeAutospacing="0" w:afterAutospacing="0" w:line="360" w:lineRule="auto"/>
        <w:textAlignment w:val="center"/>
        <w:rPr>
          <w:rFonts w:ascii="Arial" w:hAnsi="Arial" w:hint="eastAsia"/>
          <w:color w:val="000000"/>
          <w:sz w:val="24"/>
        </w:rPr>
      </w:pPr>
    </w:p>
    <w:p>
      <w:pPr>
        <w:wordWrap/>
        <w:adjustRightInd w:val="0"/>
        <w:snapToGrid w:val="0"/>
        <w:spacing w:beforeAutospacing="0" w:afterAutospacing="0" w:line="360" w:lineRule="auto"/>
        <w:textAlignment w:val="center"/>
        <w:rPr>
          <w:rFonts w:ascii="Arial" w:hAnsi="Arial"/>
          <w:color w:val="000000"/>
          <w:sz w:val="24"/>
        </w:rPr>
      </w:pPr>
      <w:r>
        <w:rPr>
          <w:rFonts w:ascii="Arial" w:hAnsi="Arial" w:hint="eastAsia"/>
          <w:color w:val="000000"/>
          <w:sz w:val="24"/>
        </w:rPr>
        <w:t>A.</w:t>
      </w:r>
      <w:r>
        <w:rPr>
          <w:rFonts w:ascii="Arial" w:hAnsi="Arial"/>
          <w:color w:val="000000"/>
          <w:sz w:val="24"/>
        </w:rPr>
        <w:t>稀释浓硫酸</w:t>
        <w:tab/>
      </w:r>
      <w:r>
        <w:rPr>
          <w:rFonts w:ascii="Arial" w:hAnsi="Arial" w:hint="eastAsia"/>
          <w:color w:val="000000"/>
          <w:sz w:val="24"/>
        </w:rPr>
        <w:t xml:space="preserve">      </w:t>
      </w:r>
      <w:r>
        <w:rPr>
          <w:rFonts w:ascii="Arial" w:hAnsi="Arial"/>
          <w:color w:val="000000"/>
          <w:sz w:val="24"/>
        </w:rPr>
        <w:t>B</w:t>
      </w:r>
      <w:r>
        <w:rPr>
          <w:rFonts w:ascii="Arial" w:hAnsi="Arial" w:hint="eastAsia"/>
          <w:color w:val="000000"/>
          <w:sz w:val="24"/>
        </w:rPr>
        <w:t>.</w:t>
      </w:r>
      <w:r>
        <w:rPr>
          <w:rFonts w:ascii="Arial" w:hAnsi="Arial"/>
          <w:color w:val="000000"/>
          <w:sz w:val="24"/>
        </w:rPr>
        <w:t>称取氯化钠</w:t>
      </w:r>
      <w:r>
        <w:rPr>
          <w:rFonts w:ascii="Arial" w:hAnsi="Arial" w:hint="eastAsia"/>
          <w:color w:val="000000"/>
          <w:sz w:val="24"/>
        </w:rPr>
        <w:t xml:space="preserve">       </w:t>
      </w:r>
      <w:r>
        <w:rPr>
          <w:rFonts w:ascii="Arial" w:hAnsi="Arial"/>
          <w:color w:val="000000"/>
          <w:sz w:val="24"/>
        </w:rPr>
        <w:t>C</w:t>
      </w:r>
      <w:r>
        <w:rPr>
          <w:rFonts w:ascii="Arial" w:hAnsi="Arial" w:hint="eastAsia"/>
          <w:color w:val="000000"/>
          <w:sz w:val="24"/>
        </w:rPr>
        <w:t>.</w:t>
      </w:r>
      <w:r>
        <w:rPr>
          <w:rFonts w:ascii="Arial" w:hAnsi="Arial"/>
          <w:color w:val="000000"/>
          <w:sz w:val="24"/>
        </w:rPr>
        <w:t>过滤</w:t>
      </w:r>
      <w:r>
        <w:rPr>
          <w:rFonts w:ascii="Arial" w:hAnsi="Arial" w:hint="eastAsia"/>
          <w:color w:val="000000"/>
          <w:sz w:val="24"/>
        </w:rPr>
        <w:t xml:space="preserve">  </w:t>
      </w:r>
      <w:r>
        <w:rPr>
          <w:rFonts w:ascii="Arial" w:hAnsi="Arial"/>
          <w:color w:val="000000"/>
          <w:sz w:val="24"/>
        </w:rPr>
        <w:tab/>
      </w:r>
      <w:r>
        <w:rPr>
          <w:rFonts w:ascii="Arial" w:hAnsi="Arial" w:hint="eastAsia"/>
          <w:color w:val="000000"/>
          <w:sz w:val="24"/>
        </w:rPr>
        <w:t xml:space="preserve">       </w:t>
      </w:r>
      <w:r>
        <w:rPr>
          <w:rFonts w:ascii="Arial" w:hAnsi="Arial"/>
          <w:color w:val="000000"/>
          <w:sz w:val="24"/>
        </w:rPr>
        <w:t>D</w:t>
      </w:r>
      <w:r>
        <w:rPr>
          <w:rFonts w:ascii="Arial" w:hAnsi="Arial" w:hint="eastAsia"/>
          <w:color w:val="000000"/>
          <w:sz w:val="24"/>
        </w:rPr>
        <w:t>.</w:t>
      </w:r>
      <w:r>
        <w:rPr>
          <w:rFonts w:ascii="Arial" w:hAnsi="Arial"/>
          <w:color w:val="000000"/>
          <w:sz w:val="24"/>
        </w:rPr>
        <w:t>制取氧气</w:t>
      </w:r>
    </w:p>
    <w:p>
      <w:pPr>
        <w:wordWrap/>
        <w:adjustRightInd w:val="0"/>
        <w:snapToGrid w:val="0"/>
        <w:spacing w:beforeAutospacing="0" w:afterAutospacing="0" w:line="360" w:lineRule="auto"/>
        <w:textAlignment w:val="center"/>
        <w:rPr>
          <w:rFonts w:ascii="Arial" w:hAnsi="Arial"/>
          <w:color w:val="000000"/>
          <w:kern w:val="0"/>
          <w:sz w:val="24"/>
        </w:rPr>
      </w:pPr>
      <w:r>
        <w:rPr>
          <w:rFonts w:ascii="Arial" w:hAnsi="Arial" w:hint="eastAsia"/>
          <w:color w:val="000000"/>
          <w:kern w:val="0"/>
          <w:sz w:val="24"/>
          <w:szCs w:val="21"/>
        </w:rPr>
        <w:t>2．下列物质按混合物、化合物、氧化物、单质的顺序排列的是</w:t>
      </w:r>
      <w:r>
        <w:rPr>
          <w:rFonts w:ascii="Arial" w:hAnsi="Arial"/>
          <w:color w:val="000000"/>
          <w:sz w:val="24"/>
        </w:rPr>
        <w:t>（　</w:t>
      </w:r>
      <w:r>
        <w:rPr>
          <w:rFonts w:ascii="Arial" w:hAnsi="Arial" w:hint="eastAsia"/>
          <w:color w:val="000000"/>
          <w:sz w:val="24"/>
        </w:rPr>
        <w:t xml:space="preserve">  </w:t>
      </w:r>
      <w:r>
        <w:rPr>
          <w:rFonts w:ascii="Arial" w:hAnsi="Arial"/>
          <w:color w:val="000000"/>
          <w:sz w:val="24"/>
        </w:rPr>
        <w:t>　）</w:t>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A．石油 铝合金 干冰 石墨</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B．汽水  煤  二氧化碳 金刚石</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C．空气 碳酸钙 蒸馏水 液氧</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D．天然气 石灰石 氧化铜  锌</w:t>
      </w:r>
    </w:p>
    <w:p>
      <w:pPr>
        <w:wordWrap/>
        <w:adjustRightInd w:val="0"/>
        <w:snapToGrid w:val="0"/>
        <w:spacing w:beforeAutospacing="0" w:afterAutospacing="0" w:line="360" w:lineRule="auto"/>
        <w:rPr>
          <w:rFonts w:ascii="Arial" w:hAnsi="Arial" w:cs="宋体"/>
          <w:color w:val="000000"/>
          <w:sz w:val="24"/>
        </w:rPr>
      </w:pPr>
      <w:r>
        <w:rPr>
          <w:rFonts w:ascii="Arial" w:hAnsi="Arial" w:cs="宋体" w:hint="eastAsia"/>
          <w:color w:val="000000"/>
          <w:sz w:val="24"/>
        </w:rPr>
        <w:t>3</w:t>
      </w:r>
      <w:r>
        <w:rPr>
          <w:rFonts w:ascii="Arial" w:hAnsi="Arial" w:hint="eastAsia"/>
          <w:color w:val="000000"/>
          <w:kern w:val="0"/>
          <w:sz w:val="24"/>
          <w:szCs w:val="21"/>
        </w:rPr>
        <w:t>．</w:t>
      </w:r>
      <w:r>
        <w:rPr>
          <w:rFonts w:ascii="Arial" w:hAnsi="Arial" w:cs="宋体"/>
          <w:color w:val="000000"/>
          <w:sz w:val="24"/>
        </w:rPr>
        <w:t>2020年春节期间，新型冠状病毒蔓延，研究表明喷洒过氧乙酸（C</w:t>
      </w:r>
      <w:r>
        <w:rPr>
          <w:rFonts w:ascii="Arial" w:hAnsi="Arial" w:cs="宋体"/>
          <w:color w:val="000000"/>
          <w:sz w:val="24"/>
          <w:vertAlign w:val="subscript"/>
        </w:rPr>
        <w:t>2</w:t>
      </w:r>
      <w:r>
        <w:rPr>
          <w:rFonts w:ascii="Arial" w:hAnsi="Arial" w:cs="宋体"/>
          <w:color w:val="000000"/>
          <w:sz w:val="24"/>
        </w:rPr>
        <w:t>H</w:t>
      </w:r>
      <w:r>
        <w:rPr>
          <w:rFonts w:ascii="Arial" w:hAnsi="Arial" w:cs="宋体"/>
          <w:color w:val="000000"/>
          <w:sz w:val="24"/>
          <w:vertAlign w:val="subscript"/>
        </w:rPr>
        <w:t>4</w:t>
      </w:r>
      <w:r>
        <w:rPr>
          <w:rFonts w:ascii="Arial" w:hAnsi="Arial" w:cs="宋体"/>
          <w:color w:val="000000"/>
          <w:sz w:val="24"/>
        </w:rPr>
        <w:t>O</w:t>
      </w:r>
      <w:r>
        <w:rPr>
          <w:rFonts w:ascii="Arial" w:hAnsi="Arial" w:cs="宋体"/>
          <w:color w:val="000000"/>
          <w:sz w:val="24"/>
          <w:vertAlign w:val="subscript"/>
        </w:rPr>
        <w:t>3</w:t>
      </w:r>
      <w:r>
        <w:rPr>
          <w:rFonts w:ascii="Arial" w:hAnsi="Arial" w:cs="宋体"/>
          <w:color w:val="000000"/>
          <w:sz w:val="24"/>
        </w:rPr>
        <w:t>）消毒液可有效灭活病毒。下列关于过氧乙酸的说法正确的是</w:t>
      </w:r>
      <w:r>
        <w:rPr>
          <w:rFonts w:ascii="Arial" w:hAnsi="Arial"/>
          <w:color w:val="000000"/>
          <w:sz w:val="24"/>
        </w:rPr>
        <w:t>（　</w:t>
      </w:r>
      <w:r>
        <w:rPr>
          <w:rFonts w:ascii="Arial" w:hAnsi="Arial" w:hint="eastAsia"/>
          <w:color w:val="000000"/>
          <w:sz w:val="24"/>
        </w:rPr>
        <w:t xml:space="preserve">  </w:t>
      </w:r>
      <w:r>
        <w:rPr>
          <w:rFonts w:ascii="Arial" w:hAnsi="Arial"/>
          <w:color w:val="000000"/>
          <w:sz w:val="24"/>
        </w:rPr>
        <w:t>　）</w:t>
      </w:r>
    </w:p>
    <w:p>
      <w:pPr>
        <w:numPr>
          <w:ilvl w:val="0"/>
          <w:numId w:val="1"/>
        </w:numPr>
        <w:tabs>
          <w:tab w:val="left" w:pos="312"/>
        </w:tabs>
        <w:wordWrap/>
        <w:adjustRightInd w:val="0"/>
        <w:snapToGrid w:val="0"/>
        <w:spacing w:beforeAutospacing="0" w:afterAutospacing="0" w:line="360" w:lineRule="auto"/>
        <w:rPr>
          <w:rFonts w:ascii="Arial" w:hAnsi="Arial" w:cs="宋体"/>
          <w:color w:val="000000"/>
          <w:sz w:val="24"/>
        </w:rPr>
      </w:pPr>
      <w:r>
        <w:rPr>
          <w:rFonts w:ascii="Arial" w:hAnsi="Arial" w:cs="宋体"/>
          <w:color w:val="000000"/>
          <w:sz w:val="24"/>
        </w:rPr>
        <w:t>过氧乙酸属于氧化物</w:t>
      </w:r>
    </w:p>
    <w:p>
      <w:pPr>
        <w:wordWrap/>
        <w:adjustRightInd w:val="0"/>
        <w:snapToGrid w:val="0"/>
        <w:spacing w:beforeAutospacing="0" w:afterAutospacing="0" w:line="360" w:lineRule="auto"/>
        <w:rPr>
          <w:rFonts w:ascii="Arial" w:hAnsi="Arial"/>
          <w:color w:val="000000"/>
          <w:sz w:val="24"/>
        </w:rPr>
      </w:pPr>
      <w:r>
        <w:rPr>
          <w:rFonts w:ascii="Arial" w:hAnsi="Arial" w:cs="宋体"/>
          <w:color w:val="000000"/>
          <w:sz w:val="24"/>
        </w:rPr>
        <w:t>B.过氧乙酸由碳原子、氧原子、氢原子构成</w:t>
      </w:r>
    </w:p>
    <w:p>
      <w:pPr>
        <w:wordWrap/>
        <w:adjustRightInd w:val="0"/>
        <w:snapToGrid w:val="0"/>
        <w:spacing w:beforeAutospacing="0" w:afterAutospacing="0" w:line="360" w:lineRule="auto"/>
        <w:rPr>
          <w:rFonts w:ascii="Arial" w:hAnsi="Arial" w:cs="宋体"/>
          <w:color w:val="000000"/>
          <w:sz w:val="24"/>
        </w:rPr>
      </w:pPr>
      <w:r>
        <w:rPr>
          <w:rFonts w:ascii="Arial" w:hAnsi="Arial" w:cs="宋体"/>
          <w:color w:val="000000"/>
          <w:sz w:val="24"/>
        </w:rPr>
        <w:t>C.过氧乙酸中氧元素的质量分数最大</w:t>
      </w:r>
    </w:p>
    <w:p>
      <w:pPr>
        <w:wordWrap/>
        <w:adjustRightInd w:val="0"/>
        <w:snapToGrid w:val="0"/>
        <w:spacing w:beforeAutospacing="0" w:afterAutospacing="0" w:line="360" w:lineRule="auto"/>
        <w:rPr>
          <w:rFonts w:ascii="Arial" w:hAnsi="Arial" w:cs="宋体"/>
          <w:color w:val="000000"/>
          <w:sz w:val="24"/>
        </w:rPr>
      </w:pPr>
      <w:r>
        <w:rPr>
          <w:rFonts w:ascii="Arial" w:hAnsi="Arial" w:cs="宋体"/>
          <w:color w:val="000000"/>
          <w:sz w:val="24"/>
        </w:rPr>
        <w:t>D.过氧乙酸中碳元素、氢元素的质量比为1:2</w:t>
      </w:r>
    </w:p>
    <w:p>
      <w:pPr>
        <w:wordWrap/>
        <w:adjustRightInd w:val="0"/>
        <w:snapToGrid w:val="0"/>
        <w:spacing w:beforeAutospacing="0" w:afterAutospacing="0" w:line="360" w:lineRule="auto"/>
        <w:textAlignment w:val="center"/>
        <w:rPr>
          <w:rFonts w:ascii="Arial" w:hAnsi="Arial"/>
          <w:color w:val="000000"/>
          <w:kern w:val="0"/>
          <w:sz w:val="24"/>
        </w:rPr>
      </w:pPr>
      <w:r>
        <w:rPr>
          <w:rFonts w:ascii="Arial" w:hAnsi="Arial" w:hint="eastAsia"/>
          <w:color w:val="000000"/>
          <w:kern w:val="0"/>
          <w:sz w:val="24"/>
          <w:szCs w:val="21"/>
        </w:rPr>
        <w:t>4．下列应用和相应的原理（用化学方程式表示）及基本反应类型都正确的</w:t>
      </w:r>
      <w:r>
        <w:rPr>
          <w:rFonts w:ascii="Arial" w:hAnsi="Arial"/>
          <w:color w:val="000000"/>
          <w:sz w:val="24"/>
        </w:rPr>
        <w:t>（　</w:t>
      </w:r>
      <w:r>
        <w:rPr>
          <w:rFonts w:ascii="Arial" w:hAnsi="Arial" w:hint="eastAsia"/>
          <w:color w:val="000000"/>
          <w:sz w:val="24"/>
        </w:rPr>
        <w:t xml:space="preserve">  </w:t>
      </w:r>
      <w:r>
        <w:rPr>
          <w:rFonts w:ascii="Arial" w:hAnsi="Arial"/>
          <w:color w:val="000000"/>
          <w:sz w:val="24"/>
        </w:rPr>
        <w:t>　）</w:t>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A．金属铝放罝在空气中形成氧化膜   4Al+3O</w:t>
      </w:r>
      <w:r>
        <w:rPr>
          <w:rFonts w:ascii="Arial" w:hAnsi="Arial" w:hint="eastAsia"/>
          <w:color w:val="000000"/>
          <w:kern w:val="0"/>
          <w:sz w:val="24"/>
          <w:vertAlign w:val="subscript"/>
        </w:rPr>
        <w:t>2</w:t>
      </w:r>
      <w:r>
        <w:rPr>
          <w:rFonts w:ascii="Arial" w:hAnsi="Arial" w:hint="eastAsia"/>
          <w:color w:val="000000"/>
          <w:kern w:val="0"/>
          <w:sz w:val="24"/>
          <w:szCs w:val="21"/>
        </w:rPr>
        <w:t>═</w:t>
      </w:r>
      <w:r>
        <w:rPr>
          <w:rFonts w:ascii="Arial" w:hAnsi="Arial" w:hint="eastAsia"/>
          <w:color w:val="000000"/>
          <w:kern w:val="0"/>
          <w:sz w:val="24"/>
          <w:szCs w:val="21"/>
        </w:rPr>
        <w:t>2Al</w:t>
      </w:r>
      <w:r>
        <w:rPr>
          <w:rFonts w:ascii="Arial" w:hAnsi="Arial" w:hint="eastAsia"/>
          <w:color w:val="000000"/>
          <w:kern w:val="0"/>
          <w:sz w:val="24"/>
          <w:vertAlign w:val="subscript"/>
        </w:rPr>
        <w:t>2</w:t>
      </w:r>
      <w:r>
        <w:rPr>
          <w:rFonts w:ascii="Arial" w:hAnsi="Arial" w:hint="eastAsia"/>
          <w:color w:val="000000"/>
          <w:kern w:val="0"/>
          <w:sz w:val="24"/>
          <w:szCs w:val="21"/>
        </w:rPr>
        <w:t>O</w:t>
      </w:r>
      <w:r>
        <w:rPr>
          <w:rFonts w:ascii="Arial" w:hAnsi="Arial" w:hint="eastAsia"/>
          <w:color w:val="000000"/>
          <w:kern w:val="0"/>
          <w:sz w:val="24"/>
          <w:vertAlign w:val="subscript"/>
        </w:rPr>
        <w:t xml:space="preserve">3    </w:t>
      </w:r>
      <w:r>
        <w:rPr>
          <w:rFonts w:ascii="Arial" w:hAnsi="Arial" w:hint="eastAsia"/>
          <w:color w:val="000000"/>
          <w:kern w:val="0"/>
          <w:sz w:val="24"/>
          <w:szCs w:val="21"/>
        </w:rPr>
        <w:t>氧化反应</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hint="eastAsia"/>
          <w:color w:val="000000"/>
          <w:kern w:val="0"/>
          <w:sz w:val="24"/>
          <w:szCs w:val="21"/>
        </w:rPr>
      </w:pPr>
      <w:r>
        <w:rPr>
          <w:rFonts w:ascii="Arial" w:hAnsi="Arial" w:hint="eastAsia"/>
          <w:color w:val="000000"/>
          <w:kern w:val="0"/>
          <w:sz w:val="24"/>
          <w:szCs w:val="21"/>
        </w:rPr>
        <w:t>B．用氢氧化铝治疗胃酸过多症  Al（OH）</w:t>
      </w:r>
      <w:r>
        <w:rPr>
          <w:rFonts w:ascii="Arial" w:hAnsi="Arial" w:hint="eastAsia"/>
          <w:color w:val="000000"/>
          <w:kern w:val="0"/>
          <w:sz w:val="24"/>
          <w:vertAlign w:val="subscript"/>
        </w:rPr>
        <w:t>3</w:t>
      </w:r>
      <w:r>
        <w:rPr>
          <w:rFonts w:ascii="Arial" w:hAnsi="Arial" w:hint="eastAsia"/>
          <w:color w:val="000000"/>
          <w:kern w:val="0"/>
          <w:sz w:val="24"/>
        </w:rPr>
        <w:t xml:space="preserve"> </w:t>
      </w:r>
      <w:r>
        <w:rPr>
          <w:rFonts w:ascii="Arial" w:hAnsi="Arial" w:hint="eastAsia"/>
          <w:color w:val="000000"/>
          <w:kern w:val="0"/>
          <w:sz w:val="24"/>
          <w:szCs w:val="21"/>
        </w:rPr>
        <w:t>+3HCl＝AlCl</w:t>
      </w:r>
      <w:r>
        <w:rPr>
          <w:rFonts w:ascii="Arial" w:hAnsi="Arial" w:hint="eastAsia"/>
          <w:color w:val="000000"/>
          <w:kern w:val="0"/>
          <w:sz w:val="24"/>
          <w:vertAlign w:val="subscript"/>
        </w:rPr>
        <w:t>3</w:t>
      </w:r>
      <w:r>
        <w:rPr>
          <w:rFonts w:ascii="Arial" w:hAnsi="Arial" w:hint="eastAsia"/>
          <w:color w:val="000000"/>
          <w:kern w:val="0"/>
          <w:sz w:val="24"/>
          <w:szCs w:val="21"/>
        </w:rPr>
        <w:t>+H</w:t>
      </w:r>
      <w:r>
        <w:rPr>
          <w:rFonts w:ascii="Arial" w:hAnsi="Arial" w:hint="eastAsia"/>
          <w:color w:val="000000"/>
          <w:kern w:val="0"/>
          <w:sz w:val="24"/>
          <w:vertAlign w:val="subscript"/>
        </w:rPr>
        <w:t>2</w:t>
      </w:r>
      <w:r>
        <w:rPr>
          <w:rFonts w:ascii="Arial" w:hAnsi="Arial" w:hint="eastAsia"/>
          <w:color w:val="000000"/>
          <w:kern w:val="0"/>
          <w:sz w:val="24"/>
          <w:szCs w:val="21"/>
        </w:rPr>
        <w:t>O 复分解反应</w:t>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C．比较铜和银的活动性强弱   Cu+2AgCl＝CuCl</w:t>
      </w:r>
      <w:r>
        <w:rPr>
          <w:rFonts w:ascii="Arial" w:hAnsi="Arial" w:hint="eastAsia"/>
          <w:color w:val="000000"/>
          <w:kern w:val="0"/>
          <w:sz w:val="24"/>
          <w:vertAlign w:val="subscript"/>
        </w:rPr>
        <w:t>2</w:t>
      </w:r>
      <w:r>
        <w:rPr>
          <w:rFonts w:ascii="Arial" w:hAnsi="Arial" w:hint="eastAsia"/>
          <w:color w:val="000000"/>
          <w:kern w:val="0"/>
          <w:sz w:val="24"/>
          <w:szCs w:val="21"/>
        </w:rPr>
        <w:t>+2Ag   置换反应</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D．用盐酸除铁锈             Fe</w:t>
      </w:r>
      <w:r>
        <w:rPr>
          <w:rFonts w:ascii="Arial" w:hAnsi="Arial" w:hint="eastAsia"/>
          <w:color w:val="000000"/>
          <w:kern w:val="0"/>
          <w:sz w:val="24"/>
          <w:vertAlign w:val="subscript"/>
        </w:rPr>
        <w:t>2</w:t>
      </w:r>
      <w:r>
        <w:rPr>
          <w:rFonts w:ascii="Arial" w:hAnsi="Arial" w:hint="eastAsia"/>
          <w:color w:val="000000"/>
          <w:kern w:val="0"/>
          <w:sz w:val="24"/>
          <w:szCs w:val="21"/>
        </w:rPr>
        <w:t>O</w:t>
      </w:r>
      <w:r>
        <w:rPr>
          <w:rFonts w:ascii="Arial" w:hAnsi="Arial" w:hint="eastAsia"/>
          <w:color w:val="000000"/>
          <w:kern w:val="0"/>
          <w:sz w:val="24"/>
          <w:vertAlign w:val="subscript"/>
        </w:rPr>
        <w:t>3</w:t>
      </w:r>
      <w:r>
        <w:rPr>
          <w:rFonts w:ascii="Arial" w:hAnsi="Arial" w:hint="eastAsia"/>
          <w:color w:val="000000"/>
          <w:kern w:val="0"/>
          <w:sz w:val="24"/>
          <w:szCs w:val="21"/>
        </w:rPr>
        <w:t>+6HCl＝2FeCl</w:t>
      </w:r>
      <w:r>
        <w:rPr>
          <w:rFonts w:ascii="Arial" w:hAnsi="Arial" w:hint="eastAsia"/>
          <w:color w:val="000000"/>
          <w:kern w:val="0"/>
          <w:sz w:val="24"/>
          <w:vertAlign w:val="subscript"/>
        </w:rPr>
        <w:t>3</w:t>
      </w:r>
      <w:r>
        <w:rPr>
          <w:rFonts w:ascii="Arial" w:hAnsi="Arial" w:hint="eastAsia"/>
          <w:color w:val="000000"/>
          <w:kern w:val="0"/>
          <w:sz w:val="24"/>
          <w:szCs w:val="21"/>
        </w:rPr>
        <w:t>+3H</w:t>
      </w:r>
      <w:r>
        <w:rPr>
          <w:rFonts w:ascii="Arial" w:hAnsi="Arial" w:hint="eastAsia"/>
          <w:color w:val="000000"/>
          <w:kern w:val="0"/>
          <w:sz w:val="24"/>
          <w:vertAlign w:val="subscript"/>
        </w:rPr>
        <w:t>2</w:t>
      </w:r>
      <w:r>
        <w:rPr>
          <w:rFonts w:ascii="Arial" w:hAnsi="Arial" w:hint="eastAsia"/>
          <w:color w:val="000000"/>
          <w:kern w:val="0"/>
          <w:sz w:val="24"/>
          <w:szCs w:val="21"/>
        </w:rPr>
        <w:t>O   复分解反应</w:t>
      </w:r>
    </w:p>
    <w:p>
      <w:pPr>
        <w:wordWrap/>
        <w:spacing w:beforeAutospacing="0" w:afterAutospacing="0" w:line="360" w:lineRule="auto"/>
        <w:rPr>
          <w:sz w:val="24"/>
        </w:rPr>
      </w:pPr>
      <w:r>
        <w:rPr>
          <w:rFonts w:hint="eastAsia"/>
          <w:sz w:val="24"/>
        </w:rPr>
        <w:t>5．下列推理正确的是</w:t>
      </w:r>
      <w:r>
        <w:rPr>
          <w:rFonts w:ascii="Arial" w:hAnsi="Arial"/>
          <w:sz w:val="24"/>
        </w:rPr>
        <w:t>（　</w:t>
      </w:r>
      <w:r>
        <w:rPr>
          <w:rFonts w:ascii="Arial" w:hAnsi="Arial" w:hint="eastAsia"/>
          <w:sz w:val="24"/>
        </w:rPr>
        <w:t xml:space="preserve">  </w:t>
      </w:r>
      <w:r>
        <w:rPr>
          <w:rFonts w:ascii="Arial" w:hAnsi="Arial"/>
          <w:sz w:val="24"/>
        </w:rPr>
        <w:t>　）</w:t>
      </w:r>
    </w:p>
    <w:p>
      <w:pPr>
        <w:wordWrap/>
        <w:spacing w:beforeAutospacing="0" w:afterAutospacing="0" w:line="360" w:lineRule="auto"/>
        <w:rPr>
          <w:sz w:val="24"/>
        </w:rPr>
      </w:pPr>
      <w:r>
        <w:rPr>
          <w:sz w:val="24"/>
          <w:lang w:bidi="ar"/>
        </w:rPr>
        <w:t>A. 有机物都含有碳元素，则含有碳元素的化合物都是有机物</w:t>
      </w:r>
    </w:p>
    <w:p>
      <w:pPr>
        <w:wordWrap/>
        <w:spacing w:beforeAutospacing="0" w:afterAutospacing="0" w:line="360" w:lineRule="auto"/>
        <w:rPr>
          <w:sz w:val="24"/>
        </w:rPr>
      </w:pPr>
      <w:r>
        <w:rPr>
          <w:sz w:val="24"/>
          <w:lang w:bidi="ar"/>
        </w:rPr>
        <w:t>B. 碱溶液能使无色酚酞试液变红色则能使无色酚酞试液变红的溶液一定是碱溶液</w:t>
      </w:r>
    </w:p>
    <w:p>
      <w:pPr>
        <w:wordWrap/>
        <w:spacing w:beforeAutospacing="0" w:afterAutospacing="0" w:line="360" w:lineRule="auto"/>
        <w:rPr>
          <w:sz w:val="24"/>
        </w:rPr>
      </w:pPr>
      <w:r>
        <w:rPr>
          <w:sz w:val="24"/>
          <w:lang w:bidi="ar"/>
        </w:rPr>
        <w:t>C. 中和反应生成盐和水，则生成盐和水的反应一定是中和反应</w:t>
      </w:r>
    </w:p>
    <w:p>
      <w:pPr>
        <w:wordWrap/>
        <w:spacing w:beforeAutospacing="0" w:afterAutospacing="0" w:line="360" w:lineRule="auto"/>
        <w:rPr>
          <w:rFonts w:ascii="Arial" w:hAnsi="Arial" w:hint="eastAsia"/>
          <w:color w:val="000000"/>
          <w:sz w:val="24"/>
        </w:rPr>
      </w:pPr>
      <w:r>
        <w:rPr>
          <w:sz w:val="24"/>
          <w:lang w:bidi="ar"/>
        </w:rPr>
        <w:t>D. 不同种元素组成的纯净物叫化合物，则化合物一定是由不同种元素组成的</w:t>
      </w:r>
    </w:p>
    <w:p>
      <w:pPr>
        <w:pStyle w:val="NormalWeb"/>
        <w:wordWrap/>
        <w:adjustRightInd w:val="0"/>
        <w:snapToGrid w:val="0"/>
        <w:spacing w:before="0" w:beforeAutospacing="0" w:after="0" w:afterAutospacing="0" w:line="360" w:lineRule="auto"/>
        <w:rPr>
          <w:rFonts w:cs="宋体"/>
          <w:color w:val="000000"/>
        </w:rPr>
      </w:pPr>
      <w:r>
        <w:rPr>
          <w:rFonts w:cs="宋体" w:hint="eastAsia"/>
          <w:color w:val="000000"/>
          <w:szCs w:val="18"/>
          <w:shd w:val="clear" w:color="auto" w:fill="FFFFFF"/>
        </w:rPr>
        <w:t>6</w:t>
      </w:r>
      <w:r>
        <w:rPr>
          <w:rFonts w:cs="宋体" w:hint="eastAsia"/>
          <w:color w:val="000000"/>
          <w:szCs w:val="21"/>
        </w:rPr>
        <w:t>．</w:t>
      </w:r>
      <w:r>
        <w:rPr>
          <w:rFonts w:cs="宋体"/>
          <w:color w:val="000000"/>
          <w:szCs w:val="18"/>
          <w:shd w:val="clear" w:color="auto" w:fill="FFFFFF"/>
        </w:rPr>
        <w:t>以下归纳和总结完全正确的一组是（　　）</w:t>
      </w:r>
    </w:p>
    <w:tbl>
      <w:tblPr>
        <w:tblStyle w:val="TableNormal"/>
        <w:tblW w:w="0" w:type="auto"/>
        <w:tblCellSpacing w:w="15" w:type="dxa"/>
        <w:tblInd w:w="-30" w:type="dxa"/>
        <w:tblCellMar>
          <w:top w:w="15" w:type="dxa"/>
          <w:left w:w="15" w:type="dxa"/>
          <w:bottom w:w="15" w:type="dxa"/>
          <w:right w:w="15" w:type="dxa"/>
        </w:tblCellMar>
        <w:tblLook w:val="0000"/>
      </w:tblPr>
      <w:tblGrid>
        <w:gridCol w:w="4683"/>
        <w:gridCol w:w="3919"/>
      </w:tblGrid>
      <w:tr>
        <w:tblPrEx>
          <w:tblW w:w="0" w:type="auto"/>
          <w:tblCellSpacing w:w="15" w:type="dxa"/>
          <w:tblInd w:w="-30" w:type="dxa"/>
          <w:tblCellMar>
            <w:top w:w="15" w:type="dxa"/>
            <w:left w:w="15" w:type="dxa"/>
            <w:bottom w:w="15" w:type="dxa"/>
            <w:right w:w="15" w:type="dxa"/>
          </w:tblCellMar>
          <w:tblLook w:val="0000"/>
        </w:tblPrEx>
        <w:trPr>
          <w:tblCellSpacing w:w="15" w:type="dxa"/>
        </w:trPr>
        <w:tc>
          <w:tcPr>
            <w:tcW w:w="46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A．对鉴别方法的认识</w:t>
            </w:r>
          </w:p>
        </w:tc>
        <w:tc>
          <w:tcPr>
            <w:tcW w:w="3874" w:type="dxa"/>
            <w:tcBorders>
              <w:top w:val="single" w:sz="8" w:space="0" w:color="auto"/>
              <w:left w:val="nil"/>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B．对安全的认识</w:t>
            </w:r>
          </w:p>
        </w:tc>
      </w:tr>
      <w:tr>
        <w:tblPrEx>
          <w:tblW w:w="0" w:type="auto"/>
          <w:tblCellSpacing w:w="15" w:type="dxa"/>
          <w:tblInd w:w="-30" w:type="dxa"/>
          <w:tblCellMar>
            <w:top w:w="15" w:type="dxa"/>
            <w:left w:w="15" w:type="dxa"/>
            <w:bottom w:w="15" w:type="dxa"/>
            <w:right w:w="15" w:type="dxa"/>
          </w:tblCellMar>
          <w:tblLook w:val="0000"/>
        </w:tblPrEx>
        <w:trPr>
          <w:tblCellSpacing w:w="15" w:type="dxa"/>
        </w:trPr>
        <w:tc>
          <w:tcPr>
            <w:tcW w:w="4638" w:type="dxa"/>
            <w:tcBorders>
              <w:top w:val="nil"/>
              <w:left w:val="single" w:sz="8" w:space="0" w:color="auto"/>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①区分硬水和软水，加肥皂水后搅拌</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②区分棉纤维和羊毛纤维，点燃后闻气味</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③区分硫酸铵和硫酸钾，加熟石灰研磨</w:t>
            </w:r>
          </w:p>
        </w:tc>
        <w:tc>
          <w:tcPr>
            <w:tcW w:w="3874" w:type="dxa"/>
            <w:tcBorders>
              <w:top w:val="nil"/>
              <w:left w:val="nil"/>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①海鲜食品喷洒甲醛溶液防腐</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②煤矿矿井要保持通风、严禁烟火</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③点燃可燃性气体前一定要验纯</w:t>
            </w:r>
          </w:p>
        </w:tc>
      </w:tr>
      <w:tr>
        <w:tblPrEx>
          <w:tblW w:w="0" w:type="auto"/>
          <w:tblCellSpacing w:w="15" w:type="dxa"/>
          <w:tblInd w:w="-30" w:type="dxa"/>
          <w:tblCellMar>
            <w:top w:w="15" w:type="dxa"/>
            <w:left w:w="15" w:type="dxa"/>
            <w:bottom w:w="15" w:type="dxa"/>
            <w:right w:w="15" w:type="dxa"/>
          </w:tblCellMar>
          <w:tblLook w:val="0000"/>
        </w:tblPrEx>
        <w:trPr>
          <w:tblCellSpacing w:w="15" w:type="dxa"/>
        </w:trPr>
        <w:tc>
          <w:tcPr>
            <w:tcW w:w="4638" w:type="dxa"/>
            <w:tcBorders>
              <w:top w:val="nil"/>
              <w:left w:val="single" w:sz="8" w:space="0" w:color="auto"/>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C．对现象的认识</w:t>
            </w:r>
          </w:p>
        </w:tc>
        <w:tc>
          <w:tcPr>
            <w:tcW w:w="3874" w:type="dxa"/>
            <w:tcBorders>
              <w:top w:val="nil"/>
              <w:left w:val="nil"/>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D．对生活的认识</w:t>
            </w:r>
          </w:p>
        </w:tc>
      </w:tr>
      <w:tr>
        <w:tblPrEx>
          <w:tblW w:w="0" w:type="auto"/>
          <w:tblCellSpacing w:w="15" w:type="dxa"/>
          <w:tblInd w:w="-30" w:type="dxa"/>
          <w:tblCellMar>
            <w:top w:w="15" w:type="dxa"/>
            <w:left w:w="15" w:type="dxa"/>
            <w:bottom w:w="15" w:type="dxa"/>
            <w:right w:w="15" w:type="dxa"/>
          </w:tblCellMar>
          <w:tblLook w:val="0000"/>
        </w:tblPrEx>
        <w:trPr>
          <w:tblCellSpacing w:w="15" w:type="dxa"/>
        </w:trPr>
        <w:tc>
          <w:tcPr>
            <w:tcW w:w="4638" w:type="dxa"/>
            <w:tcBorders>
              <w:top w:val="nil"/>
              <w:left w:val="single" w:sz="8" w:space="0" w:color="auto"/>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①气体压缩，分子变小</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②喝汽水打嗝，气体溶解度随温度升高而增大</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③活性炭除去异味，活性炭具有吸附性</w:t>
            </w:r>
          </w:p>
        </w:tc>
        <w:tc>
          <w:tcPr>
            <w:tcW w:w="3874" w:type="dxa"/>
            <w:tcBorders>
              <w:top w:val="nil"/>
              <w:left w:val="nil"/>
              <w:bottom w:val="single" w:sz="8" w:space="0" w:color="auto"/>
              <w:right w:val="single" w:sz="8" w:space="0" w:color="auto"/>
            </w:tcBorders>
            <w:tcMar>
              <w:top w:w="0" w:type="dxa"/>
              <w:left w:w="108" w:type="dxa"/>
              <w:bottom w:w="0" w:type="dxa"/>
              <w:right w:w="108" w:type="dxa"/>
            </w:tcMar>
          </w:tcPr>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①补锌可以预防人体贫血</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②缺钙会引起骨质疏松</w:t>
            </w:r>
          </w:p>
          <w:p>
            <w:pPr>
              <w:pStyle w:val="NormalWeb"/>
              <w:wordWrap/>
              <w:adjustRightInd w:val="0"/>
              <w:snapToGrid w:val="0"/>
              <w:spacing w:before="0" w:beforeAutospacing="0" w:after="0" w:afterAutospacing="0" w:line="360" w:lineRule="auto"/>
              <w:rPr>
                <w:rFonts w:cs="宋体"/>
                <w:color w:val="000000"/>
              </w:rPr>
            </w:pPr>
            <w:r>
              <w:rPr>
                <w:rFonts w:cs="宋体"/>
                <w:color w:val="000000"/>
                <w:szCs w:val="18"/>
              </w:rPr>
              <w:t>③自行车的支架喷油漆防锈</w:t>
            </w:r>
          </w:p>
        </w:tc>
      </w:tr>
    </w:tbl>
    <w:p>
      <w:pPr>
        <w:pStyle w:val="NormalWeb"/>
        <w:wordWrap/>
        <w:adjustRightInd w:val="0"/>
        <w:snapToGrid w:val="0"/>
        <w:spacing w:before="0" w:beforeAutospacing="0" w:after="0" w:afterAutospacing="0" w:line="360" w:lineRule="auto"/>
        <w:rPr>
          <w:rFonts w:cs="宋体"/>
          <w:color w:val="000000"/>
          <w:sz w:val="30"/>
          <w:szCs w:val="30"/>
        </w:rPr>
      </w:pPr>
      <w:r>
        <w:rPr>
          <w:rFonts w:cs="宋体"/>
          <w:color w:val="000000"/>
          <w:szCs w:val="18"/>
          <w:shd w:val="clear" w:color="auto" w:fill="FFFFFF"/>
        </w:rPr>
        <w:t>A．A  </w:t>
      </w:r>
      <w:r>
        <w:rPr>
          <w:rFonts w:cs="宋体" w:hint="eastAsia"/>
          <w:color w:val="000000"/>
          <w:szCs w:val="18"/>
          <w:shd w:val="clear" w:color="auto" w:fill="FFFFFF"/>
        </w:rPr>
        <w:t xml:space="preserve">     </w:t>
      </w:r>
      <w:r>
        <w:rPr>
          <w:rFonts w:cs="宋体"/>
          <w:color w:val="000000"/>
          <w:szCs w:val="18"/>
          <w:shd w:val="clear" w:color="auto" w:fill="FFFFFF"/>
        </w:rPr>
        <w:t xml:space="preserve">  B．B    </w:t>
      </w:r>
      <w:r>
        <w:rPr>
          <w:rFonts w:cs="宋体" w:hint="eastAsia"/>
          <w:color w:val="000000"/>
          <w:szCs w:val="18"/>
          <w:shd w:val="clear" w:color="auto" w:fill="FFFFFF"/>
        </w:rPr>
        <w:t xml:space="preserve">     </w:t>
      </w:r>
      <w:r>
        <w:rPr>
          <w:rFonts w:cs="宋体"/>
          <w:color w:val="000000"/>
          <w:szCs w:val="18"/>
          <w:shd w:val="clear" w:color="auto" w:fill="FFFFFF"/>
        </w:rPr>
        <w:t>C．C   </w:t>
      </w:r>
      <w:r>
        <w:rPr>
          <w:rFonts w:cs="宋体" w:hint="eastAsia"/>
          <w:color w:val="000000"/>
          <w:szCs w:val="18"/>
          <w:shd w:val="clear" w:color="auto" w:fill="FFFFFF"/>
        </w:rPr>
        <w:t xml:space="preserve">     </w:t>
      </w:r>
      <w:r>
        <w:rPr>
          <w:rFonts w:cs="宋体"/>
          <w:color w:val="000000"/>
          <w:szCs w:val="18"/>
          <w:shd w:val="clear" w:color="auto" w:fill="FFFFFF"/>
        </w:rPr>
        <w:t xml:space="preserve"> D．D</w:t>
      </w:r>
    </w:p>
    <w:p>
      <w:pPr>
        <w:wordWrap/>
        <w:adjustRightInd w:val="0"/>
        <w:snapToGrid w:val="0"/>
        <w:spacing w:beforeAutospacing="0" w:afterAutospacing="0" w:line="360" w:lineRule="auto"/>
        <w:textAlignment w:val="center"/>
        <w:rPr>
          <w:rFonts w:ascii="Arial" w:hAnsi="Arial"/>
          <w:color w:val="000000"/>
          <w:sz w:val="24"/>
        </w:rPr>
      </w:pPr>
      <w:r>
        <w:rPr>
          <w:rFonts w:ascii="Arial" w:hAnsi="Arial" w:hint="eastAsia"/>
          <w:color w:val="000000"/>
          <w:sz w:val="24"/>
        </w:rPr>
        <w:t>7</w:t>
      </w:r>
      <w:r>
        <w:rPr>
          <w:rFonts w:ascii="Arial" w:hAnsi="Arial"/>
          <w:color w:val="000000"/>
          <w:sz w:val="24"/>
        </w:rPr>
        <w:t>．下列实验目的对应实验方案正确的是（　</w:t>
      </w:r>
      <w:r>
        <w:rPr>
          <w:rFonts w:ascii="Arial" w:hAnsi="Arial" w:hint="eastAsia"/>
          <w:color w:val="000000"/>
          <w:sz w:val="24"/>
        </w:rPr>
        <w:t xml:space="preserve">  </w:t>
      </w:r>
      <w:r>
        <w:rPr>
          <w:rFonts w:ascii="Arial" w:hAnsi="Arial"/>
          <w:color w:val="000000"/>
          <w:sz w:val="24"/>
        </w:rPr>
        <w:t>　）</w:t>
      </w:r>
    </w:p>
    <w:tbl>
      <w:tblPr>
        <w:tblStyle w:val="TableNormal"/>
        <w:tblW w:w="8596"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Look w:val="0000"/>
      </w:tblPr>
      <w:tblGrid>
        <w:gridCol w:w="390"/>
        <w:gridCol w:w="4263"/>
        <w:gridCol w:w="3943"/>
      </w:tblGrid>
      <w:tr>
        <w:tblPrEx>
          <w:tblW w:w="8596"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Look w:val="0000"/>
        </w:tblPrEx>
        <w:trPr>
          <w:trHeight w:val="369"/>
        </w:trPr>
        <w:tc>
          <w:tcPr>
            <w:tcW w:w="390" w:type="dxa"/>
          </w:tcPr>
          <w:p>
            <w:pPr>
              <w:wordWrap/>
              <w:adjustRightInd w:val="0"/>
              <w:snapToGrid w:val="0"/>
              <w:spacing w:beforeAutospacing="0" w:afterAutospacing="0" w:line="360" w:lineRule="auto"/>
              <w:jc w:val="center"/>
              <w:textAlignment w:val="center"/>
              <w:rPr>
                <w:rFonts w:ascii="Arial" w:hAnsi="Arial"/>
                <w:color w:val="000000"/>
                <w:sz w:val="24"/>
              </w:rPr>
            </w:pPr>
          </w:p>
        </w:tc>
        <w:tc>
          <w:tcPr>
            <w:tcW w:w="4263" w:type="dxa"/>
          </w:tcPr>
          <w:p>
            <w:pPr>
              <w:wordWrap/>
              <w:adjustRightInd w:val="0"/>
              <w:snapToGrid w:val="0"/>
              <w:spacing w:beforeAutospacing="0" w:afterAutospacing="0" w:line="360" w:lineRule="auto"/>
              <w:jc w:val="center"/>
              <w:textAlignment w:val="center"/>
              <w:rPr>
                <w:rFonts w:ascii="Arial" w:hAnsi="Arial"/>
                <w:color w:val="000000"/>
                <w:sz w:val="24"/>
              </w:rPr>
            </w:pPr>
            <w:r>
              <w:rPr>
                <w:rFonts w:ascii="Arial" w:hAnsi="Arial"/>
                <w:color w:val="000000"/>
                <w:sz w:val="24"/>
              </w:rPr>
              <w:t>实验目的</w:t>
            </w:r>
          </w:p>
        </w:tc>
        <w:tc>
          <w:tcPr>
            <w:tcW w:w="3943" w:type="dxa"/>
          </w:tcPr>
          <w:p>
            <w:pPr>
              <w:wordWrap/>
              <w:adjustRightInd w:val="0"/>
              <w:snapToGrid w:val="0"/>
              <w:spacing w:beforeAutospacing="0" w:afterAutospacing="0" w:line="360" w:lineRule="auto"/>
              <w:jc w:val="center"/>
              <w:textAlignment w:val="center"/>
              <w:rPr>
                <w:rFonts w:ascii="Arial" w:hAnsi="Arial"/>
                <w:color w:val="000000"/>
                <w:sz w:val="24"/>
              </w:rPr>
            </w:pPr>
            <w:r>
              <w:rPr>
                <w:rFonts w:ascii="Arial" w:hAnsi="Arial"/>
                <w:color w:val="000000"/>
                <w:sz w:val="24"/>
              </w:rPr>
              <w:t>实验方案</w:t>
            </w:r>
          </w:p>
        </w:tc>
      </w:tr>
      <w:tr>
        <w:tblPrEx>
          <w:tblW w:w="8596" w:type="dxa"/>
          <w:tblCellMar>
            <w:top w:w="0" w:type="dxa"/>
            <w:left w:w="108" w:type="dxa"/>
            <w:bottom w:w="0" w:type="dxa"/>
            <w:right w:w="108" w:type="dxa"/>
          </w:tblCellMar>
          <w:tblLook w:val="0000"/>
        </w:tblPrEx>
        <w:trPr>
          <w:trHeight w:val="369"/>
        </w:trPr>
        <w:tc>
          <w:tcPr>
            <w:tcW w:w="0" w:type="auto"/>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A</w:t>
            </w:r>
          </w:p>
        </w:tc>
        <w:tc>
          <w:tcPr>
            <w:tcW w:w="426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除去氯化钾溶液中的氯化铜</w:t>
            </w:r>
          </w:p>
        </w:tc>
        <w:tc>
          <w:tcPr>
            <w:tcW w:w="394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加入氢氧化钠溶液至不再产生沉淀</w:t>
            </w:r>
          </w:p>
        </w:tc>
      </w:tr>
      <w:tr>
        <w:tblPrEx>
          <w:tblW w:w="8596" w:type="dxa"/>
          <w:tblCellMar>
            <w:top w:w="0" w:type="dxa"/>
            <w:left w:w="108" w:type="dxa"/>
            <w:bottom w:w="0" w:type="dxa"/>
            <w:right w:w="108" w:type="dxa"/>
          </w:tblCellMar>
          <w:tblLook w:val="0000"/>
        </w:tblPrEx>
        <w:trPr>
          <w:trHeight w:val="409"/>
        </w:trPr>
        <w:tc>
          <w:tcPr>
            <w:tcW w:w="0" w:type="auto"/>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B</w:t>
            </w:r>
          </w:p>
        </w:tc>
        <w:tc>
          <w:tcPr>
            <w:tcW w:w="426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鉴别碳酸铵、硫酸铵、硝酸铵三种氮肥</w:t>
            </w:r>
          </w:p>
        </w:tc>
        <w:tc>
          <w:tcPr>
            <w:tcW w:w="394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用氢氧化钡溶液</w:t>
            </w:r>
          </w:p>
        </w:tc>
      </w:tr>
      <w:tr>
        <w:tblPrEx>
          <w:tblW w:w="8596" w:type="dxa"/>
          <w:tblCellMar>
            <w:top w:w="0" w:type="dxa"/>
            <w:left w:w="108" w:type="dxa"/>
            <w:bottom w:w="0" w:type="dxa"/>
            <w:right w:w="108" w:type="dxa"/>
          </w:tblCellMar>
          <w:tblLook w:val="0000"/>
        </w:tblPrEx>
        <w:trPr>
          <w:trHeight w:val="500"/>
        </w:trPr>
        <w:tc>
          <w:tcPr>
            <w:tcW w:w="0" w:type="auto"/>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C</w:t>
            </w:r>
          </w:p>
        </w:tc>
        <w:tc>
          <w:tcPr>
            <w:tcW w:w="426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除去CO中少量H</w:t>
            </w:r>
            <w:r>
              <w:rPr>
                <w:rFonts w:ascii="Arial" w:hAnsi="Arial"/>
                <w:color w:val="000000"/>
                <w:sz w:val="24"/>
                <w:vertAlign w:val="subscript"/>
              </w:rPr>
              <w:t>2</w:t>
            </w:r>
            <w:r>
              <w:rPr>
                <w:rFonts w:ascii="Arial" w:hAnsi="Arial"/>
                <w:color w:val="000000"/>
                <w:sz w:val="24"/>
              </w:rPr>
              <w:t>O和CO</w:t>
            </w:r>
            <w:r>
              <w:rPr>
                <w:rFonts w:ascii="Arial" w:hAnsi="Arial"/>
                <w:color w:val="000000"/>
                <w:sz w:val="24"/>
                <w:vertAlign w:val="subscript"/>
              </w:rPr>
              <w:t>2</w:t>
            </w:r>
          </w:p>
        </w:tc>
        <w:tc>
          <w:tcPr>
            <w:tcW w:w="394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先通过浓硫酸，再通过氢氧化钠溶液</w:t>
            </w:r>
          </w:p>
        </w:tc>
      </w:tr>
      <w:tr>
        <w:tblPrEx>
          <w:tblW w:w="8596" w:type="dxa"/>
          <w:tblCellMar>
            <w:top w:w="0" w:type="dxa"/>
            <w:left w:w="108" w:type="dxa"/>
            <w:bottom w:w="0" w:type="dxa"/>
            <w:right w:w="108" w:type="dxa"/>
          </w:tblCellMar>
          <w:tblLook w:val="0000"/>
        </w:tblPrEx>
        <w:trPr>
          <w:trHeight w:val="465"/>
        </w:trPr>
        <w:tc>
          <w:tcPr>
            <w:tcW w:w="0" w:type="auto"/>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D</w:t>
            </w:r>
          </w:p>
        </w:tc>
        <w:tc>
          <w:tcPr>
            <w:tcW w:w="426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鉴别纯铝和硬铝</w:t>
            </w:r>
          </w:p>
        </w:tc>
        <w:tc>
          <w:tcPr>
            <w:tcW w:w="3943" w:type="dxa"/>
          </w:tcPr>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将两者相互刻画，比较硬度</w:t>
            </w:r>
          </w:p>
        </w:tc>
      </w:tr>
    </w:tbl>
    <w:p>
      <w:pPr>
        <w:wordWrap/>
        <w:adjustRightInd w:val="0"/>
        <w:snapToGrid w:val="0"/>
        <w:spacing w:beforeAutospacing="0" w:afterAutospacing="0" w:line="360" w:lineRule="auto"/>
        <w:jc w:val="left"/>
        <w:textAlignment w:val="center"/>
        <w:rPr>
          <w:rFonts w:ascii="Arial" w:hAnsi="Arial"/>
          <w:color w:val="000000"/>
          <w:sz w:val="24"/>
        </w:rPr>
      </w:pPr>
      <w:r>
        <w:rPr>
          <w:rFonts w:ascii="Arial" w:hAnsi="Arial"/>
          <w:color w:val="000000"/>
          <w:sz w:val="24"/>
        </w:rPr>
        <w:t>A．A</w:t>
        <w:tab/>
      </w:r>
      <w:r>
        <w:rPr>
          <w:rFonts w:ascii="Arial" w:hAnsi="Arial" w:hint="eastAsia"/>
          <w:color w:val="000000"/>
          <w:sz w:val="24"/>
        </w:rPr>
        <w:t xml:space="preserve">      </w:t>
      </w:r>
      <w:r>
        <w:rPr>
          <w:rFonts w:ascii="Arial" w:hAnsi="Arial"/>
          <w:color w:val="000000"/>
          <w:sz w:val="24"/>
        </w:rPr>
        <w:t>B．B</w:t>
        <w:tab/>
      </w:r>
      <w:r>
        <w:rPr>
          <w:rFonts w:ascii="Arial" w:hAnsi="Arial" w:hint="eastAsia"/>
          <w:color w:val="000000"/>
          <w:sz w:val="24"/>
        </w:rPr>
        <w:t xml:space="preserve">    </w:t>
      </w:r>
      <w:r>
        <w:rPr>
          <w:rFonts w:ascii="Arial" w:hAnsi="Arial"/>
          <w:color w:val="000000"/>
          <w:sz w:val="24"/>
        </w:rPr>
        <w:t>C．C</w:t>
      </w:r>
      <w:r>
        <w:rPr>
          <w:rFonts w:ascii="Arial" w:hAnsi="Arial" w:hint="eastAsia"/>
          <w:color w:val="000000"/>
          <w:sz w:val="24"/>
        </w:rPr>
        <w:t xml:space="preserve">      </w:t>
      </w:r>
      <w:r>
        <w:rPr>
          <w:rFonts w:ascii="Arial" w:hAnsi="Arial"/>
          <w:color w:val="000000"/>
          <w:sz w:val="24"/>
        </w:rPr>
        <w:tab/>
        <w:t>D．D</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hint="eastAsia"/>
          <w:color w:val="000000"/>
          <w:szCs w:val="18"/>
          <w:shd w:val="clear" w:color="auto" w:fill="FFFFFF"/>
        </w:rPr>
        <w:t>8</w:t>
      </w:r>
      <w:r>
        <w:rPr>
          <w:rFonts w:ascii="Arial" w:hAnsi="Arial"/>
          <w:color w:val="000000"/>
        </w:rPr>
        <w:t>．</w:t>
      </w:r>
      <w:r>
        <w:rPr>
          <w:rFonts w:ascii="Arial" w:hAnsi="Arial"/>
          <w:color w:val="000000"/>
          <w:szCs w:val="18"/>
          <w:shd w:val="clear" w:color="auto" w:fill="FFFFFF"/>
        </w:rPr>
        <w:t>下列图像分别与选项中的操作相对应,其中不合理的是</w:t>
      </w:r>
      <w:r>
        <w:rPr>
          <w:rFonts w:ascii="Arial" w:hAnsi="Arial"/>
          <w:color w:val="000000"/>
        </w:rPr>
        <w:t>（　</w:t>
      </w:r>
      <w:r>
        <w:rPr>
          <w:rFonts w:ascii="Arial" w:hAnsi="Arial" w:hint="eastAsia"/>
          <w:color w:val="000000"/>
        </w:rPr>
        <w:t xml:space="preserve">  </w:t>
      </w:r>
      <w:r>
        <w:rPr>
          <w:rFonts w:ascii="Arial" w:hAnsi="Arial"/>
          <w:color w:val="000000"/>
        </w:rPr>
        <w:t>　）</w:t>
      </w:r>
      <w:r>
        <w:rPr>
          <w:rFonts w:ascii="Arial" w:hAnsi="Arial"/>
          <w:color w:val="000000"/>
          <w:szCs w:val="18"/>
          <w:shd w:val="clear" w:color="auto" w:fill="FFFFFF"/>
        </w:rPr>
        <w:pict>
          <v:shape id="图片 1" o:spid="_x0000_i1319" type="#_x0000_t75" alt="IMG_256" style="width:406.7pt;height:85.6pt;mso-position-horizontal-relative:page;mso-position-vertical-relative:page;mso-wrap-style:square" o:preferrelative="t" filled="f" stroked="f">
            <v:stroke linestyle="single"/>
            <v:imagedata r:id="rId9" r:href="rId10" o:title=""/>
            <v:path o:extrusionok="f"/>
            <o:lock v:ext="edit" aspectratio="t"/>
          </v:shape>
        </w:pic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olor w:val="000000"/>
          <w:szCs w:val="18"/>
          <w:shd w:val="clear" w:color="auto" w:fill="FFFFFF"/>
        </w:rPr>
        <w:t>     </w:t>
      </w:r>
      <w:r>
        <w:rPr>
          <w:rFonts w:ascii="Arial" w:hAnsi="Arial" w:hint="eastAsia"/>
          <w:color w:val="000000"/>
          <w:szCs w:val="18"/>
          <w:shd w:val="clear" w:color="auto" w:fill="FFFFFF"/>
        </w:rPr>
        <w:t xml:space="preserve">  </w:t>
      </w:r>
      <w:r>
        <w:rPr>
          <w:rFonts w:ascii="Arial" w:hAnsi="Arial"/>
          <w:color w:val="000000"/>
          <w:szCs w:val="18"/>
          <w:shd w:val="clear" w:color="auto" w:fill="FFFFFF"/>
        </w:rPr>
        <w:t>  A          </w:t>
      </w:r>
      <w:r>
        <w:rPr>
          <w:rFonts w:ascii="Arial" w:hAnsi="Arial" w:hint="eastAsia"/>
          <w:color w:val="000000"/>
          <w:szCs w:val="18"/>
          <w:shd w:val="clear" w:color="auto" w:fill="FFFFFF"/>
        </w:rPr>
        <w:t xml:space="preserve">           </w:t>
      </w:r>
      <w:r>
        <w:rPr>
          <w:rFonts w:ascii="Arial" w:hAnsi="Arial"/>
          <w:color w:val="000000"/>
          <w:szCs w:val="18"/>
          <w:shd w:val="clear" w:color="auto" w:fill="FFFFFF"/>
        </w:rPr>
        <w:t>  B            </w:t>
      </w:r>
      <w:r>
        <w:rPr>
          <w:rFonts w:ascii="Arial" w:hAnsi="Arial" w:hint="eastAsia"/>
          <w:color w:val="000000"/>
          <w:szCs w:val="18"/>
          <w:shd w:val="clear" w:color="auto" w:fill="FFFFFF"/>
        </w:rPr>
        <w:t xml:space="preserve">         </w:t>
      </w:r>
      <w:r>
        <w:rPr>
          <w:rFonts w:ascii="Arial" w:hAnsi="Arial"/>
          <w:color w:val="000000"/>
          <w:szCs w:val="18"/>
          <w:shd w:val="clear" w:color="auto" w:fill="FFFFFF"/>
        </w:rPr>
        <w:t>  C        </w:t>
      </w:r>
      <w:r>
        <w:rPr>
          <w:rFonts w:ascii="Arial" w:hAnsi="Arial" w:hint="eastAsia"/>
          <w:color w:val="000000"/>
          <w:szCs w:val="18"/>
          <w:shd w:val="clear" w:color="auto" w:fill="FFFFFF"/>
        </w:rPr>
        <w:t xml:space="preserve">      </w:t>
      </w:r>
      <w:r>
        <w:rPr>
          <w:rFonts w:ascii="Arial" w:hAnsi="Arial"/>
          <w:color w:val="000000"/>
          <w:szCs w:val="18"/>
          <w:shd w:val="clear" w:color="auto" w:fill="FFFFFF"/>
        </w:rPr>
        <w:t>        D</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olor w:val="000000"/>
          <w:szCs w:val="18"/>
          <w:shd w:val="clear" w:color="auto" w:fill="FFFFFF"/>
        </w:rPr>
        <w:t>A.向一定量不饱和的硝酸钾溶液中不断加人硝酸钾晶体(不考虑温度变化)</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olor w:val="000000"/>
          <w:szCs w:val="18"/>
          <w:shd w:val="clear" w:color="auto" w:fill="FFFFFF"/>
        </w:rPr>
        <w:t>B.用等质量、等溶质质量分数的过氧化氢溶液制取氧气</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olor w:val="000000"/>
          <w:szCs w:val="18"/>
          <w:shd w:val="clear" w:color="auto" w:fill="FFFFFF"/>
        </w:rPr>
        <w:t>C.向硝酸铜和硝酸的混合溶液中逐滴加入氢氧化钠溶液</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olor w:val="000000"/>
          <w:szCs w:val="18"/>
          <w:shd w:val="clear" w:color="auto" w:fill="FFFFFF"/>
        </w:rPr>
        <w:t>D.相同质量的镁粉和铁粉分别与过量且溶质质量分数相同的稀硫酸反应</w:t>
      </w:r>
    </w:p>
    <w:p>
      <w:pPr>
        <w:wordWrap/>
        <w:adjustRightInd w:val="0"/>
        <w:snapToGrid w:val="0"/>
        <w:spacing w:beforeAutospacing="0" w:afterAutospacing="0" w:line="360" w:lineRule="auto"/>
        <w:textAlignment w:val="center"/>
        <w:rPr>
          <w:rFonts w:ascii="Arial" w:hAnsi="Arial"/>
          <w:color w:val="000000"/>
          <w:kern w:val="0"/>
          <w:sz w:val="24"/>
        </w:rPr>
      </w:pPr>
      <w:r>
        <w:rPr>
          <w:rFonts w:ascii="Arial" w:hAnsi="Arial" w:hint="eastAsia"/>
          <w:color w:val="000000"/>
          <w:kern w:val="0"/>
          <w:sz w:val="24"/>
          <w:szCs w:val="21"/>
        </w:rPr>
        <w:t>9．为除去粗盐中含有的氯化镁、硫酸钠、氯化钙等杂质，应加入过量的氢氧化钠、氯化钡、碳酸钠等物质，将杂质转化为沉淀。过滤去除沉淀后，再向滤液中加入适量的盐酸得到精盐水。实验操作过程如图所示：</w:t>
      </w:r>
      <w:r>
        <w:rPr>
          <w:rFonts w:ascii="Arial" w:hAnsi="Arial"/>
          <w:color w:val="000000"/>
          <w:kern w:val="0"/>
          <w:sz w:val="24"/>
        </w:rPr>
        <w:pict>
          <v:shape id="图片 13" o:spid="_x0000_i1320" type="#_x0000_t75" style="width:381.55pt;height:58.9pt;mso-position-horizontal-relative:page;mso-position-vertical-relative:page;mso-wrap-style:square" o:preferrelative="t" filled="f" stroked="f">
            <v:stroke linestyle="single"/>
            <v:imagedata r:id="rId11" o:title="" cropbottom="721f" cropright="122f"/>
            <v:path o:extrusionok="f"/>
            <o:lock v:ext="edit" aspectratio="t"/>
          </v:shape>
        </w:pict>
      </w:r>
    </w:p>
    <w:p>
      <w:pPr>
        <w:wordWrap/>
        <w:adjustRightInd w:val="0"/>
        <w:snapToGrid w:val="0"/>
        <w:spacing w:beforeAutospacing="0" w:afterAutospacing="0" w:line="360" w:lineRule="auto"/>
        <w:textAlignment w:val="center"/>
        <w:rPr>
          <w:rFonts w:ascii="Arial" w:hAnsi="Arial"/>
          <w:color w:val="000000"/>
          <w:kern w:val="0"/>
          <w:sz w:val="24"/>
        </w:rPr>
      </w:pPr>
      <w:r>
        <w:rPr>
          <w:rFonts w:ascii="Arial" w:hAnsi="Arial" w:hint="eastAsia"/>
          <w:color w:val="000000"/>
          <w:kern w:val="0"/>
          <w:sz w:val="24"/>
          <w:szCs w:val="21"/>
        </w:rPr>
        <w:t>下列说法错误的是</w:t>
      </w:r>
      <w:r>
        <w:rPr>
          <w:rFonts w:ascii="Arial" w:hAnsi="Arial"/>
          <w:color w:val="000000"/>
          <w:sz w:val="24"/>
        </w:rPr>
        <w:t>（　</w:t>
      </w:r>
      <w:r>
        <w:rPr>
          <w:rFonts w:ascii="Arial" w:hAnsi="Arial" w:hint="eastAsia"/>
          <w:color w:val="000000"/>
          <w:sz w:val="24"/>
        </w:rPr>
        <w:t xml:space="preserve">  </w:t>
      </w:r>
      <w:r>
        <w:rPr>
          <w:rFonts w:ascii="Arial" w:hAnsi="Arial"/>
          <w:color w:val="000000"/>
          <w:sz w:val="24"/>
        </w:rPr>
        <w:t>　）</w:t>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A．实验操作步骤也可以是</w:t>
      </w:r>
      <w:r>
        <w:rPr>
          <w:rFonts w:ascii="Arial" w:hAnsi="Arial"/>
          <w:color w:val="000000"/>
          <w:kern w:val="0"/>
          <w:sz w:val="24"/>
          <w:szCs w:val="21"/>
        </w:rPr>
        <w:t>①③④②⑤⑥</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B．操作</w:t>
      </w:r>
      <w:r>
        <w:rPr>
          <w:rFonts w:ascii="Arial" w:hAnsi="Arial"/>
          <w:color w:val="000000"/>
          <w:kern w:val="0"/>
          <w:sz w:val="24"/>
          <w:szCs w:val="21"/>
        </w:rPr>
        <w:t>⑥</w:t>
      </w:r>
      <w:r>
        <w:rPr>
          <w:rFonts w:ascii="Arial" w:hAnsi="Arial" w:hint="eastAsia"/>
          <w:color w:val="000000"/>
          <w:kern w:val="0"/>
          <w:sz w:val="24"/>
          <w:szCs w:val="21"/>
        </w:rPr>
        <w:t>中，加入盐酸的目的是除去过量的氢氧化钠和碳酸钠，将滤液的pH 调为7</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C．在实验操作过程中，氯化钡和碳酸钠溶液的添加顺序不可以颠倒</w:t>
      </w:r>
      <w:r>
        <w:rPr>
          <w:rFonts w:ascii="Arial" w:hAnsi="Arial"/>
          <w:color w:val="000000"/>
          <w:kern w:val="0"/>
          <w:sz w:val="24"/>
        </w:rPr>
        <w:tab/>
      </w:r>
    </w:p>
    <w:p>
      <w:pPr>
        <w:wordWrap/>
        <w:adjustRightInd w:val="0"/>
        <w:snapToGrid w:val="0"/>
        <w:spacing w:beforeAutospacing="0" w:afterAutospacing="0" w:line="360" w:lineRule="auto"/>
        <w:jc w:val="left"/>
        <w:textAlignment w:val="center"/>
        <w:rPr>
          <w:rFonts w:ascii="Arial" w:hAnsi="Arial"/>
          <w:color w:val="000000"/>
          <w:kern w:val="0"/>
          <w:sz w:val="24"/>
        </w:rPr>
      </w:pPr>
      <w:r>
        <w:rPr>
          <w:rFonts w:ascii="Arial" w:hAnsi="Arial" w:hint="eastAsia"/>
          <w:color w:val="000000"/>
          <w:kern w:val="0"/>
          <w:sz w:val="24"/>
          <w:szCs w:val="21"/>
        </w:rPr>
        <w:t>D．操作</w:t>
      </w:r>
      <w:r>
        <w:rPr>
          <w:rFonts w:ascii="Arial" w:hAnsi="Arial"/>
          <w:color w:val="000000"/>
          <w:kern w:val="0"/>
          <w:sz w:val="24"/>
          <w:szCs w:val="21"/>
        </w:rPr>
        <w:t>⑤</w:t>
      </w:r>
      <w:r>
        <w:rPr>
          <w:rFonts w:ascii="Arial" w:hAnsi="Arial" w:hint="eastAsia"/>
          <w:color w:val="000000"/>
          <w:kern w:val="0"/>
          <w:sz w:val="24"/>
          <w:szCs w:val="21"/>
        </w:rPr>
        <w:t>得到的沉淀中共有三种物质</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s="宋体" w:hint="eastAsia"/>
          <w:color w:val="000000"/>
        </w:rPr>
        <w:t>10</w:t>
      </w:r>
      <w:r>
        <w:rPr>
          <w:rFonts w:ascii="Arial" w:hAnsi="Arial"/>
          <w:color w:val="000000"/>
        </w:rPr>
        <w:t>．</w:t>
      </w:r>
      <w:r>
        <w:rPr>
          <w:rFonts w:ascii="Arial" w:hAnsi="Arial" w:cs="宋体" w:hint="eastAsia"/>
          <w:color w:val="000000"/>
          <w:szCs w:val="18"/>
          <w:shd w:val="clear" w:color="auto" w:fill="FFFFFF"/>
        </w:rPr>
        <w:t>某同学取一块石灰石样品</w:t>
      </w:r>
      <w:r>
        <w:rPr>
          <w:rFonts w:ascii="Arial" w:hAnsi="Arial"/>
          <w:color w:val="000000"/>
          <w:szCs w:val="18"/>
          <w:shd w:val="clear" w:color="auto" w:fill="FFFFFF"/>
        </w:rPr>
        <w:t>(</w:t>
      </w:r>
      <w:r>
        <w:rPr>
          <w:rFonts w:ascii="Arial" w:hAnsi="Arial" w:cs="宋体" w:hint="eastAsia"/>
          <w:color w:val="000000"/>
          <w:szCs w:val="18"/>
          <w:shd w:val="clear" w:color="auto" w:fill="FFFFFF"/>
        </w:rPr>
        <w:t>成分为碳酸钙及</w:t>
      </w:r>
      <w:r>
        <w:rPr>
          <w:rFonts w:ascii="Arial" w:hAnsi="Arial"/>
          <w:color w:val="000000"/>
          <w:szCs w:val="18"/>
          <w:shd w:val="clear" w:color="auto" w:fill="FFFFFF"/>
        </w:rPr>
        <w:t>20%</w:t>
      </w:r>
      <w:r>
        <w:rPr>
          <w:rFonts w:ascii="Arial" w:hAnsi="Arial" w:cs="宋体" w:hint="eastAsia"/>
          <w:color w:val="000000"/>
          <w:szCs w:val="18"/>
          <w:shd w:val="clear" w:color="auto" w:fill="FFFFFF"/>
        </w:rPr>
        <w:t>的不含钙的杂质</w:t>
      </w:r>
      <w:r>
        <w:rPr>
          <w:rFonts w:ascii="Arial" w:hAnsi="Arial"/>
          <w:color w:val="000000"/>
          <w:szCs w:val="18"/>
          <w:shd w:val="clear" w:color="auto" w:fill="FFFFFF"/>
        </w:rPr>
        <w:t>,</w:t>
      </w:r>
      <w:r>
        <w:rPr>
          <w:rFonts w:ascii="Arial" w:hAnsi="Arial" w:cs="宋体" w:hint="eastAsia"/>
          <w:color w:val="000000"/>
          <w:szCs w:val="18"/>
          <w:shd w:val="clear" w:color="auto" w:fill="FFFFFF"/>
        </w:rPr>
        <w:t>杂质不溶于水且不与酸反应</w:t>
      </w:r>
      <w:r>
        <w:rPr>
          <w:rFonts w:ascii="Arial" w:hAnsi="Arial"/>
          <w:color w:val="000000"/>
          <w:szCs w:val="18"/>
          <w:shd w:val="clear" w:color="auto" w:fill="FFFFFF"/>
        </w:rPr>
        <w:t>)</w:t>
      </w:r>
      <w:r>
        <w:rPr>
          <w:rFonts w:ascii="Arial" w:hAnsi="Arial" w:cs="宋体" w:hint="eastAsia"/>
          <w:color w:val="000000"/>
          <w:szCs w:val="18"/>
          <w:shd w:val="clear" w:color="auto" w:fill="FFFFFF"/>
        </w:rPr>
        <w:t>研碎后忘记称量而直接煅烧一定时间后，称量剩余固体的质量为</w:t>
      </w:r>
      <w:r>
        <w:rPr>
          <w:rFonts w:ascii="Arial" w:hAnsi="Arial"/>
          <w:color w:val="000000"/>
          <w:szCs w:val="18"/>
          <w:shd w:val="clear" w:color="auto" w:fill="FFFFFF"/>
        </w:rPr>
        <w:t>103g</w:t>
      </w:r>
      <w:r>
        <w:rPr>
          <w:rFonts w:ascii="Arial" w:hAnsi="Arial" w:cs="宋体" w:hint="eastAsia"/>
          <w:color w:val="000000"/>
          <w:szCs w:val="18"/>
          <w:shd w:val="clear" w:color="auto" w:fill="FFFFFF"/>
        </w:rPr>
        <w:t>，向其加入质量分数为</w:t>
      </w:r>
      <w:r>
        <w:rPr>
          <w:rFonts w:ascii="Arial" w:hAnsi="Arial"/>
          <w:color w:val="000000"/>
          <w:szCs w:val="18"/>
          <w:shd w:val="clear" w:color="auto" w:fill="FFFFFF"/>
        </w:rPr>
        <w:t>14.6%</w:t>
      </w:r>
      <w:r>
        <w:rPr>
          <w:rFonts w:ascii="Arial" w:hAnsi="Arial" w:cs="宋体" w:hint="eastAsia"/>
          <w:color w:val="000000"/>
          <w:szCs w:val="18"/>
          <w:shd w:val="clear" w:color="auto" w:fill="FFFFFF"/>
        </w:rPr>
        <w:t>的稀盐酸发现有气泡产生，恰好完全反应后共用去</w:t>
      </w:r>
      <w:r>
        <w:rPr>
          <w:rFonts w:ascii="Arial" w:hAnsi="Arial"/>
          <w:color w:val="000000"/>
          <w:szCs w:val="18"/>
          <w:shd w:val="clear" w:color="auto" w:fill="FFFFFF"/>
        </w:rPr>
        <w:t>500g</w:t>
      </w:r>
      <w:r>
        <w:rPr>
          <w:rFonts w:ascii="Arial" w:hAnsi="Arial" w:cs="宋体" w:hint="eastAsia"/>
          <w:color w:val="000000"/>
          <w:szCs w:val="18"/>
          <w:shd w:val="clear" w:color="auto" w:fill="FFFFFF"/>
        </w:rPr>
        <w:t>稀盐酸，则</w:t>
      </w:r>
      <w:r>
        <w:rPr>
          <w:rFonts w:ascii="Arial" w:hAnsi="Arial" w:cs="宋体" w:hint="eastAsia"/>
          <w:b/>
          <w:bCs/>
          <w:color w:val="000000"/>
          <w:szCs w:val="18"/>
          <w:shd w:val="clear" w:color="auto" w:fill="FFFFFF"/>
        </w:rPr>
        <w:t>已分解</w:t>
      </w:r>
      <w:r>
        <w:rPr>
          <w:rFonts w:ascii="Arial" w:hAnsi="Arial" w:cs="宋体" w:hint="eastAsia"/>
          <w:color w:val="000000"/>
          <w:szCs w:val="18"/>
          <w:shd w:val="clear" w:color="auto" w:fill="FFFFFF"/>
        </w:rPr>
        <w:t>的碳酸钙质量占原样品质量的质量分数为</w:t>
      </w:r>
      <w:r>
        <w:rPr>
          <w:rFonts w:ascii="Arial" w:hAnsi="Arial"/>
          <w:color w:val="000000"/>
        </w:rPr>
        <w:t>（　</w:t>
      </w:r>
      <w:r>
        <w:rPr>
          <w:rFonts w:ascii="Arial" w:hAnsi="Arial" w:hint="eastAsia"/>
          <w:color w:val="000000"/>
        </w:rPr>
        <w:t xml:space="preserve">  </w:t>
      </w:r>
      <w:r>
        <w:rPr>
          <w:rFonts w:ascii="Arial" w:hAnsi="Arial"/>
          <w:color w:val="000000"/>
        </w:rPr>
        <w:t>　）</w:t>
      </w:r>
    </w:p>
    <w:p>
      <w:pPr>
        <w:pStyle w:val="NormalWeb"/>
        <w:wordWrap/>
        <w:adjustRightInd w:val="0"/>
        <w:snapToGrid w:val="0"/>
        <w:spacing w:before="0" w:beforeAutospacing="0" w:after="0" w:afterAutospacing="0" w:line="360" w:lineRule="auto"/>
        <w:rPr>
          <w:rFonts w:ascii="Arial" w:hAnsi="Arial"/>
          <w:color w:val="000000"/>
        </w:rPr>
      </w:pPr>
      <w:r>
        <w:rPr>
          <w:rFonts w:ascii="Arial" w:hAnsi="Arial" w:cs="Calibri"/>
          <w:color w:val="000000"/>
          <w:szCs w:val="18"/>
          <w:shd w:val="clear" w:color="auto" w:fill="FFFFFF"/>
        </w:rPr>
        <w:t xml:space="preserve">A. </w:t>
      </w:r>
      <w:r>
        <w:rPr>
          <w:rFonts w:ascii="Arial" w:hAnsi="Arial"/>
          <w:color w:val="000000"/>
          <w:szCs w:val="18"/>
          <w:shd w:val="clear" w:color="auto" w:fill="FFFFFF"/>
        </w:rPr>
        <w:t>40%</w:t>
      </w:r>
      <w:r>
        <w:rPr>
          <w:rFonts w:ascii="Arial" w:hAnsi="Arial" w:cs="Calibri"/>
          <w:color w:val="000000"/>
          <w:szCs w:val="18"/>
          <w:shd w:val="clear" w:color="auto" w:fill="FFFFFF"/>
        </w:rPr>
        <w:t> </w:t>
      </w:r>
      <w:r>
        <w:rPr>
          <w:rFonts w:ascii="Arial" w:hAnsi="Arial" w:cs="Calibri" w:hint="eastAsia"/>
          <w:color w:val="000000"/>
          <w:szCs w:val="18"/>
          <w:shd w:val="clear" w:color="auto" w:fill="FFFFFF"/>
        </w:rPr>
        <w:t xml:space="preserve">     </w:t>
      </w:r>
      <w:r>
        <w:rPr>
          <w:rFonts w:ascii="Arial" w:hAnsi="Arial" w:cs="Calibri"/>
          <w:color w:val="000000"/>
          <w:szCs w:val="18"/>
          <w:shd w:val="clear" w:color="auto" w:fill="FFFFFF"/>
        </w:rPr>
        <w:t xml:space="preserve">   B. </w:t>
      </w:r>
      <w:r>
        <w:rPr>
          <w:rFonts w:ascii="Arial" w:hAnsi="Arial"/>
          <w:color w:val="000000"/>
          <w:szCs w:val="18"/>
          <w:shd w:val="clear" w:color="auto" w:fill="FFFFFF"/>
        </w:rPr>
        <w:t>50%</w:t>
      </w:r>
      <w:r>
        <w:rPr>
          <w:rFonts w:ascii="Arial" w:hAnsi="Arial" w:cs="Calibri"/>
          <w:color w:val="000000"/>
          <w:szCs w:val="18"/>
          <w:shd w:val="clear" w:color="auto" w:fill="FFFFFF"/>
        </w:rPr>
        <w:t>   </w:t>
      </w:r>
      <w:r>
        <w:rPr>
          <w:rFonts w:ascii="Arial" w:hAnsi="Arial" w:cs="Calibri" w:hint="eastAsia"/>
          <w:color w:val="000000"/>
          <w:szCs w:val="18"/>
          <w:shd w:val="clear" w:color="auto" w:fill="FFFFFF"/>
        </w:rPr>
        <w:t xml:space="preserve">     </w:t>
      </w:r>
      <w:r>
        <w:rPr>
          <w:rFonts w:ascii="Arial" w:hAnsi="Arial" w:cs="Calibri"/>
          <w:color w:val="000000"/>
          <w:szCs w:val="18"/>
          <w:shd w:val="clear" w:color="auto" w:fill="FFFFFF"/>
        </w:rPr>
        <w:t xml:space="preserve"> C. </w:t>
      </w:r>
      <w:r>
        <w:rPr>
          <w:rFonts w:ascii="Arial" w:hAnsi="Arial"/>
          <w:color w:val="000000"/>
          <w:szCs w:val="18"/>
          <w:shd w:val="clear" w:color="auto" w:fill="FFFFFF"/>
        </w:rPr>
        <w:t>60%</w:t>
      </w:r>
      <w:r>
        <w:rPr>
          <w:rFonts w:ascii="Arial" w:hAnsi="Arial" w:cs="Calibri"/>
          <w:color w:val="000000"/>
          <w:szCs w:val="18"/>
          <w:shd w:val="clear" w:color="auto" w:fill="FFFFFF"/>
        </w:rPr>
        <w:t xml:space="preserve">    </w:t>
      </w:r>
      <w:r>
        <w:rPr>
          <w:rFonts w:ascii="Arial" w:hAnsi="Arial" w:cs="Calibri" w:hint="eastAsia"/>
          <w:color w:val="000000"/>
          <w:szCs w:val="18"/>
          <w:shd w:val="clear" w:color="auto" w:fill="FFFFFF"/>
        </w:rPr>
        <w:t xml:space="preserve">     </w:t>
      </w:r>
      <w:r>
        <w:rPr>
          <w:rFonts w:ascii="Arial" w:hAnsi="Arial" w:cs="Calibri"/>
          <w:color w:val="000000"/>
          <w:szCs w:val="18"/>
          <w:shd w:val="clear" w:color="auto" w:fill="FFFFFF"/>
        </w:rPr>
        <w:t xml:space="preserve">D. </w:t>
      </w:r>
      <w:r>
        <w:rPr>
          <w:rFonts w:ascii="Arial" w:hAnsi="Arial"/>
          <w:color w:val="000000"/>
          <w:szCs w:val="18"/>
          <w:shd w:val="clear" w:color="auto" w:fill="FFFFFF"/>
        </w:rPr>
        <w:t>80%</w:t>
      </w:r>
    </w:p>
    <w:p>
      <w:pPr>
        <w:wordWrap/>
        <w:adjustRightInd w:val="0"/>
        <w:snapToGrid w:val="0"/>
        <w:spacing w:beforeAutospacing="0" w:afterAutospacing="0" w:line="360" w:lineRule="auto"/>
        <w:rPr>
          <w:b/>
          <w:sz w:val="24"/>
        </w:rPr>
      </w:pPr>
    </w:p>
    <w:p>
      <w:pPr>
        <w:wordWrap/>
        <w:adjustRightInd w:val="0"/>
        <w:snapToGrid w:val="0"/>
        <w:spacing w:beforeAutospacing="0" w:afterAutospacing="0" w:line="360" w:lineRule="auto"/>
        <w:rPr>
          <w:rFonts w:ascii="宋体" w:hAnsi="宋体" w:cs="宋体"/>
          <w:sz w:val="24"/>
        </w:rPr>
      </w:pPr>
      <w:r>
        <w:rPr>
          <w:b/>
          <w:sz w:val="24"/>
        </w:rPr>
        <w:t>二、填空题</w:t>
      </w:r>
    </w:p>
    <w:p>
      <w:pPr>
        <w:wordWrap/>
        <w:adjustRightInd w:val="0"/>
        <w:snapToGrid w:val="0"/>
        <w:spacing w:beforeAutospacing="0" w:afterAutospacing="0" w:line="360" w:lineRule="auto"/>
        <w:textAlignment w:val="center"/>
        <w:rPr>
          <w:rFonts w:cs="Arial"/>
          <w:sz w:val="24"/>
        </w:rPr>
      </w:pPr>
      <w:r>
        <w:rPr>
          <w:rFonts w:cs="Arial"/>
          <w:sz w:val="24"/>
        </w:rPr>
        <w:t>1</w:t>
      </w:r>
      <w:r>
        <w:rPr>
          <w:rFonts w:cs="Arial" w:hint="eastAsia"/>
          <w:sz w:val="24"/>
        </w:rPr>
        <w:t>1</w:t>
      </w:r>
      <w:r>
        <w:rPr>
          <w:rFonts w:cs="Arial"/>
          <w:sz w:val="24"/>
        </w:rPr>
        <w:t>．请用C、H、O、S、Fe、Na六种元素中的一种或几种元素，按要求完成下列各题：</w:t>
      </w:r>
    </w:p>
    <w:p>
      <w:pPr>
        <w:wordWrap/>
        <w:adjustRightInd w:val="0"/>
        <w:snapToGrid w:val="0"/>
        <w:spacing w:beforeAutospacing="0" w:afterAutospacing="0" w:line="360" w:lineRule="auto"/>
        <w:textAlignment w:val="center"/>
        <w:rPr>
          <w:rFonts w:cs="Arial"/>
          <w:sz w:val="24"/>
        </w:rPr>
      </w:pPr>
      <w:r>
        <w:rPr>
          <w:rFonts w:cs="Arial"/>
          <w:sz w:val="24"/>
        </w:rPr>
        <w:t>（1）写出符合下列要求的化学符合：</w:t>
      </w:r>
    </w:p>
    <w:p>
      <w:pPr>
        <w:wordWrap/>
        <w:adjustRightInd w:val="0"/>
        <w:snapToGrid w:val="0"/>
        <w:spacing w:beforeAutospacing="0" w:afterAutospacing="0" w:line="360" w:lineRule="auto"/>
        <w:textAlignment w:val="center"/>
        <w:rPr>
          <w:rFonts w:cs="Arial"/>
          <w:sz w:val="24"/>
        </w:rPr>
      </w:pPr>
      <w:r>
        <w:rPr>
          <w:rFonts w:ascii="宋体" w:hAnsi="宋体" w:cs="Arial" w:hint="eastAsia"/>
          <w:sz w:val="24"/>
        </w:rPr>
        <w:t>①</w:t>
      </w:r>
      <w:r>
        <w:rPr>
          <w:rFonts w:cs="Arial"/>
          <w:sz w:val="24"/>
        </w:rPr>
        <w:t>2个硫原子</w:t>
      </w:r>
      <w:r>
        <w:rPr>
          <w:rFonts w:cs="Arial"/>
          <w:sz w:val="24"/>
          <w:u w:val="single"/>
        </w:rPr>
        <w:t>　   　</w:t>
      </w:r>
      <w:r>
        <w:rPr>
          <w:rFonts w:cs="Arial"/>
          <w:sz w:val="24"/>
        </w:rPr>
        <w:t>；</w:t>
      </w:r>
      <w:r>
        <w:rPr>
          <w:rFonts w:ascii="宋体" w:hAnsi="宋体" w:cs="Arial" w:hint="eastAsia"/>
          <w:sz w:val="24"/>
        </w:rPr>
        <w:t>②</w:t>
      </w:r>
      <w:r>
        <w:rPr>
          <w:rFonts w:cs="Arial"/>
          <w:sz w:val="24"/>
        </w:rPr>
        <w:t>三个水分子</w:t>
      </w:r>
      <w:r>
        <w:rPr>
          <w:rFonts w:cs="Arial"/>
          <w:sz w:val="24"/>
          <w:u w:val="single"/>
        </w:rPr>
        <w:t>　   　</w:t>
      </w:r>
      <w:r>
        <w:rPr>
          <w:rFonts w:cs="Arial"/>
          <w:sz w:val="24"/>
        </w:rPr>
        <w:t>；</w:t>
      </w:r>
      <w:r>
        <w:rPr>
          <w:rFonts w:ascii="宋体" w:hAnsi="宋体" w:cs="Arial" w:hint="eastAsia"/>
          <w:sz w:val="24"/>
        </w:rPr>
        <w:t>③</w:t>
      </w:r>
      <w:r>
        <w:rPr>
          <w:rFonts w:cs="Arial"/>
          <w:sz w:val="24"/>
        </w:rPr>
        <w:t>五个碳酸根离子</w:t>
      </w:r>
      <w:r>
        <w:rPr>
          <w:rFonts w:cs="Arial"/>
          <w:sz w:val="24"/>
          <w:u w:val="single"/>
        </w:rPr>
        <w:t>　   　</w:t>
      </w:r>
      <w:r>
        <w:rPr>
          <w:rFonts w:cs="Arial"/>
          <w:sz w:val="24"/>
        </w:rPr>
        <w:t>．</w:t>
      </w:r>
    </w:p>
    <w:p>
      <w:pPr>
        <w:wordWrap/>
        <w:adjustRightInd w:val="0"/>
        <w:snapToGrid w:val="0"/>
        <w:spacing w:beforeAutospacing="0" w:afterAutospacing="0" w:line="360" w:lineRule="auto"/>
        <w:textAlignment w:val="center"/>
        <w:rPr>
          <w:rFonts w:cs="Arial"/>
          <w:sz w:val="24"/>
        </w:rPr>
      </w:pPr>
      <w:r>
        <w:rPr>
          <w:rFonts w:cs="Arial"/>
          <w:sz w:val="24"/>
        </w:rPr>
        <w:t>（2）请用上述一种或几种元素组成符合下列要求物质的化学式：</w:t>
      </w:r>
    </w:p>
    <w:p>
      <w:pPr>
        <w:wordWrap/>
        <w:adjustRightInd w:val="0"/>
        <w:snapToGrid w:val="0"/>
        <w:spacing w:beforeAutospacing="0" w:afterAutospacing="0" w:line="360" w:lineRule="auto"/>
        <w:textAlignment w:val="center"/>
        <w:rPr>
          <w:rFonts w:cs="Arial"/>
          <w:sz w:val="24"/>
        </w:rPr>
      </w:pPr>
      <w:r>
        <w:rPr>
          <w:rFonts w:ascii="宋体" w:hAnsi="宋体" w:cs="Arial" w:hint="eastAsia"/>
          <w:sz w:val="24"/>
        </w:rPr>
        <w:t>①</w:t>
      </w:r>
      <w:r>
        <w:rPr>
          <w:rFonts w:cs="Arial"/>
          <w:sz w:val="24"/>
        </w:rPr>
        <w:t>供给人和动物呼吸的气体是</w:t>
      </w:r>
      <w:r>
        <w:rPr>
          <w:rFonts w:cs="Arial"/>
          <w:sz w:val="24"/>
          <w:u w:val="single"/>
        </w:rPr>
        <w:t>　      　</w:t>
      </w:r>
      <w:r>
        <w:rPr>
          <w:rFonts w:cs="Arial"/>
          <w:sz w:val="24"/>
        </w:rPr>
        <w:t>；</w:t>
      </w:r>
    </w:p>
    <w:p>
      <w:pPr>
        <w:wordWrap/>
        <w:adjustRightInd w:val="0"/>
        <w:snapToGrid w:val="0"/>
        <w:spacing w:beforeAutospacing="0" w:afterAutospacing="0" w:line="360" w:lineRule="auto"/>
        <w:textAlignment w:val="center"/>
        <w:rPr>
          <w:rFonts w:cs="Arial"/>
          <w:sz w:val="24"/>
        </w:rPr>
      </w:pPr>
      <w:r>
        <w:rPr>
          <w:rFonts w:ascii="宋体" w:hAnsi="宋体" w:cs="Arial" w:hint="eastAsia"/>
          <w:sz w:val="24"/>
        </w:rPr>
        <w:t>②</w:t>
      </w:r>
      <w:r>
        <w:rPr>
          <w:rFonts w:cs="Arial"/>
          <w:sz w:val="24"/>
        </w:rPr>
        <w:t>水溶液能使酚酞溶液变红的盐是</w:t>
      </w:r>
      <w:r>
        <w:rPr>
          <w:rFonts w:cs="Arial"/>
          <w:sz w:val="24"/>
          <w:u w:val="single"/>
        </w:rPr>
        <w:t>　      　</w:t>
      </w:r>
      <w:r>
        <w:rPr>
          <w:rFonts w:cs="Arial"/>
          <w:sz w:val="24"/>
        </w:rPr>
        <w:t>．</w:t>
      </w:r>
    </w:p>
    <w:p>
      <w:pPr>
        <w:wordWrap/>
        <w:adjustRightInd w:val="0"/>
        <w:snapToGrid w:val="0"/>
        <w:spacing w:beforeAutospacing="0" w:afterAutospacing="0" w:line="360" w:lineRule="auto"/>
        <w:textAlignment w:val="center"/>
        <w:rPr>
          <w:rFonts w:cs="Arial"/>
          <w:sz w:val="24"/>
        </w:rPr>
      </w:pPr>
      <w:r>
        <w:rPr>
          <w:rFonts w:cs="Arial"/>
          <w:sz w:val="24"/>
        </w:rPr>
        <w:t>（3）请用上述元素组成的物质，写出符合下列要求的一个化学反应方程式：</w:t>
      </w:r>
    </w:p>
    <w:p>
      <w:pPr>
        <w:wordWrap/>
        <w:adjustRightInd w:val="0"/>
        <w:snapToGrid w:val="0"/>
        <w:spacing w:beforeAutospacing="0" w:afterAutospacing="0" w:line="360" w:lineRule="auto"/>
        <w:textAlignment w:val="center"/>
        <w:rPr>
          <w:rFonts w:cs="Arial"/>
          <w:sz w:val="24"/>
        </w:rPr>
      </w:pPr>
      <w:r>
        <w:rPr>
          <w:rFonts w:ascii="宋体" w:hAnsi="宋体" w:cs="Arial" w:hint="eastAsia"/>
          <w:sz w:val="24"/>
        </w:rPr>
        <w:t>①</w:t>
      </w:r>
      <w:r>
        <w:rPr>
          <w:rFonts w:cs="Arial"/>
          <w:sz w:val="24"/>
        </w:rPr>
        <w:t>只有单质生成的分解反应</w:t>
      </w:r>
      <w:r>
        <w:rPr>
          <w:rFonts w:cs="Arial"/>
          <w:sz w:val="24"/>
          <w:u w:val="single"/>
        </w:rPr>
        <w:t>　 　　   　　   　   　　   　  　</w:t>
      </w:r>
      <w:r>
        <w:rPr>
          <w:rFonts w:cs="Arial"/>
          <w:sz w:val="24"/>
        </w:rPr>
        <w:t>．</w:t>
      </w:r>
    </w:p>
    <w:p>
      <w:pPr>
        <w:wordWrap/>
        <w:adjustRightInd w:val="0"/>
        <w:snapToGrid w:val="0"/>
        <w:spacing w:beforeAutospacing="0" w:afterAutospacing="0" w:line="360" w:lineRule="auto"/>
        <w:textAlignment w:val="center"/>
        <w:rPr>
          <w:rFonts w:cs="Arial"/>
          <w:sz w:val="24"/>
        </w:rPr>
      </w:pPr>
      <w:r>
        <w:rPr>
          <w:rFonts w:ascii="宋体" w:hAnsi="宋体" w:cs="Arial" w:hint="eastAsia"/>
          <w:sz w:val="24"/>
        </w:rPr>
        <w:t>②</w:t>
      </w:r>
      <w:r>
        <w:rPr>
          <w:rFonts w:cs="Arial"/>
          <w:sz w:val="24"/>
        </w:rPr>
        <w:t>与碱发生的复分解反应</w:t>
      </w:r>
      <w:r>
        <w:rPr>
          <w:rFonts w:cs="Arial"/>
          <w:sz w:val="24"/>
          <w:u w:val="single"/>
        </w:rPr>
        <w:t>　   　 　　　   　   　   　  　　</w:t>
      </w:r>
      <w:r>
        <w:rPr>
          <w:rFonts w:cs="Arial"/>
          <w:sz w:val="24"/>
        </w:rPr>
        <w:t>．</w:t>
      </w:r>
    </w:p>
    <w:p>
      <w:pPr>
        <w:wordWrap/>
        <w:adjustRightInd w:val="0"/>
        <w:snapToGrid w:val="0"/>
        <w:spacing w:beforeAutospacing="0" w:afterAutospacing="0" w:line="360" w:lineRule="auto"/>
        <w:rPr>
          <w:rFonts w:ascii="宋体" w:hAnsi="宋体" w:cs="Arial"/>
          <w:sz w:val="24"/>
        </w:rPr>
      </w:pPr>
      <w:r>
        <w:rPr>
          <w:rFonts w:ascii="宋体" w:hAnsi="宋体" w:cs="Arial" w:hint="eastAsia"/>
          <w:sz w:val="24"/>
        </w:rPr>
        <w:t>12</w:t>
      </w:r>
      <w:r>
        <w:rPr>
          <w:rFonts w:ascii="宋体" w:hAnsi="宋体" w:cs="Arial"/>
          <w:sz w:val="24"/>
        </w:rPr>
        <w:t>.新型冠状病毒蔓延期间，为做好自我保护，我们要减少外出，避免与表现出有呼吸道疾病症状（如咳嗽、打喷嚏等）的人密切接触，外出最重要的防护措施是佩戴符合要求的口罩。在生活中常见的口罩一般有棉布口罩、医用外科口罩、活性炭口罩和N95口罩。</w:t>
      </w:r>
    </w:p>
    <w:p>
      <w:pPr>
        <w:wordWrap/>
        <w:adjustRightInd w:val="0"/>
        <w:snapToGrid w:val="0"/>
        <w:spacing w:beforeAutospacing="0" w:afterAutospacing="0" w:line="360" w:lineRule="auto"/>
        <w:rPr>
          <w:rFonts w:ascii="宋体" w:hAnsi="宋体" w:cs="Arial"/>
          <w:sz w:val="24"/>
        </w:rPr>
      </w:pPr>
      <w:r>
        <w:rPr>
          <w:rFonts w:ascii="宋体" w:hAnsi="宋体" w:cs="Arial"/>
          <w:sz w:val="24"/>
        </w:rPr>
        <w:t>（1）佩戴口罩预防病毒的原理相当于化学实验中的___________操作。</w:t>
      </w:r>
    </w:p>
    <w:p>
      <w:pPr>
        <w:wordWrap/>
        <w:adjustRightInd w:val="0"/>
        <w:snapToGrid w:val="0"/>
        <w:spacing w:beforeAutospacing="0" w:afterAutospacing="0" w:line="360" w:lineRule="auto"/>
        <w:rPr>
          <w:rFonts w:ascii="宋体" w:hAnsi="宋体" w:cs="Arial"/>
          <w:sz w:val="24"/>
        </w:rPr>
      </w:pPr>
      <w:r>
        <w:rPr>
          <w:rFonts w:ascii="宋体" w:hAnsi="宋体" w:cs="Arial"/>
          <w:sz w:val="24"/>
        </w:rPr>
        <w:t>（2）活性炭口罩能有效阻隔空气中的氨、苯、甲醛等有害气体，其功能比普通口罩强大，原因是活性炭具有__________性。</w:t>
      </w:r>
    </w:p>
    <w:p>
      <w:pPr>
        <w:wordWrap/>
        <w:adjustRightInd w:val="0"/>
        <w:snapToGrid w:val="0"/>
        <w:spacing w:beforeAutospacing="0" w:afterAutospacing="0" w:line="360" w:lineRule="auto"/>
        <w:rPr>
          <w:rFonts w:ascii="宋体" w:hAnsi="宋体" w:cs="Arial" w:hint="eastAsia"/>
          <w:sz w:val="24"/>
        </w:rPr>
      </w:pPr>
      <w:r>
        <w:rPr>
          <w:rFonts w:ascii="宋体" w:hAnsi="宋体" w:cs="Arial"/>
          <w:sz w:val="24"/>
        </w:rPr>
        <w:t>（3）生产N95口罩的主要原料是聚丙烯</w:t>
      </w:r>
      <w:r>
        <w:rPr>
          <w:rFonts w:ascii="宋体" w:hAnsi="宋体" w:cs="Arial" w:hint="eastAsia"/>
          <w:sz w:val="24"/>
        </w:rPr>
        <w:t>塑料</w:t>
      </w:r>
      <w:r>
        <w:rPr>
          <w:rFonts w:ascii="宋体" w:hAnsi="宋体" w:cs="Arial"/>
          <w:sz w:val="24"/>
        </w:rPr>
        <w:t>，它属于___________（填“</w:t>
      </w:r>
      <w:r>
        <w:rPr>
          <w:rFonts w:ascii="宋体" w:hAnsi="宋体" w:cs="Arial" w:hint="eastAsia"/>
          <w:sz w:val="24"/>
        </w:rPr>
        <w:t>复合</w:t>
      </w:r>
      <w:r>
        <w:rPr>
          <w:rFonts w:ascii="宋体" w:hAnsi="宋体" w:cs="Arial"/>
          <w:sz w:val="24"/>
        </w:rPr>
        <w:t>材料”或“合成材料”）</w:t>
      </w:r>
      <w:r>
        <w:rPr>
          <w:rFonts w:ascii="宋体" w:hAnsi="宋体" w:cs="Arial" w:hint="eastAsia"/>
          <w:sz w:val="24"/>
        </w:rPr>
        <w:t>。</w:t>
      </w:r>
    </w:p>
    <w:p>
      <w:pPr>
        <w:wordWrap/>
        <w:adjustRightInd w:val="0"/>
        <w:snapToGrid w:val="0"/>
        <w:spacing w:beforeAutospacing="0" w:afterAutospacing="0" w:line="360" w:lineRule="auto"/>
        <w:rPr>
          <w:rFonts w:cs="Arial" w:hint="eastAsia"/>
          <w:sz w:val="24"/>
          <w:szCs w:val="21"/>
        </w:rPr>
      </w:pPr>
      <w:r>
        <w:rPr>
          <w:rFonts w:ascii="宋体" w:hAnsi="宋体" w:cs="Arial" w:hint="eastAsia"/>
          <w:sz w:val="24"/>
        </w:rPr>
        <w:t>13</w:t>
      </w:r>
      <w:r>
        <w:rPr>
          <w:rFonts w:cs="Arial" w:hint="eastAsia"/>
          <w:sz w:val="24"/>
          <w:szCs w:val="21"/>
        </w:rPr>
        <w:t>．溴原子结构示意图如图图1所示，请回答下列问题</w:t>
      </w:r>
    </w:p>
    <w:p>
      <w:pPr>
        <w:wordWrap/>
        <w:adjustRightInd w:val="0"/>
        <w:snapToGrid w:val="0"/>
        <w:spacing w:beforeAutospacing="0" w:afterAutospacing="0" w:line="360" w:lineRule="auto"/>
        <w:ind w:left="480" w:hanging="480" w:hangingChars="200"/>
        <w:rPr>
          <w:rFonts w:cs="Arial" w:hint="eastAsia"/>
          <w:sz w:val="24"/>
          <w:szCs w:val="21"/>
        </w:rPr>
      </w:pPr>
      <w:r>
        <w:rPr>
          <w:rFonts w:cs="Arial" w:hint="eastAsia"/>
          <w:sz w:val="24"/>
          <w:szCs w:val="21"/>
        </w:rPr>
        <w:pict>
          <v:shape id="图片 3" o:spid="_x0000_i1321" type="#_x0000_t75" alt="f9d48e0b861b6493ea16f5c8aa86eb1e" style="width:71.25pt;height:84.35pt;mso-position-horizontal-relative:page;mso-position-vertical-relative:page;mso-wrap-style:square" o:preferrelative="t" filled="f" stroked="f">
            <v:fill o:detectmouseclick="t"/>
            <v:stroke linestyle="single"/>
            <v:imagedata r:id="rId12" o:title="f9d48e0b861b6493ea16f5c8aa86eb1e"/>
            <v:path o:extrusionok="f"/>
            <o:lock v:ext="edit" aspectratio="t"/>
          </v:shape>
        </w:pict>
      </w:r>
      <w:r>
        <w:rPr>
          <w:rFonts w:cs="Arial" w:hint="eastAsia"/>
          <w:sz w:val="24"/>
          <w:szCs w:val="21"/>
        </w:rPr>
        <w:pict>
          <v:shape id="图片 4" o:spid="_x0000_i1322" type="#_x0000_t75" alt="9d7c10da420bd934d6c8d84f05fcebf3" style="width:258pt;height:93.65pt;mso-position-horizontal-relative:page;mso-position-vertical-relative:page;mso-wrap-style:square" o:preferrelative="t" filled="f" stroked="f">
            <v:fill o:detectmouseclick="t"/>
            <v:stroke linestyle="single"/>
            <v:imagedata r:id="rId13" o:title="9d7c10da420bd934d6c8d84f05fcebf3"/>
            <v:path o:extrusionok="f"/>
            <o:lock v:ext="edit" aspectratio="t"/>
          </v:shape>
        </w:pict>
      </w:r>
      <w:r>
        <w:rPr>
          <w:rFonts w:cs="Arial" w:hint="eastAsia"/>
          <w:sz w:val="24"/>
          <w:szCs w:val="21"/>
        </w:rPr>
        <w:pict>
          <v:shape id="图片 5" o:spid="_x0000_i1323" type="#_x0000_t75" alt="53a87ad7a0128881029bdca9fd10a079" style="width:77.25pt;height:75.1pt;mso-position-horizontal-relative:page;mso-position-vertical-relative:page;mso-wrap-style:square" o:preferrelative="t" filled="f" stroked="f">
            <v:fill o:detectmouseclick="t"/>
            <v:stroke linestyle="single"/>
            <v:imagedata r:id="rId14" o:title="53a87ad7a0128881029bdca9fd10a079"/>
            <v:path o:extrusionok="f"/>
            <o:lock v:ext="edit" aspectratio="t"/>
          </v:shape>
        </w:pict>
      </w:r>
    </w:p>
    <w:p>
      <w:pPr>
        <w:wordWrap/>
        <w:adjustRightInd w:val="0"/>
        <w:snapToGrid w:val="0"/>
        <w:spacing w:beforeAutospacing="0" w:afterAutospacing="0" w:line="360" w:lineRule="auto"/>
        <w:ind w:left="479" w:firstLine="240" w:leftChars="228" w:firstLineChars="100"/>
        <w:rPr>
          <w:rFonts w:cs="Arial" w:hint="eastAsia"/>
          <w:sz w:val="24"/>
          <w:szCs w:val="21"/>
        </w:rPr>
      </w:pPr>
      <w:r>
        <w:rPr>
          <w:rFonts w:cs="Arial" w:hint="eastAsia"/>
          <w:sz w:val="24"/>
          <w:szCs w:val="21"/>
        </w:rPr>
        <w:t>图1                      图2                         图3</w:t>
      </w:r>
    </w:p>
    <w:p>
      <w:pPr>
        <w:wordWrap/>
        <w:adjustRightInd w:val="0"/>
        <w:snapToGrid w:val="0"/>
        <w:spacing w:beforeAutospacing="0" w:afterAutospacing="0" w:line="360" w:lineRule="auto"/>
        <w:rPr>
          <w:rFonts w:cs="Arial"/>
          <w:sz w:val="24"/>
        </w:rPr>
      </w:pPr>
      <w:r>
        <w:rPr>
          <w:rFonts w:cs="Arial" w:hint="eastAsia"/>
          <w:sz w:val="24"/>
          <w:szCs w:val="21"/>
        </w:rPr>
        <w:t>（1）图1中的x值是</w:t>
      </w:r>
      <w:r>
        <w:rPr>
          <w:rFonts w:cs="Arial" w:hint="eastAsia"/>
          <w:sz w:val="24"/>
          <w:szCs w:val="21"/>
          <w:u w:val="single"/>
        </w:rPr>
        <w:t>　   　</w:t>
      </w:r>
      <w:r>
        <w:rPr>
          <w:rFonts w:cs="Arial" w:hint="eastAsia"/>
          <w:sz w:val="24"/>
          <w:szCs w:val="21"/>
        </w:rPr>
        <w:t>。</w:t>
      </w:r>
    </w:p>
    <w:p>
      <w:pPr>
        <w:wordWrap/>
        <w:adjustRightInd w:val="0"/>
        <w:snapToGrid w:val="0"/>
        <w:spacing w:beforeAutospacing="0" w:afterAutospacing="0" w:line="360" w:lineRule="auto"/>
        <w:rPr>
          <w:rFonts w:cs="Arial" w:hint="eastAsia"/>
          <w:sz w:val="24"/>
          <w:szCs w:val="21"/>
        </w:rPr>
      </w:pPr>
      <w:r>
        <w:rPr>
          <w:rFonts w:cs="Arial" w:hint="eastAsia"/>
          <w:sz w:val="24"/>
          <w:szCs w:val="21"/>
        </w:rPr>
        <w:t>（2）溴元素的化学性质与图2中</w:t>
      </w:r>
      <w:r>
        <w:rPr>
          <w:rFonts w:cs="Arial" w:hint="eastAsia"/>
          <w:sz w:val="24"/>
          <w:szCs w:val="21"/>
          <w:u w:val="single"/>
        </w:rPr>
        <w:t>　   　</w:t>
      </w:r>
      <w:r>
        <w:rPr>
          <w:rFonts w:cs="Arial" w:hint="eastAsia"/>
          <w:sz w:val="24"/>
          <w:szCs w:val="21"/>
        </w:rPr>
        <w:t>（填字母代号）的化学性质相似。</w:t>
      </w:r>
    </w:p>
    <w:p>
      <w:pPr>
        <w:wordWrap/>
        <w:adjustRightInd w:val="0"/>
        <w:snapToGrid w:val="0"/>
        <w:spacing w:beforeAutospacing="0" w:afterAutospacing="0" w:line="360" w:lineRule="auto"/>
        <w:ind w:firstLine="480" w:firstLineChars="200"/>
        <w:rPr>
          <w:rFonts w:cs="Arial"/>
          <w:sz w:val="24"/>
        </w:rPr>
      </w:pPr>
      <w:r>
        <w:rPr>
          <w:rFonts w:cs="Arial" w:hint="eastAsia"/>
          <w:sz w:val="24"/>
          <w:szCs w:val="21"/>
        </w:rPr>
        <w:t>图2中A、B、C、D属于</w:t>
      </w:r>
      <w:r>
        <w:rPr>
          <w:rFonts w:cs="Arial" w:hint="eastAsia"/>
          <w:sz w:val="24"/>
          <w:szCs w:val="21"/>
          <w:u w:val="single"/>
        </w:rPr>
        <w:t>　   　</w:t>
      </w:r>
      <w:r>
        <w:rPr>
          <w:rFonts w:cs="Arial" w:hint="eastAsia"/>
          <w:sz w:val="24"/>
          <w:szCs w:val="21"/>
        </w:rPr>
        <w:t>种元素。</w:t>
      </w:r>
    </w:p>
    <w:p>
      <w:pPr>
        <w:wordWrap/>
        <w:adjustRightInd w:val="0"/>
        <w:snapToGrid w:val="0"/>
        <w:spacing w:beforeAutospacing="0" w:afterAutospacing="0" w:line="360" w:lineRule="auto"/>
        <w:rPr>
          <w:rFonts w:cs="Arial"/>
          <w:sz w:val="24"/>
        </w:rPr>
      </w:pPr>
      <w:r>
        <w:rPr>
          <w:rFonts w:cs="Arial" w:hint="eastAsia"/>
          <w:sz w:val="24"/>
          <w:szCs w:val="21"/>
        </w:rPr>
        <w:t>（3）第117号元素在元素周期表中的部分信息如图3所示，它与溴元素属同族元素，化学性质与溴元素相似，则第117号元素原子最外层有</w:t>
      </w:r>
      <w:r>
        <w:rPr>
          <w:rFonts w:cs="Arial" w:hint="eastAsia"/>
          <w:sz w:val="24"/>
          <w:szCs w:val="21"/>
          <w:u w:val="single"/>
        </w:rPr>
        <w:t>　   　</w:t>
      </w:r>
      <w:r>
        <w:rPr>
          <w:rFonts w:cs="Arial" w:hint="eastAsia"/>
          <w:sz w:val="24"/>
          <w:szCs w:val="21"/>
        </w:rPr>
        <w:t>个电子，原子中有</w:t>
      </w:r>
      <w:r>
        <w:rPr>
          <w:rFonts w:cs="Arial" w:hint="eastAsia"/>
          <w:sz w:val="24"/>
          <w:szCs w:val="21"/>
          <w:u w:val="single"/>
        </w:rPr>
        <w:t>　   　</w:t>
      </w:r>
      <w:r>
        <w:rPr>
          <w:rFonts w:cs="Arial" w:hint="eastAsia"/>
          <w:sz w:val="24"/>
          <w:szCs w:val="21"/>
        </w:rPr>
        <w:t>个质子。</w:t>
      </w:r>
    </w:p>
    <w:p>
      <w:pPr>
        <w:wordWrap/>
        <w:adjustRightInd w:val="0"/>
        <w:snapToGrid w:val="0"/>
        <w:spacing w:beforeAutospacing="0" w:afterAutospacing="0" w:line="360" w:lineRule="auto"/>
        <w:rPr>
          <w:rFonts w:cs="Arial"/>
          <w:sz w:val="24"/>
        </w:rPr>
      </w:pPr>
      <w:r>
        <w:rPr>
          <w:rFonts w:cs="Arial" w:hint="eastAsia"/>
          <w:sz w:val="24"/>
          <w:szCs w:val="21"/>
        </w:rPr>
        <w:t>（4）依据 Fe+CuSO</w:t>
      </w:r>
      <w:r>
        <w:rPr>
          <w:rFonts w:cs="Arial" w:hint="eastAsia"/>
          <w:sz w:val="24"/>
          <w:vertAlign w:val="subscript"/>
        </w:rPr>
        <w:t>4</w:t>
      </w:r>
      <w:r>
        <w:rPr>
          <w:rFonts w:cs="Arial" w:hint="eastAsia"/>
          <w:sz w:val="24"/>
          <w:szCs w:val="21"/>
        </w:rPr>
        <w:t>＝FeSO</w:t>
      </w:r>
      <w:r>
        <w:rPr>
          <w:rFonts w:cs="Arial" w:hint="eastAsia"/>
          <w:sz w:val="24"/>
          <w:vertAlign w:val="subscript"/>
        </w:rPr>
        <w:t>4</w:t>
      </w:r>
      <w:r>
        <w:rPr>
          <w:rFonts w:cs="Arial" w:hint="eastAsia"/>
          <w:sz w:val="24"/>
          <w:szCs w:val="21"/>
        </w:rPr>
        <w:t>+Cu，推断出Fe的金属活动性比Cu强，非金属也有类似规律，据此推断，在2KI+Cl</w:t>
      </w:r>
      <w:r>
        <w:rPr>
          <w:rFonts w:cs="Arial" w:hint="eastAsia"/>
          <w:sz w:val="24"/>
          <w:vertAlign w:val="subscript"/>
        </w:rPr>
        <w:t>2</w:t>
      </w:r>
      <w:r>
        <w:rPr>
          <w:rFonts w:cs="Arial" w:hint="eastAsia"/>
          <w:sz w:val="24"/>
          <w:szCs w:val="21"/>
        </w:rPr>
        <w:t>＝2KCl+I</w:t>
      </w:r>
      <w:r>
        <w:rPr>
          <w:rFonts w:cs="Arial" w:hint="eastAsia"/>
          <w:sz w:val="24"/>
          <w:vertAlign w:val="subscript"/>
        </w:rPr>
        <w:t>2</w:t>
      </w:r>
      <w:r>
        <w:rPr>
          <w:rFonts w:cs="Arial" w:hint="eastAsia"/>
          <w:sz w:val="24"/>
          <w:szCs w:val="21"/>
        </w:rPr>
        <w:t>反应中，Cl</w:t>
      </w:r>
      <w:r>
        <w:rPr>
          <w:rFonts w:cs="Arial" w:hint="eastAsia"/>
          <w:sz w:val="24"/>
          <w:vertAlign w:val="subscript"/>
        </w:rPr>
        <w:t>2</w:t>
      </w:r>
      <w:r>
        <w:rPr>
          <w:rFonts w:cs="Arial" w:hint="eastAsia"/>
          <w:sz w:val="24"/>
          <w:szCs w:val="21"/>
        </w:rPr>
        <w:t>的</w:t>
      </w:r>
      <w:r>
        <w:rPr>
          <w:rFonts w:cs="Arial" w:hint="eastAsia"/>
          <w:sz w:val="24"/>
          <w:szCs w:val="21"/>
        </w:rPr>
        <w:t>“</w:t>
      </w:r>
      <w:r>
        <w:rPr>
          <w:rFonts w:cs="Arial" w:hint="eastAsia"/>
          <w:sz w:val="24"/>
          <w:szCs w:val="21"/>
        </w:rPr>
        <w:t>非金属活动性</w:t>
      </w:r>
      <w:r>
        <w:rPr>
          <w:rFonts w:cs="Arial" w:hint="eastAsia"/>
          <w:sz w:val="24"/>
          <w:szCs w:val="21"/>
        </w:rPr>
        <w:t>”</w:t>
      </w:r>
      <w:r>
        <w:rPr>
          <w:rFonts w:cs="Arial" w:hint="eastAsia"/>
          <w:sz w:val="24"/>
          <w:szCs w:val="21"/>
        </w:rPr>
        <w:t>比I</w:t>
      </w:r>
      <w:r>
        <w:rPr>
          <w:rFonts w:cs="Arial" w:hint="eastAsia"/>
          <w:sz w:val="24"/>
          <w:vertAlign w:val="subscript"/>
        </w:rPr>
        <w:t>2</w:t>
      </w:r>
      <w:r>
        <w:rPr>
          <w:rFonts w:cs="Arial" w:hint="eastAsia"/>
          <w:sz w:val="24"/>
          <w:szCs w:val="21"/>
        </w:rPr>
        <w:t>的</w:t>
      </w:r>
      <w:r>
        <w:rPr>
          <w:rFonts w:cs="Arial" w:hint="eastAsia"/>
          <w:sz w:val="24"/>
          <w:szCs w:val="21"/>
          <w:u w:val="single"/>
        </w:rPr>
        <w:t>　   　</w:t>
      </w:r>
      <w:r>
        <w:rPr>
          <w:rFonts w:cs="Arial" w:hint="eastAsia"/>
          <w:sz w:val="24"/>
          <w:szCs w:val="21"/>
        </w:rPr>
        <w:t>（填</w:t>
      </w:r>
      <w:r>
        <w:rPr>
          <w:rFonts w:cs="Arial" w:hint="eastAsia"/>
          <w:sz w:val="24"/>
          <w:szCs w:val="21"/>
        </w:rPr>
        <w:t>“</w:t>
      </w:r>
      <w:r>
        <w:rPr>
          <w:rFonts w:cs="Arial" w:hint="eastAsia"/>
          <w:sz w:val="24"/>
          <w:szCs w:val="21"/>
        </w:rPr>
        <w:t>强</w:t>
      </w:r>
      <w:r>
        <w:rPr>
          <w:rFonts w:cs="Arial" w:hint="eastAsia"/>
          <w:sz w:val="24"/>
          <w:szCs w:val="21"/>
        </w:rPr>
        <w:t>”</w:t>
      </w:r>
      <w:r>
        <w:rPr>
          <w:rFonts w:cs="Arial" w:hint="eastAsia"/>
          <w:sz w:val="24"/>
          <w:szCs w:val="21"/>
        </w:rPr>
        <w:t>或</w:t>
      </w:r>
      <w:r>
        <w:rPr>
          <w:rFonts w:cs="Arial" w:hint="eastAsia"/>
          <w:sz w:val="24"/>
          <w:szCs w:val="21"/>
        </w:rPr>
        <w:t>“</w:t>
      </w:r>
      <w:r>
        <w:rPr>
          <w:rFonts w:cs="Arial" w:hint="eastAsia"/>
          <w:sz w:val="24"/>
          <w:szCs w:val="21"/>
        </w:rPr>
        <w:t>弱</w:t>
      </w:r>
      <w:r>
        <w:rPr>
          <w:rFonts w:cs="Arial" w:hint="eastAsia"/>
          <w:sz w:val="24"/>
          <w:szCs w:val="21"/>
        </w:rPr>
        <w:t>”</w:t>
      </w:r>
      <w:r>
        <w:rPr>
          <w:rFonts w:cs="Arial" w:hint="eastAsia"/>
          <w:sz w:val="24"/>
          <w:szCs w:val="21"/>
        </w:rPr>
        <w:t>）。</w:t>
      </w:r>
    </w:p>
    <w:p>
      <w:pPr>
        <w:wordWrap/>
        <w:adjustRightInd w:val="0"/>
        <w:snapToGrid w:val="0"/>
        <w:spacing w:beforeAutospacing="0" w:afterAutospacing="0" w:line="360" w:lineRule="auto"/>
        <w:jc w:val="left"/>
        <w:textAlignment w:val="center"/>
        <w:rPr>
          <w:rFonts w:ascii="宋体" w:hAnsi="宋体" w:cs="Arial"/>
          <w:color w:val="000000"/>
          <w:sz w:val="24"/>
        </w:rPr>
      </w:pPr>
      <w:r>
        <w:rPr>
          <w:rFonts w:ascii="宋体" w:hAnsi="宋体" w:cs="Arial" w:hint="eastAsia"/>
          <w:bCs/>
          <w:color w:val="000000"/>
          <w:sz w:val="24"/>
          <w:szCs w:val="21"/>
        </w:rPr>
        <w:t>14</w:t>
      </w:r>
      <w:bookmarkStart w:id="0" w:name="topic 591075ae-8e4a-40da-98d6-39bfcc8524"/>
      <w:r>
        <w:rPr>
          <w:rFonts w:ascii="宋体" w:hAnsi="宋体" w:cs="Arial" w:hint="eastAsia"/>
          <w:bCs/>
          <w:color w:val="000000"/>
          <w:sz w:val="24"/>
          <w:szCs w:val="21"/>
        </w:rPr>
        <w:t>.</w:t>
      </w:r>
      <w:r>
        <w:rPr>
          <w:rFonts w:ascii="宋体" w:hAnsi="宋体" w:cs="Arial"/>
          <w:color w:val="000000"/>
          <w:kern w:val="0"/>
          <w:sz w:val="24"/>
          <w:szCs w:val="21"/>
        </w:rPr>
        <w:t>南海是我国五大海区中最大的海区，自然海区总面积约为</w:t>
      </w:r>
      <w:r>
        <w:rPr>
          <w:rFonts w:ascii="宋体" w:eastAsia="Times New Roman" w:hAnsi="宋体" w:cs="Arial"/>
          <w:color w:val="000000"/>
          <w:kern w:val="0"/>
          <w:sz w:val="24"/>
          <w:szCs w:val="21"/>
        </w:rPr>
        <w:t>350</w:t>
      </w:r>
      <w:r>
        <w:rPr>
          <w:rFonts w:ascii="宋体" w:hAnsi="宋体" w:cs="Arial"/>
          <w:color w:val="000000"/>
          <w:kern w:val="0"/>
          <w:sz w:val="24"/>
          <w:szCs w:val="21"/>
        </w:rPr>
        <w:t>万平方公里，海洋资源丰富，开发前景十分远大。</w:t>
        <w:br/>
        <w:t>（</w:t>
      </w:r>
      <w:r>
        <w:rPr>
          <w:rFonts w:ascii="宋体" w:eastAsia="Times New Roman" w:hAnsi="宋体" w:cs="Arial"/>
          <w:color w:val="000000"/>
          <w:kern w:val="0"/>
          <w:sz w:val="24"/>
          <w:szCs w:val="21"/>
        </w:rPr>
        <w:t>1</w:t>
      </w:r>
      <w:r>
        <w:rPr>
          <w:rFonts w:ascii="宋体" w:hAnsi="宋体" w:cs="Arial"/>
          <w:color w:val="000000"/>
          <w:kern w:val="0"/>
          <w:sz w:val="24"/>
          <w:szCs w:val="21"/>
        </w:rPr>
        <w:t>）海洋中有大量的鱼、虾，食用海鱼、海虾可为人体提供的营养素主要是</w:t>
      </w:r>
      <w:r>
        <w:rPr>
          <w:rFonts w:ascii="宋体" w:eastAsia="Times New Roman" w:hAnsi="宋体" w:cs="Arial"/>
          <w:color w:val="000000"/>
          <w:kern w:val="0"/>
          <w:sz w:val="24"/>
          <w:szCs w:val="21"/>
        </w:rPr>
        <w:t>______</w:t>
      </w:r>
      <w:r>
        <w:rPr>
          <w:rFonts w:ascii="宋体" w:hAnsi="宋体" w:cs="Arial"/>
          <w:color w:val="000000"/>
          <w:kern w:val="0"/>
          <w:sz w:val="24"/>
          <w:szCs w:val="21"/>
        </w:rPr>
        <w:t>（填序号）。</w:t>
        <w:br/>
      </w:r>
      <w:r>
        <w:rPr>
          <w:rFonts w:ascii="宋体" w:eastAsia="Times New Roman" w:hAnsi="宋体" w:cs="Arial"/>
          <w:color w:val="000000"/>
          <w:kern w:val="0"/>
          <w:sz w:val="24"/>
          <w:szCs w:val="21"/>
        </w:rPr>
        <w:t>A</w:t>
      </w:r>
      <w:r>
        <w:rPr>
          <w:rFonts w:ascii="宋体" w:hAnsi="宋体" w:cs="Arial"/>
          <w:color w:val="000000"/>
          <w:kern w:val="0"/>
          <w:sz w:val="24"/>
          <w:szCs w:val="21"/>
        </w:rPr>
        <w:t>．糖类</w:t>
      </w:r>
      <w:r>
        <w:rPr>
          <w:rFonts w:ascii="宋体" w:eastAsia="Times New Roman" w:hAnsi="宋体" w:cs="Arial"/>
          <w:color w:val="000000"/>
          <w:kern w:val="0"/>
          <w:sz w:val="24"/>
          <w:szCs w:val="21"/>
        </w:rPr>
        <w:t>  B</w:t>
      </w:r>
      <w:r>
        <w:rPr>
          <w:rFonts w:ascii="宋体" w:hAnsi="宋体" w:cs="Arial"/>
          <w:color w:val="000000"/>
          <w:kern w:val="0"/>
          <w:sz w:val="24"/>
          <w:szCs w:val="21"/>
        </w:rPr>
        <w:t>．蛋白质</w:t>
      </w:r>
      <w:r>
        <w:rPr>
          <w:rFonts w:ascii="宋体" w:eastAsia="Times New Roman" w:hAnsi="宋体" w:cs="Arial"/>
          <w:color w:val="000000"/>
          <w:kern w:val="0"/>
          <w:sz w:val="24"/>
          <w:szCs w:val="21"/>
        </w:rPr>
        <w:t>  C</w:t>
      </w:r>
      <w:r>
        <w:rPr>
          <w:rFonts w:ascii="宋体" w:hAnsi="宋体" w:cs="Arial"/>
          <w:color w:val="000000"/>
          <w:kern w:val="0"/>
          <w:sz w:val="24"/>
          <w:szCs w:val="21"/>
        </w:rPr>
        <w:t>．维生素</w:t>
      </w:r>
      <w:r>
        <w:rPr>
          <w:rFonts w:ascii="宋体" w:eastAsia="Times New Roman" w:hAnsi="宋体" w:cs="Arial"/>
          <w:color w:val="000000"/>
          <w:kern w:val="0"/>
          <w:sz w:val="24"/>
          <w:szCs w:val="21"/>
        </w:rPr>
        <w:t>  D</w:t>
      </w:r>
      <w:r>
        <w:rPr>
          <w:rFonts w:ascii="宋体" w:hAnsi="宋体" w:cs="Arial"/>
          <w:color w:val="000000"/>
          <w:kern w:val="0"/>
          <w:sz w:val="24"/>
          <w:szCs w:val="21"/>
        </w:rPr>
        <w:t>．油脂</w:t>
        <w:br/>
        <w:t>（</w:t>
      </w:r>
      <w:r>
        <w:rPr>
          <w:rFonts w:ascii="宋体" w:eastAsia="Times New Roman" w:hAnsi="宋体" w:cs="Arial"/>
          <w:color w:val="000000"/>
          <w:kern w:val="0"/>
          <w:sz w:val="24"/>
          <w:szCs w:val="21"/>
        </w:rPr>
        <w:t>2</w:t>
      </w:r>
      <w:r>
        <w:rPr>
          <w:rFonts w:ascii="宋体" w:hAnsi="宋体" w:cs="Arial"/>
          <w:color w:val="000000"/>
          <w:kern w:val="0"/>
          <w:sz w:val="24"/>
          <w:szCs w:val="21"/>
        </w:rPr>
        <w:t>）①如图</w:t>
      </w:r>
      <w:r>
        <w:rPr>
          <w:rFonts w:ascii="宋体" w:eastAsia="Times New Roman" w:hAnsi="宋体" w:cs="Arial"/>
          <w:color w:val="000000"/>
          <w:kern w:val="0"/>
          <w:sz w:val="24"/>
          <w:szCs w:val="21"/>
        </w:rPr>
        <w:t>1</w:t>
      </w:r>
      <w:r>
        <w:rPr>
          <w:rFonts w:ascii="宋体" w:hAnsi="宋体" w:cs="Arial"/>
          <w:color w:val="000000"/>
          <w:kern w:val="0"/>
          <w:sz w:val="24"/>
          <w:szCs w:val="21"/>
        </w:rPr>
        <w:t>，海水中蕴藏着丰富的食盐资源，目前从海水中提取食盐的方法主要为</w:t>
        <w:br/>
      </w:r>
      <w:r>
        <w:rPr>
          <w:rFonts w:ascii="宋体" w:eastAsia="Times New Roman" w:hAnsi="宋体" w:cs="Arial"/>
          <w:color w:val="000000"/>
          <w:kern w:val="0"/>
          <w:sz w:val="24"/>
        </w:rPr>
        <w:pict>
          <v:shape id="图片 6" o:spid="_x0000_i1324" type="#_x0000_t75" style="width:369.8pt;height:113.8pt;mso-position-horizontal-relative:page;mso-position-vertical-relative:page;mso-wrap-style:square" o:preferrelative="t" filled="f" stroked="f">
            <v:fill o:detectmouseclick="t"/>
            <v:stroke linestyle="single"/>
            <v:imagedata r:id="rId15" o:title=""/>
            <v:path o:extrusionok="f"/>
            <o:lock v:ext="edit" aspectratio="t"/>
          </v:shape>
        </w:pict>
      </w:r>
      <w:r>
        <w:rPr>
          <w:rFonts w:ascii="宋体" w:eastAsia="Times New Roman" w:hAnsi="宋体" w:cs="Arial"/>
          <w:color w:val="000000"/>
          <w:kern w:val="0"/>
          <w:sz w:val="24"/>
        </w:rPr>
        <w:br/>
      </w:r>
      <w:r>
        <w:rPr>
          <w:rFonts w:ascii="宋体" w:hAnsi="宋体" w:cs="Arial"/>
          <w:color w:val="000000"/>
          <w:kern w:val="0"/>
          <w:sz w:val="24"/>
          <w:szCs w:val="21"/>
        </w:rPr>
        <w:t>上述过程得到的粗盐属于</w:t>
      </w:r>
      <w:r>
        <w:rPr>
          <w:rFonts w:ascii="宋体" w:eastAsia="Times New Roman" w:hAnsi="宋体" w:cs="Arial"/>
          <w:color w:val="000000"/>
          <w:kern w:val="0"/>
          <w:sz w:val="24"/>
          <w:szCs w:val="21"/>
        </w:rPr>
        <w:t>______</w:t>
      </w:r>
      <w:r>
        <w:rPr>
          <w:rFonts w:ascii="宋体" w:hAnsi="宋体" w:cs="Arial"/>
          <w:color w:val="000000"/>
          <w:kern w:val="0"/>
          <w:sz w:val="24"/>
          <w:szCs w:val="21"/>
        </w:rPr>
        <w:t>（填“纯净物”或“混合物”）。</w:t>
        <w:br/>
        <w:t>②海水中还溶有大量的</w:t>
      </w:r>
      <w:r>
        <w:rPr>
          <w:rFonts w:ascii="宋体" w:eastAsia="Times New Roman" w:hAnsi="宋体" w:cs="Arial"/>
          <w:color w:val="000000"/>
          <w:kern w:val="0"/>
          <w:sz w:val="24"/>
          <w:szCs w:val="21"/>
        </w:rPr>
        <w:t>Na</w:t>
      </w:r>
      <w:r>
        <w:rPr>
          <w:rFonts w:ascii="宋体" w:eastAsia="Times New Roman" w:hAnsi="宋体" w:cs="Arial"/>
          <w:color w:val="000000"/>
          <w:kern w:val="0"/>
          <w:sz w:val="24"/>
          <w:szCs w:val="21"/>
          <w:vertAlign w:val="subscript"/>
        </w:rPr>
        <w:t>2</w:t>
      </w:r>
      <w:r>
        <w:rPr>
          <w:rFonts w:ascii="宋体" w:eastAsia="Times New Roman" w:hAnsi="宋体" w:cs="Arial"/>
          <w:color w:val="000000"/>
          <w:kern w:val="0"/>
          <w:sz w:val="24"/>
          <w:szCs w:val="21"/>
        </w:rPr>
        <w:t>CO</w:t>
      </w:r>
      <w:r>
        <w:rPr>
          <w:rFonts w:ascii="宋体" w:eastAsia="Times New Roman" w:hAnsi="宋体" w:cs="Arial"/>
          <w:color w:val="000000"/>
          <w:kern w:val="0"/>
          <w:sz w:val="24"/>
          <w:szCs w:val="21"/>
          <w:vertAlign w:val="subscript"/>
        </w:rPr>
        <w:t>3</w:t>
      </w:r>
      <w:r>
        <w:rPr>
          <w:rFonts w:ascii="宋体" w:hAnsi="宋体" w:cs="Arial"/>
          <w:color w:val="000000"/>
          <w:kern w:val="0"/>
          <w:sz w:val="24"/>
          <w:szCs w:val="21"/>
        </w:rPr>
        <w:t>，海边的人们习惯“夏天晒盐（</w:t>
      </w:r>
      <w:r>
        <w:rPr>
          <w:rFonts w:ascii="宋体" w:eastAsia="Times New Roman" w:hAnsi="宋体" w:cs="Arial"/>
          <w:color w:val="000000"/>
          <w:kern w:val="0"/>
          <w:sz w:val="24"/>
          <w:szCs w:val="21"/>
        </w:rPr>
        <w:t>NaCl</w:t>
      </w:r>
      <w:r>
        <w:rPr>
          <w:rFonts w:ascii="宋体" w:hAnsi="宋体" w:cs="Arial"/>
          <w:color w:val="000000"/>
          <w:kern w:val="0"/>
          <w:sz w:val="24"/>
          <w:szCs w:val="21"/>
        </w:rPr>
        <w:t>）、冬天捞碱（</w:t>
      </w:r>
      <w:r>
        <w:rPr>
          <w:rFonts w:ascii="宋体" w:eastAsia="Times New Roman" w:hAnsi="宋体" w:cs="Arial"/>
          <w:color w:val="000000"/>
          <w:kern w:val="0"/>
          <w:sz w:val="24"/>
          <w:szCs w:val="21"/>
        </w:rPr>
        <w:t>Na</w:t>
      </w:r>
      <w:r>
        <w:rPr>
          <w:rFonts w:ascii="宋体" w:eastAsia="Times New Roman" w:hAnsi="宋体" w:cs="Arial"/>
          <w:color w:val="000000"/>
          <w:kern w:val="0"/>
          <w:sz w:val="24"/>
          <w:szCs w:val="21"/>
          <w:vertAlign w:val="subscript"/>
        </w:rPr>
        <w:t>2</w:t>
      </w:r>
      <w:r>
        <w:rPr>
          <w:rFonts w:ascii="宋体" w:eastAsia="Times New Roman" w:hAnsi="宋体" w:cs="Arial"/>
          <w:color w:val="000000"/>
          <w:kern w:val="0"/>
          <w:sz w:val="24"/>
          <w:szCs w:val="21"/>
        </w:rPr>
        <w:t>CO</w:t>
      </w:r>
      <w:r>
        <w:rPr>
          <w:rFonts w:ascii="宋体" w:eastAsia="Times New Roman" w:hAnsi="宋体" w:cs="Arial"/>
          <w:color w:val="000000"/>
          <w:kern w:val="0"/>
          <w:sz w:val="24"/>
          <w:szCs w:val="21"/>
          <w:vertAlign w:val="subscript"/>
        </w:rPr>
        <w:t>3</w:t>
      </w:r>
      <w:r>
        <w:rPr>
          <w:rFonts w:ascii="宋体" w:hAnsi="宋体" w:cs="Arial"/>
          <w:color w:val="000000"/>
          <w:kern w:val="0"/>
          <w:sz w:val="24"/>
          <w:szCs w:val="21"/>
        </w:rPr>
        <w:t>）”。</w:t>
      </w:r>
      <w:r>
        <w:rPr>
          <w:rFonts w:ascii="宋体" w:eastAsia="Times New Roman" w:hAnsi="宋体" w:cs="Arial"/>
          <w:color w:val="000000"/>
          <w:kern w:val="0"/>
          <w:sz w:val="24"/>
          <w:szCs w:val="21"/>
        </w:rPr>
        <w:t>Na</w:t>
      </w:r>
      <w:r>
        <w:rPr>
          <w:rFonts w:ascii="宋体" w:eastAsia="Times New Roman" w:hAnsi="宋体" w:cs="Arial"/>
          <w:color w:val="000000"/>
          <w:kern w:val="0"/>
          <w:sz w:val="24"/>
          <w:szCs w:val="21"/>
          <w:vertAlign w:val="subscript"/>
        </w:rPr>
        <w:t>2</w:t>
      </w:r>
      <w:r>
        <w:rPr>
          <w:rFonts w:ascii="宋体" w:eastAsia="Times New Roman" w:hAnsi="宋体" w:cs="Arial"/>
          <w:color w:val="000000"/>
          <w:kern w:val="0"/>
          <w:sz w:val="24"/>
          <w:szCs w:val="21"/>
        </w:rPr>
        <w:t>CO</w:t>
      </w:r>
      <w:r>
        <w:rPr>
          <w:rFonts w:ascii="宋体" w:eastAsia="Times New Roman" w:hAnsi="宋体" w:cs="Arial"/>
          <w:color w:val="000000"/>
          <w:kern w:val="0"/>
          <w:sz w:val="24"/>
          <w:szCs w:val="21"/>
          <w:vertAlign w:val="subscript"/>
        </w:rPr>
        <w:t>3</w:t>
      </w:r>
      <w:r>
        <w:rPr>
          <w:rFonts w:ascii="宋体" w:hAnsi="宋体" w:cs="Arial"/>
          <w:color w:val="000000"/>
          <w:kern w:val="0"/>
          <w:sz w:val="24"/>
          <w:szCs w:val="21"/>
        </w:rPr>
        <w:t>和</w:t>
      </w:r>
      <w:r>
        <w:rPr>
          <w:rFonts w:ascii="宋体" w:eastAsia="Times New Roman" w:hAnsi="宋体" w:cs="Arial"/>
          <w:color w:val="000000"/>
          <w:kern w:val="0"/>
          <w:sz w:val="24"/>
          <w:szCs w:val="21"/>
        </w:rPr>
        <w:t>NaCl</w:t>
      </w:r>
      <w:r>
        <w:rPr>
          <w:rFonts w:ascii="宋体" w:hAnsi="宋体" w:cs="Arial"/>
          <w:color w:val="000000"/>
          <w:kern w:val="0"/>
          <w:sz w:val="24"/>
          <w:szCs w:val="21"/>
        </w:rPr>
        <w:t>两物质的溶解度曲线如图</w:t>
      </w:r>
      <w:r>
        <w:rPr>
          <w:rFonts w:ascii="宋体" w:eastAsia="Times New Roman" w:hAnsi="宋体" w:cs="Arial"/>
          <w:color w:val="000000"/>
          <w:kern w:val="0"/>
          <w:sz w:val="24"/>
          <w:szCs w:val="21"/>
        </w:rPr>
        <w:t>2</w:t>
      </w:r>
      <w:r>
        <w:rPr>
          <w:rFonts w:ascii="宋体" w:hAnsi="宋体" w:cs="Arial"/>
          <w:color w:val="000000"/>
          <w:kern w:val="0"/>
          <w:sz w:val="24"/>
          <w:szCs w:val="21"/>
        </w:rPr>
        <w:t>所示，据图回答下列问题：</w:t>
        <w:br/>
      </w:r>
      <w:r>
        <w:rPr>
          <w:rFonts w:ascii="宋体" w:eastAsia="Times New Roman" w:hAnsi="宋体" w:cs="Arial"/>
          <w:color w:val="000000"/>
          <w:kern w:val="0"/>
          <w:sz w:val="24"/>
          <w:szCs w:val="21"/>
        </w:rPr>
        <w:t>t</w:t>
      </w:r>
      <w:r>
        <w:rPr>
          <w:rFonts w:ascii="宋体" w:eastAsia="Times New Roman" w:hAnsi="宋体" w:cs="Arial"/>
          <w:color w:val="000000"/>
          <w:kern w:val="0"/>
          <w:sz w:val="24"/>
          <w:szCs w:val="21"/>
          <w:vertAlign w:val="subscript"/>
        </w:rPr>
        <w:t>1</w:t>
      </w:r>
      <w:r>
        <w:rPr>
          <w:rFonts w:ascii="宋体" w:hAnsi="宋体" w:cs="Arial"/>
          <w:color w:val="000000"/>
          <w:kern w:val="0"/>
          <w:sz w:val="24"/>
          <w:szCs w:val="21"/>
        </w:rPr>
        <w:t>℃时，将</w:t>
      </w:r>
      <w:r>
        <w:rPr>
          <w:rFonts w:ascii="宋体" w:eastAsia="Times New Roman" w:hAnsi="宋体" w:cs="Arial"/>
          <w:color w:val="000000"/>
          <w:kern w:val="0"/>
          <w:sz w:val="24"/>
          <w:szCs w:val="21"/>
        </w:rPr>
        <w:t>6.5g</w:t>
      </w:r>
      <w:r>
        <w:rPr>
          <w:rFonts w:ascii="宋体" w:hAnsi="宋体" w:cs="Arial"/>
          <w:color w:val="000000"/>
          <w:kern w:val="0"/>
          <w:sz w:val="24"/>
          <w:szCs w:val="21"/>
        </w:rPr>
        <w:t>的</w:t>
      </w:r>
      <w:r>
        <w:rPr>
          <w:rFonts w:ascii="宋体" w:eastAsia="Times New Roman" w:hAnsi="宋体" w:cs="Arial"/>
          <w:color w:val="000000"/>
          <w:kern w:val="0"/>
          <w:sz w:val="24"/>
          <w:szCs w:val="21"/>
        </w:rPr>
        <w:t>Na</w:t>
      </w:r>
      <w:r>
        <w:rPr>
          <w:rFonts w:ascii="宋体" w:eastAsia="Times New Roman" w:hAnsi="宋体" w:cs="Arial"/>
          <w:color w:val="000000"/>
          <w:kern w:val="0"/>
          <w:sz w:val="24"/>
          <w:szCs w:val="21"/>
          <w:vertAlign w:val="subscript"/>
        </w:rPr>
        <w:t>2</w:t>
      </w:r>
      <w:r>
        <w:rPr>
          <w:rFonts w:ascii="宋体" w:eastAsia="Times New Roman" w:hAnsi="宋体" w:cs="Arial"/>
          <w:color w:val="000000"/>
          <w:kern w:val="0"/>
          <w:sz w:val="24"/>
          <w:szCs w:val="21"/>
        </w:rPr>
        <w:t>CO</w:t>
      </w:r>
      <w:r>
        <w:rPr>
          <w:rFonts w:ascii="宋体" w:eastAsia="Times New Roman" w:hAnsi="宋体" w:cs="Arial"/>
          <w:color w:val="000000"/>
          <w:kern w:val="0"/>
          <w:sz w:val="24"/>
          <w:szCs w:val="21"/>
          <w:vertAlign w:val="subscript"/>
        </w:rPr>
        <w:t>3</w:t>
      </w:r>
      <w:r>
        <w:rPr>
          <w:rFonts w:ascii="宋体" w:hAnsi="宋体" w:cs="Arial"/>
          <w:color w:val="000000"/>
          <w:kern w:val="0"/>
          <w:sz w:val="24"/>
          <w:szCs w:val="21"/>
        </w:rPr>
        <w:t>加入</w:t>
      </w:r>
      <w:r>
        <w:rPr>
          <w:rFonts w:ascii="宋体" w:eastAsia="Times New Roman" w:hAnsi="宋体" w:cs="Arial"/>
          <w:color w:val="000000"/>
          <w:kern w:val="0"/>
          <w:sz w:val="24"/>
          <w:szCs w:val="21"/>
        </w:rPr>
        <w:t>50g</w:t>
      </w:r>
      <w:r>
        <w:rPr>
          <w:rFonts w:ascii="宋体" w:hAnsi="宋体" w:cs="Arial"/>
          <w:color w:val="000000"/>
          <w:kern w:val="0"/>
          <w:sz w:val="24"/>
          <w:szCs w:val="21"/>
        </w:rPr>
        <w:t>水中可得到</w:t>
      </w:r>
      <w:r>
        <w:rPr>
          <w:rFonts w:ascii="宋体" w:eastAsia="Times New Roman" w:hAnsi="宋体" w:cs="Arial"/>
          <w:color w:val="000000"/>
          <w:kern w:val="0"/>
          <w:sz w:val="24"/>
          <w:szCs w:val="21"/>
        </w:rPr>
        <w:t>______g</w:t>
      </w:r>
      <w:r>
        <w:rPr>
          <w:rFonts w:ascii="宋体" w:hAnsi="宋体" w:cs="Arial"/>
          <w:color w:val="000000"/>
          <w:kern w:val="0"/>
          <w:sz w:val="24"/>
          <w:szCs w:val="21"/>
        </w:rPr>
        <w:t>溶液。等质量的</w:t>
      </w:r>
      <w:r>
        <w:rPr>
          <w:rFonts w:ascii="宋体" w:eastAsia="Times New Roman" w:hAnsi="宋体" w:cs="Arial"/>
          <w:color w:val="000000"/>
          <w:kern w:val="0"/>
          <w:sz w:val="24"/>
          <w:szCs w:val="21"/>
        </w:rPr>
        <w:t>Na</w:t>
      </w:r>
      <w:r>
        <w:rPr>
          <w:rFonts w:ascii="宋体" w:eastAsia="Times New Roman" w:hAnsi="宋体" w:cs="Arial"/>
          <w:color w:val="000000"/>
          <w:kern w:val="0"/>
          <w:sz w:val="24"/>
          <w:szCs w:val="21"/>
          <w:vertAlign w:val="subscript"/>
        </w:rPr>
        <w:t>2</w:t>
      </w:r>
      <w:r>
        <w:rPr>
          <w:rFonts w:ascii="宋体" w:eastAsia="Times New Roman" w:hAnsi="宋体" w:cs="Arial"/>
          <w:color w:val="000000"/>
          <w:kern w:val="0"/>
          <w:sz w:val="24"/>
          <w:szCs w:val="21"/>
        </w:rPr>
        <w:t>CO</w:t>
      </w:r>
      <w:r>
        <w:rPr>
          <w:rFonts w:ascii="宋体" w:eastAsia="Times New Roman" w:hAnsi="宋体" w:cs="Arial"/>
          <w:color w:val="000000"/>
          <w:kern w:val="0"/>
          <w:sz w:val="24"/>
          <w:szCs w:val="21"/>
          <w:vertAlign w:val="subscript"/>
        </w:rPr>
        <w:t>3</w:t>
      </w:r>
      <w:r>
        <w:rPr>
          <w:rFonts w:ascii="宋体" w:hAnsi="宋体" w:cs="Arial"/>
          <w:color w:val="000000"/>
          <w:kern w:val="0"/>
          <w:sz w:val="24"/>
          <w:szCs w:val="21"/>
        </w:rPr>
        <w:t>、</w:t>
      </w:r>
      <w:r>
        <w:rPr>
          <w:rFonts w:ascii="宋体" w:eastAsia="Times New Roman" w:hAnsi="宋体" w:cs="Arial"/>
          <w:color w:val="000000"/>
          <w:kern w:val="0"/>
          <w:sz w:val="24"/>
          <w:szCs w:val="21"/>
        </w:rPr>
        <w:t>NaCl</w:t>
      </w:r>
      <w:r>
        <w:rPr>
          <w:rFonts w:ascii="宋体" w:hAnsi="宋体" w:cs="Arial"/>
          <w:color w:val="000000"/>
          <w:kern w:val="0"/>
          <w:sz w:val="24"/>
          <w:szCs w:val="21"/>
        </w:rPr>
        <w:t>饱和溶液分别从</w:t>
      </w:r>
      <w:r>
        <w:rPr>
          <w:rFonts w:ascii="宋体" w:eastAsia="Times New Roman" w:hAnsi="宋体" w:cs="Arial"/>
          <w:color w:val="000000"/>
          <w:kern w:val="0"/>
          <w:sz w:val="24"/>
          <w:szCs w:val="21"/>
        </w:rPr>
        <w:t>t</w:t>
      </w:r>
      <w:r>
        <w:rPr>
          <w:rFonts w:ascii="宋体" w:eastAsia="Times New Roman" w:hAnsi="宋体" w:cs="Arial"/>
          <w:color w:val="000000"/>
          <w:kern w:val="0"/>
          <w:sz w:val="24"/>
          <w:szCs w:val="21"/>
          <w:vertAlign w:val="subscript"/>
        </w:rPr>
        <w:t>2</w:t>
      </w:r>
      <w:r>
        <w:rPr>
          <w:rFonts w:ascii="宋体" w:hAnsi="宋体" w:cs="Arial"/>
          <w:color w:val="000000"/>
          <w:kern w:val="0"/>
          <w:sz w:val="24"/>
          <w:szCs w:val="21"/>
        </w:rPr>
        <w:t>℃降温到</w:t>
      </w:r>
      <w:r>
        <w:rPr>
          <w:rFonts w:ascii="宋体" w:eastAsia="Times New Roman" w:hAnsi="宋体" w:cs="Arial"/>
          <w:color w:val="000000"/>
          <w:kern w:val="0"/>
          <w:sz w:val="24"/>
          <w:szCs w:val="21"/>
        </w:rPr>
        <w:t>t</w:t>
      </w:r>
      <w:r>
        <w:rPr>
          <w:rFonts w:ascii="宋体" w:eastAsia="Times New Roman" w:hAnsi="宋体" w:cs="Arial"/>
          <w:color w:val="000000"/>
          <w:kern w:val="0"/>
          <w:sz w:val="24"/>
          <w:szCs w:val="21"/>
          <w:vertAlign w:val="subscript"/>
        </w:rPr>
        <w:t>1</w:t>
      </w:r>
      <w:r>
        <w:rPr>
          <w:rFonts w:ascii="宋体" w:hAnsi="宋体" w:cs="Arial"/>
          <w:color w:val="000000"/>
          <w:kern w:val="0"/>
          <w:sz w:val="24"/>
          <w:szCs w:val="21"/>
        </w:rPr>
        <w:t>℃，析出晶体后，得到的溶液质量较大的物质是</w:t>
      </w:r>
      <w:r>
        <w:rPr>
          <w:rFonts w:ascii="宋体" w:eastAsia="Times New Roman" w:hAnsi="宋体" w:cs="Arial"/>
          <w:color w:val="000000"/>
          <w:kern w:val="0"/>
          <w:sz w:val="24"/>
          <w:szCs w:val="21"/>
        </w:rPr>
        <w:t>________</w:t>
      </w:r>
      <w:r>
        <w:rPr>
          <w:rFonts w:ascii="宋体" w:hAnsi="宋体" w:cs="Arial"/>
          <w:color w:val="000000"/>
          <w:kern w:val="0"/>
          <w:sz w:val="24"/>
          <w:szCs w:val="21"/>
        </w:rPr>
        <w:t>。检验“夏天晒盐”所得的食盐中是否混有碳酸钠杂质的方法是</w:t>
      </w:r>
      <w:r>
        <w:rPr>
          <w:rFonts w:ascii="宋体" w:eastAsia="Times New Roman" w:hAnsi="宋体" w:cs="Arial"/>
          <w:color w:val="000000"/>
          <w:kern w:val="0"/>
          <w:sz w:val="24"/>
          <w:szCs w:val="21"/>
        </w:rPr>
        <w:t>_____________________________________</w:t>
      </w:r>
      <w:r>
        <w:rPr>
          <w:rFonts w:ascii="宋体" w:hAnsi="宋体" w:cs="Arial"/>
          <w:color w:val="000000"/>
          <w:kern w:val="0"/>
          <w:sz w:val="24"/>
          <w:szCs w:val="21"/>
        </w:rPr>
        <w:t>。</w:t>
        <w:br/>
        <w:t>（</w:t>
      </w:r>
      <w:r>
        <w:rPr>
          <w:rFonts w:ascii="宋体" w:eastAsia="Times New Roman" w:hAnsi="宋体" w:cs="Arial"/>
          <w:color w:val="000000"/>
          <w:kern w:val="0"/>
          <w:sz w:val="24"/>
          <w:szCs w:val="21"/>
        </w:rPr>
        <w:t>3</w:t>
      </w:r>
      <w:r>
        <w:rPr>
          <w:rFonts w:ascii="宋体" w:hAnsi="宋体" w:cs="Arial"/>
          <w:color w:val="000000"/>
          <w:kern w:val="0"/>
          <w:sz w:val="24"/>
          <w:szCs w:val="21"/>
        </w:rPr>
        <w:t>）如图</w:t>
      </w:r>
      <w:r>
        <w:rPr>
          <w:rFonts w:ascii="宋体" w:eastAsia="Times New Roman" w:hAnsi="宋体" w:cs="Arial"/>
          <w:color w:val="000000"/>
          <w:kern w:val="0"/>
          <w:sz w:val="24"/>
          <w:szCs w:val="21"/>
        </w:rPr>
        <w:t>3</w:t>
      </w:r>
      <w:r>
        <w:rPr>
          <w:rFonts w:ascii="宋体" w:hAnsi="宋体" w:cs="Arial"/>
          <w:color w:val="000000"/>
          <w:kern w:val="0"/>
          <w:sz w:val="24"/>
          <w:szCs w:val="21"/>
        </w:rPr>
        <w:t>，从海水中可以提取金属镁，金属镁广泛应用于火箭、导弹和飞机制造业。目前世界上</w:t>
      </w:r>
      <w:r>
        <w:rPr>
          <w:rFonts w:ascii="宋体" w:eastAsia="Times New Roman" w:hAnsi="宋体" w:cs="Arial"/>
          <w:color w:val="000000"/>
          <w:kern w:val="0"/>
          <w:sz w:val="24"/>
          <w:szCs w:val="21"/>
        </w:rPr>
        <w:t>60%</w:t>
      </w:r>
      <w:r>
        <w:rPr>
          <w:rFonts w:ascii="宋体" w:hAnsi="宋体" w:cs="Arial"/>
          <w:color w:val="000000"/>
          <w:kern w:val="0"/>
          <w:sz w:val="24"/>
          <w:szCs w:val="21"/>
        </w:rPr>
        <w:t>的镁是从海水（主要含</w:t>
      </w:r>
      <w:r>
        <w:rPr>
          <w:rFonts w:ascii="宋体" w:eastAsia="Times New Roman" w:hAnsi="宋体" w:cs="Arial"/>
          <w:color w:val="000000"/>
          <w:kern w:val="0"/>
          <w:sz w:val="24"/>
          <w:szCs w:val="21"/>
        </w:rPr>
        <w:t>NaCl</w:t>
      </w:r>
      <w:r>
        <w:rPr>
          <w:rFonts w:ascii="宋体" w:hAnsi="宋体" w:cs="Arial"/>
          <w:color w:val="000000"/>
          <w:kern w:val="0"/>
          <w:sz w:val="24"/>
          <w:szCs w:val="21"/>
        </w:rPr>
        <w:t>和</w:t>
      </w:r>
      <w:r>
        <w:rPr>
          <w:rFonts w:ascii="宋体" w:eastAsia="Times New Roman" w:hAnsi="宋体" w:cs="Arial"/>
          <w:color w:val="000000"/>
          <w:kern w:val="0"/>
          <w:sz w:val="24"/>
          <w:szCs w:val="21"/>
        </w:rPr>
        <w:t>MgCl</w:t>
      </w:r>
      <w:r>
        <w:rPr>
          <w:rFonts w:ascii="宋体" w:eastAsia="Times New Roman" w:hAnsi="宋体" w:cs="Arial"/>
          <w:color w:val="000000"/>
          <w:kern w:val="0"/>
          <w:sz w:val="24"/>
          <w:szCs w:val="21"/>
          <w:vertAlign w:val="subscript"/>
        </w:rPr>
        <w:t>2</w:t>
      </w:r>
      <w:r>
        <w:rPr>
          <w:rFonts w:ascii="宋体" w:hAnsi="宋体" w:cs="Arial"/>
          <w:color w:val="000000"/>
          <w:kern w:val="0"/>
          <w:sz w:val="24"/>
          <w:szCs w:val="21"/>
        </w:rPr>
        <w:t>）中提取的，主要步骤如图：</w:t>
        <w:br/>
      </w:r>
      <w:r>
        <w:rPr>
          <w:rFonts w:ascii="宋体" w:eastAsia="Times New Roman" w:hAnsi="宋体" w:cs="Arial"/>
          <w:color w:val="000000"/>
          <w:kern w:val="0"/>
          <w:sz w:val="24"/>
        </w:rPr>
        <w:pict>
          <v:shape id="图片 14" o:spid="_x0000_i1325" type="#_x0000_t75" style="width:340.25pt;height:72.9pt;mso-position-horizontal-relative:page;mso-position-vertical-relative:page;mso-wrap-style:square" o:preferrelative="t" filled="f" stroked="f">
            <v:fill o:detectmouseclick="t"/>
            <v:stroke linestyle="single"/>
            <v:imagedata r:id="rId16" o:title=""/>
            <v:path o:extrusionok="f"/>
            <o:lock v:ext="edit" aspectratio="t"/>
          </v:shape>
        </w:pict>
      </w:r>
      <w:r>
        <w:rPr>
          <w:rFonts w:ascii="宋体" w:eastAsia="Times New Roman" w:hAnsi="宋体" w:cs="Arial"/>
          <w:color w:val="000000"/>
          <w:kern w:val="0"/>
          <w:sz w:val="24"/>
        </w:rPr>
        <w:br/>
      </w:r>
      <w:r>
        <w:rPr>
          <w:rFonts w:ascii="宋体" w:hAnsi="宋体" w:cs="Arial"/>
          <w:color w:val="000000"/>
          <w:kern w:val="0"/>
          <w:sz w:val="24"/>
          <w:szCs w:val="21"/>
        </w:rPr>
        <w:t>写出步骤①的化学方程式</w:t>
      </w:r>
      <w:r>
        <w:rPr>
          <w:rFonts w:ascii="宋体" w:eastAsia="Times New Roman" w:hAnsi="宋体" w:cs="Arial"/>
          <w:color w:val="000000"/>
          <w:kern w:val="0"/>
          <w:sz w:val="24"/>
          <w:szCs w:val="21"/>
        </w:rPr>
        <w:t>_______________________________</w:t>
      </w:r>
      <w:r>
        <w:rPr>
          <w:rFonts w:ascii="宋体" w:hAnsi="宋体" w:cs="Arial"/>
          <w:color w:val="000000"/>
          <w:kern w:val="0"/>
          <w:sz w:val="24"/>
          <w:szCs w:val="21"/>
        </w:rPr>
        <w:t>；海水中本身就含有氯化镁，则①②两步的作用是</w:t>
      </w:r>
      <w:r>
        <w:rPr>
          <w:rFonts w:ascii="宋体" w:eastAsia="Times New Roman" w:hAnsi="宋体" w:cs="Arial"/>
          <w:color w:val="000000"/>
          <w:kern w:val="0"/>
          <w:sz w:val="24"/>
          <w:szCs w:val="21"/>
        </w:rPr>
        <w:t>_________</w:t>
      </w:r>
      <w:r>
        <w:rPr>
          <w:rFonts w:ascii="宋体" w:hAnsi="宋体" w:cs="Arial" w:hint="eastAsia"/>
          <w:color w:val="000000"/>
          <w:kern w:val="0"/>
          <w:sz w:val="24"/>
          <w:szCs w:val="21"/>
        </w:rPr>
        <w:t>_________</w:t>
      </w:r>
      <w:r>
        <w:rPr>
          <w:rFonts w:ascii="宋体" w:eastAsia="Times New Roman" w:hAnsi="宋体" w:cs="Arial"/>
          <w:color w:val="000000"/>
          <w:kern w:val="0"/>
          <w:sz w:val="24"/>
          <w:szCs w:val="21"/>
        </w:rPr>
        <w:t>_______</w:t>
      </w:r>
      <w:r>
        <w:rPr>
          <w:rFonts w:ascii="宋体" w:hAnsi="宋体" w:cs="Arial"/>
          <w:color w:val="000000"/>
          <w:kern w:val="0"/>
          <w:sz w:val="24"/>
          <w:szCs w:val="21"/>
        </w:rPr>
        <w:t>。</w:t>
        <w:br/>
      </w:r>
      <w:bookmarkEnd w:id="0"/>
    </w:p>
    <w:p>
      <w:pPr>
        <w:shd w:val="clear" w:color="auto" w:fill="FFFFFF"/>
        <w:wordWrap/>
        <w:adjustRightInd w:val="0"/>
        <w:snapToGrid w:val="0"/>
        <w:spacing w:beforeAutospacing="0" w:afterAutospacing="0" w:line="360" w:lineRule="auto"/>
        <w:rPr>
          <w:rFonts w:ascii="华文仿宋" w:hAnsi="华文仿宋" w:cs="Arial" w:hint="eastAsia"/>
          <w:bCs/>
          <w:color w:val="000000"/>
          <w:sz w:val="24"/>
          <w:szCs w:val="21"/>
        </w:rPr>
      </w:pPr>
      <w:r>
        <w:rPr>
          <w:rFonts w:ascii="华文仿宋" w:hAnsi="华文仿宋" w:cs="Arial" w:hint="eastAsia"/>
          <w:bCs/>
          <w:color w:val="000000"/>
          <w:sz w:val="24"/>
          <w:szCs w:val="21"/>
        </w:rPr>
        <w:t>15.已知A、B、C、D、E分别为初中化学常见的物质，其中A、B、D、E分别为氧化物、酸、碱、盐中的一种，C是实验室中最常用的溶剂，D广泛用于玻璃、造纸、纺织和洗涤剂的生产，它们的部分反应和转化关系如图所示。（</w:t>
      </w:r>
      <w:r>
        <w:rPr>
          <w:rFonts w:ascii="华文仿宋" w:hAnsi="华文仿宋" w:cs="Arial" w:hint="eastAsia"/>
          <w:bCs/>
          <w:color w:val="000000"/>
          <w:sz w:val="24"/>
          <w:szCs w:val="21"/>
        </w:rPr>
        <w:t>“</w:t>
      </w:r>
      <w:r>
        <w:rPr>
          <w:rFonts w:ascii="华文仿宋" w:hAnsi="华文仿宋" w:cs="Arial" w:hint="eastAsia"/>
          <w:bCs/>
          <w:color w:val="000000"/>
          <w:sz w:val="24"/>
          <w:szCs w:val="21"/>
        </w:rPr>
        <w:t>一</w:t>
      </w:r>
      <w:r>
        <w:rPr>
          <w:rFonts w:ascii="华文仿宋" w:hAnsi="华文仿宋" w:cs="Arial" w:hint="eastAsia"/>
          <w:bCs/>
          <w:color w:val="000000"/>
          <w:sz w:val="24"/>
          <w:szCs w:val="21"/>
        </w:rPr>
        <w:t>”</w:t>
      </w:r>
      <w:r>
        <w:rPr>
          <w:rFonts w:ascii="华文仿宋" w:hAnsi="华文仿宋" w:cs="Arial" w:hint="eastAsia"/>
          <w:bCs/>
          <w:color w:val="000000"/>
          <w:sz w:val="24"/>
          <w:szCs w:val="21"/>
        </w:rPr>
        <w:t>表示两种物质能发生反应，</w:t>
      </w:r>
      <w:r>
        <w:rPr>
          <w:rFonts w:ascii="华文仿宋" w:hAnsi="华文仿宋" w:cs="Arial" w:hint="eastAsia"/>
          <w:bCs/>
          <w:color w:val="000000"/>
          <w:sz w:val="24"/>
          <w:szCs w:val="21"/>
        </w:rPr>
        <w:t>“→”</w:t>
      </w:r>
      <w:r>
        <w:rPr>
          <w:rFonts w:ascii="华文仿宋" w:hAnsi="华文仿宋" w:cs="Arial" w:hint="eastAsia"/>
          <w:bCs/>
          <w:color w:val="000000"/>
          <w:sz w:val="24"/>
          <w:szCs w:val="21"/>
        </w:rPr>
        <w:t>表示一种物质能转化成另一种物质，且省略部分反应物或生成物及反应条件）</w:t>
      </w:r>
    </w:p>
    <w:p>
      <w:pPr>
        <w:shd w:val="clear" w:color="auto" w:fill="FFFFFF"/>
        <w:wordWrap/>
        <w:adjustRightInd w:val="0"/>
        <w:snapToGrid w:val="0"/>
        <w:spacing w:beforeAutospacing="0" w:afterAutospacing="0" w:line="360" w:lineRule="auto"/>
        <w:rPr>
          <w:rFonts w:ascii="华文仿宋" w:hAnsi="华文仿宋" w:cs="Arial" w:hint="eastAsia"/>
          <w:bCs/>
          <w:color w:val="000000"/>
          <w:sz w:val="24"/>
          <w:szCs w:val="21"/>
        </w:rPr>
      </w:pPr>
      <w:r>
        <w:rPr>
          <w:rFonts w:ascii="华文仿宋" w:hAnsi="华文仿宋" w:cs="Arial" w:hint="eastAsia"/>
          <w:bCs/>
          <w:color w:val="000000"/>
          <w:sz w:val="24"/>
          <w:szCs w:val="21"/>
        </w:rPr>
        <w:pict>
          <v:shape id="图片 8" o:spid="_x0000_i1326" type="#_x0000_t75" alt=" " style="width:185.15pt;height:99.5pt;mso-position-horizontal-relative:page;mso-position-vertical-relative:page;mso-wrap-style:square" o:preferrelative="t" filled="f" stroked="f">
            <v:fill o:detectmouseclick="t"/>
            <v:stroke linestyle="single"/>
            <v:imagedata r:id="rId17" r:href="rId18" o:title=""/>
            <v:path o:extrusionok="f"/>
            <o:lock v:ext="edit" aspectratio="t"/>
          </v:shape>
        </w:pict>
      </w:r>
      <w:r>
        <w:rPr>
          <w:rFonts w:ascii="华文仿宋" w:hAnsi="华文仿宋" w:cs="Arial" w:hint="eastAsia"/>
          <w:bCs/>
          <w:color w:val="000000"/>
          <w:sz w:val="24"/>
          <w:szCs w:val="21"/>
        </w:rPr>
        <w:br/>
        <w:t>（1）D的化学式为____________；</w:t>
      </w:r>
    </w:p>
    <w:p>
      <w:pPr>
        <w:shd w:val="clear" w:color="auto" w:fill="FFFFFF"/>
        <w:wordWrap/>
        <w:adjustRightInd w:val="0"/>
        <w:snapToGrid w:val="0"/>
        <w:spacing w:beforeAutospacing="0" w:afterAutospacing="0" w:line="360" w:lineRule="auto"/>
        <w:rPr>
          <w:rFonts w:ascii="华文仿宋" w:hAnsi="华文仿宋" w:cs="Arial" w:hint="eastAsia"/>
          <w:bCs/>
          <w:color w:val="000000"/>
          <w:sz w:val="24"/>
          <w:szCs w:val="21"/>
        </w:rPr>
      </w:pPr>
      <w:r>
        <w:rPr>
          <w:rFonts w:ascii="华文仿宋" w:hAnsi="华文仿宋" w:cs="Arial" w:hint="eastAsia"/>
          <w:bCs/>
          <w:color w:val="000000"/>
          <w:sz w:val="24"/>
          <w:szCs w:val="21"/>
        </w:rPr>
        <w:t>（2）B与D在溶液中发生反应的现象_______________________；</w:t>
      </w:r>
    </w:p>
    <w:p>
      <w:pPr>
        <w:shd w:val="clear" w:color="auto" w:fill="FFFFFF"/>
        <w:wordWrap/>
        <w:adjustRightInd w:val="0"/>
        <w:snapToGrid w:val="0"/>
        <w:spacing w:beforeAutospacing="0" w:afterAutospacing="0" w:line="360" w:lineRule="auto"/>
        <w:rPr>
          <w:rFonts w:ascii="华文仿宋" w:hAnsi="华文仿宋" w:cs="Arial" w:hint="eastAsia"/>
          <w:bCs/>
          <w:color w:val="000000"/>
          <w:sz w:val="24"/>
          <w:szCs w:val="21"/>
        </w:rPr>
      </w:pPr>
      <w:r>
        <w:rPr>
          <w:rFonts w:ascii="华文仿宋" w:hAnsi="华文仿宋" w:cs="Arial" w:hint="eastAsia"/>
          <w:bCs/>
          <w:color w:val="000000"/>
          <w:sz w:val="24"/>
          <w:szCs w:val="21"/>
        </w:rPr>
        <w:t>（3）写出E</w:t>
      </w:r>
      <w:r>
        <w:rPr>
          <w:rFonts w:ascii="华文仿宋" w:hAnsi="华文仿宋" w:cs="Arial" w:hint="eastAsia"/>
          <w:bCs/>
          <w:color w:val="000000"/>
          <w:sz w:val="24"/>
          <w:szCs w:val="21"/>
        </w:rPr>
        <w:t>→</w:t>
      </w:r>
      <w:r>
        <w:rPr>
          <w:rFonts w:ascii="华文仿宋" w:hAnsi="华文仿宋" w:cs="Arial" w:hint="eastAsia"/>
          <w:bCs/>
          <w:color w:val="000000"/>
          <w:sz w:val="24"/>
          <w:szCs w:val="21"/>
        </w:rPr>
        <w:t>D反应的化学方程式________________________________。</w:t>
      </w:r>
    </w:p>
    <w:p>
      <w:pPr>
        <w:wordWrap/>
        <w:adjustRightInd w:val="0"/>
        <w:snapToGrid w:val="0"/>
        <w:spacing w:beforeAutospacing="0" w:afterAutospacing="0" w:line="360" w:lineRule="auto"/>
        <w:rPr>
          <w:rFonts w:ascii="宋体" w:hAnsi="宋体" w:cs="Arial"/>
          <w:sz w:val="24"/>
        </w:rPr>
      </w:pPr>
    </w:p>
    <w:p>
      <w:pPr>
        <w:wordWrap/>
        <w:adjustRightInd w:val="0"/>
        <w:snapToGrid w:val="0"/>
        <w:spacing w:beforeAutospacing="0" w:afterAutospacing="0" w:line="360" w:lineRule="auto"/>
        <w:rPr>
          <w:rFonts w:ascii="宋体" w:hAnsi="宋体" w:cs="Arial"/>
          <w:b/>
          <w:bCs/>
          <w:sz w:val="24"/>
        </w:rPr>
      </w:pPr>
      <w:r>
        <w:rPr>
          <w:rFonts w:cs="Arial" w:hint="eastAsia"/>
          <w:b/>
          <w:bCs/>
          <w:sz w:val="24"/>
        </w:rPr>
        <w:t>三</w:t>
      </w:r>
      <w:r>
        <w:rPr>
          <w:rFonts w:cs="Arial"/>
          <w:b/>
          <w:bCs/>
          <w:sz w:val="24"/>
        </w:rPr>
        <w:t>、</w:t>
      </w:r>
      <w:r>
        <w:rPr>
          <w:rFonts w:cs="Arial" w:hint="eastAsia"/>
          <w:b/>
          <w:bCs/>
          <w:sz w:val="24"/>
        </w:rPr>
        <w:t>实验</w:t>
      </w:r>
      <w:r>
        <w:rPr>
          <w:rFonts w:cs="Arial"/>
          <w:b/>
          <w:bCs/>
          <w:sz w:val="24"/>
        </w:rPr>
        <w:t>题</w:t>
      </w:r>
    </w:p>
    <w:p>
      <w:pPr>
        <w:wordWrap/>
        <w:adjustRightInd w:val="0"/>
        <w:snapToGrid w:val="0"/>
        <w:spacing w:beforeAutospacing="0" w:afterAutospacing="0" w:line="360" w:lineRule="auto"/>
        <w:textAlignment w:val="center"/>
        <w:rPr>
          <w:rFonts w:cs="Arial"/>
          <w:sz w:val="24"/>
        </w:rPr>
      </w:pPr>
      <w:r>
        <w:rPr>
          <w:rFonts w:cs="Arial"/>
          <w:sz w:val="24"/>
        </w:rPr>
        <w:t>16．下列装置常用于实验室制取气体．根据给出的装置回答下列问题：</w:t>
      </w:r>
      <w:r>
        <w:rPr>
          <w:rFonts w:cs="Arial"/>
          <w:sz w:val="24"/>
        </w:rPr>
        <w:pict>
          <v:shape id="图片 9" o:spid="_x0000_i1327" type="#_x0000_t75" style="width:396pt;height:128.65pt;mso-position-horizontal-relative:char;mso-position-vertical-relative:line;mso-wrap-style:square" o:preferrelative="t" filled="f" stroked="f">
            <v:fill o:detectmouseclick="t"/>
            <v:stroke linestyle="single"/>
            <v:imagedata r:id="rId19" o:title="" cropbottom="424f" cropright="125f"/>
            <v:path o:extrusionok="f"/>
            <o:lock v:ext="edit" aspectratio="t"/>
            <w10:wrap type="none"/>
          </v:shape>
        </w:pict>
      </w:r>
    </w:p>
    <w:p>
      <w:pPr>
        <w:wordWrap/>
        <w:adjustRightInd w:val="0"/>
        <w:snapToGrid w:val="0"/>
        <w:spacing w:beforeAutospacing="0" w:afterAutospacing="0" w:line="360" w:lineRule="auto"/>
        <w:textAlignment w:val="center"/>
        <w:rPr>
          <w:rFonts w:cs="Arial"/>
          <w:sz w:val="24"/>
        </w:rPr>
      </w:pPr>
      <w:r>
        <w:rPr>
          <w:rFonts w:cs="Arial"/>
          <w:sz w:val="24"/>
        </w:rPr>
        <w:t>（1）指出编号仪器名称：</w:t>
      </w:r>
      <w:r>
        <w:rPr>
          <w:rFonts w:ascii="宋体" w:hAnsi="宋体" w:cs="Arial" w:hint="eastAsia"/>
          <w:sz w:val="24"/>
        </w:rPr>
        <w:t>①</w:t>
      </w:r>
      <w:r>
        <w:rPr>
          <w:rFonts w:cs="Arial"/>
          <w:sz w:val="24"/>
          <w:u w:val="single"/>
        </w:rPr>
        <w:t>　   　</w:t>
      </w:r>
      <w:r>
        <w:rPr>
          <w:rFonts w:cs="Arial"/>
          <w:sz w:val="24"/>
        </w:rPr>
        <w:t>，</w:t>
      </w:r>
      <w:r>
        <w:rPr>
          <w:rFonts w:ascii="宋体" w:hAnsi="宋体" w:cs="Arial" w:hint="eastAsia"/>
          <w:sz w:val="24"/>
        </w:rPr>
        <w:t>②</w:t>
      </w:r>
      <w:r>
        <w:rPr>
          <w:rFonts w:cs="Arial"/>
          <w:sz w:val="24"/>
          <w:u w:val="single"/>
        </w:rPr>
        <w:t>　   　</w:t>
      </w:r>
      <w:r>
        <w:rPr>
          <w:rFonts w:cs="Arial"/>
          <w:sz w:val="24"/>
        </w:rPr>
        <w:t>；</w:t>
      </w:r>
    </w:p>
    <w:p>
      <w:pPr>
        <w:wordWrap/>
        <w:adjustRightInd w:val="0"/>
        <w:snapToGrid w:val="0"/>
        <w:spacing w:beforeAutospacing="0" w:afterAutospacing="0" w:line="360" w:lineRule="auto"/>
        <w:textAlignment w:val="center"/>
        <w:rPr>
          <w:rFonts w:cs="Arial"/>
          <w:sz w:val="24"/>
        </w:rPr>
      </w:pPr>
      <w:r>
        <w:rPr>
          <w:rFonts w:cs="Arial"/>
          <w:sz w:val="24"/>
        </w:rPr>
        <w:t>（2）实验室利用A装置制取氧气，反应原理用化学方程式表示为</w:t>
      </w:r>
      <w:r>
        <w:rPr>
          <w:rFonts w:cs="Arial"/>
          <w:sz w:val="24"/>
          <w:u w:val="single"/>
        </w:rPr>
        <w:t>　 　  　   　 　</w:t>
      </w:r>
      <w:r>
        <w:rPr>
          <w:rFonts w:cs="Arial"/>
          <w:sz w:val="24"/>
        </w:rPr>
        <w:t>．利用C装置收集氧气的最佳时刻是</w:t>
      </w:r>
      <w:r>
        <w:rPr>
          <w:rFonts w:cs="Arial"/>
          <w:sz w:val="24"/>
          <w:u w:val="single"/>
        </w:rPr>
        <w:t>　  　    　</w:t>
      </w:r>
      <w:r>
        <w:rPr>
          <w:rFonts w:cs="Arial"/>
          <w:sz w:val="24"/>
        </w:rPr>
        <w:t>时．用收集到的氧气完成硫粉燃烧实验后，还需向集气瓶内加入适量氢氧化钠溶液，目的是</w:t>
      </w:r>
      <w:r>
        <w:rPr>
          <w:rFonts w:cs="Arial"/>
          <w:sz w:val="24"/>
          <w:u w:val="single"/>
        </w:rPr>
        <w:t>　　   　  　   　 　  　</w:t>
      </w:r>
      <w:r>
        <w:rPr>
          <w:rFonts w:cs="Arial"/>
          <w:sz w:val="24"/>
        </w:rPr>
        <w:t>（用化学方程式表示）．</w:t>
      </w:r>
    </w:p>
    <w:p>
      <w:pPr>
        <w:wordWrap/>
        <w:adjustRightInd w:val="0"/>
        <w:snapToGrid w:val="0"/>
        <w:spacing w:beforeAutospacing="0" w:afterAutospacing="0" w:line="360" w:lineRule="auto"/>
        <w:textAlignment w:val="center"/>
        <w:rPr>
          <w:rFonts w:cs="Arial"/>
          <w:sz w:val="24"/>
        </w:rPr>
      </w:pPr>
      <w:r>
        <w:rPr>
          <w:rFonts w:cs="Arial"/>
          <w:sz w:val="24"/>
        </w:rPr>
        <w:t>（3）制取并收集二氧化碳应选择的装置是</w:t>
      </w:r>
      <w:r>
        <w:rPr>
          <w:rFonts w:cs="Arial"/>
          <w:sz w:val="24"/>
          <w:u w:val="single"/>
        </w:rPr>
        <w:t>　   　</w:t>
      </w:r>
      <w:r>
        <w:rPr>
          <w:rFonts w:cs="Arial"/>
          <w:sz w:val="24"/>
        </w:rPr>
        <w:t>（从A﹣E中选择），使用该套装置制取气体的突出优点是</w:t>
      </w:r>
      <w:r>
        <w:rPr>
          <w:rFonts w:cs="Arial"/>
          <w:sz w:val="24"/>
          <w:u w:val="single"/>
        </w:rPr>
        <w:t>　 　   　  　</w:t>
      </w:r>
      <w:r>
        <w:rPr>
          <w:rFonts w:cs="Arial"/>
          <w:sz w:val="24"/>
        </w:rPr>
        <w:t>，该反应原理用化学方程式表示为</w:t>
      </w:r>
      <w:r>
        <w:rPr>
          <w:rFonts w:cs="Arial"/>
          <w:sz w:val="24"/>
          <w:u w:val="single"/>
        </w:rPr>
        <w:t>　  　   　 　</w:t>
      </w:r>
      <w:r>
        <w:rPr>
          <w:rFonts w:cs="Arial"/>
          <w:sz w:val="24"/>
        </w:rPr>
        <w:t>．若改用F装置收集二氧化碳，则气体应从</w:t>
      </w:r>
      <w:r>
        <w:rPr>
          <w:rFonts w:cs="Arial"/>
          <w:sz w:val="24"/>
          <w:u w:val="single"/>
        </w:rPr>
        <w:t>　   　</w:t>
      </w:r>
      <w:r>
        <w:rPr>
          <w:rFonts w:cs="Arial"/>
          <w:sz w:val="24"/>
        </w:rPr>
        <w:t>端进入．制得的二氧化碳中常含有少量的氯化氢气体与水蒸气，欲使用G、H装置将以上杂质气体除去，则装置正确的连接顺序是：混合气体→</w:t>
      </w:r>
      <w:r>
        <w:rPr>
          <w:rFonts w:cs="Arial"/>
          <w:sz w:val="24"/>
          <w:u w:val="single"/>
        </w:rPr>
        <w:t>　     　    　　</w:t>
      </w:r>
      <w:r>
        <w:rPr>
          <w:rFonts w:cs="Arial"/>
          <w:sz w:val="24"/>
        </w:rPr>
        <w:t>（用端口字母表示）．</w:t>
      </w:r>
    </w:p>
    <w:p>
      <w:pPr>
        <w:wordWrap/>
        <w:adjustRightInd w:val="0"/>
        <w:snapToGrid w:val="0"/>
        <w:spacing w:beforeAutospacing="0" w:afterAutospacing="0" w:line="360" w:lineRule="auto"/>
        <w:ind w:left="720" w:hanging="720" w:hangingChars="300"/>
        <w:textAlignment w:val="center"/>
        <w:rPr>
          <w:rFonts w:cs="Arial"/>
          <w:sz w:val="24"/>
        </w:rPr>
      </w:pPr>
      <w:r>
        <w:rPr>
          <w:rFonts w:cs="Arial"/>
          <w:sz w:val="24"/>
        </w:rPr>
        <w:t>（4）将纯净的二氧化碳气体通入盛有蒸馏水的洗气瓶一段时间后，测得该装置中溶液的pH</w:t>
      </w:r>
      <w:r>
        <w:rPr>
          <w:rFonts w:cs="Arial"/>
          <w:sz w:val="24"/>
          <w:u w:val="single"/>
        </w:rPr>
        <w:t xml:space="preserve">　  </w:t>
      </w:r>
      <w:r>
        <w:rPr>
          <w:rFonts w:cs="Arial"/>
          <w:sz w:val="24"/>
        </w:rPr>
        <w:t>（填“</w:t>
      </w:r>
      <w:r>
        <w:rPr>
          <w:rFonts w:ascii="宋体" w:hAnsi="宋体" w:cs="Arial" w:hint="eastAsia"/>
          <w:sz w:val="24"/>
        </w:rPr>
        <w:t>＞</w:t>
      </w:r>
      <w:r>
        <w:rPr>
          <w:rFonts w:cs="Arial"/>
          <w:sz w:val="24"/>
        </w:rPr>
        <w:t>”、“</w:t>
      </w:r>
      <w:r>
        <w:rPr>
          <w:rFonts w:ascii="宋体" w:hAnsi="宋体" w:cs="Arial" w:hint="eastAsia"/>
          <w:sz w:val="24"/>
        </w:rPr>
        <w:t>＜</w:t>
      </w:r>
      <w:r>
        <w:rPr>
          <w:rFonts w:cs="Arial"/>
          <w:sz w:val="24"/>
        </w:rPr>
        <w:t>”或“=”）7，对该现象的合理解释</w:t>
      </w:r>
    </w:p>
    <w:p>
      <w:pPr>
        <w:wordWrap/>
        <w:adjustRightInd w:val="0"/>
        <w:snapToGrid w:val="0"/>
        <w:spacing w:beforeAutospacing="0" w:afterAutospacing="0" w:line="360" w:lineRule="auto"/>
        <w:ind w:left="718" w:leftChars="342"/>
        <w:textAlignment w:val="center"/>
        <w:rPr>
          <w:rFonts w:cs="Arial"/>
          <w:sz w:val="24"/>
        </w:rPr>
      </w:pPr>
      <w:r>
        <w:rPr>
          <w:rFonts w:cs="Arial"/>
          <w:sz w:val="24"/>
        </w:rPr>
        <w:t>为</w:t>
      </w:r>
      <w:r>
        <w:rPr>
          <w:rFonts w:cs="Arial"/>
          <w:sz w:val="24"/>
          <w:u w:val="single"/>
        </w:rPr>
        <w:t>　   　 　 　   　       　</w:t>
      </w:r>
      <w:r>
        <w:rPr>
          <w:rFonts w:cs="Arial"/>
          <w:sz w:val="24"/>
        </w:rPr>
        <w:t>（用化学方程式表示）．</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17．南南同学看到</w:t>
      </w:r>
      <w:r>
        <w:rPr>
          <w:rFonts w:cs="Arial" w:hint="eastAsia"/>
          <w:kern w:val="0"/>
          <w:sz w:val="24"/>
          <w:szCs w:val="21"/>
        </w:rPr>
        <w:t>“</w:t>
      </w:r>
      <w:r>
        <w:rPr>
          <w:rFonts w:cs="Arial" w:hint="eastAsia"/>
          <w:kern w:val="0"/>
          <w:sz w:val="24"/>
          <w:szCs w:val="21"/>
        </w:rPr>
        <w:t>好想你</w:t>
      </w:r>
      <w:r>
        <w:rPr>
          <w:rFonts w:cs="Arial" w:hint="eastAsia"/>
          <w:kern w:val="0"/>
          <w:sz w:val="24"/>
          <w:szCs w:val="21"/>
        </w:rPr>
        <w:t>”</w:t>
      </w:r>
      <w:r>
        <w:rPr>
          <w:rFonts w:cs="Arial" w:hint="eastAsia"/>
          <w:kern w:val="0"/>
          <w:sz w:val="24"/>
          <w:szCs w:val="21"/>
        </w:rPr>
        <w:t>红枣袋中装有一袋防腐剂，品名为</w:t>
      </w:r>
      <w:r>
        <w:rPr>
          <w:rFonts w:cs="Arial" w:hint="eastAsia"/>
          <w:kern w:val="0"/>
          <w:sz w:val="24"/>
          <w:szCs w:val="21"/>
        </w:rPr>
        <w:t>“</w:t>
      </w:r>
      <w:r>
        <w:rPr>
          <w:rFonts w:cs="Arial" w:hint="eastAsia"/>
          <w:kern w:val="0"/>
          <w:sz w:val="24"/>
          <w:szCs w:val="21"/>
        </w:rPr>
        <w:t>504双吸剂</w:t>
      </w:r>
      <w:r>
        <w:rPr>
          <w:rFonts w:cs="Arial" w:hint="eastAsia"/>
          <w:kern w:val="0"/>
          <w:sz w:val="24"/>
          <w:szCs w:val="21"/>
        </w:rPr>
        <w:t>”</w:t>
      </w:r>
      <w:r>
        <w:rPr>
          <w:rFonts w:cs="Arial" w:hint="eastAsia"/>
          <w:kern w:val="0"/>
          <w:sz w:val="24"/>
          <w:szCs w:val="21"/>
        </w:rPr>
        <w:t>，其标签如图1所示。南南和北北对这包久置的</w:t>
      </w:r>
      <w:r>
        <w:rPr>
          <w:rFonts w:cs="Arial" w:hint="eastAsia"/>
          <w:kern w:val="0"/>
          <w:sz w:val="24"/>
          <w:szCs w:val="21"/>
        </w:rPr>
        <w:t>“</w:t>
      </w:r>
      <w:r>
        <w:rPr>
          <w:rFonts w:cs="Arial" w:hint="eastAsia"/>
          <w:kern w:val="0"/>
          <w:sz w:val="24"/>
          <w:szCs w:val="21"/>
        </w:rPr>
        <w:t>504双吸剂</w:t>
      </w:r>
      <w:r>
        <w:rPr>
          <w:rFonts w:cs="Arial" w:hint="eastAsia"/>
          <w:kern w:val="0"/>
          <w:sz w:val="24"/>
          <w:szCs w:val="21"/>
        </w:rPr>
        <w:t>”</w:t>
      </w:r>
      <w:r>
        <w:rPr>
          <w:rFonts w:cs="Arial" w:hint="eastAsia"/>
          <w:kern w:val="0"/>
          <w:sz w:val="24"/>
          <w:szCs w:val="21"/>
        </w:rPr>
        <w:t>固体样品很好奇，设计如下实验进行探究。</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【提出问题】久置固体的成分是什么？</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【查阅资料】含有氯化铁和盐酸的溶液中，铁先与氯化铁溶液在常温下发生反应生成氯化亚铁。</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【作出猜想】久置固体中可能含有Fe、Fe</w:t>
      </w:r>
      <w:r>
        <w:rPr>
          <w:rFonts w:cs="Arial" w:hint="eastAsia"/>
          <w:kern w:val="0"/>
          <w:sz w:val="24"/>
          <w:vertAlign w:val="subscript"/>
        </w:rPr>
        <w:t>2</w:t>
      </w:r>
      <w:r>
        <w:rPr>
          <w:rFonts w:cs="Arial" w:hint="eastAsia"/>
          <w:kern w:val="0"/>
          <w:sz w:val="24"/>
          <w:szCs w:val="21"/>
        </w:rPr>
        <w:t>O</w:t>
      </w:r>
      <w:r>
        <w:rPr>
          <w:rFonts w:cs="Arial" w:hint="eastAsia"/>
          <w:kern w:val="0"/>
          <w:sz w:val="24"/>
          <w:vertAlign w:val="subscript"/>
        </w:rPr>
        <w:t>3</w:t>
      </w:r>
      <w:r>
        <w:rPr>
          <w:rFonts w:cs="Arial" w:hint="eastAsia"/>
          <w:kern w:val="0"/>
          <w:sz w:val="24"/>
          <w:szCs w:val="21"/>
        </w:rPr>
        <w:t>、CaO、Ca（OH）</w:t>
      </w:r>
      <w:r>
        <w:rPr>
          <w:rFonts w:cs="Arial" w:hint="eastAsia"/>
          <w:kern w:val="0"/>
          <w:sz w:val="24"/>
          <w:vertAlign w:val="subscript"/>
        </w:rPr>
        <w:t>2</w:t>
      </w:r>
      <w:r>
        <w:rPr>
          <w:rFonts w:cs="Arial" w:hint="eastAsia"/>
          <w:kern w:val="0"/>
          <w:sz w:val="24"/>
          <w:szCs w:val="21"/>
        </w:rPr>
        <w:t>和CaCO</w:t>
      </w:r>
      <w:r>
        <w:rPr>
          <w:rFonts w:cs="Arial" w:hint="eastAsia"/>
          <w:kern w:val="0"/>
          <w:sz w:val="24"/>
          <w:vertAlign w:val="subscript"/>
        </w:rPr>
        <w:t>3</w:t>
      </w:r>
      <w:r>
        <w:rPr>
          <w:rFonts w:cs="Arial" w:hint="eastAsia"/>
          <w:kern w:val="0"/>
          <w:sz w:val="24"/>
          <w:szCs w:val="21"/>
        </w:rPr>
        <w:t>。</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【实验探究】南南同学的方案：</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565"/>
        <w:gridCol w:w="3720"/>
        <w:gridCol w:w="205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2565"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实验操作</w:t>
            </w:r>
          </w:p>
        </w:tc>
        <w:tc>
          <w:tcPr>
            <w:tcW w:w="3720"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实验现象</w:t>
            </w:r>
          </w:p>
        </w:tc>
        <w:tc>
          <w:tcPr>
            <w:tcW w:w="2055"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实验结论</w:t>
            </w:r>
          </w:p>
        </w:tc>
      </w:tr>
      <w:tr>
        <w:tblPrEx>
          <w:tblW w:w="0" w:type="auto"/>
          <w:tblInd w:w="280" w:type="dxa"/>
          <w:tblCellMar>
            <w:top w:w="30" w:type="dxa"/>
            <w:left w:w="30" w:type="dxa"/>
            <w:bottom w:w="30" w:type="dxa"/>
            <w:right w:w="30" w:type="dxa"/>
          </w:tblCellMar>
          <w:tblLook w:val="0000"/>
        </w:tblPrEx>
        <w:tc>
          <w:tcPr>
            <w:tcW w:w="2565" w:type="dxa"/>
          </w:tcPr>
          <w:p>
            <w:pPr>
              <w:wordWrap/>
              <w:adjustRightInd w:val="0"/>
              <w:snapToGrid w:val="0"/>
              <w:spacing w:beforeAutospacing="0" w:afterAutospacing="0" w:line="360" w:lineRule="auto"/>
              <w:jc w:val="left"/>
              <w:textAlignment w:val="center"/>
              <w:rPr>
                <w:rFonts w:cs="Arial"/>
                <w:kern w:val="0"/>
                <w:sz w:val="24"/>
                <w:szCs w:val="22"/>
              </w:rPr>
            </w:pPr>
            <w:r>
              <w:rPr>
                <w:rFonts w:cs="Arial" w:hint="eastAsia"/>
                <w:kern w:val="0"/>
                <w:sz w:val="24"/>
                <w:szCs w:val="21"/>
              </w:rPr>
              <w:t>取少量固体放于试管中，滴加足量的稀盐酸。</w:t>
            </w:r>
          </w:p>
        </w:tc>
        <w:tc>
          <w:tcPr>
            <w:tcW w:w="3720" w:type="dxa"/>
          </w:tcPr>
          <w:p>
            <w:pPr>
              <w:wordWrap/>
              <w:adjustRightInd w:val="0"/>
              <w:snapToGrid w:val="0"/>
              <w:spacing w:beforeAutospacing="0" w:afterAutospacing="0" w:line="360" w:lineRule="auto"/>
              <w:jc w:val="left"/>
              <w:textAlignment w:val="center"/>
              <w:rPr>
                <w:rFonts w:cs="Arial"/>
                <w:kern w:val="0"/>
                <w:sz w:val="24"/>
                <w:szCs w:val="22"/>
              </w:rPr>
            </w:pPr>
            <w:r>
              <w:rPr>
                <w:rFonts w:cs="Arial" w:hint="eastAsia"/>
                <w:kern w:val="0"/>
                <w:sz w:val="24"/>
                <w:szCs w:val="21"/>
              </w:rPr>
              <w:t>固体逐渐消失，有无色气体产生，得到浅绿色溶液。</w:t>
            </w:r>
          </w:p>
        </w:tc>
        <w:tc>
          <w:tcPr>
            <w:tcW w:w="2055" w:type="dxa"/>
          </w:tcPr>
          <w:p>
            <w:pPr>
              <w:wordWrap/>
              <w:adjustRightInd w:val="0"/>
              <w:snapToGrid w:val="0"/>
              <w:spacing w:beforeAutospacing="0" w:afterAutospacing="0" w:line="360" w:lineRule="auto"/>
              <w:jc w:val="left"/>
              <w:textAlignment w:val="center"/>
              <w:rPr>
                <w:rFonts w:cs="Arial"/>
                <w:kern w:val="0"/>
                <w:sz w:val="24"/>
                <w:szCs w:val="22"/>
              </w:rPr>
            </w:pPr>
            <w:r>
              <w:rPr>
                <w:rFonts w:cs="Arial" w:hint="eastAsia"/>
                <w:kern w:val="0"/>
                <w:sz w:val="24"/>
                <w:szCs w:val="21"/>
              </w:rPr>
              <w:t>固体中一定含有</w:t>
            </w:r>
            <w:r>
              <w:rPr>
                <w:rFonts w:cs="Arial" w:hint="eastAsia"/>
                <w:kern w:val="0"/>
                <w:sz w:val="24"/>
                <w:szCs w:val="21"/>
                <w:u w:val="single"/>
              </w:rPr>
              <w:t xml:space="preserve"> 　   　</w:t>
            </w:r>
            <w:r>
              <w:rPr>
                <w:rFonts w:cs="Arial" w:hint="eastAsia"/>
                <w:kern w:val="0"/>
                <w:sz w:val="24"/>
                <w:szCs w:val="21"/>
              </w:rPr>
              <w:t>，</w:t>
            </w:r>
          </w:p>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一定不含Fe</w:t>
            </w:r>
            <w:r>
              <w:rPr>
                <w:rFonts w:cs="Arial" w:hint="eastAsia"/>
                <w:kern w:val="0"/>
                <w:sz w:val="24"/>
                <w:vertAlign w:val="subscript"/>
              </w:rPr>
              <w:t>2</w:t>
            </w:r>
            <w:r>
              <w:rPr>
                <w:rFonts w:cs="Arial" w:hint="eastAsia"/>
                <w:kern w:val="0"/>
                <w:sz w:val="24"/>
                <w:szCs w:val="21"/>
              </w:rPr>
              <w:t>O</w:t>
            </w:r>
            <w:r>
              <w:rPr>
                <w:rFonts w:cs="Arial" w:hint="eastAsia"/>
                <w:kern w:val="0"/>
                <w:sz w:val="24"/>
                <w:vertAlign w:val="subscript"/>
              </w:rPr>
              <w:t>3</w:t>
            </w:r>
            <w:r>
              <w:rPr>
                <w:rFonts w:cs="Arial" w:hint="eastAsia"/>
                <w:kern w:val="0"/>
                <w:sz w:val="24"/>
                <w:szCs w:val="21"/>
              </w:rPr>
              <w:t>．</w:t>
            </w:r>
          </w:p>
        </w:tc>
      </w:tr>
    </w:tbl>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北北同学认为南南同学的实验并不能得出一定不含Fe</w:t>
      </w:r>
      <w:r>
        <w:rPr>
          <w:rFonts w:cs="Arial" w:hint="eastAsia"/>
          <w:kern w:val="0"/>
          <w:sz w:val="24"/>
          <w:vertAlign w:val="subscript"/>
        </w:rPr>
        <w:t>2</w:t>
      </w:r>
      <w:r>
        <w:rPr>
          <w:rFonts w:cs="Arial" w:hint="eastAsia"/>
          <w:kern w:val="0"/>
          <w:sz w:val="24"/>
          <w:szCs w:val="21"/>
        </w:rPr>
        <w:t>O</w:t>
      </w:r>
      <w:r>
        <w:rPr>
          <w:rFonts w:cs="Arial" w:hint="eastAsia"/>
          <w:kern w:val="0"/>
          <w:sz w:val="24"/>
          <w:vertAlign w:val="subscript"/>
        </w:rPr>
        <w:t>3</w:t>
      </w:r>
      <w:r>
        <w:rPr>
          <w:rFonts w:cs="Arial" w:hint="eastAsia"/>
          <w:kern w:val="0"/>
          <w:sz w:val="24"/>
          <w:szCs w:val="21"/>
        </w:rPr>
        <w:t>的结论，理由是</w:t>
      </w:r>
      <w:r>
        <w:rPr>
          <w:rFonts w:cs="Arial" w:hint="eastAsia"/>
          <w:kern w:val="0"/>
          <w:sz w:val="24"/>
          <w:szCs w:val="21"/>
          <w:u w:val="single"/>
        </w:rPr>
        <w:t>　     　   　     　 　 　   　</w:t>
      </w:r>
      <w:r>
        <w:rPr>
          <w:rFonts w:cs="Arial" w:hint="eastAsia"/>
          <w:kern w:val="0"/>
          <w:sz w:val="24"/>
          <w:szCs w:val="21"/>
        </w:rPr>
        <w:t>，并设计如图2实验方案继续验证。</w:t>
      </w:r>
    </w:p>
    <w:p>
      <w:pPr>
        <w:wordWrap/>
        <w:adjustRightInd w:val="0"/>
        <w:snapToGrid w:val="0"/>
        <w:spacing w:beforeAutospacing="0" w:afterAutospacing="0" w:line="360" w:lineRule="auto"/>
        <w:textAlignment w:val="center"/>
        <w:rPr>
          <w:rFonts w:cs="Arial"/>
          <w:kern w:val="0"/>
          <w:sz w:val="24"/>
        </w:rPr>
      </w:pPr>
      <w:r>
        <w:rPr>
          <w:rFonts w:cs="Arial"/>
          <w:kern w:val="0"/>
          <w:sz w:val="24"/>
        </w:rPr>
        <w:pict>
          <v:shape id="图片 10" o:spid="_x0000_i1328" type="#_x0000_t75" style="width:419.55pt;height:130.35pt;mso-position-horizontal-relative:page;mso-position-vertical-relative:page;mso-wrap-style:square" o:preferrelative="t" filled="f" stroked="f">
            <v:fill o:detectmouseclick="t"/>
            <v:stroke linestyle="single"/>
            <v:imagedata r:id="rId20" o:title="" cropbottom="522f" cropright="112f"/>
            <v:path o:extrusionok="f"/>
            <o:lock v:ext="edit" aspectratio="t"/>
          </v:shape>
        </w:pic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（1）步骤</w:t>
      </w:r>
      <w:r>
        <w:rPr>
          <w:rFonts w:ascii="Cambria Math" w:hAnsi="Cambria Math" w:cs="Arial"/>
          <w:kern w:val="0"/>
          <w:sz w:val="24"/>
          <w:szCs w:val="21"/>
        </w:rPr>
        <w:t>①</w:t>
      </w:r>
      <w:r>
        <w:rPr>
          <w:rFonts w:cs="Arial" w:hint="eastAsia"/>
          <w:kern w:val="0"/>
          <w:sz w:val="24"/>
          <w:szCs w:val="21"/>
        </w:rPr>
        <w:t>样品用磁铁吸引前需经过研碎，其中研碎的目的是</w:t>
      </w:r>
      <w:r>
        <w:rPr>
          <w:rFonts w:cs="Arial" w:hint="eastAsia"/>
          <w:kern w:val="0"/>
          <w:sz w:val="24"/>
          <w:szCs w:val="21"/>
          <w:u w:val="single"/>
        </w:rPr>
        <w:t>　                 　 　</w:t>
      </w:r>
      <w:r>
        <w:rPr>
          <w:rFonts w:cs="Arial" w:hint="eastAsia"/>
          <w:kern w:val="0"/>
          <w:sz w:val="24"/>
          <w:szCs w:val="21"/>
        </w:rPr>
        <w:t>。</w:t>
      </w:r>
    </w:p>
    <w:p>
      <w:pPr>
        <w:wordWrap/>
        <w:adjustRightInd w:val="0"/>
        <w:snapToGrid w:val="0"/>
        <w:spacing w:beforeAutospacing="0" w:afterAutospacing="0" w:line="360" w:lineRule="auto"/>
        <w:textAlignment w:val="center"/>
        <w:rPr>
          <w:rFonts w:cs="Arial"/>
          <w:kern w:val="0"/>
          <w:sz w:val="24"/>
        </w:rPr>
      </w:pPr>
      <w:r>
        <w:rPr>
          <w:rFonts w:cs="Arial" w:hint="eastAsia"/>
          <w:kern w:val="0"/>
          <w:sz w:val="24"/>
          <w:szCs w:val="21"/>
        </w:rPr>
        <w:t>（2）步骤</w:t>
      </w:r>
      <w:r>
        <w:rPr>
          <w:rFonts w:ascii="Cambria Math" w:hAnsi="Cambria Math" w:cs="Arial"/>
          <w:kern w:val="0"/>
          <w:sz w:val="24"/>
          <w:szCs w:val="21"/>
        </w:rPr>
        <w:t>②</w:t>
      </w:r>
      <w:r>
        <w:rPr>
          <w:rFonts w:cs="Arial" w:hint="eastAsia"/>
          <w:kern w:val="0"/>
          <w:sz w:val="24"/>
          <w:szCs w:val="21"/>
        </w:rPr>
        <w:t>中固体溶解时放出大量热，由此可以判断固体中一定含</w:t>
      </w:r>
      <w:r>
        <w:rPr>
          <w:rFonts w:cs="Arial" w:hint="eastAsia"/>
          <w:kern w:val="0"/>
          <w:sz w:val="24"/>
          <w:szCs w:val="21"/>
          <w:u w:val="single"/>
        </w:rPr>
        <w:t>　   　</w:t>
      </w:r>
      <w:r>
        <w:rPr>
          <w:rFonts w:cs="Arial" w:hint="eastAsia"/>
          <w:kern w:val="0"/>
          <w:sz w:val="24"/>
          <w:szCs w:val="21"/>
        </w:rPr>
        <w:t>。</w:t>
      </w:r>
    </w:p>
    <w:p>
      <w:pPr>
        <w:wordWrap/>
        <w:adjustRightInd w:val="0"/>
        <w:snapToGrid w:val="0"/>
        <w:spacing w:beforeAutospacing="0" w:afterAutospacing="0" w:line="360" w:lineRule="auto"/>
        <w:textAlignment w:val="center"/>
        <w:rPr>
          <w:rFonts w:cs="Arial" w:hint="eastAsia"/>
          <w:kern w:val="0"/>
          <w:sz w:val="24"/>
          <w:szCs w:val="21"/>
        </w:rPr>
      </w:pPr>
      <w:r>
        <w:rPr>
          <w:rFonts w:cs="Arial" w:hint="eastAsia"/>
          <w:kern w:val="0"/>
          <w:sz w:val="24"/>
          <w:szCs w:val="21"/>
        </w:rPr>
        <w:t>北北同学对滤渣B又进行探究。</w:t>
      </w:r>
    </w:p>
    <w:p>
      <w:pPr>
        <w:wordWrap/>
        <w:adjustRightInd w:val="0"/>
        <w:snapToGrid w:val="0"/>
        <w:spacing w:beforeAutospacing="0" w:afterAutospacing="0" w:line="360" w:lineRule="auto"/>
        <w:textAlignment w:val="center"/>
        <w:rPr>
          <w:rFonts w:cs="Arial" w:hint="eastAsia"/>
          <w:kern w:val="0"/>
          <w:sz w:val="24"/>
          <w:szCs w:val="21"/>
        </w:rPr>
      </w:pPr>
    </w:p>
    <w:tbl>
      <w:tblPr>
        <w:tblStyle w:val="TableNormal"/>
        <w:tblW w:w="0" w:type="auto"/>
        <w:tblInd w:w="-16"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3291"/>
        <w:gridCol w:w="2880"/>
        <w:gridCol w:w="2236"/>
      </w:tblGrid>
      <w:tr>
        <w:tblPrEx>
          <w:tblW w:w="0" w:type="auto"/>
          <w:tblInd w:w="-16"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3291"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实验操作</w:t>
            </w:r>
          </w:p>
        </w:tc>
        <w:tc>
          <w:tcPr>
            <w:tcW w:w="2855"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实验现象</w:t>
            </w:r>
          </w:p>
        </w:tc>
        <w:tc>
          <w:tcPr>
            <w:tcW w:w="2236" w:type="dxa"/>
          </w:tcPr>
          <w:p>
            <w:pPr>
              <w:wordWrap/>
              <w:adjustRightInd w:val="0"/>
              <w:snapToGrid w:val="0"/>
              <w:spacing w:beforeAutospacing="0" w:afterAutospacing="0" w:line="360" w:lineRule="auto"/>
              <w:jc w:val="center"/>
              <w:textAlignment w:val="center"/>
              <w:rPr>
                <w:rFonts w:cs="Arial"/>
                <w:kern w:val="0"/>
                <w:sz w:val="24"/>
                <w:szCs w:val="22"/>
              </w:rPr>
            </w:pPr>
            <w:r>
              <w:rPr>
                <w:rFonts w:cs="Arial" w:hint="eastAsia"/>
                <w:kern w:val="0"/>
                <w:sz w:val="24"/>
                <w:szCs w:val="21"/>
              </w:rPr>
              <w:t>实验结论</w:t>
            </w:r>
          </w:p>
        </w:tc>
      </w:tr>
      <w:tr>
        <w:tblPrEx>
          <w:tblW w:w="0" w:type="auto"/>
          <w:tblInd w:w="-16" w:type="dxa"/>
          <w:tblCellMar>
            <w:top w:w="30" w:type="dxa"/>
            <w:left w:w="30" w:type="dxa"/>
            <w:bottom w:w="30" w:type="dxa"/>
            <w:right w:w="30" w:type="dxa"/>
          </w:tblCellMar>
          <w:tblLook w:val="0000"/>
        </w:tblPrEx>
        <w:tc>
          <w:tcPr>
            <w:tcW w:w="3291" w:type="dxa"/>
          </w:tcPr>
          <w:p>
            <w:pPr>
              <w:wordWrap/>
              <w:adjustRightInd w:val="0"/>
              <w:snapToGrid w:val="0"/>
              <w:spacing w:beforeAutospacing="0" w:afterAutospacing="0" w:line="360" w:lineRule="auto"/>
              <w:jc w:val="left"/>
              <w:textAlignment w:val="center"/>
              <w:rPr>
                <w:rFonts w:cs="Arial"/>
                <w:kern w:val="0"/>
                <w:sz w:val="24"/>
                <w:szCs w:val="22"/>
              </w:rPr>
            </w:pPr>
            <w:r>
              <w:rPr>
                <w:rFonts w:ascii="Cambria Math" w:hAnsi="Cambria Math" w:cs="Arial"/>
                <w:kern w:val="0"/>
                <w:sz w:val="24"/>
                <w:szCs w:val="21"/>
              </w:rPr>
              <w:t>①</w:t>
            </w:r>
            <w:r>
              <w:rPr>
                <w:rFonts w:cs="Arial" w:hint="eastAsia"/>
                <w:kern w:val="0"/>
                <w:sz w:val="24"/>
                <w:szCs w:val="21"/>
              </w:rPr>
              <w:t>取滤渣B于试管中，加入适量稀盐酸</w:t>
            </w:r>
          </w:p>
          <w:p>
            <w:pPr>
              <w:wordWrap/>
              <w:adjustRightInd w:val="0"/>
              <w:snapToGrid w:val="0"/>
              <w:spacing w:beforeAutospacing="0" w:afterAutospacing="0" w:line="360" w:lineRule="auto"/>
              <w:jc w:val="left"/>
              <w:textAlignment w:val="center"/>
              <w:rPr>
                <w:rFonts w:cs="Arial"/>
                <w:kern w:val="0"/>
                <w:sz w:val="24"/>
                <w:szCs w:val="22"/>
              </w:rPr>
            </w:pPr>
            <w:r>
              <w:rPr>
                <w:rFonts w:ascii="Cambria Math" w:hAnsi="Cambria Math" w:cs="Arial"/>
                <w:kern w:val="0"/>
                <w:sz w:val="24"/>
                <w:szCs w:val="21"/>
              </w:rPr>
              <w:t>②</w:t>
            </w:r>
            <w:r>
              <w:rPr>
                <w:rFonts w:cs="Arial" w:hint="eastAsia"/>
                <w:kern w:val="0"/>
                <w:sz w:val="24"/>
                <w:szCs w:val="21"/>
              </w:rPr>
              <w:t>生成的气体通入澄清石灰水</w:t>
            </w:r>
          </w:p>
        </w:tc>
        <w:tc>
          <w:tcPr>
            <w:tcW w:w="2855" w:type="dxa"/>
          </w:tcPr>
          <w:p>
            <w:pPr>
              <w:wordWrap/>
              <w:adjustRightInd w:val="0"/>
              <w:snapToGrid w:val="0"/>
              <w:spacing w:beforeAutospacing="0" w:afterAutospacing="0" w:line="360" w:lineRule="auto"/>
              <w:textAlignment w:val="center"/>
              <w:rPr>
                <w:rFonts w:cs="Arial" w:hint="eastAsia"/>
                <w:kern w:val="0"/>
                <w:sz w:val="24"/>
                <w:szCs w:val="21"/>
              </w:rPr>
            </w:pPr>
            <w:r>
              <w:rPr>
                <w:rFonts w:ascii="Cambria Math" w:hAnsi="Cambria Math" w:cs="Arial"/>
                <w:kern w:val="0"/>
                <w:sz w:val="24"/>
                <w:szCs w:val="21"/>
              </w:rPr>
              <w:t>①</w:t>
            </w:r>
            <w:r>
              <w:rPr>
                <w:rFonts w:cs="Arial" w:hint="eastAsia"/>
                <w:kern w:val="0"/>
                <w:sz w:val="24"/>
                <w:szCs w:val="21"/>
              </w:rPr>
              <w:t>固体消失，有气泡产生，</w:t>
            </w:r>
          </w:p>
          <w:p>
            <w:pPr>
              <w:wordWrap/>
              <w:adjustRightInd w:val="0"/>
              <w:snapToGrid w:val="0"/>
              <w:spacing w:beforeAutospacing="0" w:afterAutospacing="0" w:line="360" w:lineRule="auto"/>
              <w:textAlignment w:val="center"/>
              <w:rPr>
                <w:rFonts w:ascii="Cambria Math" w:hAnsi="Cambria Math" w:cs="Arial"/>
                <w:kern w:val="0"/>
                <w:sz w:val="24"/>
                <w:szCs w:val="21"/>
              </w:rPr>
            </w:pPr>
            <w:r>
              <w:rPr>
                <w:rFonts w:ascii="Cambria Math" w:hAnsi="Cambria Math" w:cs="Arial" w:hint="eastAsia"/>
                <w:kern w:val="0"/>
                <w:sz w:val="24"/>
                <w:szCs w:val="21"/>
              </w:rPr>
              <w:t>_____________________________。</w:t>
            </w:r>
          </w:p>
          <w:p>
            <w:pPr>
              <w:wordWrap/>
              <w:adjustRightInd w:val="0"/>
              <w:snapToGrid w:val="0"/>
              <w:spacing w:beforeAutospacing="0" w:afterAutospacing="0" w:line="360" w:lineRule="auto"/>
              <w:textAlignment w:val="center"/>
              <w:rPr>
                <w:rFonts w:cs="Arial"/>
                <w:kern w:val="0"/>
                <w:sz w:val="24"/>
                <w:szCs w:val="22"/>
              </w:rPr>
            </w:pPr>
            <w:r>
              <w:rPr>
                <w:rFonts w:ascii="Cambria Math" w:hAnsi="Cambria Math" w:cs="Arial"/>
                <w:kern w:val="0"/>
                <w:sz w:val="24"/>
                <w:szCs w:val="21"/>
              </w:rPr>
              <w:t>②</w:t>
            </w:r>
            <w:r>
              <w:rPr>
                <w:rFonts w:cs="Arial" w:hint="eastAsia"/>
                <w:kern w:val="0"/>
                <w:sz w:val="24"/>
                <w:szCs w:val="21"/>
              </w:rPr>
              <w:t>澄清石灰水变浑浊。</w:t>
            </w:r>
          </w:p>
        </w:tc>
        <w:tc>
          <w:tcPr>
            <w:tcW w:w="2236" w:type="dxa"/>
          </w:tcPr>
          <w:p>
            <w:pPr>
              <w:wordWrap/>
              <w:adjustRightInd w:val="0"/>
              <w:snapToGrid w:val="0"/>
              <w:spacing w:beforeAutospacing="0" w:afterAutospacing="0" w:line="360" w:lineRule="auto"/>
              <w:jc w:val="center"/>
              <w:textAlignment w:val="center"/>
              <w:rPr>
                <w:rFonts w:cs="Arial"/>
                <w:kern w:val="0"/>
                <w:sz w:val="24"/>
                <w:szCs w:val="22"/>
                <w:lang w:val="pt-BR"/>
              </w:rPr>
            </w:pPr>
            <w:r>
              <w:rPr>
                <w:rFonts w:cs="Arial" w:hint="eastAsia"/>
                <w:kern w:val="0"/>
                <w:sz w:val="24"/>
                <w:szCs w:val="21"/>
              </w:rPr>
              <w:t>固体中一定含有</w:t>
            </w:r>
            <w:r>
              <w:rPr>
                <w:rFonts w:cs="Arial" w:hint="eastAsia"/>
                <w:kern w:val="0"/>
                <w:sz w:val="24"/>
                <w:szCs w:val="21"/>
                <w:lang w:val="pt-BR"/>
              </w:rPr>
              <w:t>CaCO</w:t>
            </w:r>
            <w:r>
              <w:rPr>
                <w:rFonts w:cs="Arial" w:hint="eastAsia"/>
                <w:kern w:val="0"/>
                <w:sz w:val="24"/>
                <w:vertAlign w:val="subscript"/>
                <w:lang w:val="pt-BR"/>
              </w:rPr>
              <w:t>3</w:t>
            </w:r>
            <w:r>
              <w:rPr>
                <w:rFonts w:cs="Arial" w:hint="eastAsia"/>
                <w:kern w:val="0"/>
                <w:sz w:val="24"/>
                <w:szCs w:val="21"/>
              </w:rPr>
              <w:t>和</w:t>
            </w:r>
            <w:r>
              <w:rPr>
                <w:rFonts w:cs="Arial" w:hint="eastAsia"/>
                <w:kern w:val="0"/>
                <w:sz w:val="24"/>
                <w:szCs w:val="21"/>
                <w:lang w:val="pt-BR"/>
              </w:rPr>
              <w:t>Fe</w:t>
            </w:r>
            <w:r>
              <w:rPr>
                <w:rFonts w:cs="Arial" w:hint="eastAsia"/>
                <w:kern w:val="0"/>
                <w:sz w:val="24"/>
                <w:vertAlign w:val="subscript"/>
                <w:lang w:val="pt-BR"/>
              </w:rPr>
              <w:t>2</w:t>
            </w:r>
            <w:r>
              <w:rPr>
                <w:rFonts w:cs="Arial" w:hint="eastAsia"/>
                <w:kern w:val="0"/>
                <w:sz w:val="24"/>
                <w:szCs w:val="21"/>
                <w:lang w:val="pt-BR"/>
              </w:rPr>
              <w:t>O</w:t>
            </w:r>
            <w:r>
              <w:rPr>
                <w:rFonts w:cs="Arial" w:hint="eastAsia"/>
                <w:kern w:val="0"/>
                <w:sz w:val="24"/>
                <w:vertAlign w:val="subscript"/>
                <w:lang w:val="pt-BR"/>
              </w:rPr>
              <w:t>3</w:t>
            </w:r>
            <w:r>
              <w:rPr>
                <w:rFonts w:cs="Arial" w:hint="eastAsia"/>
                <w:kern w:val="0"/>
                <w:sz w:val="24"/>
                <w:szCs w:val="21"/>
                <w:lang w:val="pt-BR"/>
              </w:rPr>
              <w:t>．</w:t>
            </w:r>
          </w:p>
        </w:tc>
      </w:tr>
    </w:tbl>
    <w:p>
      <w:pPr>
        <w:wordWrap/>
        <w:adjustRightInd w:val="0"/>
        <w:snapToGrid w:val="0"/>
        <w:spacing w:beforeAutospacing="0" w:afterAutospacing="0" w:line="360" w:lineRule="auto"/>
        <w:textAlignment w:val="center"/>
        <w:rPr>
          <w:rFonts w:cs="Arial" w:hint="eastAsia"/>
          <w:sz w:val="24"/>
        </w:rPr>
      </w:pPr>
      <w:r>
        <w:rPr>
          <w:rFonts w:cs="Arial" w:hint="eastAsia"/>
          <w:kern w:val="0"/>
          <w:sz w:val="24"/>
          <w:szCs w:val="21"/>
        </w:rPr>
        <w:t>【实验结论】综合上述实验及所给数据，该久置固体中一定含有的物质是Fe、Fe</w:t>
      </w:r>
      <w:r>
        <w:rPr>
          <w:rFonts w:cs="Arial" w:hint="eastAsia"/>
          <w:kern w:val="0"/>
          <w:sz w:val="24"/>
          <w:vertAlign w:val="subscript"/>
        </w:rPr>
        <w:t>2</w:t>
      </w:r>
      <w:r>
        <w:rPr>
          <w:rFonts w:cs="Arial" w:hint="eastAsia"/>
          <w:kern w:val="0"/>
          <w:sz w:val="24"/>
          <w:szCs w:val="21"/>
        </w:rPr>
        <w:t>O</w:t>
      </w:r>
      <w:r>
        <w:rPr>
          <w:rFonts w:cs="Arial" w:hint="eastAsia"/>
          <w:kern w:val="0"/>
          <w:sz w:val="24"/>
          <w:vertAlign w:val="subscript"/>
        </w:rPr>
        <w:t>3</w:t>
      </w:r>
      <w:r>
        <w:rPr>
          <w:rFonts w:cs="Arial" w:hint="eastAsia"/>
          <w:kern w:val="0"/>
          <w:sz w:val="24"/>
          <w:szCs w:val="21"/>
        </w:rPr>
        <w:t>、CaO、CaCO</w:t>
      </w:r>
      <w:r>
        <w:rPr>
          <w:rFonts w:cs="Arial" w:hint="eastAsia"/>
          <w:kern w:val="0"/>
          <w:sz w:val="24"/>
          <w:vertAlign w:val="subscript"/>
        </w:rPr>
        <w:t>3</w:t>
      </w:r>
      <w:r>
        <w:rPr>
          <w:rFonts w:cs="Arial" w:hint="eastAsia"/>
          <w:kern w:val="0"/>
          <w:sz w:val="24"/>
          <w:szCs w:val="21"/>
        </w:rPr>
        <w:t>。</w:t>
      </w:r>
    </w:p>
    <w:p>
      <w:pPr>
        <w:wordWrap/>
        <w:adjustRightInd w:val="0"/>
        <w:snapToGrid w:val="0"/>
        <w:spacing w:beforeAutospacing="0" w:afterAutospacing="0" w:line="360" w:lineRule="auto"/>
        <w:rPr>
          <w:rFonts w:ascii="宋体" w:hAnsi="宋体" w:cs="Arial"/>
          <w:b/>
          <w:bCs/>
          <w:sz w:val="24"/>
        </w:rPr>
      </w:pPr>
      <w:r>
        <w:rPr>
          <w:rFonts w:cs="Arial" w:hint="eastAsia"/>
          <w:b/>
          <w:bCs/>
          <w:sz w:val="24"/>
        </w:rPr>
        <w:t>四</w:t>
      </w:r>
      <w:r>
        <w:rPr>
          <w:rFonts w:cs="Arial"/>
          <w:b/>
          <w:bCs/>
          <w:sz w:val="24"/>
        </w:rPr>
        <w:t>、</w:t>
      </w:r>
      <w:r>
        <w:rPr>
          <w:rFonts w:cs="Arial" w:hint="eastAsia"/>
          <w:b/>
          <w:bCs/>
          <w:sz w:val="24"/>
        </w:rPr>
        <w:t>计算</w:t>
      </w:r>
      <w:r>
        <w:rPr>
          <w:rFonts w:cs="Arial"/>
          <w:b/>
          <w:bCs/>
          <w:sz w:val="24"/>
        </w:rPr>
        <w:t>题</w:t>
      </w:r>
      <w:r>
        <w:rPr>
          <w:rFonts w:cs="Arial" w:hint="eastAsia"/>
          <w:b/>
          <w:bCs/>
          <w:sz w:val="24"/>
        </w:rPr>
        <w:t>(7分)</w:t>
      </w:r>
    </w:p>
    <w:p>
      <w:pPr>
        <w:wordWrap/>
        <w:adjustRightInd w:val="0"/>
        <w:snapToGrid w:val="0"/>
        <w:spacing w:beforeAutospacing="0" w:afterAutospacing="0" w:line="360" w:lineRule="auto"/>
        <w:jc w:val="left"/>
        <w:textAlignment w:val="center"/>
        <w:rPr>
          <w:rFonts w:ascii="微软雅黑" w:hAnsi="微软雅黑" w:cs="Arial"/>
          <w:color w:val="000000"/>
          <w:sz w:val="24"/>
          <w:szCs w:val="22"/>
          <w:shd w:val="clear" w:color="auto" w:fill="FFFFFF"/>
        </w:rPr>
      </w:pPr>
      <w:r>
        <w:rPr>
          <w:rFonts w:cs="Arial" w:hint="eastAsia"/>
          <w:color w:val="000000"/>
          <w:sz w:val="24"/>
        </w:rPr>
        <w:t>18</w:t>
      </w:r>
      <w:r>
        <w:rPr>
          <w:rFonts w:cs="Arial"/>
          <w:color w:val="000000"/>
          <w:sz w:val="24"/>
        </w:rPr>
        <w:t>.</w:t>
      </w:r>
      <w:r>
        <w:rPr>
          <w:rFonts w:ascii="微软雅黑" w:hAnsi="微软雅黑" w:cs="Arial"/>
          <w:color w:val="000000"/>
          <w:sz w:val="24"/>
          <w:szCs w:val="22"/>
          <w:shd w:val="clear" w:color="auto" w:fill="FFFFFF"/>
        </w:rPr>
        <w:t>现有HCl与CaCl</w:t>
      </w:r>
      <w:r>
        <w:rPr>
          <w:rFonts w:ascii="微软雅黑" w:hAnsi="微软雅黑" w:cs="Arial" w:hint="eastAsia"/>
          <w:color w:val="000000"/>
          <w:sz w:val="24"/>
          <w:szCs w:val="18"/>
          <w:shd w:val="clear" w:color="auto" w:fill="FFFFFF"/>
          <w:vertAlign w:val="subscript"/>
        </w:rPr>
        <w:t>2</w:t>
      </w:r>
      <w:r>
        <w:rPr>
          <w:rFonts w:ascii="微软雅黑" w:hAnsi="微软雅黑" w:cs="Arial" w:hint="eastAsia"/>
          <w:color w:val="000000"/>
          <w:sz w:val="24"/>
          <w:szCs w:val="22"/>
          <w:shd w:val="clear" w:color="auto" w:fill="FFFFFF"/>
        </w:rPr>
        <w:t>的混合溶液，为了分析混合溶液中HCl和CaCl</w:t>
      </w:r>
      <w:r>
        <w:rPr>
          <w:rFonts w:ascii="微软雅黑" w:hAnsi="微软雅黑" w:cs="Arial" w:hint="eastAsia"/>
          <w:color w:val="000000"/>
          <w:sz w:val="24"/>
          <w:szCs w:val="18"/>
          <w:shd w:val="clear" w:color="auto" w:fill="FFFFFF"/>
          <w:vertAlign w:val="subscript"/>
        </w:rPr>
        <w:t>2</w:t>
      </w:r>
      <w:r>
        <w:rPr>
          <w:rFonts w:ascii="微软雅黑" w:hAnsi="微软雅黑" w:cs="Arial" w:hint="eastAsia"/>
          <w:color w:val="000000"/>
          <w:sz w:val="24"/>
          <w:szCs w:val="22"/>
          <w:shd w:val="clear" w:color="auto" w:fill="FFFFFF"/>
        </w:rPr>
        <w:t>的质量分数，设计了如下实验方案（假设反应都是充分完全）：</w:t>
        <w:br/>
      </w:r>
      <w:r>
        <w:rPr>
          <w:rFonts w:ascii="微软雅黑" w:hAnsi="微软雅黑" w:cs="Arial" w:hint="eastAsia"/>
          <w:color w:val="000000"/>
          <w:sz w:val="24"/>
          <w:szCs w:val="0"/>
          <w:shd w:val="clear" w:color="auto" w:fill="FFFFFF"/>
        </w:rPr>
        <w:pict>
          <v:shape id="图片 11" o:spid="_x0000_i1329" type="#_x0000_t75" style="width:393pt;height:90pt;mso-position-horizontal-relative:page;mso-position-vertical-relative:page;mso-wrap-style:square" filled="f" stroked="f">
            <v:stroke linestyle="single"/>
            <v:imagedata r:id="rId21" r:href="rId22" o:title=""/>
            <v:path o:extrusionok="f"/>
            <o:lock v:ext="edit" aspectratio="t"/>
          </v:shape>
        </w:pict>
      </w:r>
      <w:r>
        <w:rPr>
          <w:rFonts w:ascii="微软雅黑" w:hAnsi="微软雅黑" w:cs="Arial" w:hint="eastAsia"/>
          <w:color w:val="000000"/>
          <w:sz w:val="24"/>
          <w:szCs w:val="22"/>
          <w:shd w:val="clear" w:color="auto" w:fill="FFFFFF"/>
        </w:rPr>
        <w:br/>
        <w:t>【实验数据】实验共记录了两组数据：</w:t>
        <w:br/>
        <w:t>第</w:t>
      </w:r>
      <w:r>
        <w:rPr>
          <w:rFonts w:ascii="微软雅黑" w:hAnsi="微软雅黑" w:cs="Arial" w:hint="eastAsia"/>
          <w:color w:val="000000"/>
          <w:sz w:val="24"/>
          <w:szCs w:val="22"/>
          <w:shd w:val="clear" w:color="auto" w:fill="FFFFFF"/>
        </w:rPr>
        <w:t>①</w:t>
      </w:r>
      <w:r>
        <w:rPr>
          <w:rFonts w:ascii="微软雅黑" w:hAnsi="微软雅黑" w:cs="Arial" w:hint="eastAsia"/>
          <w:color w:val="000000"/>
          <w:sz w:val="24"/>
          <w:szCs w:val="22"/>
          <w:shd w:val="clear" w:color="auto" w:fill="FFFFFF"/>
        </w:rPr>
        <w:t>组，气体吸收完全后，NaOH溶液质量增加4.4g；</w:t>
        <w:br/>
        <w:t>第</w:t>
      </w:r>
      <w:r>
        <w:rPr>
          <w:rFonts w:ascii="微软雅黑" w:hAnsi="微软雅黑" w:cs="Arial" w:hint="eastAsia"/>
          <w:color w:val="000000"/>
          <w:sz w:val="24"/>
          <w:szCs w:val="22"/>
          <w:shd w:val="clear" w:color="auto" w:fill="FFFFFF"/>
        </w:rPr>
        <w:t>②</w:t>
      </w:r>
      <w:r>
        <w:rPr>
          <w:rFonts w:ascii="微软雅黑" w:hAnsi="微软雅黑" w:cs="Arial" w:hint="eastAsia"/>
          <w:color w:val="000000"/>
          <w:sz w:val="24"/>
          <w:szCs w:val="22"/>
          <w:shd w:val="clear" w:color="auto" w:fill="FFFFFF"/>
        </w:rPr>
        <w:t>组，沉淀完全后，经过滤、洗涤、烘干后得到固体的质量为10g．</w:t>
        <w:br/>
        <w:t>根据实验设计及有关数据进行分析与计算：</w:t>
        <w:br/>
        <w:t>（1）实验中生成的气体用氢氧化钠溶液吸收时发生的反应方程式为_______________________________（1分）</w:t>
      </w:r>
    </w:p>
    <w:p>
      <w:pPr>
        <w:wordWrap/>
        <w:adjustRightInd w:val="0"/>
        <w:snapToGrid w:val="0"/>
        <w:spacing w:beforeAutospacing="0" w:afterAutospacing="0" w:line="360" w:lineRule="auto"/>
        <w:jc w:val="left"/>
        <w:textAlignment w:val="center"/>
        <w:rPr>
          <w:rFonts w:cs="Arial"/>
          <w:color w:val="000000"/>
          <w:sz w:val="24"/>
        </w:rPr>
      </w:pPr>
      <w:r>
        <w:rPr>
          <w:rFonts w:ascii="微软雅黑" w:hAnsi="微软雅黑" w:cs="Arial" w:hint="eastAsia"/>
          <w:color w:val="000000"/>
          <w:sz w:val="24"/>
          <w:szCs w:val="22"/>
          <w:shd w:val="clear" w:color="auto" w:fill="FFFFFF"/>
        </w:rPr>
        <w:t>（2）混合溶液中CaCl</w:t>
      </w:r>
      <w:r>
        <w:rPr>
          <w:rFonts w:ascii="微软雅黑" w:hAnsi="微软雅黑" w:cs="Arial" w:hint="eastAsia"/>
          <w:color w:val="000000"/>
          <w:sz w:val="24"/>
          <w:szCs w:val="18"/>
          <w:shd w:val="clear" w:color="auto" w:fill="FFFFFF"/>
          <w:vertAlign w:val="subscript"/>
        </w:rPr>
        <w:t>2</w:t>
      </w:r>
      <w:r>
        <w:rPr>
          <w:rFonts w:ascii="微软雅黑" w:hAnsi="微软雅黑" w:cs="Arial" w:hint="eastAsia"/>
          <w:color w:val="000000"/>
          <w:sz w:val="24"/>
          <w:szCs w:val="22"/>
          <w:shd w:val="clear" w:color="auto" w:fill="FFFFFF"/>
        </w:rPr>
        <w:t>的质量分数为多少？（2分）（写出计算过程，保留结果至0.1%，下同）</w:t>
        <w:br/>
        <w:t>（3）实验中混合溶液与Na</w:t>
      </w:r>
      <w:r>
        <w:rPr>
          <w:rFonts w:ascii="微软雅黑" w:hAnsi="微软雅黑" w:cs="Arial" w:hint="eastAsia"/>
          <w:color w:val="000000"/>
          <w:sz w:val="24"/>
          <w:szCs w:val="18"/>
          <w:shd w:val="clear" w:color="auto" w:fill="FFFFFF"/>
          <w:vertAlign w:val="subscript"/>
        </w:rPr>
        <w:t>2</w:t>
      </w:r>
      <w:r>
        <w:rPr>
          <w:rFonts w:ascii="微软雅黑" w:hAnsi="微软雅黑" w:cs="Arial" w:hint="eastAsia"/>
          <w:color w:val="000000"/>
          <w:sz w:val="24"/>
          <w:szCs w:val="22"/>
          <w:shd w:val="clear" w:color="auto" w:fill="FFFFFF"/>
        </w:rPr>
        <w:t>CO</w:t>
      </w:r>
      <w:r>
        <w:rPr>
          <w:rFonts w:ascii="微软雅黑" w:hAnsi="微软雅黑" w:cs="Arial" w:hint="eastAsia"/>
          <w:color w:val="000000"/>
          <w:sz w:val="24"/>
          <w:szCs w:val="18"/>
          <w:shd w:val="clear" w:color="auto" w:fill="FFFFFF"/>
          <w:vertAlign w:val="subscript"/>
        </w:rPr>
        <w:t>3</w:t>
      </w:r>
      <w:r>
        <w:rPr>
          <w:rFonts w:ascii="微软雅黑" w:hAnsi="微软雅黑" w:cs="Arial" w:hint="eastAsia"/>
          <w:color w:val="000000"/>
          <w:sz w:val="24"/>
          <w:szCs w:val="22"/>
          <w:shd w:val="clear" w:color="auto" w:fill="FFFFFF"/>
        </w:rPr>
        <w:t>溶液恰好完全反应，经过滤后所得滤液中溶质的质量分数为多少？（4分）（不考虑过滤中的损失．）</w:t>
      </w:r>
    </w:p>
    <w:p>
      <w:pPr>
        <w:wordWrap/>
        <w:adjustRightInd w:val="0"/>
        <w:snapToGrid w:val="0"/>
        <w:spacing w:beforeAutospacing="0" w:afterAutospacing="0" w:line="360" w:lineRule="auto"/>
        <w:rPr>
          <w:rFonts w:ascii="宋体" w:hAnsi="宋体" w:cs="Arial"/>
          <w:color w:val="000000"/>
          <w:sz w:val="24"/>
        </w:rPr>
      </w:pPr>
    </w:p>
    <w:p>
      <w:pPr>
        <w:wordWrap/>
        <w:adjustRightInd w:val="0"/>
        <w:spacing w:beforeAutospacing="0" w:afterAutospacing="0" w:line="360" w:lineRule="auto"/>
        <w:ind w:left="480" w:right="720" w:hanging="480" w:hangingChars="200"/>
        <w:jc w:val="left"/>
        <w:rPr>
          <w:rFonts w:ascii="宋体" w:hAnsi="宋体" w:hint="eastAsia"/>
          <w:b/>
          <w:bCs/>
          <w:sz w:val="24"/>
          <w:lang w:val="en-GB"/>
        </w:rPr>
      </w:pPr>
    </w:p>
    <w:p>
      <w:pPr>
        <w:wordWrap/>
        <w:adjustRightInd w:val="0"/>
        <w:spacing w:beforeAutospacing="0" w:afterAutospacing="0" w:line="360" w:lineRule="auto"/>
        <w:ind w:left="480" w:right="720" w:hanging="480" w:hangingChars="200"/>
        <w:jc w:val="left"/>
        <w:rPr>
          <w:rFonts w:ascii="宋体" w:hAnsi="宋体" w:hint="eastAsia"/>
          <w:b/>
          <w:bCs/>
          <w:sz w:val="24"/>
          <w:lang w:val="en-GB"/>
        </w:rPr>
      </w:pPr>
    </w:p>
    <w:p>
      <w:pPr>
        <w:wordWrap/>
        <w:spacing w:beforeAutospacing="0" w:afterAutospacing="0" w:line="360" w:lineRule="auto"/>
        <w:rPr>
          <w:rFonts w:ascii="宋体" w:eastAsia="宋体" w:hint="eastAsia"/>
          <w:kern w:val="0"/>
          <w:sz w:val="24"/>
          <w:lang w:val="en-US" w:eastAsia="zh-CN"/>
        </w:rPr>
      </w:pPr>
    </w:p>
    <w:sectPr>
      <w:footerReference w:type="default" r:id="rId23"/>
      <w:type w:val="nextPage"/>
      <w:pgSz w:w="11907" w:h="16840" w:orient="portrait"/>
      <w:pgMar w:top="1418" w:right="1418" w:bottom="1418" w:left="1418" w:header="851" w:footer="992" w:gutter="0"/>
      <w:paperSrc w:first="0" w:other="0"/>
      <w:lnNumType w:countBy="0" w:start="0" w:distance="0" w:restart="continuous"/>
      <w:cols w:space="708"/>
      <w:titlePg w:val="0"/>
      <w:rtlGutter w:val="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287" w:usb1="080F0000" w:usb2="00000010" w:usb3="00000000" w:csb0="0004009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both"/>
      <w:rPr>
        <w:rFonts w:hint="eastAsia"/>
      </w:rPr>
    </w:pPr>
    <w:r>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w10:wrap anchorx="margin"/>
        </v:shape>
      </w:pict>
    </w:r>
    <w:r>
      <w:rPr>
        <w:rFonts w:hint="eastAsia"/>
      </w:rPr>
      <w:t xml:space="preserve">                                                          初四复学复课考试       化学</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AD8E3F"/>
    <w:multiLevelType w:val="singleLevel"/>
    <w:tmpl w:val="77AD8E3F"/>
    <w:lvl w:ilvl="0">
      <w:start w:val="1"/>
      <w:numFmt w:val="upperLetter"/>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1D663192"/>
    <w:rsid w:val="001B1A0C"/>
    <w:rsid w:val="00396880"/>
    <w:rsid w:val="00636305"/>
    <w:rsid w:val="00673547"/>
    <w:rsid w:val="008C5072"/>
    <w:rsid w:val="00DB607F"/>
    <w:rsid w:val="00FF0534"/>
    <w:rsid w:val="02AB5C36"/>
    <w:rsid w:val="050A6BC3"/>
    <w:rsid w:val="08DB4004"/>
    <w:rsid w:val="0D736084"/>
    <w:rsid w:val="1D663192"/>
    <w:rsid w:val="2B517F25"/>
    <w:rsid w:val="3C6941D1"/>
    <w:rsid w:val="3CB20CB5"/>
    <w:rsid w:val="4BB27D84"/>
    <w:rsid w:val="4E08445C"/>
    <w:rsid w:val="57986669"/>
    <w:rsid w:val="5A2F002C"/>
    <w:rsid w:val="618A06AD"/>
    <w:rsid w:val="697018D6"/>
    <w:rsid w:val="6E6146FF"/>
    <w:rsid w:val="7C2F59F2"/>
    <w:rsid w:val="7D5B5FAD"/>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4"/>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widowControl/>
      <w:spacing w:before="100" w:beforeAutospacing="1" w:after="100" w:afterAutospacing="1"/>
      <w:jc w:val="left"/>
    </w:pPr>
    <w:rPr>
      <w:rFonts w:ascii="宋体" w:hAnsi="宋体"/>
      <w:kern w:val="0"/>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czhx.cooco.net.cn/files/down/test/2015/04/19/05/2015041905133110453261.files/image056.jpg" TargetMode="External"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20013;&#32771;&#21407;&#39064;/&#32593;&#39029;&#20445;&#23384;/2019&#24180;&#40657;&#40857;&#27743;&#30465;&#40481;&#35199;&#24066;&#20013;&#32771;&#21270;&#23398;&#35797;&#21367;%20-%20&#21021;&#20013;&#21270;&#23398;%20-%20&#33729;&#20248;&#32593;_files/8537d325.png" TargetMode="External"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png" /><Relationship Id="rId22" Type="http://schemas.openxmlformats.org/officeDocument/2006/relationships/image" Target="http://thumb.1010pic.com/pic3/quiz/images/201708/157/f0d4a5dd.png" TargetMode="External" /><Relationship Id="rId23" Type="http://schemas.openxmlformats.org/officeDocument/2006/relationships/footer" Target="footer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2019---2020&#26399;&#20013;&#35797;&#39064;&#27169;&#26495;\&#35797;&#39064;&#27169;&#26495;\&#29289;&#29702;&#26399;&#20013;&#32771;&#35797;&#35797;&#39064;.dot" TargetMode="External" /></Relationships>
</file>

<file path=docProps/app.xml><?xml version="1.0" encoding="utf-8"?>
<Properties xmlns="http://schemas.openxmlformats.org/officeDocument/2006/extended-properties" xmlns:vt="http://schemas.openxmlformats.org/officeDocument/2006/docPropsVTypes">
  <Template>物理期中考试试题</Template>
  <TotalTime>0</TotalTime>
  <Pages>4</Pages>
  <Words>870</Words>
  <Characters>4965</Characters>
  <Application>Microsoft Office Word</Application>
  <DocSecurity>0</DocSecurity>
  <Lines>41</Lines>
  <Paragraphs>11</Paragraphs>
  <ScaleCrop>false</ScaleCrop>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dc:title>
  <dc:creator>Administrator</dc:creator>
  <cp:lastModifiedBy>May</cp:lastModifiedBy>
  <cp:revision>6</cp:revision>
  <cp:lastPrinted>2019-11-12T03:07:00Z</cp:lastPrinted>
  <dcterms:created xsi:type="dcterms:W3CDTF">2019-11-12T02:44:00Z</dcterms:created>
  <dcterms:modified xsi:type="dcterms:W3CDTF">2020-05-26T08:04:53Z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