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F09AD" w14:textId="77777777" w:rsidR="009F405F" w:rsidRDefault="0035257F">
      <w:pPr>
        <w:spacing w:beforeLines="100" w:before="312" w:afterLines="100" w:after="312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第六单元测试</w:t>
      </w:r>
    </w:p>
    <w:p w14:paraId="2C8329A9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一、我会填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3EE1FCE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4822D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4.25pt" o:ole="">
            <v:imagedata r:id="rId7" o:title=""/>
          </v:shape>
          <o:OLEObject Type="Embed" ProgID="Equation.DSMT4" ShapeID="_x0000_i1025" DrawAspect="Content" ObjectID="_1662123439" r:id="rId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读作（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），它的单位是（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），再加（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）个这样的单位，就是最小的奇数。</w:t>
      </w:r>
    </w:p>
    <w:p w14:paraId="7EAF1E53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3780" w:dyaOrig="615" w14:anchorId="7C688326">
          <v:shape id="_x0000_i1026" type="#_x0000_t75" style="width:189pt;height:30.75pt" o:ole="">
            <v:imagedata r:id="rId9" o:title=""/>
          </v:shape>
          <o:OLEObject Type="Embed" ProgID="Equation.DSMT4" ShapeID="_x0000_i1026" DrawAspect="Content" ObjectID="_1662123440" r:id="rId10"/>
        </w:object>
      </w:r>
    </w:p>
    <w:p w14:paraId="1F2B4726" w14:textId="77777777" w:rsidR="009F405F" w:rsidRDefault="0035257F">
      <w:pPr>
        <w:widowControl w:val="0"/>
        <w:autoSpaceDE w:val="0"/>
        <w:autoSpaceDN w:val="0"/>
        <w:adjustRightInd w:val="0"/>
        <w:snapToGrid w:val="0"/>
        <w:ind w:firstLineChars="50" w:firstLine="105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4980" w:dyaOrig="615" w14:anchorId="507C4B54">
          <v:shape id="_x0000_i1027" type="#_x0000_t75" style="width:249pt;height:30.75pt" o:ole="">
            <v:imagedata r:id="rId11" o:title=""/>
          </v:shape>
          <o:OLEObject Type="Embed" ProgID="Equation.DSMT4" ShapeID="_x0000_i1027" DrawAspect="Content" ObjectID="_1662123441" r:id="rId1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（填小数）。</w:t>
      </w:r>
    </w:p>
    <w:p w14:paraId="5A552CFB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3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．比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90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多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4B62BF8A">
          <v:shape id="_x0000_i1028" type="#_x0000_t75" style="width:26.25pt;height:14.25pt" o:ole="">
            <v:imagedata r:id="rId13" o:title=""/>
          </v:shape>
          <o:OLEObject Type="Embed" ProgID="Equation.DSMT4" ShapeID="_x0000_i1028" DrawAspect="Content" ObjectID="_1662123442" r:id="rId14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的数是（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）；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90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比（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）多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265AEBCC">
          <v:shape id="_x0000_i1029" type="#_x0000_t75" style="width:26.25pt;height:14.25pt" o:ole="">
            <v:imagedata r:id="rId15" o:title=""/>
          </v:shape>
          <o:OLEObject Type="Embed" ProgID="Equation.DSMT4" ShapeID="_x0000_i1029" DrawAspect="Content" ObjectID="_1662123443" r:id="rId1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</w:p>
    <w:p w14:paraId="10AB9186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4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．今年稻谷产量是去年的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615" w:dyaOrig="285" w14:anchorId="0914C2B6">
          <v:shape id="_x0000_i1030" type="#_x0000_t75" style="width:30.75pt;height:14.25pt" o:ole="">
            <v:imagedata r:id="rId17" o:title=""/>
          </v:shape>
          <o:OLEObject Type="Embed" ProgID="Equation.DSMT4" ShapeID="_x0000_i1030" DrawAspect="Content" ObjectID="_1662123444" r:id="rId1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，今年比去年增产（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285" w:dyaOrig="285" w14:anchorId="7C7E6C2C">
          <v:shape id="_x0000_i1031" type="#_x0000_t75" style="width:14.25pt;height:14.25pt" o:ole="">
            <v:imagedata r:id="rId19" o:title=""/>
          </v:shape>
          <o:OLEObject Type="Embed" ProgID="Equation.DSMT4" ShapeID="_x0000_i1031" DrawAspect="Content" ObjectID="_1662123445" r:id="rId20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</w:p>
    <w:p w14:paraId="20FA6A38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5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．甲、乙两年的温度比是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35" w:dyaOrig="285" w14:anchorId="1908CCB2">
          <v:shape id="_x0000_i1032" type="#_x0000_t75" style="width:21.75pt;height:14.25pt" o:ole="">
            <v:imagedata r:id="rId21" o:title=""/>
          </v:shape>
          <o:OLEObject Type="Embed" ProgID="Equation.DSMT4" ShapeID="_x0000_i1032" DrawAspect="Content" ObjectID="_1662123446" r:id="rId2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，甲车的速度比乙车快（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285" w:dyaOrig="285" w14:anchorId="01A1941F">
          <v:shape id="_x0000_i1033" type="#_x0000_t75" style="width:14.25pt;height:14.25pt" o:ole="">
            <v:imagedata r:id="rId23" o:title=""/>
          </v:shape>
          <o:OLEObject Type="Embed" ProgID="Equation.DSMT4" ShapeID="_x0000_i1033" DrawAspect="Content" ObjectID="_1662123447" r:id="rId24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。如果甲车的速度是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80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千米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/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时，那么乙车行驶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765" w:dyaOrig="315" w14:anchorId="2EBC195E">
          <v:shape id="_x0000_i1034" type="#_x0000_t75" style="width:38.25pt;height:15.75pt" o:ole="">
            <v:imagedata r:id="rId25" o:title=""/>
          </v:shape>
          <o:OLEObject Type="Embed" ProgID="Equation.DSMT4" ShapeID="_x0000_i1034" DrawAspect="Content" ObjectID="_1662123448" r:id="rId2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的路程需（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）小时。</w:t>
      </w:r>
    </w:p>
    <w:p w14:paraId="41C9A416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6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．茶师得加工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个零件，有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个不合格，合格率为（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285" w:dyaOrig="285" w14:anchorId="0125F628">
          <v:shape id="_x0000_i1035" type="#_x0000_t75" style="width:14.25pt;height:14.25pt" o:ole="">
            <v:imagedata r:id="rId27" o:title=""/>
          </v:shape>
          <o:OLEObject Type="Embed" ProgID="Equation.DSMT4" ShapeID="_x0000_i1035" DrawAspect="Content" ObjectID="_1662123449" r:id="rId2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，不合格率为（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285" w:dyaOrig="285" w14:anchorId="286114B1">
          <v:shape id="_x0000_i1036" type="#_x0000_t75" style="width:14.25pt;height:14.25pt" o:ole="">
            <v:imagedata r:id="rId29" o:title=""/>
          </v:shape>
          <o:OLEObject Type="Embed" ProgID="Equation.DSMT4" ShapeID="_x0000_i1036" DrawAspect="Content" ObjectID="_1662123450" r:id="rId30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</w:p>
    <w:p w14:paraId="6FA8AD3E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7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．把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1905" w:dyaOrig="615" w14:anchorId="2F639651">
          <v:shape id="_x0000_i1037" type="#_x0000_t75" style="width:95.25pt;height:30.75pt" o:ole="">
            <v:imagedata r:id="rId31" o:title=""/>
          </v:shape>
          <o:OLEObject Type="Embed" ProgID="Equation.DSMT4" ShapeID="_x0000_i1037" DrawAspect="Content" ObjectID="_1662123451" r:id="rId3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按从小到大的顺序排列。</w:t>
      </w:r>
    </w:p>
    <w:p w14:paraId="350B07C7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3585" w:dyaOrig="300" w14:anchorId="1A8A7E1D">
          <v:shape id="_x0000_i1038" type="#_x0000_t75" style="width:179.25pt;height:15pt" o:ole="">
            <v:imagedata r:id="rId33" o:title=""/>
          </v:shape>
          <o:OLEObject Type="Embed" ProgID="Equation.DSMT4" ShapeID="_x0000_i1038" DrawAspect="Content" ObjectID="_1662123452" r:id="rId34"/>
        </w:object>
      </w:r>
    </w:p>
    <w:p w14:paraId="033638A2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二、我会选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l1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52276270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．在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585" w:dyaOrig="315" w14:anchorId="4E14EC76">
          <v:shape id="_x0000_i1039" type="#_x0000_t75" style="width:29.25pt;height:15.75pt" o:ole="">
            <v:imagedata r:id="rId35" o:title=""/>
          </v:shape>
          <o:OLEObject Type="Embed" ProgID="Equation.DSMT4" ShapeID="_x0000_i1039" DrawAspect="Content" ObjectID="_1662123453" r:id="rId3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水中加入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555" w:dyaOrig="315" w14:anchorId="13C0411D">
          <v:shape id="_x0000_i1040" type="#_x0000_t75" style="width:27.75pt;height:15.75pt" o:ole="">
            <v:imagedata r:id="rId37" o:title=""/>
          </v:shape>
          <o:OLEObject Type="Embed" ProgID="Equation.DSMT4" ShapeID="_x0000_i1040" DrawAspect="Content" ObjectID="_1662123454" r:id="rId3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盐，这种盐水的含盐率约是（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）。</w:t>
      </w:r>
    </w:p>
    <w:p w14:paraId="4BF83662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518EABA2">
          <v:shape id="_x0000_i1041" type="#_x0000_t75" style="width:26.25pt;height:14.25pt" o:ole="">
            <v:imagedata r:id="rId39" o:title=""/>
          </v:shape>
          <o:OLEObject Type="Embed" ProgID="Equation.DSMT4" ShapeID="_x0000_i1041" DrawAspect="Content" ObjectID="_1662123455" r:id="rId40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695B453C">
          <v:shape id="_x0000_i1042" type="#_x0000_t75" style="width:26.25pt;height:14.25pt" o:ole="">
            <v:imagedata r:id="rId41" o:title=""/>
          </v:shape>
          <o:OLEObject Type="Embed" ProgID="Equation.DSMT4" ShapeID="_x0000_i1042" DrawAspect="Content" ObjectID="_1662123456" r:id="rId4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675" w:dyaOrig="285" w14:anchorId="6D7BF166">
          <v:shape id="_x0000_i1043" type="#_x0000_t75" style="width:33.75pt;height:14.25pt" o:ole="">
            <v:imagedata r:id="rId43" o:title=""/>
          </v:shape>
          <o:OLEObject Type="Embed" ProgID="Equation.DSMT4" ShapeID="_x0000_i1043" DrawAspect="Content" ObjectID="_1662123457" r:id="rId44"/>
        </w:object>
      </w:r>
    </w:p>
    <w:p w14:paraId="0C4B3A53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．把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46E8D7C1">
          <v:shape id="_x0000_i1044" type="#_x0000_t75" style="width:26.25pt;height:14.25pt" o:ole="">
            <v:imagedata r:id="rId45" o:title=""/>
          </v:shape>
          <o:OLEObject Type="Embed" ProgID="Equation.DSMT4" ShapeID="_x0000_i1044" DrawAspect="Content" ObjectID="_1662123458" r:id="rId4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的百分号去掉，这个数（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）。</w:t>
      </w:r>
    </w:p>
    <w:p w14:paraId="3D094B22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．缩小为原来的。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．扩大为原来的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倍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．大小不变</w:t>
      </w:r>
    </w:p>
    <w:p w14:paraId="28942E0C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3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．某单位共有职工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人，今天的出勤率是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6DA9F122">
          <v:shape id="_x0000_i1045" type="#_x0000_t75" style="width:24.75pt;height:14.25pt" o:ole="">
            <v:imagedata r:id="rId47" o:title=""/>
          </v:shape>
          <o:OLEObject Type="Embed" ProgID="Equation.DSMT4" ShapeID="_x0000_i1045" DrawAspect="Content" ObjectID="_1662123459" r:id="rId4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，今天缺勤（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）人。</w:t>
      </w:r>
    </w:p>
    <w:p w14:paraId="57B73BE7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10</w:t>
      </w:r>
    </w:p>
    <w:p w14:paraId="2B81F9F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4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．有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240" w:dyaOrig="330" w14:anchorId="2B94A661">
          <v:shape id="_x0000_i1046" type="#_x0000_t75" style="width:12pt;height:16.5pt" o:ole="">
            <v:imagedata r:id="rId49" o:title=""/>
          </v:shape>
          <o:OLEObject Type="Embed" ProgID="Equation.DSMT4" ShapeID="_x0000_i1046" DrawAspect="Content" ObjectID="_1662123460" r:id="rId50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煤，用去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00BFA8FD">
          <v:shape id="_x0000_i1047" type="#_x0000_t75" style="width:26.25pt;height:14.25pt" o:ole="">
            <v:imagedata r:id="rId51" o:title=""/>
          </v:shape>
          <o:OLEObject Type="Embed" ProgID="Equation.DSMT4" ShapeID="_x0000_i1047" DrawAspect="Content" ObjectID="_1662123461" r:id="rId5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，还剩（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50" w:dyaOrig="255" w14:anchorId="53C2ABE7">
          <v:shape id="_x0000_i1048" type="#_x0000_t75" style="width:7.5pt;height:12.75pt" o:ole="">
            <v:imagedata r:id="rId53" o:title=""/>
          </v:shape>
          <o:OLEObject Type="Embed" ProgID="Equation.DSMT4" ShapeID="_x0000_i1048" DrawAspect="Content" ObjectID="_1662123462" r:id="rId54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</w:p>
    <w:p w14:paraId="345E510B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40%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0.4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．无法确定</w:t>
      </w:r>
    </w:p>
    <w:p w14:paraId="2157D935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5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．某食品厂原计划年产值达到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40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万元，实际产值达到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50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万元，超产（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）。</w:t>
      </w:r>
    </w:p>
    <w:p w14:paraId="4234814C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6E49AD62">
          <v:shape id="_x0000_i1049" type="#_x0000_t75" style="width:26.25pt;height:14.25pt" o:ole="">
            <v:imagedata r:id="rId55" o:title=""/>
          </v:shape>
          <o:OLEObject Type="Embed" ProgID="Equation.DSMT4" ShapeID="_x0000_i1049" DrawAspect="Content" ObjectID="_1662123463" r:id="rId5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1B8D868F">
          <v:shape id="_x0000_i1050" type="#_x0000_t75" style="width:26.25pt;height:14.25pt" o:ole="">
            <v:imagedata r:id="rId57" o:title=""/>
          </v:shape>
          <o:OLEObject Type="Embed" ProgID="Equation.DSMT4" ShapeID="_x0000_i1050" DrawAspect="Content" ObjectID="_1662123464" r:id="rId5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1F6FDC77">
          <v:shape id="_x0000_i1051" type="#_x0000_t75" style="width:24.75pt;height:14.25pt" o:ole="">
            <v:imagedata r:id="rId59" o:title=""/>
          </v:shape>
          <o:OLEObject Type="Embed" ProgID="Equation.DSMT4" ShapeID="_x0000_i1051" DrawAspect="Content" ObjectID="_1662123465" r:id="rId60"/>
        </w:object>
      </w:r>
    </w:p>
    <w:p w14:paraId="73511F8A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6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．如果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2820" w:dyaOrig="615" w14:anchorId="216983C5">
          <v:shape id="_x0000_i1052" type="#_x0000_t75" style="width:141pt;height:30.75pt" o:ole="">
            <v:imagedata r:id="rId61" o:title=""/>
          </v:shape>
          <o:OLEObject Type="Embed" ProgID="Equation.DSMT4" ShapeID="_x0000_i1052" DrawAspect="Content" ObjectID="_1662123466" r:id="rId6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25" w14:anchorId="67F0DB6E">
          <v:shape id="_x0000_i1053" type="#_x0000_t75" style="width:9.75pt;height:11.25pt" o:ole="">
            <v:imagedata r:id="rId63" o:title=""/>
          </v:shape>
          <o:OLEObject Type="Embed" ProgID="Equation.DSMT4" ShapeID="_x0000_i1053" DrawAspect="Content" ObjectID="_1662123467" r:id="rId64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、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85" w14:anchorId="1E1EF403">
          <v:shape id="_x0000_i1054" type="#_x0000_t75" style="width:9.75pt;height:14.25pt" o:ole="">
            <v:imagedata r:id="rId65" o:title=""/>
          </v:shape>
          <o:OLEObject Type="Embed" ProgID="Equation.DSMT4" ShapeID="_x0000_i1054" DrawAspect="Content" ObjectID="_1662123468" r:id="rId6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、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80" w:dyaOrig="225" w14:anchorId="2483E3E5">
          <v:shape id="_x0000_i1055" type="#_x0000_t75" style="width:9pt;height:11.25pt" o:ole="">
            <v:imagedata r:id="rId67" o:title=""/>
          </v:shape>
          <o:OLEObject Type="Embed" ProgID="Equation.DSMT4" ShapeID="_x0000_i1055" DrawAspect="Content" ObjectID="_1662123469" r:id="rId6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均不为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），那么（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）。</w:t>
      </w:r>
    </w:p>
    <w:p w14:paraId="0A33F6A9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25" w14:anchorId="72CA82A2">
          <v:shape id="_x0000_i1056" type="#_x0000_t75" style="width:9.75pt;height:11.25pt" o:ole="">
            <v:imagedata r:id="rId69" o:title=""/>
          </v:shape>
          <o:OLEObject Type="Embed" ProgID="Equation.DSMT4" ShapeID="_x0000_i1056" DrawAspect="Content" ObjectID="_1662123470" r:id="rId70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最大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85" w14:anchorId="5E0274C4">
          <v:shape id="_x0000_i1057" type="#_x0000_t75" style="width:9.75pt;height:14.25pt" o:ole="">
            <v:imagedata r:id="rId71" o:title=""/>
          </v:shape>
          <o:OLEObject Type="Embed" ProgID="Equation.DSMT4" ShapeID="_x0000_i1057" DrawAspect="Content" ObjectID="_1662123471" r:id="rId7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最大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80" w:dyaOrig="225" w14:anchorId="1F465D0B">
          <v:shape id="_x0000_i1058" type="#_x0000_t75" style="width:9pt;height:11.25pt" o:ole="">
            <v:imagedata r:id="rId73" o:title=""/>
          </v:shape>
          <o:OLEObject Type="Embed" ProgID="Equation.DSMT4" ShapeID="_x0000_i1058" DrawAspect="Content" ObjectID="_1662123472" r:id="rId74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最大</w:t>
      </w:r>
    </w:p>
    <w:p w14:paraId="068A58E3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7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540" w:dyaOrig="330" w14:anchorId="696C40AA">
          <v:shape id="_x0000_i1059" type="#_x0000_t75" style="width:27pt;height:16.5pt" o:ole="">
            <v:imagedata r:id="rId75" o:title=""/>
          </v:shape>
          <o:OLEObject Type="Embed" ProgID="Equation.DSMT4" ShapeID="_x0000_i1059" DrawAspect="Content" ObjectID="_1662123473" r:id="rId7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增加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78F9B982">
          <v:shape id="_x0000_i1060" type="#_x0000_t75" style="width:24.75pt;height:14.25pt" o:ole="">
            <v:imagedata r:id="rId77" o:title=""/>
          </v:shape>
          <o:OLEObject Type="Embed" ProgID="Equation.DSMT4" ShapeID="_x0000_i1060" DrawAspect="Content" ObjectID="_1662123474" r:id="rId7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后，再减少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1F4EA4D1">
          <v:shape id="_x0000_i1061" type="#_x0000_t75" style="width:24.75pt;height:14.25pt" o:ole="">
            <v:imagedata r:id="rId79" o:title=""/>
          </v:shape>
          <o:OLEObject Type="Embed" ProgID="Equation.DSMT4" ShapeID="_x0000_i1061" DrawAspect="Content" ObjectID="_1662123475" r:id="rId80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，结果是（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）。</w:t>
      </w:r>
    </w:p>
    <w:p w14:paraId="0480A56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A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540" w:dyaOrig="330" w14:anchorId="2715B1AE">
          <v:shape id="_x0000_i1062" type="#_x0000_t75" style="width:27pt;height:16.5pt" o:ole="">
            <v:imagedata r:id="rId75" o:title=""/>
          </v:shape>
          <o:OLEObject Type="Embed" ProgID="Equation.DSMT4" ShapeID="_x0000_i1062" DrawAspect="Content" ObjectID="_1662123476" r:id="rId81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B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540" w:dyaOrig="330" w14:anchorId="064E2C31">
          <v:shape id="_x0000_i1063" type="#_x0000_t75" style="width:27pt;height:16.5pt" o:ole="">
            <v:imagedata r:id="rId82" o:title=""/>
          </v:shape>
          <o:OLEObject Type="Embed" ProgID="Equation.DSMT4" ShapeID="_x0000_i1063" DrawAspect="Content" ObjectID="_1662123477" r:id="rId83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  <w:t>C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690" w:dyaOrig="330" w14:anchorId="00020E53">
          <v:shape id="_x0000_i1064" type="#_x0000_t75" style="width:34.5pt;height:16.5pt" o:ole="">
            <v:imagedata r:id="rId84" o:title=""/>
          </v:shape>
          <o:OLEObject Type="Embed" ProgID="Equation.DSMT4" ShapeID="_x0000_i1064" DrawAspect="Content" ObjectID="_1662123478" r:id="rId85"/>
        </w:object>
      </w:r>
    </w:p>
    <w:p w14:paraId="56553475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三、我会判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。（正确的画</w:t>
      </w:r>
      <w:r>
        <w:rPr>
          <w:rFonts w:ascii="宋体" w:eastAsia="宋体" w:hAnsi="宋体" w:cs="Times New Roman"/>
          <w:kern w:val="0"/>
          <w:szCs w:val="21"/>
          <w:lang w:val="zh-CN"/>
        </w:rPr>
        <w:t>“√”</w:t>
      </w:r>
      <w:r>
        <w:rPr>
          <w:rFonts w:ascii="宋体" w:eastAsia="宋体" w:hAnsi="宋体" w:cs="Times New Roman"/>
          <w:kern w:val="0"/>
          <w:szCs w:val="21"/>
          <w:lang w:val="zh-CN"/>
        </w:rPr>
        <w:t>，错误的画</w:t>
      </w:r>
      <w:r>
        <w:rPr>
          <w:rFonts w:ascii="宋体" w:eastAsia="宋体" w:hAnsi="宋体" w:cs="Times New Roman"/>
          <w:kern w:val="0"/>
          <w:szCs w:val="21"/>
          <w:lang w:val="zh-CN"/>
        </w:rPr>
        <w:t>“×”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16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1DCA4B84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．百分数都比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小或等于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74BFC6B7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450" w:dyaOrig="315" w14:anchorId="69EC344E">
          <v:shape id="_x0000_i1065" type="#_x0000_t75" style="width:22.5pt;height:15.75pt" o:ole="">
            <v:imagedata r:id="rId86" o:title=""/>
          </v:shape>
          <o:OLEObject Type="Embed" ProgID="Equation.DSMT4" ShapeID="_x0000_i1065" DrawAspect="Content" ObjectID="_1662123479" r:id="rId87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的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225" w:dyaOrig="615" w14:anchorId="259F9058">
          <v:shape id="_x0000_i1066" type="#_x0000_t75" style="width:11.25pt;height:30.75pt" o:ole="">
            <v:imagedata r:id="rId88" o:title=""/>
          </v:shape>
          <o:OLEObject Type="Embed" ProgID="Equation.DSMT4" ShapeID="_x0000_i1066" DrawAspect="Content" ObjectID="_1662123480" r:id="rId89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与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420" w:dyaOrig="315" w14:anchorId="757158E8">
          <v:shape id="_x0000_i1067" type="#_x0000_t75" style="width:21pt;height:15.75pt" o:ole="">
            <v:imagedata r:id="rId90" o:title=""/>
          </v:shape>
          <o:OLEObject Type="Embed" ProgID="Equation.DSMT4" ShapeID="_x0000_i1067" DrawAspect="Content" ObjectID="_1662123481" r:id="rId91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的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705" w:dyaOrig="285" w14:anchorId="186CAD6D">
          <v:shape id="_x0000_i1068" type="#_x0000_t75" style="width:35.25pt;height:14.25pt" o:ole="">
            <v:imagedata r:id="rId92" o:title=""/>
          </v:shape>
          <o:OLEObject Type="Embed" ProgID="Equation.DSMT4" ShapeID="_x0000_i1068" DrawAspect="Content" ObjectID="_1662123482" r:id="rId93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同样重。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7C374A6C" w14:textId="074159A8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3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栽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103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棵树成活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棵，成活率为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615" w:dyaOrig="285" w14:anchorId="1C45ECDE">
          <v:shape id="_x0000_i1069" type="#_x0000_t75" style="width:30.75pt;height:14.25pt" o:ole="">
            <v:imagedata r:id="rId94" o:title=""/>
          </v:shape>
          <o:OLEObject Type="Embed" ProgID="Equation.DSMT4" ShapeID="_x0000_i1069" DrawAspect="Content" ObjectID="_1662123483" r:id="rId95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711929BE" w14:textId="77777777" w:rsidR="003701A9" w:rsidRDefault="003701A9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 w:hint="eastAsia"/>
          <w:kern w:val="0"/>
          <w:szCs w:val="21"/>
          <w:lang w:val="zh-CN"/>
        </w:rPr>
      </w:pPr>
    </w:p>
    <w:p w14:paraId="702EF975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lastRenderedPageBreak/>
        <w:t>4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．今年产量比去年增加了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419CB1F4">
          <v:shape id="_x0000_i1070" type="#_x0000_t75" style="width:24.75pt;height:14.25pt" o:ole="">
            <v:imagedata r:id="rId96" o:title=""/>
          </v:shape>
          <o:OLEObject Type="Embed" ProgID="Equation.DSMT4" ShapeID="_x0000_i1070" DrawAspect="Content" ObjectID="_1662123484" r:id="rId97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，就是今年的产量相当于去年产量的今年的产量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615" w:dyaOrig="285" w14:anchorId="3363A50C">
          <v:shape id="_x0000_i1071" type="#_x0000_t75" style="width:30.75pt;height:14.25pt" o:ole="">
            <v:imagedata r:id="rId98" o:title=""/>
          </v:shape>
          <o:OLEObject Type="Embed" ProgID="Equation.DSMT4" ShapeID="_x0000_i1071" DrawAspect="Content" ObjectID="_1662123485" r:id="rId99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5524F0D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5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．一根绳子长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540" w:dyaOrig="615" w14:anchorId="10BF9B2C">
          <v:shape id="_x0000_i1072" type="#_x0000_t75" style="width:27pt;height:30.75pt" o:ole="">
            <v:imagedata r:id="rId100" o:title=""/>
          </v:shape>
          <o:OLEObject Type="Embed" ProgID="Equation.DSMT4" ShapeID="_x0000_i1072" DrawAspect="Content" ObjectID="_1662123486" r:id="rId101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，可以写成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690" w:dyaOrig="285" w14:anchorId="21B0AA59">
          <v:shape id="_x0000_i1073" type="#_x0000_t75" style="width:34.5pt;height:14.25pt" o:ole="">
            <v:imagedata r:id="rId102" o:title=""/>
          </v:shape>
          <o:OLEObject Type="Embed" ProgID="Equation.DSMT4" ShapeID="_x0000_i1073" DrawAspect="Content" ObjectID="_1662123487" r:id="rId103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053770C0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6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405" w:dyaOrig="330" w14:anchorId="1183D720">
          <v:shape id="_x0000_i1074" type="#_x0000_t75" style="width:20.25pt;height:16.5pt" o:ole="">
            <v:imagedata r:id="rId104" o:title=""/>
          </v:shape>
          <o:OLEObject Type="Embed" ProgID="Equation.DSMT4" ShapeID="_x0000_i1074" DrawAspect="Content" ObjectID="_1662123488" r:id="rId105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是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705" w:dyaOrig="330" w14:anchorId="09E0A259">
          <v:shape id="_x0000_i1075" type="#_x0000_t75" style="width:35.25pt;height:16.5pt" o:ole="">
            <v:imagedata r:id="rId106" o:title=""/>
          </v:shape>
          <o:OLEObject Type="Embed" ProgID="Equation.DSMT4" ShapeID="_x0000_i1075" DrawAspect="Content" ObjectID="_1662123489" r:id="rId107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的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375" w:dyaOrig="285" w14:anchorId="09C0DAE5">
          <v:shape id="_x0000_i1076" type="#_x0000_t75" style="width:18.75pt;height:14.25pt" o:ole="">
            <v:imagedata r:id="rId108" o:title=""/>
          </v:shape>
          <o:OLEObject Type="Embed" ProgID="Equation.DSMT4" ShapeID="_x0000_i1076" DrawAspect="Content" ObjectID="_1662123490" r:id="rId109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3AED1BAA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7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．六年级（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）班男生人数占全班人数的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469A3D43">
          <v:shape id="_x0000_i1077" type="#_x0000_t75" style="width:24.75pt;height:14.25pt" o:ole="">
            <v:imagedata r:id="rId110" o:title=""/>
          </v:shape>
          <o:OLEObject Type="Embed" ProgID="Equation.DSMT4" ShapeID="_x0000_i1077" DrawAspect="Content" ObjectID="_1662123491" r:id="rId111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，六年级（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）班男生人数也占全班人数的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262D046A">
          <v:shape id="_x0000_i1078" type="#_x0000_t75" style="width:24.75pt;height:14.25pt" o:ole="">
            <v:imagedata r:id="rId112" o:title=""/>
          </v:shape>
          <o:OLEObject Type="Embed" ProgID="Equation.DSMT4" ShapeID="_x0000_i1078" DrawAspect="Content" ObjectID="_1662123492" r:id="rId113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，则甲、乙两班男生人数相等。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354B1F27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8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．如果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25" w14:anchorId="280F1E84">
          <v:shape id="_x0000_i1079" type="#_x0000_t75" style="width:9.75pt;height:11.25pt" o:ole="">
            <v:imagedata r:id="rId114" o:title=""/>
          </v:shape>
          <o:OLEObject Type="Embed" ProgID="Equation.DSMT4" ShapeID="_x0000_i1079" DrawAspect="Content" ObjectID="_1662123493" r:id="rId115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比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85" w14:anchorId="671276C8">
          <v:shape id="_x0000_i1080" type="#_x0000_t75" style="width:9.75pt;height:14.25pt" o:ole="">
            <v:imagedata r:id="rId116" o:title=""/>
          </v:shape>
          <o:OLEObject Type="Embed" ProgID="Equation.DSMT4" ShapeID="_x0000_i1080" DrawAspect="Content" ObjectID="_1662123494" r:id="rId117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多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4A63C5C6">
          <v:shape id="_x0000_i1081" type="#_x0000_t75" style="width:26.25pt;height:14.25pt" o:ole="">
            <v:imagedata r:id="rId118" o:title=""/>
          </v:shape>
          <o:OLEObject Type="Embed" ProgID="Equation.DSMT4" ShapeID="_x0000_i1081" DrawAspect="Content" ObjectID="_1662123495" r:id="rId119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，那么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85" w14:anchorId="70A72514">
          <v:shape id="_x0000_i1082" type="#_x0000_t75" style="width:9.75pt;height:14.25pt" o:ole="">
            <v:imagedata r:id="rId120" o:title=""/>
          </v:shape>
          <o:OLEObject Type="Embed" ProgID="Equation.DSMT4" ShapeID="_x0000_i1082" DrawAspect="Content" ObjectID="_1662123496" r:id="rId121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比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195" w:dyaOrig="225" w14:anchorId="57465C89">
          <v:shape id="_x0000_i1083" type="#_x0000_t75" style="width:9.75pt;height:11.25pt" o:ole="">
            <v:imagedata r:id="rId122" o:title=""/>
          </v:shape>
          <o:OLEObject Type="Embed" ProgID="Equation.DSMT4" ShapeID="_x0000_i1083" DrawAspect="Content" ObjectID="_1662123497" r:id="rId123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就少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4158DFBE">
          <v:shape id="_x0000_i1084" type="#_x0000_t75" style="width:26.25pt;height:14.25pt" o:ole="">
            <v:imagedata r:id="rId124" o:title=""/>
          </v:shape>
          <o:OLEObject Type="Embed" ProgID="Equation.DSMT4" ShapeID="_x0000_i1084" DrawAspect="Content" ObjectID="_1662123498" r:id="rId125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ab/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  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）</w:t>
      </w:r>
    </w:p>
    <w:p w14:paraId="1DF6DF35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四、我会转化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22DDA509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9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2C110743" w14:textId="77777777" w:rsidR="009F405F" w:rsidRDefault="0035257F">
      <w:pPr>
        <w:widowControl w:val="0"/>
        <w:autoSpaceDE w:val="0"/>
        <w:autoSpaceDN w:val="0"/>
        <w:adjustRightInd w:val="0"/>
        <w:snapToGrid w:val="0"/>
        <w:ind w:firstLine="48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098C4C0D" wp14:editId="664E41E6">
            <wp:extent cx="2886075" cy="1724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069A3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．在表格里填上合适的数。（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12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tbl>
      <w:tblPr>
        <w:tblStyle w:val="a7"/>
        <w:tblW w:w="9730" w:type="dxa"/>
        <w:tblLayout w:type="fixed"/>
        <w:tblLook w:val="04A0" w:firstRow="1" w:lastRow="0" w:firstColumn="1" w:lastColumn="0" w:noHBand="0" w:noVBand="1"/>
      </w:tblPr>
      <w:tblGrid>
        <w:gridCol w:w="1390"/>
        <w:gridCol w:w="1390"/>
        <w:gridCol w:w="1390"/>
        <w:gridCol w:w="1390"/>
        <w:gridCol w:w="1390"/>
        <w:gridCol w:w="1390"/>
        <w:gridCol w:w="1390"/>
      </w:tblGrid>
      <w:tr w:rsidR="009F405F" w14:paraId="50931350" w14:textId="77777777">
        <w:tc>
          <w:tcPr>
            <w:tcW w:w="1390" w:type="dxa"/>
          </w:tcPr>
          <w:p w14:paraId="3BF152F4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分数</w:t>
            </w:r>
          </w:p>
        </w:tc>
        <w:tc>
          <w:tcPr>
            <w:tcW w:w="1390" w:type="dxa"/>
          </w:tcPr>
          <w:p w14:paraId="34083215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position w:val="-24"/>
                <w:szCs w:val="21"/>
                <w:lang w:val="zh-CN"/>
              </w:rPr>
              <w:object w:dxaOrig="240" w:dyaOrig="615" w14:anchorId="6342F0B7">
                <v:shape id="_x0000_i1085" type="#_x0000_t75" style="width:12pt;height:30.75pt" o:ole="">
                  <v:imagedata r:id="rId127" o:title=""/>
                </v:shape>
                <o:OLEObject Type="Embed" ProgID="Equation.DSMT4" ShapeID="_x0000_i1085" DrawAspect="Content" ObjectID="_1662123499" r:id="rId128"/>
              </w:object>
            </w:r>
          </w:p>
        </w:tc>
        <w:tc>
          <w:tcPr>
            <w:tcW w:w="1390" w:type="dxa"/>
          </w:tcPr>
          <w:p w14:paraId="3976287F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04FC53F3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5F2D5383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68E9B84E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position w:val="-24"/>
                <w:szCs w:val="21"/>
                <w:lang w:val="zh-CN"/>
              </w:rPr>
              <w:object w:dxaOrig="225" w:dyaOrig="615" w14:anchorId="1A19865B">
                <v:shape id="_x0000_i1086" type="#_x0000_t75" style="width:11.25pt;height:30.75pt" o:ole="">
                  <v:imagedata r:id="rId129" o:title=""/>
                </v:shape>
                <o:OLEObject Type="Embed" ProgID="Equation.DSMT4" ShapeID="_x0000_i1086" DrawAspect="Content" ObjectID="_1662123500" r:id="rId130"/>
              </w:object>
            </w:r>
          </w:p>
        </w:tc>
        <w:tc>
          <w:tcPr>
            <w:tcW w:w="1390" w:type="dxa"/>
          </w:tcPr>
          <w:p w14:paraId="695081DE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9F405F" w14:paraId="76D33573" w14:textId="77777777">
        <w:tc>
          <w:tcPr>
            <w:tcW w:w="1390" w:type="dxa"/>
          </w:tcPr>
          <w:p w14:paraId="3558D2F5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小数</w:t>
            </w:r>
          </w:p>
        </w:tc>
        <w:tc>
          <w:tcPr>
            <w:tcW w:w="1390" w:type="dxa"/>
          </w:tcPr>
          <w:p w14:paraId="2BA1D440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7A586D85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.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125</w:t>
            </w:r>
          </w:p>
        </w:tc>
        <w:tc>
          <w:tcPr>
            <w:tcW w:w="1390" w:type="dxa"/>
          </w:tcPr>
          <w:p w14:paraId="2D6E7217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011BB00E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0.7</w:t>
            </w:r>
          </w:p>
        </w:tc>
        <w:tc>
          <w:tcPr>
            <w:tcW w:w="1390" w:type="dxa"/>
          </w:tcPr>
          <w:p w14:paraId="1E3DB871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40D99919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9F405F" w14:paraId="0D990604" w14:textId="77777777">
        <w:tc>
          <w:tcPr>
            <w:tcW w:w="1390" w:type="dxa"/>
          </w:tcPr>
          <w:p w14:paraId="1FB66B60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百分数</w:t>
            </w:r>
          </w:p>
        </w:tc>
        <w:tc>
          <w:tcPr>
            <w:tcW w:w="1390" w:type="dxa"/>
          </w:tcPr>
          <w:p w14:paraId="3441F940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6203C8A4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463524DA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position w:val="-6"/>
                <w:szCs w:val="21"/>
                <w:lang w:val="zh-CN"/>
              </w:rPr>
              <w:object w:dxaOrig="615" w:dyaOrig="285" w14:anchorId="60441DC9">
                <v:shape id="_x0000_i1087" type="#_x0000_t75" style="width:30.75pt;height:14.25pt" o:ole="">
                  <v:imagedata r:id="rId131" o:title=""/>
                </v:shape>
                <o:OLEObject Type="Embed" ProgID="Equation.DSMT4" ShapeID="_x0000_i1087" DrawAspect="Content" ObjectID="_1662123501" r:id="rId132"/>
              </w:object>
            </w:r>
          </w:p>
        </w:tc>
        <w:tc>
          <w:tcPr>
            <w:tcW w:w="1390" w:type="dxa"/>
          </w:tcPr>
          <w:p w14:paraId="7FD3A0E6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74D0925C" w14:textId="77777777" w:rsidR="009F405F" w:rsidRDefault="009F405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390" w:type="dxa"/>
          </w:tcPr>
          <w:p w14:paraId="008BC88A" w14:textId="77777777" w:rsidR="009F405F" w:rsidRDefault="0035257F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eastAsia="宋体" w:hAnsi="Times New Roman" w:cs="Times New Roman"/>
                <w:kern w:val="0"/>
                <w:position w:val="-6"/>
                <w:szCs w:val="21"/>
                <w:lang w:val="zh-CN"/>
              </w:rPr>
              <w:object w:dxaOrig="525" w:dyaOrig="285" w14:anchorId="303781DC">
                <v:shape id="_x0000_i1088" type="#_x0000_t75" style="width:26.25pt;height:14.25pt" o:ole="">
                  <v:imagedata r:id="rId133" o:title=""/>
                </v:shape>
                <o:OLEObject Type="Embed" ProgID="Equation.DSMT4" ShapeID="_x0000_i1088" DrawAspect="Content" ObjectID="_1662123502" r:id="rId134"/>
              </w:object>
            </w:r>
          </w:p>
        </w:tc>
      </w:tr>
    </w:tbl>
    <w:p w14:paraId="42887D8D" w14:textId="77777777" w:rsidR="009F405F" w:rsidRDefault="009F405F">
      <w:pPr>
        <w:widowControl w:val="0"/>
        <w:autoSpaceDE w:val="0"/>
        <w:autoSpaceDN w:val="0"/>
        <w:adjustRightInd w:val="0"/>
        <w:snapToGrid w:val="0"/>
        <w:ind w:firstLine="48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0945751D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五、我会解答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。（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28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48AA7E1A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．用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粒种子做发芽实验，结果有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4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粒没有发芽，求发芽率。（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6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4FB4777F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4CD2FC4F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552638B7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365AB267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．一种冰箱，原来售价是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2500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元，促销活动中比原来便宜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300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元，降价后的价格是原价的百分之几？（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7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507ADECD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7B1C598A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09A4048A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744EC9EB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3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．某厂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5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月份用水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540" w:dyaOrig="330" w14:anchorId="5C7DA698">
          <v:shape id="_x0000_i1089" type="#_x0000_t75" style="width:27pt;height:16.5pt" o:ole="">
            <v:imagedata r:id="rId135" o:title=""/>
          </v:shape>
          <o:OLEObject Type="Embed" ProgID="Equation.DSMT4" ShapeID="_x0000_i1089" DrawAspect="Content" ObjectID="_1662123503" r:id="rId13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6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月份比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5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月份节约用水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495" w:dyaOrig="285" w14:anchorId="5B6CEE9B">
          <v:shape id="_x0000_i1090" type="#_x0000_t75" style="width:24.75pt;height:14.25pt" o:ole="">
            <v:imagedata r:id="rId137" o:title=""/>
          </v:shape>
          <o:OLEObject Type="Embed" ProgID="Equation.DSMT4" ShapeID="_x0000_i1090" DrawAspect="Content" ObjectID="_1662123504" r:id="rId138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5</w:t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、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6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月份共用水多少吨？（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7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0DA52786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0FB227C3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40AC0D47" w14:textId="77777777" w:rsidR="009F405F" w:rsidRDefault="009F405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</w:p>
    <w:p w14:paraId="2386216E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4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．一辆汽车从甲地开往乙地，每小时行</w:t>
      </w:r>
      <w:r>
        <w:rPr>
          <w:rFonts w:ascii="Times New Roman" w:eastAsia="宋体" w:hAnsi="Times New Roman" w:cs="Times New Roman"/>
          <w:kern w:val="0"/>
          <w:position w:val="-10"/>
          <w:szCs w:val="21"/>
          <w:lang w:val="zh-CN"/>
        </w:rPr>
        <w:object w:dxaOrig="630" w:dyaOrig="330" w14:anchorId="7D0AA4E5">
          <v:shape id="_x0000_i1091" type="#_x0000_t75" style="width:31.5pt;height:16.5pt" o:ole="">
            <v:imagedata r:id="rId139" o:title=""/>
          </v:shape>
          <o:OLEObject Type="Embed" ProgID="Equation.DSMT4" ShapeID="_x0000_i1091" DrawAspect="Content" ObjectID="_1662123505" r:id="rId140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225" w:dyaOrig="615" w14:anchorId="1C64D74F">
          <v:shape id="_x0000_i1092" type="#_x0000_t75" style="width:11.25pt;height:30.75pt" o:ole="">
            <v:imagedata r:id="rId141" o:title=""/>
          </v:shape>
          <o:OLEObject Type="Embed" ProgID="Equation.DSMT4" ShapeID="_x0000_i1092" DrawAspect="Content" ObjectID="_1662123506" r:id="rId142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小时到达。如果把速度提高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525" w:dyaOrig="285" w14:anchorId="63A4BDC0">
          <v:shape id="_x0000_i1093" type="#_x0000_t75" style="width:26.25pt;height:14.25pt" o:ole="">
            <v:imagedata r:id="rId143" o:title=""/>
          </v:shape>
          <o:OLEObject Type="Embed" ProgID="Equation.DSMT4" ShapeID="_x0000_i1093" DrawAspect="Content" ObjectID="_1662123507" r:id="rId144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，几小时可以到达？（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8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分）</w:t>
      </w:r>
    </w:p>
    <w:p w14:paraId="6BBD3B1F" w14:textId="77777777" w:rsidR="009F405F" w:rsidRDefault="0035257F">
      <w:pPr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br w:type="page"/>
      </w:r>
    </w:p>
    <w:p w14:paraId="5CA43388" w14:textId="222F0BA4" w:rsidR="009F405F" w:rsidRDefault="0035257F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lastRenderedPageBreak/>
        <w:t>第六单元测试</w:t>
      </w:r>
      <w:r>
        <w:rPr>
          <w:rFonts w:ascii="Times New Roman" w:eastAsia="宋体" w:hAnsi="Times New Roman" w:cs="Times New Roman"/>
          <w:b/>
          <w:sz w:val="32"/>
          <w:szCs w:val="32"/>
        </w:rPr>
        <w:t>答案</w:t>
      </w:r>
    </w:p>
    <w:p w14:paraId="2259C146" w14:textId="77777777" w:rsidR="009F405F" w:rsidRPr="003701A9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b/>
          <w:kern w:val="0"/>
          <w:szCs w:val="21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一、</w:t>
      </w:r>
    </w:p>
    <w:p w14:paraId="68585E3D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百分之七十五</w:t>
      </w:r>
      <w:r w:rsidRPr="003701A9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>
        <w:rPr>
          <w:rFonts w:ascii="Times New Roman" w:eastAsia="宋体" w:hAnsi="Times New Roman" w:cs="Times New Roman"/>
          <w:kern w:val="0"/>
          <w:position w:val="-6"/>
          <w:szCs w:val="21"/>
        </w:rPr>
        <w:object w:dxaOrig="375" w:dyaOrig="285" w14:anchorId="4210569A">
          <v:shape id="_x0000_i1094" type="#_x0000_t75" style="width:18.75pt;height:14.25pt" o:ole="">
            <v:imagedata r:id="rId145" o:title=""/>
          </v:shape>
          <o:OLEObject Type="Embed" ProgID="Equation.DSMT4" ShapeID="_x0000_i1094" DrawAspect="Content" ObjectID="_1662123508" r:id="rId146"/>
        </w:object>
      </w:r>
      <w:r>
        <w:rPr>
          <w:rFonts w:ascii="Times New Roman" w:eastAsia="宋体" w:hAnsi="Times New Roman" w:cs="Times New Roman"/>
          <w:kern w:val="0"/>
          <w:szCs w:val="21"/>
        </w:rPr>
        <w:t xml:space="preserve">    25</w:t>
      </w:r>
    </w:p>
    <w:p w14:paraId="212432C3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．【答案】（</w:t>
      </w:r>
      <w:r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）</w:t>
      </w:r>
      <w:r>
        <w:rPr>
          <w:rFonts w:ascii="Times New Roman" w:eastAsia="宋体" w:hAnsi="Times New Roman" w:cs="Times New Roman"/>
          <w:kern w:val="0"/>
          <w:szCs w:val="21"/>
        </w:rPr>
        <w:t xml:space="preserve">20    1    25    </w:t>
      </w:r>
      <w:r>
        <w:rPr>
          <w:rFonts w:ascii="Times New Roman" w:eastAsia="宋体" w:hAnsi="Times New Roman" w:cs="Times New Roman"/>
          <w:kern w:val="0"/>
          <w:szCs w:val="21"/>
        </w:rPr>
        <w:t>（</w:t>
      </w:r>
      <w:r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）</w:t>
      </w:r>
      <w:r>
        <w:rPr>
          <w:rFonts w:ascii="Times New Roman" w:eastAsia="宋体" w:hAnsi="Times New Roman" w:cs="Times New Roman"/>
          <w:kern w:val="0"/>
          <w:szCs w:val="21"/>
        </w:rPr>
        <w:t>5    37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>5    200    0.375</w:t>
      </w:r>
    </w:p>
    <w:p w14:paraId="04BC2C33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108    75</w:t>
      </w:r>
    </w:p>
    <w:p w14:paraId="41F84D56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20</w:t>
      </w:r>
    </w:p>
    <w:p w14:paraId="6DBBA78B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25    4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>5</w:t>
      </w:r>
    </w:p>
    <w:p w14:paraId="53176E64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99    1</w:t>
      </w:r>
    </w:p>
    <w:p w14:paraId="44F2C593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7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>14%    3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 xml:space="preserve">14    </w:t>
      </w:r>
      <w:r>
        <w:rPr>
          <w:rFonts w:ascii="Times New Roman" w:eastAsia="宋体" w:hAnsi="Times New Roman" w:cs="Times New Roman"/>
          <w:kern w:val="0"/>
          <w:position w:val="-6"/>
          <w:szCs w:val="21"/>
          <w:lang w:val="zh-CN"/>
        </w:rPr>
        <w:object w:dxaOrig="225" w:dyaOrig="225" w14:anchorId="07D72259">
          <v:shape id="_x0000_i1095" type="#_x0000_t75" style="width:11.25pt;height:11.25pt" o:ole="">
            <v:imagedata r:id="rId147" o:title=""/>
          </v:shape>
          <o:OLEObject Type="Embed" ProgID="Equation.DSMT4" ShapeID="_x0000_i1095" DrawAspect="Content" ObjectID="_1662123509" r:id="rId148"/>
        </w:object>
      </w:r>
      <w:r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360" w:dyaOrig="615" w14:anchorId="634D5FFC">
          <v:shape id="_x0000_i1096" type="#_x0000_t75" style="width:18pt;height:30.75pt" o:ole="">
            <v:imagedata r:id="rId149" o:title=""/>
          </v:shape>
          <o:OLEObject Type="Embed" ProgID="Equation.DSMT4" ShapeID="_x0000_i1096" DrawAspect="Content" ObjectID="_1662123510" r:id="rId150"/>
        </w:object>
      </w:r>
    </w:p>
    <w:p w14:paraId="30926AAD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b/>
          <w:kern w:val="0"/>
          <w:szCs w:val="21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二、</w:t>
      </w:r>
    </w:p>
    <w:p w14:paraId="7C13334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C</w:t>
      </w:r>
    </w:p>
    <w:p w14:paraId="07A23E9A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B</w:t>
      </w:r>
    </w:p>
    <w:p w14:paraId="76484254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A</w:t>
      </w:r>
    </w:p>
    <w:p w14:paraId="4D258D0C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B</w:t>
      </w:r>
    </w:p>
    <w:p w14:paraId="34A0DB0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A</w:t>
      </w:r>
    </w:p>
    <w:p w14:paraId="19FE8072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B</w:t>
      </w:r>
    </w:p>
    <w:p w14:paraId="5392490A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7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C</w:t>
      </w:r>
    </w:p>
    <w:p w14:paraId="2E08E43E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b/>
          <w:kern w:val="0"/>
          <w:szCs w:val="21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三、</w:t>
      </w:r>
    </w:p>
    <w:p w14:paraId="2628EFAC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×</w:t>
      </w:r>
    </w:p>
    <w:p w14:paraId="0B7F6876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√</w:t>
      </w:r>
    </w:p>
    <w:p w14:paraId="31D73B94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×</w:t>
      </w:r>
    </w:p>
    <w:p w14:paraId="291565E6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√</w:t>
      </w:r>
    </w:p>
    <w:p w14:paraId="34F2E6D2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×</w:t>
      </w:r>
    </w:p>
    <w:p w14:paraId="658DDDF4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×</w:t>
      </w:r>
    </w:p>
    <w:p w14:paraId="0E88C76A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7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×</w:t>
      </w:r>
    </w:p>
    <w:p w14:paraId="3056E4F5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8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</w:rPr>
        <w:t>×</w:t>
      </w:r>
    </w:p>
    <w:p w14:paraId="109A4E5E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b/>
          <w:kern w:val="0"/>
          <w:szCs w:val="21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四、</w:t>
      </w:r>
    </w:p>
    <w:p w14:paraId="0ABD2AF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l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略</w:t>
      </w:r>
    </w:p>
    <w:p w14:paraId="4F772858" w14:textId="0E87B542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225" w:dyaOrig="615" w14:anchorId="2A683478">
          <v:shape id="_x0000_i1097" type="#_x0000_t75" style="width:11.25pt;height:30.75pt" o:ole="">
            <v:imagedata r:id="rId151" o:title=""/>
          </v:shape>
          <o:OLEObject Type="Embed" ProgID="Equation.DSMT4" ShapeID="_x0000_i1097" DrawAspect="Content" ObjectID="_1662123511" r:id="rId152"/>
        </w:object>
      </w:r>
      <w:r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240" w:dyaOrig="615" w14:anchorId="7AB1A4F9">
          <v:shape id="_x0000_i1098" type="#_x0000_t75" style="width:12pt;height:30.75pt" o:ole="">
            <v:imagedata r:id="rId153" o:title=""/>
          </v:shape>
          <o:OLEObject Type="Embed" ProgID="Equation.DSMT4" ShapeID="_x0000_i1098" DrawAspect="Content" ObjectID="_1662123512" r:id="rId154"/>
        </w:object>
      </w:r>
      <w:r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315" w:dyaOrig="615" w14:anchorId="0C12EC4E">
          <v:shape id="_x0000_i1099" type="#_x0000_t75" style="width:15.75pt;height:30.75pt" o:ole="">
            <v:imagedata r:id="rId155" o:title=""/>
          </v:shape>
          <o:OLEObject Type="Embed" ProgID="Equation.DSMT4" ShapeID="_x0000_i1099" DrawAspect="Content" ObjectID="_1662123513" r:id="rId156"/>
        </w:objec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240" w:dyaOrig="615" w14:anchorId="4D002BF3">
          <v:shape id="_x0000_i1100" type="#_x0000_t75" style="width:12pt;height:30.75pt" o:ole="">
            <v:imagedata r:id="rId157" o:title=""/>
          </v:shape>
          <o:OLEObject Type="Embed" ProgID="Equation.DSMT4" ShapeID="_x0000_i1100" DrawAspect="Content" ObjectID="_1662123514" r:id="rId158"/>
        </w:object>
      </w:r>
      <w:r w:rsidR="003701A9"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 </w:t>
      </w:r>
      <w:r>
        <w:rPr>
          <w:rFonts w:ascii="Times New Roman" w:eastAsia="宋体" w:hAnsi="Times New Roman" w:cs="Times New Roman"/>
          <w:kern w:val="0"/>
          <w:szCs w:val="21"/>
        </w:rPr>
        <w:t>0.875    1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>5    0.3    0.4</w:t>
      </w:r>
      <w:r w:rsidR="003701A9"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>
        <w:rPr>
          <w:rFonts w:ascii="Times New Roman" w:eastAsia="宋体" w:hAnsi="Times New Roman" w:cs="Times New Roman"/>
          <w:kern w:val="0"/>
          <w:szCs w:val="21"/>
        </w:rPr>
        <w:t>87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>5%    112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>5%    70%    33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>3%</w:t>
      </w:r>
    </w:p>
    <w:p w14:paraId="2953890B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b/>
          <w:kern w:val="0"/>
          <w:szCs w:val="21"/>
        </w:rPr>
      </w:pPr>
      <w:r>
        <w:rPr>
          <w:rFonts w:ascii="Times New Roman" w:eastAsia="宋体" w:hAnsi="Times New Roman" w:cs="Times New Roman"/>
          <w:b/>
          <w:kern w:val="0"/>
          <w:szCs w:val="21"/>
          <w:lang w:val="zh-CN"/>
        </w:rPr>
        <w:t>五、</w:t>
      </w:r>
    </w:p>
    <w:p w14:paraId="04BD3302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position w:val="-14"/>
          <w:szCs w:val="21"/>
          <w:lang w:val="zh-CN"/>
        </w:rPr>
        <w:object w:dxaOrig="2925" w:dyaOrig="405" w14:anchorId="1AA2EB49">
          <v:shape id="_x0000_i1101" type="#_x0000_t75" style="width:146.25pt;height:20.25pt" o:ole="">
            <v:imagedata r:id="rId159" o:title=""/>
          </v:shape>
          <o:OLEObject Type="Embed" ProgID="Equation.DSMT4" ShapeID="_x0000_i1101" DrawAspect="Content" ObjectID="_1662123515" r:id="rId160"/>
        </w:object>
      </w:r>
    </w:p>
    <w:p w14:paraId="695A7631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position w:val="-14"/>
          <w:szCs w:val="21"/>
          <w:lang w:val="zh-CN"/>
        </w:rPr>
        <w:object w:dxaOrig="3375" w:dyaOrig="405" w14:anchorId="77291979">
          <v:shape id="_x0000_i1102" type="#_x0000_t75" style="width:168.75pt;height:20.25pt" o:ole="">
            <v:imagedata r:id="rId161" o:title=""/>
          </v:shape>
          <o:OLEObject Type="Embed" ProgID="Equation.DSMT4" ShapeID="_x0000_i1102" DrawAspect="Content" ObjectID="_1662123516" r:id="rId162"/>
        </w:object>
      </w:r>
    </w:p>
    <w:p w14:paraId="4E7524EB" w14:textId="77777777" w:rsidR="009F405F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Times New Roman" w:eastAsia="宋体" w:hAnsi="Times New Roman" w:cs="Times New Roman"/>
          <w:kern w:val="0"/>
          <w:szCs w:val="21"/>
        </w:rPr>
        <w:t>．【答案】</w:t>
      </w:r>
      <w:r>
        <w:rPr>
          <w:rFonts w:ascii="Times New Roman" w:eastAsia="宋体" w:hAnsi="Times New Roman" w:cs="Times New Roman"/>
          <w:kern w:val="0"/>
          <w:position w:val="-14"/>
          <w:szCs w:val="21"/>
          <w:lang w:val="zh-CN"/>
        </w:rPr>
        <w:object w:dxaOrig="2955" w:dyaOrig="405" w14:anchorId="7EC31B82">
          <v:shape id="_x0000_i1103" type="#_x0000_t75" style="width:147.75pt;height:20.25pt" o:ole="">
            <v:imagedata r:id="rId163" o:title=""/>
          </v:shape>
          <o:OLEObject Type="Embed" ProgID="Equation.DSMT4" ShapeID="_x0000_i1103" DrawAspect="Content" ObjectID="_1662123517" r:id="rId164"/>
        </w:object>
      </w:r>
    </w:p>
    <w:p w14:paraId="0F83A378" w14:textId="2FBDDF5F" w:rsidR="009F405F" w:rsidRPr="003701A9" w:rsidRDefault="0035257F">
      <w:pPr>
        <w:widowControl w:val="0"/>
        <w:autoSpaceDE w:val="0"/>
        <w:autoSpaceDN w:val="0"/>
        <w:adjustRightInd w:val="0"/>
        <w:snapToGrid w:val="0"/>
        <w:rPr>
          <w:rFonts w:ascii="Times New Roman" w:eastAsia="宋体" w:hAnsi="Times New Roman" w:cs="Times New Roman" w:hint="eastAsia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t>4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．</w:t>
      </w:r>
      <w:r>
        <w:rPr>
          <w:rFonts w:ascii="Times New Roman" w:eastAsia="宋体" w:hAnsi="Times New Roman" w:cs="Times New Roman"/>
          <w:kern w:val="0"/>
          <w:szCs w:val="21"/>
        </w:rPr>
        <w:t>【答案】</w:t>
      </w:r>
      <w:r>
        <w:rPr>
          <w:rFonts w:ascii="Times New Roman" w:eastAsia="宋体" w:hAnsi="Times New Roman" w:cs="Times New Roman"/>
          <w:kern w:val="0"/>
          <w:position w:val="-24"/>
          <w:szCs w:val="21"/>
          <w:lang w:val="zh-CN"/>
        </w:rPr>
        <w:object w:dxaOrig="2715" w:dyaOrig="615" w14:anchorId="1E034171">
          <v:shape id="_x0000_i1104" type="#_x0000_t75" style="width:135.75pt;height:30.75pt" o:ole="">
            <v:imagedata r:id="rId165" o:title=""/>
          </v:shape>
          <o:OLEObject Type="Embed" ProgID="Equation.DSMT4" ShapeID="_x0000_i1104" DrawAspect="Content" ObjectID="_1662123518" r:id="rId166"/>
        </w:objec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t>（小时）</w:t>
      </w:r>
    </w:p>
    <w:sectPr w:rsidR="009F405F" w:rsidRPr="003701A9"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9AF67" w14:textId="77777777" w:rsidR="0035257F" w:rsidRDefault="0035257F">
      <w:pPr>
        <w:spacing w:line="240" w:lineRule="auto"/>
      </w:pPr>
      <w:r>
        <w:separator/>
      </w:r>
    </w:p>
  </w:endnote>
  <w:endnote w:type="continuationSeparator" w:id="0">
    <w:p w14:paraId="2F2A8AE3" w14:textId="77777777" w:rsidR="0035257F" w:rsidRDefault="003525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EBC6B" w14:textId="77777777" w:rsidR="0035257F" w:rsidRDefault="0035257F">
      <w:pPr>
        <w:spacing w:line="240" w:lineRule="auto"/>
      </w:pPr>
      <w:r>
        <w:separator/>
      </w:r>
    </w:p>
  </w:footnote>
  <w:footnote w:type="continuationSeparator" w:id="0">
    <w:p w14:paraId="09C892C3" w14:textId="77777777" w:rsidR="0035257F" w:rsidRDefault="0035257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4E"/>
    <w:rsid w:val="000339A5"/>
    <w:rsid w:val="00104012"/>
    <w:rsid w:val="002669B0"/>
    <w:rsid w:val="003337C9"/>
    <w:rsid w:val="0035257F"/>
    <w:rsid w:val="003701A9"/>
    <w:rsid w:val="003C4CE3"/>
    <w:rsid w:val="00433355"/>
    <w:rsid w:val="004A60A4"/>
    <w:rsid w:val="00641E7B"/>
    <w:rsid w:val="00736853"/>
    <w:rsid w:val="007F0A24"/>
    <w:rsid w:val="00977407"/>
    <w:rsid w:val="00985A2C"/>
    <w:rsid w:val="009F405F"/>
    <w:rsid w:val="00A16447"/>
    <w:rsid w:val="00A51235"/>
    <w:rsid w:val="00BD1898"/>
    <w:rsid w:val="00CC75B5"/>
    <w:rsid w:val="00E35695"/>
    <w:rsid w:val="00E91671"/>
    <w:rsid w:val="00E9763B"/>
    <w:rsid w:val="00F44387"/>
    <w:rsid w:val="00F446CE"/>
    <w:rsid w:val="00FC760C"/>
    <w:rsid w:val="00FD434E"/>
    <w:rsid w:val="4A74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06B0F"/>
  <w15:docId w15:val="{1412D015-E48E-48A3-B978-68A538CC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0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162" Type="http://schemas.openxmlformats.org/officeDocument/2006/relationships/oleObject" Target="embeddings/oleObject7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7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png"/><Relationship Id="rId147" Type="http://schemas.openxmlformats.org/officeDocument/2006/relationships/image" Target="media/image71.wmf"/><Relationship Id="rId168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3170</Characters>
  <Application>Microsoft Office Word</Application>
  <DocSecurity>0</DocSecurity>
  <Lines>26</Lines>
  <Paragraphs>7</Paragraphs>
  <ScaleCrop>false</ScaleCrop>
  <Company>微软中国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dong min</cp:lastModifiedBy>
  <cp:revision>12</cp:revision>
  <cp:lastPrinted>2019-08-22T06:40:00Z</cp:lastPrinted>
  <dcterms:created xsi:type="dcterms:W3CDTF">2019-07-30T05:23:00Z</dcterms:created>
  <dcterms:modified xsi:type="dcterms:W3CDTF">2020-09-20T08:10:00Z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