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hd w:val="clear" w:color="auto" w:fill="FFFFFF"/>
        <w:spacing w:line="360" w:lineRule="auto"/>
        <w:jc w:val="center"/>
        <w:rPr>
          <w:rFonts w:ascii="黑体" w:hAnsi="黑体" w:eastAsia="黑体" w:cs="黑体"/>
          <w:b/>
          <w:bCs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shd w:val="clear" w:color="auto" w:fill="FFFFFF"/>
        </w:rPr>
        <w:t>射阳县第二初级中学2020秋大练</w:t>
      </w:r>
    </w:p>
    <w:p>
      <w:pPr>
        <w:widowControl/>
        <w:shd w:val="clear" w:color="auto" w:fill="FFFFFF"/>
        <w:spacing w:line="360" w:lineRule="auto"/>
        <w:jc w:val="center"/>
        <w:rPr>
          <w:rFonts w:ascii="黑体" w:hAnsi="黑体" w:eastAsia="黑体" w:cs="黑体"/>
          <w:b/>
          <w:bCs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shd w:val="clear" w:color="auto" w:fill="FFFFFF"/>
        </w:rPr>
        <w:t>初三语文试卷</w:t>
      </w:r>
    </w:p>
    <w:p>
      <w:pPr>
        <w:widowControl/>
        <w:shd w:val="clear" w:color="auto" w:fill="FFFFFF"/>
        <w:spacing w:line="360" w:lineRule="auto"/>
        <w:jc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shd w:val="clear" w:color="auto" w:fill="FFFFFF"/>
        </w:rPr>
        <w:t xml:space="preserve">   （满分：150分，时间150分钟）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一、积累与运用。（35分）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1．阅读下面语段，按要求答题。（4分）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洪宗礼先生执教语文，研究语文，编写教材，lì</w:t>
      </w:r>
      <w:r>
        <w:rPr>
          <w:rFonts w:hint="eastAsia" w:ascii="宋体" w:hAnsi="宋体" w:cs="宋体"/>
          <w:szCs w:val="21"/>
          <w:u w:val="single"/>
        </w:rPr>
        <w:t>　   　</w:t>
      </w:r>
      <w:r>
        <w:rPr>
          <w:rFonts w:hint="eastAsia" w:ascii="宋体" w:hAnsi="宋体" w:cs="宋体"/>
          <w:szCs w:val="21"/>
        </w:rPr>
        <w:t>经六十春秋。他毫无喧哗、埋头耕耘的纯美品质，他严jĭn</w:t>
      </w:r>
      <w:r>
        <w:rPr>
          <w:rFonts w:hint="eastAsia" w:ascii="宋体" w:hAnsi="宋体" w:cs="宋体"/>
          <w:szCs w:val="21"/>
          <w:u w:val="single"/>
        </w:rPr>
        <w:t>　   　</w:t>
      </w:r>
      <w:r>
        <w:rPr>
          <w:rFonts w:hint="eastAsia" w:ascii="宋体" w:hAnsi="宋体" w:cs="宋体"/>
          <w:szCs w:val="21"/>
        </w:rPr>
        <w:t>、科学、锲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hint="eastAsia" w:ascii="宋体" w:hAnsi="宋体" w:cs="宋体"/>
          <w:szCs w:val="21"/>
        </w:rPr>
        <w:t>而不舍的研究精神，他虚怀若谷、海纳百川的学者风范，无不令人感佩。他是我们做人做事的kâi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hint="eastAsia" w:ascii="宋体" w:hAnsi="宋体" w:cs="宋体"/>
          <w:szCs w:val="21"/>
        </w:rPr>
        <w:t>模。</w:t>
      </w:r>
    </w:p>
    <w:p>
      <w:pPr>
        <w:numPr>
          <w:ilvl w:val="0"/>
          <w:numId w:val="1"/>
        </w:num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古诗文名句默写。（10分）</w:t>
      </w:r>
      <w:r>
        <w:rPr>
          <w:rFonts w:ascii="宋体" w:hAnsi="宋体" w:cs="宋体"/>
          <w:color w:val="FFFFFF"/>
          <w:sz w:val="4"/>
          <w:szCs w:val="21"/>
        </w:rPr>
        <w:t>[来源:学科网ZXXK]</w:t>
      </w:r>
    </w:p>
    <w:p>
      <w:pPr>
        <w:pStyle w:val="2"/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</w:t>
      </w:r>
      <w:r>
        <w:rPr>
          <w:rFonts w:hint="eastAsia" w:ascii="宋体" w:hAnsi="宋体" w:cs="宋体"/>
          <w:szCs w:val="21"/>
          <w:u w:val="single"/>
        </w:rPr>
        <w:t xml:space="preserve">                         </w:t>
      </w:r>
      <w:r>
        <w:rPr>
          <w:rFonts w:hint="eastAsia" w:ascii="宋体" w:hAnsi="宋体" w:cs="宋体"/>
          <w:szCs w:val="21"/>
        </w:rPr>
        <w:t>，燕然未勒归无计。</w:t>
      </w:r>
    </w:p>
    <w:p>
      <w:pPr>
        <w:pStyle w:val="2"/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（2）马作的卢飞快，</w:t>
      </w:r>
      <w:r>
        <w:rPr>
          <w:rFonts w:hint="eastAsia" w:ascii="宋体" w:hAnsi="宋体" w:cs="宋体"/>
          <w:szCs w:val="21"/>
          <w:u w:val="single"/>
        </w:rPr>
        <w:t xml:space="preserve">                           </w:t>
      </w:r>
      <w:r>
        <w:rPr>
          <w:rFonts w:hint="eastAsia" w:ascii="宋体" w:hAnsi="宋体" w:cs="宋体"/>
          <w:szCs w:val="21"/>
        </w:rPr>
        <w:t>。</w:t>
      </w:r>
    </w:p>
    <w:p>
      <w:pPr>
        <w:pStyle w:val="2"/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</w:t>
      </w:r>
      <w:r>
        <w:rPr>
          <w:rFonts w:hint="eastAsia" w:ascii="宋体" w:hAnsi="宋体" w:cs="宋体"/>
          <w:szCs w:val="21"/>
          <w:u w:val="single"/>
        </w:rPr>
        <w:t xml:space="preserve">                         </w:t>
      </w:r>
      <w:r>
        <w:rPr>
          <w:rFonts w:hint="eastAsia" w:ascii="宋体" w:hAnsi="宋体" w:cs="宋体"/>
          <w:szCs w:val="21"/>
        </w:rPr>
        <w:t>，殊未屑。</w:t>
      </w:r>
    </w:p>
    <w:p>
      <w:pPr>
        <w:pStyle w:val="2"/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（4）山回路转不见君，</w:t>
      </w:r>
      <w:r>
        <w:rPr>
          <w:rFonts w:hint="eastAsia" w:ascii="宋体" w:hAnsi="宋体" w:cs="宋体"/>
          <w:szCs w:val="21"/>
          <w:u w:val="single"/>
        </w:rPr>
        <w:t xml:space="preserve">                         </w:t>
      </w:r>
      <w:r>
        <w:rPr>
          <w:rFonts w:hint="eastAsia" w:ascii="宋体" w:hAnsi="宋体" w:cs="宋体"/>
          <w:szCs w:val="21"/>
        </w:rPr>
        <w:t>。</w:t>
      </w:r>
    </w:p>
    <w:p>
      <w:pPr>
        <w:pStyle w:val="2"/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（5）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  <w:u w:val="single"/>
        </w:rPr>
        <w:drawing>
          <wp:inline distT="0" distB="0" distL="0" distR="0">
            <wp:extent cx="22225" cy="17145"/>
            <wp:effectExtent l="1905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szCs w:val="21"/>
        </w:rPr>
        <w:t>，坐断东南战未休。</w:t>
      </w:r>
    </w:p>
    <w:p>
      <w:pPr>
        <w:pStyle w:val="2"/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（6）饿死真吾志，</w:t>
      </w:r>
      <w:r>
        <w:rPr>
          <w:rFonts w:hint="eastAsia" w:ascii="宋体" w:hAnsi="宋体" w:cs="宋体"/>
          <w:szCs w:val="21"/>
          <w:u w:val="single"/>
        </w:rPr>
        <w:t xml:space="preserve">                             </w:t>
      </w:r>
      <w:r>
        <w:rPr>
          <w:rFonts w:hint="eastAsia" w:ascii="宋体" w:hAnsi="宋体" w:cs="宋体"/>
          <w:szCs w:val="21"/>
        </w:rPr>
        <w:t>。</w:t>
      </w:r>
    </w:p>
    <w:p>
      <w:pPr>
        <w:pStyle w:val="2"/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（7）</w:t>
      </w:r>
      <w:r>
        <w:rPr>
          <w:rFonts w:hint="eastAsia" w:ascii="宋体" w:hAnsi="宋体" w:cs="宋体"/>
          <w:szCs w:val="21"/>
          <w:u w:val="single"/>
        </w:rPr>
        <w:t xml:space="preserve">                        </w:t>
      </w:r>
      <w:r>
        <w:rPr>
          <w:rFonts w:hint="eastAsia" w:ascii="宋体" w:hAnsi="宋体" w:cs="宋体"/>
          <w:szCs w:val="21"/>
        </w:rPr>
        <w:t>，乞人不屑也。</w:t>
      </w:r>
    </w:p>
    <w:p>
      <w:pPr>
        <w:pStyle w:val="2"/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（8）</w:t>
      </w:r>
      <w:r>
        <w:rPr>
          <w:rFonts w:hint="eastAsia" w:ascii="宋体" w:hAnsi="宋体" w:cs="宋体"/>
          <w:szCs w:val="21"/>
          <w:u w:val="single"/>
        </w:rPr>
        <w:t xml:space="preserve">                       </w:t>
      </w:r>
      <w:r>
        <w:rPr>
          <w:rFonts w:hint="eastAsia" w:ascii="宋体" w:hAnsi="宋体" w:cs="宋体"/>
          <w:szCs w:val="21"/>
        </w:rPr>
        <w:t>，金石为开。</w:t>
      </w:r>
    </w:p>
    <w:p>
      <w:pPr>
        <w:pStyle w:val="2"/>
        <w:spacing w:line="360" w:lineRule="auto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（9）《过零丁洋》里面哪两句写出了诗人舍生取义的气节</w:t>
      </w:r>
      <w:r>
        <w:rPr>
          <w:rFonts w:hint="eastAsia" w:ascii="宋体" w:hAnsi="宋体" w:cs="宋体"/>
          <w:szCs w:val="21"/>
          <w:u w:val="single"/>
        </w:rPr>
        <w:t xml:space="preserve">                      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</w:p>
    <w:p>
      <w:pPr>
        <w:pStyle w:val="2"/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</w:t>
      </w:r>
      <w:r>
        <w:rPr>
          <w:rFonts w:hint="eastAsia" w:ascii="宋体" w:hAnsi="宋体" w:cs="宋体"/>
          <w:szCs w:val="21"/>
        </w:rPr>
        <w:t>。</w:t>
      </w:r>
    </w:p>
    <w:p>
      <w:pPr>
        <w:pStyle w:val="5"/>
        <w:snapToGrid w:val="0"/>
        <w:spacing w:before="0" w:beforeAutospacing="0" w:after="0" w:afterAutospacing="0" w:line="360" w:lineRule="auto"/>
        <w:rPr>
          <w:szCs w:val="21"/>
        </w:rPr>
      </w:pPr>
      <w:r>
        <w:rPr>
          <w:rFonts w:hint="eastAsia"/>
          <w:szCs w:val="21"/>
        </w:rPr>
        <w:t>3.下列句子中加点成语使用正确的一项是（    ）（2分）</w:t>
      </w:r>
    </w:p>
    <w:p>
      <w:pPr>
        <w:pStyle w:val="5"/>
        <w:snapToGrid w:val="0"/>
        <w:spacing w:before="0" w:beforeAutospacing="0" w:after="0" w:afterAutospacing="0" w:line="360" w:lineRule="auto"/>
        <w:ind w:left="176" w:leftChars="84"/>
        <w:rPr>
          <w:szCs w:val="21"/>
        </w:rPr>
      </w:pPr>
      <w:r>
        <w:rPr>
          <w:rFonts w:hint="eastAsia"/>
          <w:szCs w:val="21"/>
        </w:rPr>
        <w:t>A、他犯了错误，不仅不承认还跟老师</w:t>
      </w:r>
      <w:r>
        <w:rPr>
          <w:rFonts w:hint="eastAsia"/>
          <w:szCs w:val="21"/>
          <w:u w:val="single"/>
        </w:rPr>
        <w:t>据理力争</w:t>
      </w:r>
      <w:r>
        <w:rPr>
          <w:rFonts w:hint="eastAsia"/>
          <w:szCs w:val="21"/>
        </w:rPr>
        <w:t>。</w:t>
      </w:r>
      <w:r>
        <w:rPr>
          <w:rFonts w:hint="eastAsia"/>
          <w:szCs w:val="21"/>
        </w:rPr>
        <w:br w:type="textWrapping"/>
      </w:r>
      <w:r>
        <w:rPr>
          <w:rFonts w:hint="eastAsia"/>
          <w:szCs w:val="21"/>
        </w:rPr>
        <w:t>B、从小酷爱电脑的王明对计算机的操作非常熟练，已经到了</w:t>
      </w:r>
      <w:r>
        <w:rPr>
          <w:rFonts w:hint="eastAsia"/>
          <w:szCs w:val="21"/>
          <w:u w:val="single"/>
        </w:rPr>
        <w:t>如火如荼</w:t>
      </w:r>
      <w:r>
        <w:rPr>
          <w:rFonts w:hint="eastAsia"/>
          <w:szCs w:val="21"/>
        </w:rPr>
        <w:t>的程度。</w:t>
      </w:r>
      <w:r>
        <w:rPr>
          <w:rFonts w:hint="eastAsia"/>
          <w:szCs w:val="21"/>
        </w:rPr>
        <w:br w:type="textWrapping"/>
      </w:r>
      <w:r>
        <w:rPr>
          <w:rFonts w:hint="eastAsia"/>
          <w:szCs w:val="21"/>
        </w:rPr>
        <w:t>C、“全国亿万学生阳光体育运动”实施以来，各级各类学校</w:t>
      </w:r>
      <w:r>
        <w:rPr>
          <w:rFonts w:hint="eastAsia"/>
          <w:szCs w:val="21"/>
          <w:u w:val="single"/>
        </w:rPr>
        <w:t>因地制宜</w:t>
      </w:r>
      <w:r>
        <w:rPr>
          <w:rFonts w:hint="eastAsia"/>
          <w:szCs w:val="21"/>
        </w:rPr>
        <w:t>，开展形式</w:t>
      </w:r>
      <w:bookmarkStart w:id="2" w:name="_GoBack"/>
      <w:bookmarkEnd w:id="2"/>
      <w:r>
        <w:rPr>
          <w:rFonts w:hint="eastAsia"/>
          <w:szCs w:val="21"/>
        </w:rPr>
        <w:t>多样的体育活动，促进了学生的全面发展。</w:t>
      </w:r>
      <w:r>
        <w:rPr>
          <w:rFonts w:hint="eastAsia"/>
          <w:szCs w:val="21"/>
        </w:rPr>
        <w:br w:type="textWrapping"/>
      </w:r>
      <w:r>
        <w:rPr>
          <w:rFonts w:hint="eastAsia"/>
          <w:szCs w:val="21"/>
        </w:rPr>
        <w:t>D、起伏的群山</w:t>
      </w:r>
      <w:r>
        <w:rPr>
          <w:rFonts w:hint="eastAsia"/>
          <w:szCs w:val="21"/>
          <w:u w:val="single"/>
        </w:rPr>
        <w:t>鳞次栉比</w:t>
      </w:r>
      <w:r>
        <w:rPr>
          <w:rFonts w:hint="eastAsia"/>
          <w:szCs w:val="21"/>
        </w:rPr>
        <w:t>，延伸到远方，消失在迷茫的夜色中。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4.依次填入下面一段文字横线处的语句，衔接最恰当的一项是（      ）（2分）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让适当的人处在适当的位置上，承担适当的责任是非常重要的。</w:t>
      </w:r>
      <w:r>
        <w:rPr>
          <w:rFonts w:hint="eastAsia" w:ascii="宋体" w:hAnsi="宋体" w:cs="宋体"/>
          <w:szCs w:val="21"/>
          <w:u w:val="single"/>
        </w:rPr>
        <w:t xml:space="preserve">                    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。大雁这种团队性强的动物，总是能给人以无限的启发。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①雁群会挑选一只最强壮的大雁担任头雁，掌控方向，带领所有的大雁飞翔。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②雁阵中也蕴含了这个道理。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③爱护、关怀、鼓舞每一只大雁，防止它们掉队。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④这样的安排既保证了团队的飞行效率，又保护了新生力量的成长。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⑤然后挑选另外两只强壮的大雁断后，让它们照顾年幼体弱的大雁。</w:t>
      </w:r>
    </w:p>
    <w:p>
      <w:pPr>
        <w:numPr>
          <w:ilvl w:val="0"/>
          <w:numId w:val="2"/>
        </w:num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①⑤④③②    B. ②①⑤③④   C．①②④③⑤      D．②①④③⑤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5．下列有关文学、文化常识表述不正确的一项是（      ）（2分）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A．《孔乙己》的作者是鲁迅，本文和我们学过的《社戏》、《故乡》等均出自他的小说集《呐喊》，此外，他还有两本小说集，分别是《彷徨》和《故事新编》。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B．散文诗《海燕》的作者是前苏联作家高尔基，他作为社会主义现实主义文学奠基人，曾被列宁誉为“无产阶级艺术最伟大的代表者”。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C．即使未来充满很多未知，我们也应该满怀信心和期待。（这个句子是递进关系）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D．张养浩，元代文学家，《潼关怀古》中“山河表里潼关路”中“山河”指的是“华山”和“黄河”；“望西都”中的“西都”指“长安”。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6.名著阅读。（8分）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（1）阅读《水浒传》片段，完成填空。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  A道：“…今日林教头扶我做山寨之主，吴学究做军师，B同掌兵权，林教头等共管山寨。汝等众人，各依旧职，管领山前山后事务，守备寨栅滩头，休教有失。各人务要竭力同心，共聚大义。”再教收拾两边房屋，安顿了阮家老小，便教取出打劫得的C﹣﹣金珠宝贝，并自家庄上过活的金银财帛，就当厅赏赐众小头目并众多小喽罗……庆贺重新聚义。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  A是</w:t>
      </w:r>
      <w:r>
        <w:rPr>
          <w:rFonts w:hint="eastAsia" w:ascii="宋体" w:hAnsi="宋体" w:cs="宋体"/>
          <w:szCs w:val="21"/>
          <w:u w:val="single"/>
        </w:rPr>
        <w:t>　   　</w:t>
      </w:r>
      <w:r>
        <w:rPr>
          <w:rFonts w:hint="eastAsia" w:ascii="宋体" w:hAnsi="宋体" w:cs="宋体"/>
          <w:szCs w:val="21"/>
        </w:rPr>
        <w:t>（人物），B是</w:t>
      </w:r>
      <w:r>
        <w:rPr>
          <w:rFonts w:hint="eastAsia" w:ascii="宋体" w:hAnsi="宋体" w:cs="宋体"/>
          <w:szCs w:val="21"/>
          <w:u w:val="single"/>
        </w:rPr>
        <w:t>　   　（</w:t>
      </w:r>
      <w:r>
        <w:rPr>
          <w:rFonts w:hint="eastAsia" w:ascii="宋体" w:hAnsi="宋体" w:cs="宋体"/>
          <w:szCs w:val="21"/>
        </w:rPr>
        <w:t>人物），C是</w:t>
      </w:r>
      <w:r>
        <w:rPr>
          <w:rFonts w:hint="eastAsia" w:ascii="宋体" w:hAnsi="宋体" w:cs="宋体"/>
          <w:szCs w:val="21"/>
          <w:u w:val="single"/>
        </w:rPr>
        <w:t>　   　</w:t>
      </w:r>
      <w:r>
        <w:rPr>
          <w:rFonts w:hint="eastAsia" w:ascii="宋体" w:hAnsi="宋体" w:cs="宋体"/>
          <w:szCs w:val="21"/>
        </w:rPr>
        <w:t>。</w:t>
      </w:r>
      <w:r>
        <w:rPr>
          <w:rFonts w:ascii="宋体" w:hAnsi="宋体" w:cs="宋体"/>
          <w:szCs w:val="21"/>
        </w:rPr>
        <w:drawing>
          <wp:inline distT="0" distB="0" distL="0" distR="0">
            <wp:extent cx="15240" cy="19050"/>
            <wp:effectExtent l="19050" t="0" r="381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（2）阅读《水浒传/》选段，回答问题。（3分）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林冲叫扶上车子，便差三阮，杜迁、宋万选回山寨。其余十五个头领在寨中商议：“今番晁天王哥哥下山，不想遭这一场，正应了风折认旗之兆。我等只可收兵回去，这曾头市急切不能取得。”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①晁天王此次下山的原因和目的分别是什么？（4分）</w:t>
      </w:r>
    </w:p>
    <w:p>
      <w:pPr>
        <w:spacing w:line="360" w:lineRule="auto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                                             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②文品说“遭这一场”指什么事情？（1分）</w:t>
      </w:r>
    </w:p>
    <w:p>
      <w:pPr>
        <w:spacing w:line="360" w:lineRule="auto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                                             </w:t>
      </w:r>
    </w:p>
    <w:p>
      <w:pPr>
        <w:pStyle w:val="2"/>
        <w:spacing w:line="360" w:lineRule="auto"/>
      </w:pPr>
      <w:r>
        <w:rPr>
          <w:rFonts w:hint="eastAsia"/>
        </w:rPr>
        <w:t>7</w:t>
      </w:r>
      <w:r>
        <w:t>．下列材料都是央视《中国汉字听写大会》热播后引发的相关言论，阅读后回答司题。（6分）</w:t>
      </w:r>
    </w:p>
    <w:p>
      <w:pPr>
        <w:pStyle w:val="2"/>
        <w:spacing w:line="360" w:lineRule="auto"/>
      </w:pPr>
      <w:r>
        <w:t>【材料一】小廖是一名刚踏入社会的“90后”大学生，在营销策划公司工作，拼文案、写策划成为她的家常便饭。“写文案的时候，想写得高大上一点，但是常常找不到理想的词，最后只好用通俗的语言代替．却削弱了我要的那种表达效果。”她说。据调查，此现象较为普遍。</w:t>
      </w:r>
      <w:r>
        <w:rPr>
          <w:rFonts w:hint="eastAsia"/>
          <w:color w:val="FFFFFF"/>
          <w:sz w:val="4"/>
        </w:rPr>
        <w:t>[来源:学科网]</w:t>
      </w:r>
    </w:p>
    <w:p>
      <w:pPr>
        <w:pStyle w:val="2"/>
        <w:spacing w:line="360" w:lineRule="auto"/>
      </w:pPr>
      <w:r>
        <w:t>（201</w:t>
      </w:r>
      <w:r>
        <w:drawing>
          <wp:inline distT="0" distB="0" distL="114300" distR="114300">
            <wp:extent cx="29210" cy="13970"/>
            <wp:effectExtent l="19050" t="0" r="889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4年8月4日《人民日报·海外版》)</w:t>
      </w:r>
    </w:p>
    <w:p>
      <w:pPr>
        <w:pStyle w:val="2"/>
        <w:spacing w:line="360" w:lineRule="auto"/>
      </w:pPr>
      <w:r>
        <w:t>【材料二】“键盘打字取代了手写．拼音输入法让字形模糊化，不需记忆字形就能打字交流，导致手生。目前高校“失写症”现象很严重，在学生们用电子笔记、拷贝课件，手机拍照等方式取代了传统的手写笔记，考试时的潦草字迹和连篇错宇，常令老师们叫苦不适。”</w:t>
      </w:r>
    </w:p>
    <w:p>
      <w:pPr>
        <w:pStyle w:val="2"/>
        <w:spacing w:line="360" w:lineRule="auto"/>
      </w:pPr>
      <w:r>
        <w:t>（摘自武汉大学文学院教授王统尚讲话）</w:t>
      </w:r>
    </w:p>
    <w:p>
      <w:pPr>
        <w:pStyle w:val="2"/>
        <w:spacing w:line="360" w:lineRule="auto"/>
      </w:pPr>
      <w:r>
        <w:t>【材料三】《中国又字听写大会》同期举办的网络活劝“全民焐热冰封汉字行动”，吸引了6亿人次参与。对此，中国社会科学院语言研究所研究员唐正大认为，《中国汉字听写大会》作为个契机能够鼓励国人更多地阅读一些古代典范书籍。他建议从《古文观止》读起，阅读一些在汉语发展史上出过重大贡献的作家作品，以丰富语言知识储备和积累。</w:t>
      </w:r>
    </w:p>
    <w:p>
      <w:pPr>
        <w:pStyle w:val="2"/>
        <w:spacing w:line="360" w:lineRule="auto"/>
      </w:pPr>
      <w:r>
        <w:t>（1）依据材料，说说当下民众在汉字运用与书写上的现状。(2分)</w:t>
      </w:r>
    </w:p>
    <w:p>
      <w:pPr>
        <w:pStyle w:val="2"/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</w:t>
      </w:r>
    </w:p>
    <w:p>
      <w:pPr>
        <w:pStyle w:val="2"/>
        <w:spacing w:line="360" w:lineRule="auto"/>
      </w:pPr>
      <w:r>
        <w:t>（2）依据材料，说说出现如此现状的主要原因。（</w:t>
      </w:r>
      <w:r>
        <w:rPr>
          <w:rFonts w:hint="eastAsia"/>
        </w:rPr>
        <w:t>3</w:t>
      </w:r>
      <w:r>
        <w:t>分）</w:t>
      </w:r>
    </w:p>
    <w:p>
      <w:pPr>
        <w:pStyle w:val="2"/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</w:t>
      </w:r>
    </w:p>
    <w:p>
      <w:pPr>
        <w:pStyle w:val="2"/>
        <w:numPr>
          <w:ilvl w:val="0"/>
          <w:numId w:val="3"/>
        </w:numPr>
        <w:spacing w:line="360" w:lineRule="auto"/>
      </w:pPr>
      <w:r>
        <w:t>依据材料，请探究主办“中国汉字听写大会” 这一活动的根本目的。</w:t>
      </w:r>
      <w:r>
        <w:rPr>
          <w:rFonts w:hint="eastAsia"/>
        </w:rPr>
        <w:t>（2分）</w:t>
      </w:r>
    </w:p>
    <w:p>
      <w:pPr>
        <w:pStyle w:val="2"/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rPr>
          <w:szCs w:val="21"/>
        </w:rPr>
      </w:pPr>
      <w:r>
        <w:rPr>
          <w:rFonts w:hint="eastAsia"/>
          <w:szCs w:val="21"/>
        </w:rPr>
        <w:t>二、阅读理解（55 分）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rPr>
          <w:szCs w:val="21"/>
        </w:rPr>
      </w:pPr>
      <w:r>
        <w:rPr>
          <w:rFonts w:hint="eastAsia"/>
          <w:szCs w:val="21"/>
        </w:rPr>
        <w:t>（一）古代诗歌阅读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rPr>
          <w:szCs w:val="21"/>
        </w:rPr>
      </w:pPr>
      <w:r>
        <w:rPr>
          <w:rFonts w:hint="eastAsia"/>
          <w:szCs w:val="21"/>
        </w:rPr>
        <w:t>阅读下面这首诗，完成 7～8 题。（8分）</w:t>
      </w:r>
    </w:p>
    <w:p>
      <w:pPr>
        <w:pStyle w:val="2"/>
        <w:spacing w:line="360" w:lineRule="auto"/>
        <w:jc w:val="center"/>
      </w:pPr>
      <w:r>
        <w:t>柏林寺南望</w:t>
      </w:r>
    </w:p>
    <w:p>
      <w:pPr>
        <w:pStyle w:val="2"/>
        <w:spacing w:line="360" w:lineRule="auto"/>
        <w:jc w:val="center"/>
      </w:pPr>
      <w:r>
        <w:t>郎士元</w:t>
      </w:r>
    </w:p>
    <w:p>
      <w:pPr>
        <w:pStyle w:val="2"/>
        <w:spacing w:line="360" w:lineRule="auto"/>
        <w:ind w:firstLine="2520" w:firstLineChars="1200"/>
      </w:pPr>
      <w:r>
        <w:t>溪上遥闻精舍①钟，泊舟微径度深松。</w:t>
      </w:r>
    </w:p>
    <w:p>
      <w:pPr>
        <w:pStyle w:val="2"/>
        <w:spacing w:line="360" w:lineRule="auto"/>
        <w:ind w:firstLine="2520" w:firstLineChars="1200"/>
      </w:pPr>
      <w:r>
        <w:t>青山霁②后云犹在，画出东南四五峰。</w:t>
      </w:r>
    </w:p>
    <w:p>
      <w:pPr>
        <w:pStyle w:val="2"/>
        <w:spacing w:line="360" w:lineRule="auto"/>
      </w:pPr>
      <w:r>
        <w:t>【注释】①精舍：佛寺的别称，此处指柏林寺。②霁（jì）：雨止天晴。</w:t>
      </w:r>
    </w:p>
    <w:p>
      <w:pPr>
        <w:pStyle w:val="2"/>
        <w:spacing w:line="360" w:lineRule="auto"/>
      </w:pPr>
      <w:r>
        <w:rPr>
          <w:rFonts w:hint="eastAsia"/>
        </w:rPr>
        <w:t>8</w:t>
      </w:r>
      <w:r>
        <w:t>．请根据诗意，在下面括号内填写出诗人的</w:t>
      </w:r>
      <w:r>
        <w:rPr>
          <w:rFonts w:hint="eastAsia"/>
        </w:rPr>
        <w:t>路线</w:t>
      </w:r>
      <w:r>
        <w:t>。（2分）</w:t>
      </w:r>
    </w:p>
    <w:p>
      <w:pPr>
        <w:pStyle w:val="2"/>
        <w:spacing w:line="360" w:lineRule="auto"/>
      </w:pPr>
      <w:r>
        <w:t xml:space="preserve">（ </w:t>
      </w:r>
      <w:r>
        <w:rPr>
          <w:rFonts w:hint="eastAsia"/>
        </w:rPr>
        <w:t xml:space="preserve"> </w:t>
      </w:r>
      <w:r>
        <w:t xml:space="preserve">   ）→松径（或松林）→（ </w:t>
      </w:r>
      <w:r>
        <w:rPr>
          <w:rFonts w:hint="eastAsia"/>
        </w:rPr>
        <w:t xml:space="preserve"> </w:t>
      </w:r>
      <w:r>
        <w:t xml:space="preserve">   ）</w:t>
      </w:r>
    </w:p>
    <w:p>
      <w:pPr>
        <w:pStyle w:val="2"/>
        <w:spacing w:line="360" w:lineRule="auto"/>
      </w:pPr>
      <w:r>
        <w:rPr>
          <w:rFonts w:hint="eastAsia"/>
        </w:rPr>
        <w:t>9.</w:t>
      </w:r>
      <w:r>
        <w:t xml:space="preserve"> 登高远眺，诗人眼中山色尤为苍翠，试</w:t>
      </w:r>
      <w:r>
        <w:rPr>
          <w:rFonts w:hint="eastAsia"/>
        </w:rPr>
        <w:t>根据第三句分析原因</w:t>
      </w:r>
      <w:r>
        <w:t>。（</w:t>
      </w:r>
      <w:r>
        <w:rPr>
          <w:rFonts w:hint="eastAsia"/>
        </w:rPr>
        <w:t>4</w:t>
      </w:r>
      <w:r>
        <w:t>分）</w:t>
      </w:r>
    </w:p>
    <w:p>
      <w:pPr>
        <w:pStyle w:val="2"/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</w:t>
      </w:r>
    </w:p>
    <w:p>
      <w:pPr>
        <w:pStyle w:val="2"/>
        <w:spacing w:line="360" w:lineRule="auto"/>
      </w:pPr>
      <w:r>
        <w:rPr>
          <w:rFonts w:hint="eastAsia"/>
        </w:rPr>
        <w:t>10.</w:t>
      </w:r>
      <w:r>
        <w:t>“画出西南四五峰”不但写出了山峰的美妙，还表达了“望者” 怎样的情感？（</w:t>
      </w:r>
      <w:r>
        <w:rPr>
          <w:rFonts w:hint="eastAsia"/>
        </w:rPr>
        <w:t>2分）</w:t>
      </w:r>
    </w:p>
    <w:p>
      <w:pPr>
        <w:pStyle w:val="2"/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</w:t>
      </w:r>
      <w:r>
        <w:rPr>
          <w:rFonts w:hint="eastAsia"/>
          <w:u w:val="single"/>
        </w:rPr>
        <w:drawing>
          <wp:inline distT="0" distB="0" distL="0" distR="0">
            <wp:extent cx="22225" cy="22225"/>
            <wp:effectExtent l="1905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u w:val="single"/>
        </w:rPr>
        <w:t xml:space="preserve">                         </w:t>
      </w:r>
    </w:p>
    <w:p>
      <w:pPr>
        <w:pStyle w:val="2"/>
        <w:spacing w:line="360" w:lineRule="auto"/>
      </w:pPr>
      <w:r>
        <w:t>（二）</w:t>
      </w:r>
      <w:bookmarkStart w:id="0" w:name="OLE_LINK6"/>
      <w:bookmarkStart w:id="1" w:name="OLE_LINK5"/>
      <w:r>
        <w:t>文言类文本阅读</w:t>
      </w:r>
      <w:bookmarkEnd w:id="0"/>
      <w:bookmarkEnd w:id="1"/>
    </w:p>
    <w:p>
      <w:pPr>
        <w:pStyle w:val="2"/>
        <w:spacing w:line="360" w:lineRule="auto"/>
      </w:pPr>
      <w:r>
        <w:t>阅读下面文言文，完成1</w:t>
      </w:r>
      <w:r>
        <w:rPr>
          <w:rFonts w:hint="eastAsia"/>
        </w:rPr>
        <w:t>1</w:t>
      </w:r>
      <w:r>
        <w:t>-14题。（1</w:t>
      </w:r>
      <w:r>
        <w:rPr>
          <w:rFonts w:hint="eastAsia"/>
        </w:rPr>
        <w:t>6</w:t>
      </w:r>
      <w:r>
        <w:t>分）</w:t>
      </w:r>
      <w:r>
        <w:rPr>
          <w:rFonts w:hint="eastAsia"/>
          <w:color w:val="FFFFFF"/>
          <w:sz w:val="4"/>
        </w:rPr>
        <w:t>[来源:Zxxk.Com]</w:t>
      </w:r>
    </w:p>
    <w:p>
      <w:pPr>
        <w:pStyle w:val="2"/>
        <w:spacing w:line="360" w:lineRule="auto"/>
      </w:pPr>
      <w:r>
        <w:t>【甲】宫中府中，俱为一体；陟罚臧否，不宜异同；若有作奸犯科及为忠善者，宜付有司论其刑赏，以昭陛下平明之理；不宜偏私，使内外异法也。</w:t>
      </w:r>
    </w:p>
    <w:p>
      <w:pPr>
        <w:pStyle w:val="2"/>
        <w:spacing w:line="360" w:lineRule="auto"/>
      </w:pPr>
      <w:r>
        <w:t>【乙】公①无事，带一书一役，挨村讲乡约，参以时事，民皆乐听，浅直易从，无窒碍②难行者。遇孝慈节义之人，立即表扬，且为之咨嗟叹赏曰：“我所不及。”凡获小偷到案，则曰：“汝亦有人心者也，何至为此？</w:t>
      </w:r>
      <w:r>
        <w:drawing>
          <wp:inline distT="0" distB="0" distL="114300" distR="114300">
            <wp:extent cx="18415" cy="13970"/>
            <wp:effectExtent l="19050" t="0" r="635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”偷曰：“小人为贫所迫耳。”公曰：“是不难。为利之最厚者，莫如纺织，且人人能为之。”随命仆市棉花斤余，使偷在堂右，教以纺花之法。曰：“能，即释汝；不能，即惰也，罪加倍。”偷愿速释，无不留心学习，数日间，即能为矣。公曰：</w:t>
      </w:r>
      <w:r>
        <w:drawing>
          <wp:inline distT="0" distB="0" distL="114300" distR="114300">
            <wp:extent cx="18415" cy="13970"/>
            <wp:effectExtent l="19050" t="0" r="635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“此赀③本不过数百钱耳，今数日内，循环例换，已赢余若干，除汝饭食外，尚剩有数百钱，汝回去执业。倘再犯，不恕汝也。”偷泣而去，改过迁善者多。间有犯，则杖而后教之，在堂上</w:t>
      </w:r>
      <w:r>
        <w:drawing>
          <wp:inline distT="0" distB="0" distL="114300" distR="114300">
            <wp:extent cx="18415" cy="20320"/>
            <wp:effectExtent l="19050" t="0" r="635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纺花一月。三犯，则曰：“是不能改矣。”使二役挟之急行千步，以热醋灌之，一碗饮至半，使一人突拍其背，则嗽终身不愈，不能作贼矣，仍纺花以没世④。</w:t>
      </w:r>
    </w:p>
    <w:p>
      <w:pPr>
        <w:pStyle w:val="2"/>
        <w:spacing w:line="360" w:lineRule="auto"/>
      </w:pPr>
      <w:r>
        <w:t>【注释】①公：陆稼书：清朝康熙年间曾任嘉定]灵寿两县知县。②窒碍：阻碍。③赀：通“资”。④没（mò）世：死。</w:t>
      </w:r>
    </w:p>
    <w:p>
      <w:pPr>
        <w:pStyle w:val="2"/>
        <w:spacing w:line="360" w:lineRule="auto"/>
      </w:pPr>
      <w:r>
        <w:rPr>
          <w:rFonts w:hint="eastAsia"/>
        </w:rPr>
        <w:t>11</w:t>
      </w:r>
      <w:r>
        <w:t>.解释下列句中,点的词语。（4分）</w:t>
      </w:r>
    </w:p>
    <w:p>
      <w:pPr>
        <w:pStyle w:val="2"/>
        <w:spacing w:line="360" w:lineRule="auto"/>
        <w:rPr>
          <w:u w:val="single"/>
        </w:rPr>
      </w:pPr>
      <w:r>
        <w:t>（1）以</w:t>
      </w:r>
      <w:r>
        <w:rPr>
          <w:u w:val="single"/>
        </w:rPr>
        <w:t>昭</w:t>
      </w:r>
      <w:r>
        <w:t>陛下平明之理：</w:t>
      </w:r>
      <w:r>
        <w:rPr>
          <w:rFonts w:hint="eastAsia"/>
          <w:u w:val="single"/>
        </w:rPr>
        <w:t xml:space="preserve">         </w:t>
      </w:r>
      <w:r>
        <w:t xml:space="preserve">      （</w:t>
      </w:r>
      <w:r>
        <w:drawing>
          <wp:inline distT="0" distB="0" distL="0" distR="0">
            <wp:extent cx="15240" cy="17145"/>
            <wp:effectExtent l="19050" t="0" r="381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2）随命仆</w:t>
      </w:r>
      <w:r>
        <w:rPr>
          <w:u w:val="single"/>
        </w:rPr>
        <w:t>市</w:t>
      </w:r>
      <w:r>
        <w:t>棉花斤余：</w:t>
      </w:r>
      <w:r>
        <w:rPr>
          <w:rFonts w:hint="eastAsia"/>
          <w:u w:val="single"/>
        </w:rPr>
        <w:t xml:space="preserve">        </w:t>
      </w:r>
    </w:p>
    <w:p>
      <w:pPr>
        <w:pStyle w:val="2"/>
        <w:spacing w:line="360" w:lineRule="auto"/>
      </w:pPr>
      <w:r>
        <w:t>（3）</w:t>
      </w:r>
      <w:r>
        <w:rPr>
          <w:u w:val="single"/>
        </w:rPr>
        <w:t>间</w:t>
      </w:r>
      <w:r>
        <w:t>有犯，则杖而后教之：</w:t>
      </w:r>
      <w:r>
        <w:rPr>
          <w:u w:val="single"/>
        </w:rPr>
        <w:t xml:space="preserve">        </w:t>
      </w:r>
      <w:r>
        <w:t xml:space="preserve">   （4）</w:t>
      </w:r>
      <w:r>
        <w:rPr>
          <w:u w:val="single"/>
        </w:rPr>
        <w:t>是</w:t>
      </w:r>
      <w:r>
        <w:t>不能改矣：</w:t>
      </w:r>
      <w:r>
        <w:rPr>
          <w:rFonts w:hint="eastAsia"/>
          <w:u w:val="single"/>
        </w:rPr>
        <w:t xml:space="preserve">        </w:t>
      </w:r>
    </w:p>
    <w:p>
      <w:pPr>
        <w:pStyle w:val="2"/>
        <w:spacing w:line="360" w:lineRule="auto"/>
      </w:pPr>
      <w:r>
        <w:t>1</w:t>
      </w:r>
      <w:r>
        <w:rPr>
          <w:rFonts w:hint="eastAsia"/>
        </w:rPr>
        <w:t>2</w:t>
      </w:r>
      <w:r>
        <w:t>．用现代汉语写出下面两句句子的意思。（4分）</w:t>
      </w:r>
    </w:p>
    <w:p>
      <w:pPr>
        <w:pStyle w:val="2"/>
        <w:spacing w:line="360" w:lineRule="auto"/>
      </w:pPr>
      <w:r>
        <w:t>（1）陟罚臧吾，不宜异同。</w:t>
      </w:r>
    </w:p>
    <w:p>
      <w:pPr>
        <w:pStyle w:val="2"/>
        <w:spacing w:line="360" w:lineRule="auto"/>
        <w:rPr>
          <w:u w:val="single"/>
        </w:rPr>
      </w:pPr>
      <w:r>
        <w:t>译文：</w:t>
      </w:r>
      <w:r>
        <w:rPr>
          <w:rFonts w:hint="eastAsia"/>
          <w:u w:val="single"/>
        </w:rPr>
        <w:t xml:space="preserve">                                                                        </w:t>
      </w:r>
    </w:p>
    <w:p>
      <w:pPr>
        <w:pStyle w:val="2"/>
        <w:spacing w:line="360" w:lineRule="auto"/>
      </w:pPr>
      <w:r>
        <w:t>（2）偷泣而去，改过迁善者多。</w:t>
      </w:r>
    </w:p>
    <w:p>
      <w:pPr>
        <w:pStyle w:val="2"/>
        <w:spacing w:line="360" w:lineRule="auto"/>
      </w:pPr>
      <w:r>
        <w:t>译文：</w:t>
      </w:r>
      <w:r>
        <w:rPr>
          <w:rFonts w:hint="eastAsia"/>
          <w:u w:val="single"/>
        </w:rPr>
        <w:t xml:space="preserve">                                                                        </w:t>
      </w:r>
    </w:p>
    <w:p>
      <w:pPr>
        <w:pStyle w:val="2"/>
        <w:spacing w:line="360" w:lineRule="auto"/>
      </w:pPr>
      <w:r>
        <w:t>1</w:t>
      </w:r>
      <w:r>
        <w:rPr>
          <w:rFonts w:hint="eastAsia"/>
        </w:rPr>
        <w:t>3</w:t>
      </w:r>
      <w:r>
        <w:t>．请用自己的话说说【乙】文中陆知县改造小偷的方法有哪些独到之处。（</w:t>
      </w:r>
      <w:r>
        <w:rPr>
          <w:rFonts w:hint="eastAsia"/>
        </w:rPr>
        <w:t>4</w:t>
      </w:r>
      <w:r>
        <w:t>分）</w:t>
      </w:r>
    </w:p>
    <w:p>
      <w:pPr>
        <w:pStyle w:val="2"/>
        <w:spacing w:line="360" w:lineRule="auto"/>
        <w:rPr>
          <w:u w:val="single"/>
        </w:rPr>
      </w:pPr>
      <w:r>
        <w:t>答：</w:t>
      </w:r>
      <w:r>
        <w:rPr>
          <w:rFonts w:hint="eastAsia"/>
          <w:u w:val="single"/>
        </w:rPr>
        <w:t xml:space="preserve">                         </w:t>
      </w:r>
      <w:r>
        <w:rPr>
          <w:rFonts w:hint="eastAsia"/>
          <w:u w:val="single"/>
        </w:rPr>
        <w:drawing>
          <wp:inline distT="0" distB="0" distL="0" distR="0">
            <wp:extent cx="12700" cy="17145"/>
            <wp:effectExtent l="19050" t="0" r="635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u w:val="single"/>
        </w:rPr>
        <w:t xml:space="preserve">               </w:t>
      </w:r>
      <w:r>
        <w:rPr>
          <w:rFonts w:hint="eastAsia"/>
          <w:u w:val="single"/>
        </w:rPr>
        <w:drawing>
          <wp:inline distT="0" distB="0" distL="0" distR="0">
            <wp:extent cx="19050" cy="17145"/>
            <wp:effectExtent l="1905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u w:val="single"/>
        </w:rPr>
        <w:t xml:space="preserve">                                   </w:t>
      </w:r>
    </w:p>
    <w:p>
      <w:pPr>
        <w:pStyle w:val="2"/>
        <w:spacing w:line="360" w:lineRule="auto"/>
      </w:pPr>
      <w:r>
        <w:t>1</w:t>
      </w:r>
      <w:r>
        <w:rPr>
          <w:rFonts w:hint="eastAsia"/>
        </w:rPr>
        <w:t>4</w:t>
      </w:r>
      <w:r>
        <w:t>．【甲】【乙】两文都表达了无论为君还是为官都应做到____的观点，在此基础上，【甲】文还委婉批评后主有“</w:t>
      </w:r>
      <w:r>
        <w:rPr>
          <w:u w:val="single"/>
        </w:rPr>
        <w:t xml:space="preserve">       </w:t>
      </w:r>
      <w:r>
        <w:t xml:space="preserve"> ”（用文中一词）的行为错误。（</w:t>
      </w:r>
      <w:r>
        <w:rPr>
          <w:rFonts w:hint="eastAsia"/>
        </w:rPr>
        <w:t>4</w:t>
      </w:r>
      <w:r>
        <w:t>分）</w:t>
      </w:r>
    </w:p>
    <w:p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（三）论述类文本阅读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阅读下面的文字，完成15～17题（12分）。</w:t>
      </w:r>
    </w:p>
    <w:p>
      <w:pPr>
        <w:pStyle w:val="2"/>
        <w:spacing w:after="0" w:line="360" w:lineRule="auto"/>
        <w:jc w:val="center"/>
      </w:pPr>
      <w:r>
        <w:t>用一生写好一个“恒”字</w:t>
      </w:r>
    </w:p>
    <w:p>
      <w:pPr>
        <w:pStyle w:val="2"/>
        <w:spacing w:after="0" w:line="360" w:lineRule="auto"/>
      </w:pPr>
      <w:r>
        <w:t>①在我国书法史上，流传着“二王”的一段佳话。王羲之“临池学书”，为节省时间顺手用池水涮笔，结果把一池清水染成墨池。若干年后，其子王献之磨墨练字，用完了整整十八缸水。这些故事，都在说明一个道理:人生欲有所成，关键是砥砺一颗恒心。</w:t>
      </w:r>
    </w:p>
    <w:p>
      <w:pPr>
        <w:pStyle w:val="2"/>
        <w:spacing w:after="0" w:line="360" w:lineRule="auto"/>
      </w:pPr>
      <w:r>
        <w:t>②古往今来，有恒者事竟成。一个人未必具备出众的天赋，但如果拥有异于常人的执着，“千磨万击还坚劲”“咬定青山不放松</w:t>
      </w:r>
      <w:r>
        <w:drawing>
          <wp:inline distT="0" distB="0" distL="0" distR="0">
            <wp:extent cx="12700" cy="17145"/>
            <wp:effectExtent l="19050" t="0" r="635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”，就能把“恒”字写进自己的品格，守得云开见月明，成就不凡事业。“词学宗师”夏承焘专注于词学研究和教学，以毕生之力旁搜远绍、取精用弘，终成现代词学的开拓者和奠基人。“革命战士”吴玉章四十年如一日，再苦再难也不忘教书育人，坚持革命、坚持办教育、坚持做好事，造就了一大批人才。事实上，无论何种行业或领域，不管是做学问还是做事情，倘若没有水滴石穿的韧性，缺乏坐得住、沉得下的脾性，都难有经得起时间检验的成绩。</w:t>
      </w:r>
    </w:p>
    <w:p>
      <w:pPr>
        <w:pStyle w:val="2"/>
        <w:spacing w:after="0" w:line="360" w:lineRule="auto"/>
      </w:pPr>
      <w:r>
        <w:t>③然而现实中，也有一些人贪图安逸、缺乏毅力，往往让事情无疾而终。譬如，有的人遇到挫折就乱了阵脚，逃避矛盾、蛰伏起来；有的人干工作浮在表面，看上去勤勤恳恳，看上去勤勤恳恳，其实心里根本就没</w:t>
      </w:r>
      <w:r>
        <w:drawing>
          <wp:inline distT="0" distB="0" distL="0" distR="0">
            <wp:extent cx="15875" cy="12700"/>
            <wp:effectExtent l="19050" t="0" r="2541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有恒定的目标；还有的人习惯东一榔头西一棒子，做不到一锤接着一锤敲，累积不出实绩。古人说得好:“贵有恒，何须三更起五更眠；最无益，只怕一日曝十日寒。”要做成一件事情重要的是专注于目标，毫不动摇、勇往直前；心态一旦浮躁，注定难以走出浅尝辄止、兜兜转转的人生迷宫。</w:t>
      </w:r>
    </w:p>
    <w:p>
      <w:pPr>
        <w:pStyle w:val="2"/>
        <w:spacing w:after="0" w:line="360" w:lineRule="auto"/>
      </w:pPr>
      <w:r>
        <w:t>④恒心是成功的催化剂，而养恒心最离不开意志和勇气。葆有坚强的意志，才能在恶</w:t>
      </w:r>
      <w:r>
        <w:drawing>
          <wp:inline distT="0" distB="0" distL="0" distR="0">
            <wp:extent cx="21590" cy="13970"/>
            <wp:effectExtent l="1905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劣环境中坚如磐石，在乱云飞渡时不忘初心；备非凡的勇气，才能面对恐惧不退缩，遭受打击不怯懦，义无反顾地坚持下</w:t>
      </w:r>
      <w:r>
        <w:drawing>
          <wp:inline distT="0" distB="0" distL="0" distR="0">
            <wp:extent cx="22225" cy="15240"/>
            <wp:effectExtent l="1905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去。对个体来说，追求善始善终，就必须剔除急功近利之心，舍弃徘徊犹豫之意，自觉培养敢于正视困难的勇气和不甘落后的志气，用一生写好一个“恒”字。</w:t>
      </w:r>
    </w:p>
    <w:p>
      <w:pPr>
        <w:pStyle w:val="2"/>
        <w:spacing w:after="0" w:line="360" w:lineRule="auto"/>
      </w:pPr>
      <w:r>
        <w:t>⑤鲁迅曾如此点评运动会选手:“优胜者固然可敬，但那虽然落后而仍非跑至终点不止的竞技者，和见了这样竞技者而肃然不笑的看客，乃正是中国将来的脊梁。”行走在人生之路上，又何尝不是如此?</w:t>
      </w:r>
    </w:p>
    <w:p>
      <w:pPr>
        <w:pStyle w:val="2"/>
        <w:spacing w:line="360" w:lineRule="auto"/>
      </w:pPr>
      <w:r>
        <w:t>1</w:t>
      </w:r>
      <w:r>
        <w:rPr>
          <w:rFonts w:hint="eastAsia"/>
        </w:rPr>
        <w:t>5</w:t>
      </w:r>
      <w:r>
        <w:t>．文章第①自然段引用“二王”的故事有何作用?(</w:t>
      </w:r>
      <w:r>
        <w:rPr>
          <w:rFonts w:hint="eastAsia"/>
        </w:rPr>
        <w:t>4</w:t>
      </w:r>
      <w:r>
        <w:t>分)</w:t>
      </w:r>
    </w:p>
    <w:p>
      <w:pPr>
        <w:pStyle w:val="2"/>
        <w:spacing w:line="360" w:lineRule="auto"/>
      </w:pPr>
      <w:r>
        <w:rPr>
          <w:rFonts w:hint="eastAsia"/>
          <w:u w:val="single"/>
        </w:rPr>
        <w:t xml:space="preserve">                                                                                 </w:t>
      </w:r>
      <w:r>
        <w:t xml:space="preserve">                                                                                                           </w:t>
      </w:r>
    </w:p>
    <w:p>
      <w:pPr>
        <w:pStyle w:val="2"/>
        <w:spacing w:line="360" w:lineRule="auto"/>
      </w:pPr>
      <w:r>
        <w:t>1</w:t>
      </w:r>
      <w:r>
        <w:rPr>
          <w:rFonts w:hint="eastAsia"/>
        </w:rPr>
        <w:t>6</w:t>
      </w:r>
      <w:r>
        <w:t>．请概述第③自</w:t>
      </w:r>
      <w:r>
        <w:drawing>
          <wp:inline distT="0" distB="0" distL="0" distR="0">
            <wp:extent cx="13970" cy="12700"/>
            <wp:effectExtent l="19050" t="0" r="508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然段的论证思路。(</w:t>
      </w:r>
      <w:r>
        <w:rPr>
          <w:rFonts w:hint="eastAsia"/>
        </w:rPr>
        <w:t>4</w:t>
      </w:r>
      <w:r>
        <w:t>分)</w:t>
      </w:r>
    </w:p>
    <w:p>
      <w:pPr>
        <w:pStyle w:val="2"/>
        <w:spacing w:line="360" w:lineRule="auto"/>
      </w:pPr>
      <w:r>
        <w:rPr>
          <w:rFonts w:hint="eastAsia"/>
          <w:u w:val="single"/>
        </w:rPr>
        <w:t xml:space="preserve">                                                                                </w:t>
      </w:r>
      <w:r>
        <w:t xml:space="preserve">                                                                                             </w:t>
      </w:r>
    </w:p>
    <w:p>
      <w:pPr>
        <w:pStyle w:val="2"/>
        <w:spacing w:line="360" w:lineRule="auto"/>
      </w:pPr>
      <w:r>
        <w:t>1</w:t>
      </w:r>
      <w:r>
        <w:rPr>
          <w:rFonts w:hint="eastAsia"/>
        </w:rPr>
        <w:t>7</w:t>
      </w:r>
      <w:r>
        <w:t>．谈谈你对第⑤自然段画线句的理解。(</w:t>
      </w:r>
      <w:r>
        <w:rPr>
          <w:rFonts w:hint="eastAsia"/>
        </w:rPr>
        <w:t>4</w:t>
      </w:r>
      <w:r>
        <w:t>分)</w:t>
      </w:r>
    </w:p>
    <w:p>
      <w:pPr>
        <w:pStyle w:val="2"/>
        <w:spacing w:line="360" w:lineRule="auto"/>
      </w:pPr>
      <w:r>
        <w:rPr>
          <w:rFonts w:hint="eastAsia"/>
          <w:u w:val="single"/>
        </w:rPr>
        <w:t xml:space="preserve">                                                                                </w:t>
      </w:r>
      <w:r>
        <w:t xml:space="preserve">                                                                                                 </w:t>
      </w:r>
    </w:p>
    <w:p>
      <w:pPr>
        <w:spacing w:line="360" w:lineRule="auto"/>
      </w:pPr>
      <w:r>
        <w:rPr>
          <w:rFonts w:hint="eastAsia" w:ascii="宋体" w:hAnsi="宋体" w:cs="宋体"/>
          <w:color w:val="000000"/>
          <w:szCs w:val="21"/>
        </w:rPr>
        <w:t>（四）文学类文本阅读</w:t>
      </w:r>
    </w:p>
    <w:p>
      <w:pPr>
        <w:pStyle w:val="2"/>
        <w:spacing w:after="0" w:line="360" w:lineRule="auto"/>
      </w:pPr>
      <w:r>
        <w:t>阅读下文，完成</w:t>
      </w:r>
      <w:r>
        <w:rPr>
          <w:rFonts w:hint="eastAsia"/>
        </w:rPr>
        <w:t>18</w:t>
      </w:r>
      <w:r>
        <w:t>-2</w:t>
      </w:r>
      <w:r>
        <w:rPr>
          <w:rFonts w:hint="eastAsia"/>
        </w:rPr>
        <w:t>2</w:t>
      </w:r>
      <w:r>
        <w:t>题。（1</w:t>
      </w:r>
      <w:r>
        <w:rPr>
          <w:rFonts w:hint="eastAsia"/>
        </w:rPr>
        <w:t>9</w:t>
      </w:r>
      <w:r>
        <w:t>分）</w:t>
      </w:r>
    </w:p>
    <w:p>
      <w:pPr>
        <w:pStyle w:val="2"/>
        <w:spacing w:after="0" w:line="360" w:lineRule="auto"/>
        <w:jc w:val="center"/>
      </w:pPr>
      <w:r>
        <w:t>采菊易杨下</w:t>
      </w:r>
    </w:p>
    <w:p>
      <w:pPr>
        <w:pStyle w:val="2"/>
        <w:spacing w:after="0" w:line="360" w:lineRule="auto"/>
        <w:ind w:firstLine="420" w:firstLineChars="200"/>
      </w:pPr>
      <w:r>
        <w:t>速生易杨林的叶子被秋风吹得稀疏，老秦家的胎菊就要收获了。射阳人爱把制茶用的菊花种在易杨树下。夏天，易杨的浓荫可以挡日头，防止一望无际白晃晃的太阳把菊花苗烤焦。等菊花要结胎了——长出了累累重重的花苞——易杨林也开始落叶，把珍贵的阳光让出来。</w:t>
      </w:r>
      <w:r>
        <w:rPr>
          <w:rFonts w:hint="eastAsia"/>
          <w:color w:val="FFFFFF"/>
          <w:sz w:val="4"/>
        </w:rPr>
        <w:t>[来源:学_科_网]</w:t>
      </w:r>
    </w:p>
    <w:p>
      <w:pPr>
        <w:pStyle w:val="2"/>
        <w:spacing w:after="0" w:line="360" w:lineRule="auto"/>
        <w:ind w:firstLine="420" w:firstLineChars="200"/>
      </w:pPr>
      <w:r>
        <w:t>采摘胎菊要赶时辰，等花苞全炸开来，菊花的花粉散逸到空气中，就只能制作白菊茶了，保健作用和浓香味大减。因此，上好的胎菊要趁花苞完全长鼓，第一枚花瓣刚刚翘起，就像婴儿团拢的小拳头忽然张开了他的小拇指，就可以采摘了。</w:t>
      </w:r>
    </w:p>
    <w:p>
      <w:pPr>
        <w:pStyle w:val="2"/>
        <w:spacing w:after="0" w:line="360" w:lineRule="auto"/>
        <w:ind w:firstLine="420" w:firstLineChars="200"/>
      </w:pPr>
      <w:r>
        <w:t>老秦两口子都是早上五点即起，开始趟着露水采摘胎菊。七点钟，直起腰来准备吃早饭时，裤腿上的露水印子已爬到离膝盖只有十厘米的地方。胎菊的花粉，把裤脚都染香染黄了。老秦走到哪儿，都有蜜蜂嘤嘤嗡嗡跟着。</w:t>
      </w:r>
    </w:p>
    <w:p>
      <w:pPr>
        <w:pStyle w:val="2"/>
        <w:spacing w:after="0" w:line="360" w:lineRule="auto"/>
        <w:ind w:firstLine="420" w:firstLineChars="200"/>
      </w:pPr>
      <w:r>
        <w:t>早一次晚一次的采摘，要持续差不多一个月，这对年过六旬的老秦夫妇来说，是体力上的考验。此刻，他们比平时更盼着儿女们周末开车回来帮忙，好让他们的老腰歇一歇。老秦的孙子9岁，外孙女7岁，易杨树下的胎菊丛，是他们玩耍</w:t>
      </w:r>
      <w:r>
        <w:drawing>
          <wp:inline distT="0" distB="0" distL="0" distR="0">
            <wp:extent cx="22225" cy="17145"/>
            <wp:effectExtent l="1905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的乐园。不仅如此，这两年，每到收获季，儿女们还把他们的同事和朋友也带来了，城里客人大多带着小孩子，由着他们在易杨林里撒个欢，呼吸一下新鲜空气，老秦觉得易杨树林里添了许多生气。</w:t>
      </w:r>
    </w:p>
    <w:p>
      <w:pPr>
        <w:pStyle w:val="2"/>
        <w:spacing w:after="0" w:line="360" w:lineRule="auto"/>
        <w:ind w:firstLine="420" w:firstLineChars="200"/>
      </w:pPr>
      <w:r>
        <w:t>易杨林里不但可收一袋袋的胎菊花，还可收获一窝窝的白蘑菇。老秦亲自上灶，用自家榨的菜籽油煎蘑菇片给大家吃。厚切的蘑菇片上鼓出金黄的小油泡，香气散出老远，往往还没上桌，就被小孩子们抢吃一空。老秦的儿子抢到了一片，说这蘑菇还是这样白煎了好吃。射阳离海近，土壤有盐分，加上易杨树下每年堆积了那么多腐叶，出产的蘑菇肥腴鲜香，韧性十足，倒有几分像松茸的味道。</w:t>
      </w:r>
    </w:p>
    <w:p>
      <w:pPr>
        <w:pStyle w:val="2"/>
        <w:spacing w:after="0" w:line="360" w:lineRule="auto"/>
        <w:ind w:firstLine="420" w:firstLineChars="200"/>
      </w:pPr>
      <w:r>
        <w:t>吃了老秦家的土灶饭，第二天一早，城里来客也不管皮鞋是否被露水浸得塌软，风快麻利地干了一气，把该收的胎菊都收了，把该收的苹果也收了。老秦家还种着二三十棵苹果树，基本不用联系销售，都是儿女们的同事和朋友买走了。春天就订了货，秋天自己来采摘。苹果的颜色浓郁如油画，一半被秋阳烤成了橙红色，另一半还是青黄的，个头儿都不大。果树下埋过有机肥，又基本不打药，苹果在衣服上擦一擦就能吃。来客咬第一口时多半呛着了——这样喷涌而出的果汁，令人猝不及防。</w:t>
      </w:r>
    </w:p>
    <w:p>
      <w:pPr>
        <w:pStyle w:val="2"/>
        <w:spacing w:after="0" w:line="360" w:lineRule="auto"/>
        <w:ind w:firstLine="420" w:firstLineChars="200"/>
      </w:pPr>
      <w:r>
        <w:t>所有的小孩子都乐不思返。等到老秦帮着把成筐的苹果搬上汽车后</w:t>
      </w:r>
      <w:r>
        <w:drawing>
          <wp:inline distT="0" distB="0" distL="0" distR="0">
            <wp:extent cx="22225" cy="13970"/>
            <wp:effectExtent l="1905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备箱，老秦妻子把胎菊茶怎么泡、菊花枕怎么用都交待好，汽车喇叭催了一遍又一遍，孩子们还在易杨林里呼喊玩耍。那时刻，黄海之滨的落日如此辉煌，易杨林的尽头云深如墨，云层的缝隙里蜿蜒着一条金龙，那金龙几秒间就幻化成丝带，兜着红纱灯一样的落日不让它下坠。这种辉煌</w:t>
      </w:r>
      <w:r>
        <w:drawing>
          <wp:inline distT="0" distB="0" distL="114300" distR="114300">
            <wp:extent cx="18415" cy="20320"/>
            <wp:effectExtent l="19050" t="0" r="635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持续了约一分钟，空气里弥散着胎菊的干爽药香，城里客都看呆了。</w:t>
      </w:r>
    </w:p>
    <w:p>
      <w:pPr>
        <w:pStyle w:val="2"/>
        <w:spacing w:after="0" w:line="360" w:lineRule="auto"/>
        <w:ind w:firstLine="420" w:firstLineChars="200"/>
      </w:pPr>
      <w:r>
        <w:t>有一次城里客返</w:t>
      </w:r>
      <w:r>
        <w:drawing>
          <wp:inline distT="0" distB="0" distL="0" distR="0">
            <wp:extent cx="17145" cy="12700"/>
            <wp:effectExtent l="19050" t="0" r="1271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程路上，儿子发来短信：“爸，同事说小伢子们到你这儿来了以后很神奇，肯干活，还不要冰激凌肯德基之类的奖赏。”老秦笑笑，自言自语道：“劳动本身不就是一种奖赏吗？”</w:t>
      </w:r>
    </w:p>
    <w:p>
      <w:pPr>
        <w:pStyle w:val="2"/>
        <w:spacing w:after="0" w:line="360" w:lineRule="auto"/>
      </w:pPr>
      <w:r>
        <w:t>（明前茶/文，选自《扬子晚报》）</w:t>
      </w:r>
    </w:p>
    <w:p>
      <w:pPr>
        <w:pStyle w:val="2"/>
        <w:spacing w:line="360" w:lineRule="auto"/>
      </w:pPr>
      <w:r>
        <w:rPr>
          <w:rFonts w:hint="eastAsia"/>
        </w:rPr>
        <w:t>18</w:t>
      </w:r>
      <w:r>
        <w:t>.本文作者拟题“采菊易杨下”与陶渊明的哪两句诗有关，其作用是什么？(</w:t>
      </w:r>
      <w:r>
        <w:rPr>
          <w:rFonts w:hint="eastAsia"/>
        </w:rPr>
        <w:t>4</w:t>
      </w:r>
      <w:r>
        <w:t>分）</w:t>
      </w:r>
    </w:p>
    <w:p>
      <w:pPr>
        <w:pStyle w:val="2"/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pStyle w:val="2"/>
        <w:spacing w:line="360" w:lineRule="auto"/>
      </w:pPr>
      <w:r>
        <w:rPr>
          <w:rFonts w:hint="eastAsia"/>
        </w:rPr>
        <w:t>19</w:t>
      </w:r>
      <w:r>
        <w:t>.文中写采蘑菇、收苹果这样的情节是否离题，为什么？（</w:t>
      </w:r>
      <w:r>
        <w:rPr>
          <w:rFonts w:hint="eastAsia"/>
        </w:rPr>
        <w:t>4</w:t>
      </w:r>
      <w:r>
        <w:t>分）</w:t>
      </w:r>
    </w:p>
    <w:p>
      <w:pPr>
        <w:pStyle w:val="2"/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pStyle w:val="2"/>
        <w:spacing w:line="360" w:lineRule="auto"/>
      </w:pPr>
      <w:r>
        <w:rPr>
          <w:rFonts w:hint="eastAsia"/>
        </w:rPr>
        <w:t>20</w:t>
      </w:r>
      <w:r>
        <w:t>.赏析下面句子中加点词语的妙处。（</w:t>
      </w:r>
      <w:r>
        <w:rPr>
          <w:rFonts w:hint="eastAsia"/>
        </w:rPr>
        <w:t>3</w:t>
      </w:r>
      <w:r>
        <w:t>分）</w:t>
      </w:r>
    </w:p>
    <w:p>
      <w:pPr>
        <w:pStyle w:val="2"/>
        <w:spacing w:line="360" w:lineRule="auto"/>
      </w:pPr>
      <w:r>
        <w:t>等菊花要结胎了——长出了</w:t>
      </w:r>
      <w:r>
        <w:rPr>
          <w:u w:val="single"/>
        </w:rPr>
        <w:t>累累重重</w:t>
      </w:r>
      <w:r>
        <w:t>的花苞——易杨林也开始落叶，把珍贵的阳光让出来。</w:t>
      </w:r>
    </w:p>
    <w:p>
      <w:pPr>
        <w:pStyle w:val="2"/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</w:t>
      </w:r>
    </w:p>
    <w:p>
      <w:pPr>
        <w:pStyle w:val="2"/>
        <w:spacing w:line="360" w:lineRule="auto"/>
      </w:pPr>
      <w:r>
        <w:t>2</w:t>
      </w:r>
      <w:r>
        <w:rPr>
          <w:rFonts w:hint="eastAsia"/>
        </w:rPr>
        <w:t>1</w:t>
      </w:r>
      <w:r>
        <w:t>.请从修辞的角度赏析下面语句。（</w:t>
      </w:r>
      <w:r>
        <w:rPr>
          <w:rFonts w:hint="eastAsia"/>
        </w:rPr>
        <w:t>4</w:t>
      </w:r>
      <w:r>
        <w:t>分）</w:t>
      </w:r>
    </w:p>
    <w:p>
      <w:pPr>
        <w:pStyle w:val="2"/>
        <w:spacing w:line="360" w:lineRule="auto"/>
      </w:pPr>
      <w:r>
        <w:t>黄海之滨的落日如此辉煌，易杨林的尽头云深如墨，云层的缝隙里蜿蜒着一条金龙，那金龙几秒间就幻化成丝带，兜着红纱灯一样的落日不让它下坠。</w:t>
      </w:r>
    </w:p>
    <w:p>
      <w:pPr>
        <w:pStyle w:val="2"/>
        <w:spacing w:line="360" w:lineRule="auto"/>
      </w:pPr>
      <w:r>
        <w:rPr>
          <w:rFonts w:hint="eastAsia"/>
          <w:u w:val="single"/>
        </w:rPr>
        <w:t xml:space="preserve">                                                                              </w:t>
      </w:r>
    </w:p>
    <w:p>
      <w:pPr>
        <w:pStyle w:val="2"/>
        <w:spacing w:line="360" w:lineRule="auto"/>
      </w:pPr>
      <w:r>
        <w:t>2</w:t>
      </w:r>
      <w:r>
        <w:rPr>
          <w:rFonts w:hint="eastAsia"/>
        </w:rPr>
        <w:t>2</w:t>
      </w:r>
      <w:r>
        <w:t>.结合文章，联系你的生活实际，谈谈你对“劳动本身不就是一种奖赏吗？”的理解。（4分）</w:t>
      </w:r>
    </w:p>
    <w:p>
      <w:pPr>
        <w:pStyle w:val="2"/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</w:t>
      </w:r>
    </w:p>
    <w:p>
      <w:pPr>
        <w:pStyle w:val="2"/>
        <w:spacing w:line="360" w:lineRule="auto"/>
      </w:pPr>
      <w:r>
        <w:t>三、作文。（</w:t>
      </w:r>
      <w:r>
        <w:rPr>
          <w:rFonts w:hint="eastAsia"/>
        </w:rPr>
        <w:t>6</w:t>
      </w:r>
      <w:r>
        <w:t>0分）</w:t>
      </w:r>
    </w:p>
    <w:p>
      <w:pPr>
        <w:pStyle w:val="2"/>
        <w:spacing w:line="360" w:lineRule="auto"/>
      </w:pPr>
      <w:r>
        <w:t>生活中，让你感觉最快乐的事情是什么？请以“________，让我很快乐”为题，写一篇文章。</w:t>
      </w:r>
    </w:p>
    <w:p>
      <w:pPr>
        <w:pStyle w:val="2"/>
        <w:spacing w:line="360" w:lineRule="auto"/>
      </w:pPr>
      <w:r>
        <w:t>要求：1、将题目补充完整。</w:t>
      </w:r>
    </w:p>
    <w:p>
      <w:pPr>
        <w:pStyle w:val="2"/>
        <w:spacing w:line="360" w:lineRule="auto"/>
        <w:ind w:firstLine="630" w:firstLineChars="300"/>
      </w:pPr>
      <w:r>
        <w:t>2、内容具体充实，有真情实感，不得抄袭。</w:t>
      </w:r>
    </w:p>
    <w:p>
      <w:pPr>
        <w:pStyle w:val="2"/>
        <w:spacing w:line="360" w:lineRule="auto"/>
        <w:ind w:firstLine="630" w:firstLineChars="300"/>
      </w:pPr>
      <w:r>
        <w:t>3、除诗歌外，文体不限，不少于600字。</w:t>
      </w:r>
    </w:p>
    <w:p>
      <w:pPr>
        <w:pStyle w:val="2"/>
        <w:spacing w:line="360" w:lineRule="auto"/>
        <w:ind w:firstLine="630" w:firstLineChars="300"/>
      </w:pPr>
      <w:r>
        <w:t>4、文中不能出现真实的地名、校名和人名。</w:t>
      </w:r>
    </w:p>
    <w:p>
      <w:pPr>
        <w:pStyle w:val="2"/>
        <w:spacing w:line="360" w:lineRule="auto"/>
      </w:pPr>
    </w:p>
    <w:p>
      <w:pPr>
        <w:widowControl/>
        <w:spacing w:line="360" w:lineRule="auto"/>
        <w:jc w:val="left"/>
        <w:rPr>
          <w:rFonts w:ascii="Calibri" w:hAnsi="Calibri"/>
        </w:rPr>
      </w:pPr>
      <w:r>
        <w:br w:type="page"/>
      </w:r>
    </w:p>
    <w:p>
      <w:pPr>
        <w:spacing w:line="360" w:lineRule="auto"/>
      </w:pPr>
      <w:r>
        <w:rPr>
          <w:rFonts w:hint="eastAsia"/>
        </w:rPr>
        <w:t>答案</w:t>
      </w:r>
    </w:p>
    <w:p>
      <w:pPr>
        <w:numPr>
          <w:ilvl w:val="0"/>
          <w:numId w:val="4"/>
        </w:numPr>
        <w:spacing w:line="360" w:lineRule="auto"/>
      </w:pPr>
      <w:r>
        <w:rPr>
          <w:rFonts w:hint="eastAsia"/>
        </w:rPr>
        <w:t>历、谨、qi</w:t>
      </w:r>
      <w:r>
        <w:rPr>
          <w:rFonts w:ascii="Calibri" w:hAnsi="Calibri" w:cs="Calibri"/>
        </w:rPr>
        <w:t>è</w:t>
      </w:r>
      <w:r>
        <w:rPr>
          <w:rFonts w:hint="eastAsia"/>
        </w:rPr>
        <w:t>、楷</w:t>
      </w:r>
    </w:p>
    <w:p>
      <w:pPr>
        <w:numPr>
          <w:ilvl w:val="0"/>
          <w:numId w:val="4"/>
        </w:numPr>
        <w:spacing w:line="360" w:lineRule="auto"/>
      </w:pPr>
      <w:r>
        <w:rPr>
          <w:rFonts w:hint="eastAsia"/>
        </w:rPr>
        <w:t>略</w:t>
      </w:r>
    </w:p>
    <w:p>
      <w:pPr>
        <w:numPr>
          <w:ilvl w:val="0"/>
          <w:numId w:val="4"/>
        </w:numPr>
        <w:spacing w:line="360" w:lineRule="auto"/>
      </w:pPr>
      <w:r>
        <w:rPr>
          <w:rFonts w:hint="eastAsia"/>
        </w:rPr>
        <w:t>C</w:t>
      </w:r>
    </w:p>
    <w:p>
      <w:pPr>
        <w:numPr>
          <w:ilvl w:val="0"/>
          <w:numId w:val="4"/>
        </w:numPr>
        <w:spacing w:line="360" w:lineRule="auto"/>
      </w:pPr>
      <w:r>
        <w:rPr>
          <w:rFonts w:hint="eastAsia"/>
        </w:rPr>
        <w:t>B</w:t>
      </w:r>
      <w:r>
        <w:rPr>
          <w:rFonts w:hint="eastAsia"/>
          <w:color w:val="FFFFFF"/>
          <w:sz w:val="4"/>
        </w:rPr>
        <w:t>[来源:学科网ZXXK]</w:t>
      </w:r>
    </w:p>
    <w:p>
      <w:pPr>
        <w:numPr>
          <w:ilvl w:val="0"/>
          <w:numId w:val="4"/>
        </w:numPr>
        <w:spacing w:line="360" w:lineRule="auto"/>
      </w:pPr>
      <w:r>
        <w:rPr>
          <w:rFonts w:hint="eastAsia"/>
        </w:rPr>
        <w:t>C</w:t>
      </w:r>
    </w:p>
    <w:p>
      <w:pPr>
        <w:numPr>
          <w:ilvl w:val="0"/>
          <w:numId w:val="4"/>
        </w:numPr>
        <w:spacing w:line="360" w:lineRule="auto"/>
      </w:pPr>
      <w:r>
        <w:rPr>
          <w:rFonts w:hint="eastAsia"/>
        </w:rPr>
        <w:t>（1）</w:t>
      </w:r>
      <w:r>
        <w:t>A.晁盖；B.公孙胜；C.生辰纲</w:t>
      </w:r>
    </w:p>
    <w:p>
      <w:pPr>
        <w:spacing w:line="360" w:lineRule="auto"/>
      </w:pPr>
      <w:r>
        <w:rPr>
          <w:rFonts w:hint="eastAsia"/>
        </w:rPr>
        <w:t>（2）</w:t>
      </w:r>
      <w:r>
        <w:t>①原因：晁天王听说曾头市的史文恭和曾家五虎发誓与山寨势不两立，并要捉尽山寨头领，心中大怒。目的：捉拿史文恭及曾家五虎。</w:t>
      </w:r>
    </w:p>
    <w:p>
      <w:pPr>
        <w:spacing w:line="360" w:lineRule="auto"/>
      </w:pPr>
      <w:r>
        <w:t>②晁天王脸中毒箭。</w:t>
      </w:r>
    </w:p>
    <w:p>
      <w:pPr>
        <w:spacing w:line="360" w:lineRule="auto"/>
      </w:pPr>
      <w:r>
        <w:rPr>
          <w:rFonts w:hint="eastAsia"/>
        </w:rPr>
        <w:t>7、（1）“词</w:t>
      </w:r>
      <w:r>
        <w:rPr>
          <w:rFonts w:hint="eastAsia"/>
        </w:rPr>
        <w:drawing>
          <wp:inline distT="0" distB="0" distL="0" distR="0">
            <wp:extent cx="19050" cy="21590"/>
            <wp:effectExtent l="1905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汇贫乏”或“词不达意”；“书写能力低”或“提笔忘字”。</w:t>
      </w:r>
    </w:p>
    <w:p>
      <w:pPr>
        <w:spacing w:line="360" w:lineRule="auto"/>
      </w:pPr>
      <w:r>
        <w:rPr>
          <w:rFonts w:hint="eastAsia"/>
        </w:rPr>
        <w:t>（2）“缺乏经典阅读”或“阅读积累不够”；“电子产品的冲击”或“动手写的少”。</w:t>
      </w:r>
    </w:p>
    <w:p>
      <w:pPr>
        <w:spacing w:line="360" w:lineRule="auto"/>
      </w:pPr>
      <w:r>
        <w:rPr>
          <w:rFonts w:hint="eastAsia"/>
        </w:rPr>
        <w:t>（3）唤醒和激发民众对祖国语言文字的热爱之情。</w:t>
      </w:r>
    </w:p>
    <w:p>
      <w:pPr>
        <w:spacing w:line="360" w:lineRule="auto"/>
      </w:pPr>
      <w:r>
        <w:rPr>
          <w:rFonts w:hint="eastAsia"/>
        </w:rPr>
        <w:t>8、溪上（或：船上）</w:t>
      </w:r>
    </w:p>
    <w:p>
      <w:pPr>
        <w:spacing w:line="360" w:lineRule="auto"/>
      </w:pPr>
      <w:r>
        <w:rPr>
          <w:rFonts w:hint="eastAsia"/>
        </w:rPr>
        <w:t>柏林寺</w:t>
      </w:r>
    </w:p>
    <w:p>
      <w:pPr>
        <w:spacing w:line="360" w:lineRule="auto"/>
      </w:pPr>
      <w:r>
        <w:rPr>
          <w:rFonts w:hint="eastAsia"/>
        </w:rPr>
        <w:t>9. 一是雨后，青山如洗，苍翠欲滴；二是白云映衬，更显苍翠。</w:t>
      </w:r>
    </w:p>
    <w:p>
      <w:pPr>
        <w:spacing w:line="360" w:lineRule="auto"/>
      </w:pPr>
      <w:r>
        <w:rPr>
          <w:rFonts w:hint="eastAsia"/>
        </w:rPr>
        <w:t>10. 惊喜（或：惊奇与愉悦）</w:t>
      </w:r>
    </w:p>
    <w:p>
      <w:pPr>
        <w:spacing w:line="360" w:lineRule="auto"/>
      </w:pPr>
      <w:r>
        <w:rPr>
          <w:rFonts w:hint="eastAsia"/>
        </w:rPr>
        <w:t>11、（1）“显示”或“表明”（2）买  （3）偶尔（4）“这”或“这种人”“这人”（一个1分）</w:t>
      </w:r>
    </w:p>
    <w:p>
      <w:pPr>
        <w:spacing w:line="360" w:lineRule="auto"/>
      </w:pPr>
      <w:r>
        <w:rPr>
          <w:rFonts w:hint="eastAsia"/>
        </w:rPr>
        <w:t>12．（1）升降官吏，评论人物，不应/该因在宫中或府中而异（不同）。（2分）（2）小偷哭着离开，改掉偷盗的毛病变好的人很多。（2分）</w:t>
      </w:r>
    </w:p>
    <w:p>
      <w:pPr>
        <w:spacing w:line="360" w:lineRule="auto"/>
      </w:pPr>
      <w:r>
        <w:rPr>
          <w:rFonts w:hint="eastAsia"/>
        </w:rPr>
        <w:t>13．重视感化教育；教以谋生之法；断其做贼后路，致其终生无法偷盗。（共三点，答出两点得4分意思时即可）</w:t>
      </w:r>
    </w:p>
    <w:p>
      <w:pPr>
        <w:spacing w:line="360" w:lineRule="auto"/>
      </w:pPr>
      <w:r>
        <w:rPr>
          <w:rFonts w:hint="eastAsia"/>
        </w:rPr>
        <w:t>14．赏罚得当（2分，赏罚分明．有奖有罚，赏罚公\平等意思都对）偏私（2分）</w:t>
      </w:r>
    </w:p>
    <w:p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hint="eastAsia"/>
        </w:rPr>
        <w:t>15、</w:t>
      </w:r>
      <w:r>
        <w:rPr>
          <w:rFonts w:hint="eastAsia"/>
          <w:color w:val="000000"/>
          <w:szCs w:val="21"/>
        </w:rPr>
        <w:t xml:space="preserve">引用“二王”的故事吸引读者的阅读兴趣，增加文章的趣味性，引出本文的中心论点：人生欲有所成，关键是砥砺一颗恒心；作为事实论据有力地论证了中心论点。 </w:t>
      </w:r>
      <w:r>
        <w:rPr>
          <w:rFonts w:ascii="宋体" w:hAnsi="宋体" w:cs="宋体"/>
          <w:color w:val="000000"/>
          <w:szCs w:val="21"/>
        </w:rPr>
        <w:t xml:space="preserve">                                                                                             </w:t>
      </w:r>
    </w:p>
    <w:p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</w:rPr>
        <w:t>16</w:t>
      </w:r>
      <w:r>
        <w:rPr>
          <w:rFonts w:hint="eastAsia" w:ascii="宋体" w:hAnsi="宋体" w:cs="宋体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 xml:space="preserve">首先提出贪图安逸、缺乏毅力的人往往一事无成的观点；接着列举生活中的三种表现来论证缺乏恒心一事无成；最后引用古人的话指出有恒和无恒产生的结果不同，从而强调要做成事情贵在有恒心。 </w:t>
      </w:r>
      <w:r>
        <w:rPr>
          <w:rFonts w:ascii="宋体" w:hAnsi="宋体" w:cs="宋体"/>
          <w:color w:val="000000"/>
          <w:szCs w:val="21"/>
        </w:rPr>
        <w:t xml:space="preserve">                                                                                             </w:t>
      </w:r>
    </w:p>
    <w:p>
      <w:pPr>
        <w:spacing w:line="360" w:lineRule="auto"/>
        <w:rPr>
          <w:color w:val="000000"/>
          <w:szCs w:val="21"/>
        </w:rPr>
      </w:pPr>
      <w:r>
        <w:rPr>
          <w:rFonts w:hint="eastAsia" w:ascii="宋体" w:hAnsi="宋体" w:cs="宋体"/>
        </w:rPr>
        <w:t>17</w:t>
      </w:r>
      <w:r>
        <w:rPr>
          <w:rFonts w:hint="eastAsia" w:ascii="宋体" w:hAnsi="宋体" w:cs="宋体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>鲁迅认为两类人是可敬的：虽然落后但坚持到底的人和对落后但坚持者持认同态度的人， 他把这两类人比喻成“中国将来的脊梁”，强调了他们对社会发展的重要作用。</w:t>
      </w:r>
    </w:p>
    <w:p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hint="eastAsia"/>
          <w:color w:val="000000"/>
          <w:szCs w:val="21"/>
        </w:rPr>
        <w:t>18、</w:t>
      </w:r>
      <w:r>
        <w:rPr>
          <w:rFonts w:hint="eastAsia" w:ascii="宋体" w:hAnsi="宋体" w:cs="宋体"/>
          <w:color w:val="000000"/>
          <w:szCs w:val="21"/>
        </w:rPr>
        <w:t>与“采菊东篱下，悠然见南山”有关。模仿“采菊东篱下”拟题，作用是增强文化的韵味，引起读者阅读兴趣，同时，也巧妙地表达出主人公悠然自得的情绪。</w:t>
      </w:r>
    </w:p>
    <w:p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19. 不离题。原因：（1）文章主要表现在乡村劳动的乐趣，采蘑菇和收苹果都是乐趣的一部分，并没有脱离文章中心；（2）文章主要写采菊，采蘑菇、收苹果都是由采菊引起的，与采菊有关，并且写得比较简略。</w:t>
      </w:r>
    </w:p>
    <w:p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20. “累累重重”运用叠词，生动形象地表现了花苞的密集，展现出一派丰收的景象，突出了易杨林里菊花的特点。</w:t>
      </w:r>
    </w:p>
    <w:p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21. 运用比喻手法，把云层比作墨，把云缝里的光芒比作金龙、丝带，把落日比作红纱灯，生动形象地描绘了黄海之滨辉煌的落日景象。</w:t>
      </w:r>
    </w:p>
    <w:p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22. 示例：劳动给人带来丰收的果实；劳动给人带来快乐，不仅有收获的快乐，还有亲近自然的快乐；劳动给人带来美好的品格，如让孩子变得热爱劳动等。                    </w:t>
      </w:r>
      <w:r>
        <w:rPr>
          <w:rFonts w:ascii="黑体" w:hAnsi="黑体" w:eastAsia="黑体" w:cs="黑体"/>
          <w:bCs/>
        </w:rPr>
        <w:t xml:space="preserve"> </w:t>
      </w:r>
    </w:p>
    <w:p>
      <w:pPr>
        <w:spacing w:line="360" w:lineRule="auto"/>
      </w:pPr>
    </w:p>
    <w:p>
      <w:pPr>
        <w:pStyle w:val="2"/>
        <w:spacing w:line="360" w:lineRule="auto"/>
      </w:pPr>
    </w:p>
    <w:sectPr>
      <w:pgSz w:w="11906" w:h="16838"/>
      <w:pgMar w:top="1417" w:right="1417" w:bottom="1417" w:left="141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B9BFA"/>
    <w:multiLevelType w:val="singleLevel"/>
    <w:tmpl w:val="0A3B9BF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BAED3E5"/>
    <w:multiLevelType w:val="singleLevel"/>
    <w:tmpl w:val="5BAED3E5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713A3061"/>
    <w:multiLevelType w:val="singleLevel"/>
    <w:tmpl w:val="713A3061"/>
    <w:lvl w:ilvl="0" w:tentative="0">
      <w:start w:val="3"/>
      <w:numFmt w:val="decimal"/>
      <w:suff w:val="nothing"/>
      <w:lvlText w:val="（%1）"/>
      <w:lvlJc w:val="left"/>
    </w:lvl>
  </w:abstractNum>
  <w:abstractNum w:abstractNumId="3">
    <w:nsid w:val="7D3B943A"/>
    <w:multiLevelType w:val="singleLevel"/>
    <w:tmpl w:val="7D3B943A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7524"/>
    <w:rsid w:val="00227524"/>
    <w:rsid w:val="009659B8"/>
    <w:rsid w:val="00D57B33"/>
    <w:rsid w:val="00D9310E"/>
    <w:rsid w:val="00F82388"/>
    <w:rsid w:val="00FB6F64"/>
    <w:rsid w:val="00FC3E96"/>
    <w:rsid w:val="03E12078"/>
    <w:rsid w:val="04584B62"/>
    <w:rsid w:val="06D63940"/>
    <w:rsid w:val="07B37DAD"/>
    <w:rsid w:val="0DA25538"/>
    <w:rsid w:val="11CA685A"/>
    <w:rsid w:val="12B863CE"/>
    <w:rsid w:val="14534005"/>
    <w:rsid w:val="15660A56"/>
    <w:rsid w:val="1828471B"/>
    <w:rsid w:val="1AB94A4F"/>
    <w:rsid w:val="1ACA13F8"/>
    <w:rsid w:val="1C4919FE"/>
    <w:rsid w:val="271B49BA"/>
    <w:rsid w:val="277474F1"/>
    <w:rsid w:val="2828608A"/>
    <w:rsid w:val="29067C7E"/>
    <w:rsid w:val="296D4764"/>
    <w:rsid w:val="2C38470B"/>
    <w:rsid w:val="306D3DE5"/>
    <w:rsid w:val="31D95C87"/>
    <w:rsid w:val="32591A94"/>
    <w:rsid w:val="32B47692"/>
    <w:rsid w:val="3396099C"/>
    <w:rsid w:val="340E6122"/>
    <w:rsid w:val="34A63629"/>
    <w:rsid w:val="34F4226A"/>
    <w:rsid w:val="37100BC3"/>
    <w:rsid w:val="37644478"/>
    <w:rsid w:val="377E5010"/>
    <w:rsid w:val="39487984"/>
    <w:rsid w:val="3A3C5BED"/>
    <w:rsid w:val="3B4472E4"/>
    <w:rsid w:val="3B997467"/>
    <w:rsid w:val="3CB836EA"/>
    <w:rsid w:val="3F512623"/>
    <w:rsid w:val="40873FFB"/>
    <w:rsid w:val="42684426"/>
    <w:rsid w:val="44AA66A3"/>
    <w:rsid w:val="46C94171"/>
    <w:rsid w:val="492D4A17"/>
    <w:rsid w:val="49556053"/>
    <w:rsid w:val="4A12350C"/>
    <w:rsid w:val="4D041434"/>
    <w:rsid w:val="57F75BED"/>
    <w:rsid w:val="59D33693"/>
    <w:rsid w:val="59DE58B8"/>
    <w:rsid w:val="5B112312"/>
    <w:rsid w:val="5B5F3634"/>
    <w:rsid w:val="5C035867"/>
    <w:rsid w:val="5E691B55"/>
    <w:rsid w:val="5F9554A7"/>
    <w:rsid w:val="60DB7362"/>
    <w:rsid w:val="60F37302"/>
    <w:rsid w:val="62DA1EF5"/>
    <w:rsid w:val="66E321DD"/>
    <w:rsid w:val="683A629C"/>
    <w:rsid w:val="6B0A24EF"/>
    <w:rsid w:val="6C362FD3"/>
    <w:rsid w:val="6CD6197F"/>
    <w:rsid w:val="6D700232"/>
    <w:rsid w:val="6D7152C0"/>
    <w:rsid w:val="6F504383"/>
    <w:rsid w:val="75EB0E86"/>
    <w:rsid w:val="79C97070"/>
    <w:rsid w:val="79E104F1"/>
    <w:rsid w:val="7A1A16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Calibri" w:hAnsi="Calibri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10</Pages>
  <Words>4509</Words>
  <Characters>4555</Characters>
  <Lines>175</Lines>
  <Paragraphs>197</Paragraphs>
  <TotalTime>26</TotalTime>
  <ScaleCrop>false</ScaleCrop>
  <LinksUpToDate>false</LinksUpToDate>
  <CharactersWithSpaces>8867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2014-10-29T12:08:00Z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2020-10-08T05:48:18Z</dcterms:modified>
  <dc:subject>语文.docx</dc:subject>
  <dc:title>语文.docx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2052-10.1.0.7698</vt:lpwstr>
  </property>
</Properties>
</file>