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141A7" w:rsidRPr="006565CA" w:rsidP="006141A7">
      <w:pPr>
        <w:spacing w:line="360" w:lineRule="auto"/>
        <w:jc w:val="center"/>
        <w:rPr>
          <w:rFonts w:asciiTheme="majorEastAsia" w:eastAsiaTheme="majorEastAsia" w:hAnsiTheme="majorEastAsia" w:cstheme="minorHAnsi"/>
          <w:szCs w:val="21"/>
        </w:rPr>
      </w:pPr>
      <w:r w:rsidRPr="006565CA">
        <w:rPr>
          <w:rFonts w:asciiTheme="majorEastAsia" w:eastAsiaTheme="majorEastAsia" w:hAnsiTheme="majorEastAsia" w:cstheme="minorHAnsi"/>
          <w:szCs w:val="21"/>
        </w:rPr>
        <w:t>九年级英语月考参考答案</w:t>
      </w:r>
    </w:p>
    <w:p w:rsidR="006141A7" w:rsidRPr="006565CA" w:rsidP="006141A7">
      <w:pPr>
        <w:spacing w:line="360" w:lineRule="auto"/>
        <w:rPr>
          <w:rFonts w:asciiTheme="majorEastAsia" w:eastAsiaTheme="majorEastAsia" w:hAnsiTheme="majorEastAsia" w:cstheme="minorHAnsi"/>
          <w:szCs w:val="21"/>
        </w:rPr>
      </w:pPr>
      <w:r w:rsidRPr="006565CA">
        <w:rPr>
          <w:rFonts w:asciiTheme="majorEastAsia" w:eastAsiaTheme="majorEastAsia" w:hAnsiTheme="majorEastAsia" w:cstheme="minorHAnsi"/>
          <w:szCs w:val="21"/>
        </w:rPr>
        <w:t>一</w:t>
      </w:r>
      <w:r w:rsidRPr="006565CA">
        <w:rPr>
          <w:rFonts w:asciiTheme="majorEastAsia" w:eastAsiaTheme="majorEastAsia" w:hAnsiTheme="majorEastAsia" w:cstheme="minorHAnsi"/>
          <w:szCs w:val="21"/>
        </w:rPr>
        <w:t>．听力理解</w:t>
      </w:r>
    </w:p>
    <w:p w:rsidR="006141A7" w:rsidRPr="006565CA" w:rsidP="006141A7">
      <w:pPr>
        <w:spacing w:line="360" w:lineRule="auto"/>
        <w:rPr>
          <w:rFonts w:asciiTheme="majorEastAsia" w:eastAsiaTheme="majorEastAsia" w:hAnsiTheme="majorEastAsia" w:cstheme="minorHAnsi"/>
          <w:szCs w:val="21"/>
        </w:rPr>
      </w:pPr>
      <w:r w:rsidRPr="006565CA">
        <w:rPr>
          <w:rFonts w:asciiTheme="majorEastAsia" w:eastAsiaTheme="majorEastAsia" w:hAnsiTheme="majorEastAsia" w:cstheme="minorHAnsi"/>
          <w:szCs w:val="21"/>
        </w:rPr>
        <w:t>1—5 BCABC        6—10 ABCAA          11—15 BCCAB       16—20 CEDBA</w:t>
      </w:r>
    </w:p>
    <w:p w:rsidR="00FF09AC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二．阅读理解</w:t>
      </w:r>
    </w:p>
    <w:p w:rsidR="006141A7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21-25BDACC       26-30CDDBC            31-35ACBCA        36-40ECBAD</w:t>
      </w:r>
    </w:p>
    <w:p w:rsidR="006141A7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三．完形填空</w:t>
      </w:r>
    </w:p>
    <w:p w:rsidR="006141A7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41-45ADACC       46-50BCABD            51-55CBDAC</w:t>
      </w:r>
    </w:p>
    <w:p w:rsidR="006141A7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四．语篇填空</w:t>
      </w:r>
    </w:p>
    <w:p w:rsidR="006141A7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56-60development provide natural aid wrote</w:t>
      </w:r>
    </w:p>
    <w:p w:rsidR="006141A7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 xml:space="preserve">61—65encouraged first project continues </w:t>
      </w:r>
      <w:r w:rsidRPr="006565CA" w:rsidR="00D33F1A">
        <w:rPr>
          <w:rFonts w:asciiTheme="majorEastAsia" w:eastAsiaTheme="majorEastAsia" w:hAnsiTheme="majorEastAsia" w:cstheme="minorHAnsi"/>
        </w:rPr>
        <w:t>Whatever</w:t>
      </w:r>
    </w:p>
    <w:p w:rsidR="00D33F1A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66-70has development/developing by spend live</w:t>
      </w:r>
    </w:p>
    <w:p w:rsidR="00D33F1A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五．补全对话</w:t>
      </w:r>
    </w:p>
    <w:p w:rsidR="00D33F1A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71</w:t>
      </w:r>
      <w:r w:rsidRPr="006565CA">
        <w:rPr>
          <w:rFonts w:asciiTheme="majorEastAsia" w:eastAsiaTheme="majorEastAsia" w:hAnsiTheme="majorEastAsia" w:cstheme="minorHAnsi"/>
        </w:rPr>
        <w:t>.Where</w:t>
      </w:r>
      <w:r w:rsidRPr="006565CA">
        <w:rPr>
          <w:rFonts w:asciiTheme="majorEastAsia" w:eastAsiaTheme="majorEastAsia" w:hAnsiTheme="majorEastAsia" w:cstheme="minorHAnsi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1054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65CA">
        <w:rPr>
          <w:rFonts w:asciiTheme="majorEastAsia" w:eastAsiaTheme="majorEastAsia" w:hAnsiTheme="majorEastAsia" w:cstheme="minorHAnsi"/>
        </w:rPr>
        <w:t xml:space="preserve"> have you been</w:t>
      </w:r>
    </w:p>
    <w:p w:rsidR="00D33F1A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72</w:t>
      </w:r>
      <w:r w:rsidRPr="006565CA">
        <w:rPr>
          <w:rFonts w:asciiTheme="majorEastAsia" w:eastAsiaTheme="majorEastAsia" w:hAnsiTheme="majorEastAsia" w:cstheme="minorHAnsi"/>
        </w:rPr>
        <w:t>.What</w:t>
      </w:r>
      <w:r w:rsidRPr="006565CA">
        <w:rPr>
          <w:rFonts w:asciiTheme="majorEastAsia" w:eastAsiaTheme="majorEastAsia" w:hAnsiTheme="majorEastAsia" w:cstheme="minorHAnsi"/>
        </w:rPr>
        <w:t xml:space="preserve"> do you do there/Why did you go there</w:t>
      </w:r>
    </w:p>
    <w:p w:rsidR="00D33F1A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73</w:t>
      </w:r>
      <w:r w:rsidRPr="006565CA">
        <w:rPr>
          <w:rFonts w:asciiTheme="majorEastAsia" w:eastAsiaTheme="majorEastAsia" w:hAnsiTheme="majorEastAsia" w:cstheme="minorHAnsi"/>
        </w:rPr>
        <w:t>.Whose</w:t>
      </w:r>
      <w:r w:rsidRPr="006565CA">
        <w:rPr>
          <w:rFonts w:asciiTheme="majorEastAsia" w:eastAsiaTheme="majorEastAsia" w:hAnsiTheme="majorEastAsia" w:cstheme="minorHAnsi"/>
        </w:rPr>
        <w:t xml:space="preserve"> poem did you choose</w:t>
      </w:r>
    </w:p>
    <w:p w:rsidR="00D33F1A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74</w:t>
      </w:r>
      <w:r w:rsidRPr="006565CA">
        <w:rPr>
          <w:rFonts w:asciiTheme="majorEastAsia" w:eastAsiaTheme="majorEastAsia" w:hAnsiTheme="majorEastAsia" w:cstheme="minorHAnsi"/>
        </w:rPr>
        <w:t>.</w:t>
      </w:r>
      <w:r w:rsidRPr="006565CA" w:rsidR="00AE14F4">
        <w:rPr>
          <w:rFonts w:asciiTheme="majorEastAsia" w:eastAsiaTheme="majorEastAsia" w:hAnsiTheme="majorEastAsia" w:cstheme="minorHAnsi"/>
        </w:rPr>
        <w:t>And</w:t>
      </w:r>
      <w:r w:rsidRPr="006565CA" w:rsidR="00AE14F4">
        <w:rPr>
          <w:rFonts w:asciiTheme="majorEastAsia" w:eastAsiaTheme="majorEastAsia" w:hAnsiTheme="majorEastAsia" w:cstheme="minorHAnsi"/>
        </w:rPr>
        <w:t xml:space="preserve"> what do you think of the competition/How do you like the competition</w:t>
      </w:r>
    </w:p>
    <w:p w:rsidR="00AE14F4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75</w:t>
      </w:r>
      <w:r w:rsidRPr="006565CA">
        <w:rPr>
          <w:rFonts w:asciiTheme="majorEastAsia" w:eastAsiaTheme="majorEastAsia" w:hAnsiTheme="majorEastAsia" w:cstheme="minorHAnsi"/>
        </w:rPr>
        <w:t>.I</w:t>
      </w:r>
      <w:r w:rsidRPr="006565CA">
        <w:rPr>
          <w:rFonts w:asciiTheme="majorEastAsia" w:eastAsiaTheme="majorEastAsia" w:hAnsiTheme="majorEastAsia" w:cstheme="minorHAnsi"/>
        </w:rPr>
        <w:t xml:space="preserve"> agree with you/You are right</w:t>
      </w:r>
    </w:p>
    <w:p w:rsidR="00AE14F4" w:rsidRPr="006565CA">
      <w:pPr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六．书面表达</w:t>
      </w:r>
    </w:p>
    <w:p w:rsidR="0069494D" w:rsidRPr="006565CA" w:rsidP="0069494D">
      <w:pPr>
        <w:jc w:val="center"/>
        <w:rPr>
          <w:rFonts w:asciiTheme="majorEastAsia" w:eastAsiaTheme="majorEastAsia" w:hAnsiTheme="majorEastAsia" w:cstheme="minorHAnsi"/>
          <w:b/>
          <w:bCs/>
        </w:rPr>
      </w:pPr>
      <w:r w:rsidRPr="006565CA">
        <w:rPr>
          <w:rFonts w:asciiTheme="majorEastAsia" w:eastAsiaTheme="majorEastAsia" w:hAnsiTheme="majorEastAsia" w:cstheme="minorHAnsi"/>
          <w:b/>
          <w:bCs/>
        </w:rPr>
        <w:t>Changes in People’s Life</w:t>
      </w:r>
    </w:p>
    <w:p w:rsidR="00AE14F4" w:rsidRPr="006565CA" w:rsidP="0069494D">
      <w:pPr>
        <w:ind w:firstLine="420" w:firstLineChars="200"/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Great changes have taken place in people</w:t>
      </w:r>
      <w:r w:rsidRPr="006565CA">
        <w:rPr>
          <w:rFonts w:asciiTheme="majorEastAsia" w:eastAsiaTheme="majorEastAsia" w:hAnsiTheme="majorEastAsia" w:cstheme="minorHAnsi"/>
        </w:rPr>
        <w:t>’</w:t>
      </w:r>
      <w:r w:rsidRPr="006565CA">
        <w:rPr>
          <w:rFonts w:asciiTheme="majorEastAsia" w:eastAsiaTheme="majorEastAsia" w:hAnsiTheme="majorEastAsia" w:cstheme="minorHAnsi"/>
        </w:rPr>
        <w:t>s life in the past 20 years．In the past people kept in touch with friends mainly by letter. They would listen to</w:t>
      </w:r>
      <w:r w:rsidR="00DE467C">
        <w:rPr>
          <w:rFonts w:asciiTheme="majorEastAsia" w:eastAsiaTheme="majorEastAsia" w:hAnsiTheme="majorEastAsia" w:cstheme="minorHAnsi"/>
        </w:rPr>
        <w:t xml:space="preserve"> the radio for news and other </w:t>
      </w:r>
      <w:r w:rsidRPr="006565CA">
        <w:rPr>
          <w:rFonts w:asciiTheme="majorEastAsia" w:eastAsiaTheme="majorEastAsia" w:hAnsiTheme="majorEastAsia" w:cstheme="minorHAnsi"/>
        </w:rPr>
        <w:t xml:space="preserve">information. Children used to go to school by bike. </w:t>
      </w:r>
      <w:r w:rsidRPr="006565CA" w:rsidR="00580C6C">
        <w:rPr>
          <w:rFonts w:asciiTheme="majorEastAsia" w:eastAsiaTheme="majorEastAsia" w:hAnsiTheme="majorEastAsia" w:cstheme="minorHAnsi"/>
        </w:rPr>
        <w:t xml:space="preserve">The houses are low and old. </w:t>
      </w:r>
      <w:r w:rsidRPr="006565CA">
        <w:rPr>
          <w:rFonts w:asciiTheme="majorEastAsia" w:eastAsiaTheme="majorEastAsia" w:hAnsiTheme="majorEastAsia" w:cstheme="minorHAnsi"/>
        </w:rPr>
        <w:t xml:space="preserve">A big family had to share small rooms. </w:t>
      </w:r>
      <w:r w:rsidRPr="006565CA" w:rsidR="00580C6C">
        <w:rPr>
          <w:rFonts w:asciiTheme="majorEastAsia" w:eastAsiaTheme="majorEastAsia" w:hAnsiTheme="majorEastAsia" w:cstheme="minorHAnsi"/>
        </w:rPr>
        <w:t>Children didn′t have their own rooms.</w:t>
      </w:r>
    </w:p>
    <w:p w:rsidR="0069494D" w:rsidRPr="006565CA" w:rsidP="0069494D">
      <w:pPr>
        <w:ind w:firstLine="420" w:firstLineChars="200"/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Now people can talk to others by phone or on the Internet at home. When they are free, they will watch</w:t>
      </w:r>
      <w:r w:rsidR="00DE467C">
        <w:rPr>
          <w:rFonts w:asciiTheme="majorEastAsia" w:eastAsiaTheme="majorEastAsia" w:hAnsiTheme="majorEastAsia" w:cstheme="minorHAnsi" w:hint="eastAsia"/>
        </w:rPr>
        <w:t xml:space="preserve"> the news</w:t>
      </w:r>
      <w:r w:rsidRPr="006565CA">
        <w:rPr>
          <w:rFonts w:asciiTheme="majorEastAsia" w:eastAsiaTheme="majorEastAsia" w:hAnsiTheme="majorEastAsia" w:cstheme="minorHAnsi"/>
        </w:rPr>
        <w:t xml:space="preserve"> and other programs on TV. And children usually go to school by bus. Some families are rich enough to live in big apart</w:t>
      </w:r>
      <w:r w:rsidRPr="006565CA" w:rsidR="0060090E">
        <w:rPr>
          <w:rFonts w:asciiTheme="majorEastAsia" w:eastAsiaTheme="majorEastAsia" w:hAnsiTheme="majorEastAsia" w:cstheme="minorHAnsi"/>
        </w:rPr>
        <w:t>ments</w:t>
      </w:r>
      <w:r w:rsidRPr="006565CA" w:rsidR="00580C6C">
        <w:rPr>
          <w:rFonts w:asciiTheme="majorEastAsia" w:eastAsiaTheme="majorEastAsia" w:hAnsiTheme="majorEastAsia" w:cstheme="minorHAnsi"/>
        </w:rPr>
        <w:t>.</w:t>
      </w:r>
      <w:r w:rsidRPr="006565CA" w:rsidR="00D24483">
        <w:rPr>
          <w:rFonts w:asciiTheme="majorEastAsia" w:eastAsiaTheme="majorEastAsia" w:hAnsiTheme="majorEastAsia" w:cstheme="minorHAnsi"/>
        </w:rPr>
        <w:t xml:space="preserve"> The houses are tall and beautiful. And there are lots of flowers and grass in the community.</w:t>
      </w:r>
    </w:p>
    <w:p w:rsidR="00580C6C" w:rsidRPr="006565CA" w:rsidP="0069494D">
      <w:pPr>
        <w:ind w:firstLine="420" w:firstLineChars="200"/>
        <w:rPr>
          <w:rFonts w:asciiTheme="majorEastAsia" w:eastAsiaTheme="majorEastAsia" w:hAnsiTheme="majorEastAsia" w:cstheme="minorHAnsi"/>
        </w:rPr>
      </w:pPr>
      <w:r w:rsidRPr="006565CA">
        <w:rPr>
          <w:rFonts w:asciiTheme="majorEastAsia" w:eastAsiaTheme="majorEastAsia" w:hAnsiTheme="majorEastAsia" w:cstheme="minorHAnsi"/>
        </w:rPr>
        <w:t>Now</w:t>
      </w:r>
      <w:r w:rsidRPr="006565CA" w:rsidR="00957289">
        <w:rPr>
          <w:rFonts w:asciiTheme="majorEastAsia" w:eastAsiaTheme="majorEastAsia" w:hAnsiTheme="majorEastAsia" w:cstheme="minorHAnsi"/>
        </w:rPr>
        <w:t>a</w:t>
      </w:r>
      <w:r w:rsidRPr="006565CA" w:rsidR="005843F8">
        <w:rPr>
          <w:rFonts w:asciiTheme="majorEastAsia" w:eastAsiaTheme="majorEastAsia" w:hAnsiTheme="majorEastAsia" w:cstheme="minorHAnsi"/>
        </w:rPr>
        <w:t>days</w:t>
      </w:r>
      <w:r w:rsidRPr="006565CA">
        <w:rPr>
          <w:rFonts w:asciiTheme="majorEastAsia" w:eastAsiaTheme="majorEastAsia" w:hAnsiTheme="majorEastAsia" w:cstheme="minorHAnsi"/>
        </w:rPr>
        <w:t xml:space="preserve"> </w:t>
      </w:r>
      <w:r w:rsidR="00DE467C">
        <w:rPr>
          <w:rFonts w:asciiTheme="majorEastAsia" w:eastAsiaTheme="majorEastAsia" w:hAnsiTheme="majorEastAsia" w:cstheme="minorHAnsi" w:hint="eastAsia"/>
        </w:rPr>
        <w:t>most people</w:t>
      </w:r>
      <w:r w:rsidR="00DE467C">
        <w:rPr>
          <w:rFonts w:asciiTheme="majorEastAsia" w:eastAsiaTheme="majorEastAsia" w:hAnsiTheme="majorEastAsia" w:cstheme="minorHAnsi"/>
        </w:rPr>
        <w:t xml:space="preserve"> </w:t>
      </w:r>
      <w:r w:rsidR="00DE467C">
        <w:rPr>
          <w:rFonts w:asciiTheme="majorEastAsia" w:eastAsiaTheme="majorEastAsia" w:hAnsiTheme="majorEastAsia" w:cstheme="minorHAnsi" w:hint="eastAsia"/>
        </w:rPr>
        <w:t>can live</w:t>
      </w:r>
      <w:r w:rsidRPr="006565CA">
        <w:rPr>
          <w:rFonts w:asciiTheme="majorEastAsia" w:eastAsiaTheme="majorEastAsia" w:hAnsiTheme="majorEastAsia" w:cstheme="minorHAnsi"/>
        </w:rPr>
        <w:t xml:space="preserve"> a happy life. I believe </w:t>
      </w:r>
      <w:r w:rsidR="00C6422E">
        <w:rPr>
          <w:rFonts w:asciiTheme="majorEastAsia" w:eastAsiaTheme="majorEastAsia" w:hAnsiTheme="majorEastAsia" w:cstheme="minorHAnsi" w:hint="eastAsia"/>
        </w:rPr>
        <w:t>people</w:t>
      </w:r>
      <w:r w:rsidR="00C6422E">
        <w:rPr>
          <w:rFonts w:asciiTheme="majorEastAsia" w:eastAsiaTheme="majorEastAsia" w:hAnsiTheme="majorEastAsia" w:cstheme="minorHAnsi"/>
        </w:rPr>
        <w:t>’</w:t>
      </w:r>
      <w:r w:rsidR="00C6422E">
        <w:rPr>
          <w:rFonts w:asciiTheme="majorEastAsia" w:eastAsiaTheme="majorEastAsia" w:hAnsiTheme="majorEastAsia" w:cstheme="minorHAnsi" w:hint="eastAsia"/>
        </w:rPr>
        <w:t>s</w:t>
      </w:r>
      <w:r w:rsidRPr="006565CA">
        <w:rPr>
          <w:rFonts w:asciiTheme="majorEastAsia" w:eastAsiaTheme="majorEastAsia" w:hAnsiTheme="majorEastAsia" w:cstheme="minorHAnsi"/>
        </w:rPr>
        <w:t xml:space="preserve"> l</w:t>
      </w:r>
      <w:r w:rsidRPr="006565CA" w:rsidR="00D24483">
        <w:rPr>
          <w:rFonts w:asciiTheme="majorEastAsia" w:eastAsiaTheme="majorEastAsia" w:hAnsiTheme="majorEastAsia" w:cstheme="minorHAnsi"/>
        </w:rPr>
        <w:t>ives will be</w:t>
      </w:r>
      <w:r w:rsidR="00C6422E">
        <w:rPr>
          <w:rFonts w:asciiTheme="majorEastAsia" w:eastAsiaTheme="majorEastAsia" w:hAnsiTheme="majorEastAsia" w:cstheme="minorHAnsi" w:hint="eastAsia"/>
        </w:rPr>
        <w:t>come</w:t>
      </w:r>
      <w:bookmarkStart w:id="0" w:name="_GoBack"/>
      <w:bookmarkEnd w:id="0"/>
      <w:r w:rsidRPr="006565CA" w:rsidR="00D24483">
        <w:rPr>
          <w:rFonts w:asciiTheme="majorEastAsia" w:eastAsiaTheme="majorEastAsia" w:hAnsiTheme="majorEastAsia" w:cstheme="minorHAnsi"/>
        </w:rPr>
        <w:t xml:space="preserve"> better and better.</w:t>
      </w:r>
    </w:p>
    <w:p w:rsidR="0069494D" w:rsidP="0069494D">
      <w:r>
        <w:rPr>
          <w:rFonts w:hint="eastAsia"/>
        </w:rPr>
        <w:t xml:space="preserve">   </w:t>
      </w:r>
    </w:p>
    <w:p w:rsidR="006141A7" w:rsidRPr="006141A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1A7"/>
    <w:rsid w:val="00580C6C"/>
    <w:rsid w:val="005843F8"/>
    <w:rsid w:val="005C239A"/>
    <w:rsid w:val="0060090E"/>
    <w:rsid w:val="006141A7"/>
    <w:rsid w:val="006565CA"/>
    <w:rsid w:val="0069494D"/>
    <w:rsid w:val="00957289"/>
    <w:rsid w:val="00AE14F4"/>
    <w:rsid w:val="00C6422E"/>
    <w:rsid w:val="00CC0780"/>
    <w:rsid w:val="00D24483"/>
    <w:rsid w:val="00D33F1A"/>
    <w:rsid w:val="00DE467C"/>
    <w:rsid w:val="00FF09A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7"/>
    <w:qFormat/>
    <w:rsid w:val="006141A7"/>
    <w:pPr>
      <w:widowControl w:val="0"/>
      <w:jc w:val="both"/>
    </w:pPr>
    <w:rPr>
      <w:rFonts w:ascii="Times New Roman" w:eastAsia="宋体" w:hAnsi="Times New Roman" w:cs="Times New Roman"/>
      <w:color w:val="000000"/>
      <w:kern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1178</Characters>
  <Application>Microsoft Office Word</Application>
  <DocSecurity>0</DocSecurity>
  <Lines>9</Lines>
  <Paragraphs>2</Paragraphs>
  <ScaleCrop>false</ScaleCrop>
  <Company>Microsoft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32</cp:revision>
  <dcterms:created xsi:type="dcterms:W3CDTF">2020-09-05T05:06:00Z</dcterms:created>
  <dcterms:modified xsi:type="dcterms:W3CDTF">2020-09-12T01:53:00Z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