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EastAsia" w:hAnsiTheme="minorEastAsia"/>
          <w:b/>
          <w:sz w:val="30"/>
          <w:szCs w:val="30"/>
        </w:rPr>
      </w:pPr>
      <w:r>
        <w:rPr>
          <w:rFonts w:asciiTheme="minorEastAsia" w:hAnsiTheme="minorEastAsia"/>
          <w:b/>
          <w:sz w:val="30"/>
          <w:szCs w:val="30"/>
        </w:rPr>
        <w:t>2020-2021学年安徽省九年级第一学期月考试卷(一)</w:t>
      </w:r>
    </w:p>
    <w:p>
      <w:pPr>
        <w:spacing w:line="360" w:lineRule="auto"/>
        <w:jc w:val="center"/>
        <w:rPr>
          <w:rFonts w:hint="eastAsia" w:asciiTheme="minorEastAsia" w:hAnsiTheme="minorEastAsia"/>
          <w:b/>
          <w:sz w:val="30"/>
          <w:szCs w:val="30"/>
        </w:rPr>
      </w:pPr>
      <w:r>
        <w:rPr>
          <w:rFonts w:asciiTheme="minorEastAsia" w:hAnsiTheme="minorEastAsia"/>
          <w:b/>
          <w:sz w:val="30"/>
          <w:szCs w:val="30"/>
        </w:rPr>
        <w:t>物理(人教版)试题</w:t>
      </w:r>
    </w:p>
    <w:p>
      <w:pPr>
        <w:spacing w:line="360" w:lineRule="auto"/>
        <w:rPr>
          <w:rFonts w:hint="eastAsia" w:asciiTheme="minorEastAsia" w:hAnsiTheme="minorEastAsia"/>
          <w:sz w:val="24"/>
          <w:szCs w:val="24"/>
        </w:rPr>
      </w:pPr>
      <w:r>
        <w:rPr>
          <w:rFonts w:asciiTheme="minorEastAsia" w:hAnsiTheme="minorEastAsia"/>
          <w:sz w:val="24"/>
          <w:szCs w:val="24"/>
        </w:rPr>
        <w:t>注意事项:</w:t>
      </w:r>
    </w:p>
    <w:p>
      <w:pPr>
        <w:spacing w:line="360" w:lineRule="auto"/>
        <w:rPr>
          <w:rFonts w:hint="eastAsia" w:asciiTheme="minorEastAsia" w:hAnsiTheme="minorEastAsia"/>
          <w:sz w:val="24"/>
          <w:szCs w:val="24"/>
        </w:rPr>
      </w:pPr>
      <w:r>
        <w:rPr>
          <w:rFonts w:asciiTheme="minorEastAsia" w:hAnsiTheme="minorEastAsia"/>
          <w:sz w:val="24"/>
          <w:szCs w:val="24"/>
        </w:rPr>
        <w:t>1.物理试卷共四大题23小题,满分70分</w:t>
      </w:r>
      <w:r>
        <w:rPr>
          <w:rFonts w:hint="eastAsia" w:asciiTheme="minorEastAsia" w:hAnsiTheme="minorEastAsia"/>
          <w:sz w:val="24"/>
          <w:szCs w:val="24"/>
        </w:rPr>
        <w:t>｡物理与化学的考试时间共</w:t>
      </w:r>
      <w:r>
        <w:rPr>
          <w:rFonts w:asciiTheme="minorEastAsia" w:hAnsiTheme="minorEastAsia"/>
          <w:sz w:val="24"/>
          <w:szCs w:val="24"/>
        </w:rPr>
        <w:t>120分钟</w:t>
      </w:r>
      <w:r>
        <w:rPr>
          <w:rFonts w:hint="eastAsia" w:asciiTheme="minorEastAsia" w:hAnsiTheme="minorEastAsia"/>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t>2.试卷包括“试题卷”(4页)和“答题卷”(2页)两部分,请务必在“答题卷”上答题,在“试题卷”上答题是无效的</w:t>
      </w:r>
      <w:r>
        <w:rPr>
          <w:rFonts w:hint="eastAsia" w:asciiTheme="minorEastAsia" w:hAnsiTheme="minorEastAsia"/>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t>3.考试结束后,请将“试题卷”和“答题卷”一并交回</w:t>
      </w:r>
      <w:r>
        <w:rPr>
          <w:rFonts w:hint="eastAsia" w:asciiTheme="minorEastAsia" w:hAnsiTheme="minorEastAsia"/>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t>4.本试卷中的g一律取10N/kg</w:t>
      </w:r>
    </w:p>
    <w:p>
      <w:pPr>
        <w:spacing w:line="360" w:lineRule="auto"/>
        <w:rPr>
          <w:rFonts w:hint="eastAsia" w:asciiTheme="minorEastAsia" w:hAnsiTheme="minorEastAsia"/>
          <w:sz w:val="24"/>
          <w:szCs w:val="24"/>
        </w:rPr>
      </w:pPr>
      <w:r>
        <w:rPr>
          <w:rFonts w:asciiTheme="minorEastAsia" w:hAnsiTheme="minorEastAsia"/>
          <w:sz w:val="24"/>
          <w:szCs w:val="24"/>
        </w:rPr>
        <w:t>一</w:t>
      </w:r>
      <w:r>
        <w:rPr>
          <w:rFonts w:hint="eastAsia" w:asciiTheme="minorEastAsia" w:hAnsiTheme="minorEastAsia"/>
          <w:sz w:val="24"/>
          <w:szCs w:val="24"/>
        </w:rPr>
        <w:t>､填空题</w:t>
      </w:r>
      <w:r>
        <w:rPr>
          <w:rFonts w:asciiTheme="minorEastAsia" w:hAnsiTheme="minorEastAsia"/>
          <w:sz w:val="24"/>
          <w:szCs w:val="24"/>
        </w:rPr>
        <w:t>(每空2分,共20分;将答案直接写在横线上,不必写出解题过程)</w:t>
      </w:r>
    </w:p>
    <w:p>
      <w:pPr>
        <w:spacing w:line="360" w:lineRule="auto"/>
        <w:rPr>
          <w:rFonts w:asciiTheme="minorEastAsia" w:hAnsiTheme="minorEastAsia"/>
          <w:sz w:val="24"/>
          <w:szCs w:val="24"/>
        </w:rPr>
      </w:pPr>
      <w:r>
        <w:rPr>
          <w:rFonts w:asciiTheme="minorEastAsia" w:hAnsiTheme="minorEastAsia"/>
          <w:sz w:val="24"/>
          <w:szCs w:val="24"/>
        </w:rPr>
        <w:t>1.撒汤,是睆北著名小吃,起源于毫州市蒙城县</w:t>
      </w:r>
      <w:r>
        <w:rPr>
          <w:rFonts w:hint="eastAsia" w:asciiTheme="minorEastAsia" w:hAnsiTheme="minorEastAsia"/>
          <w:sz w:val="24"/>
          <w:szCs w:val="24"/>
        </w:rPr>
        <w:t>｡有人说到蒙城不喝碗“撒汤”会后悔终生</w:t>
      </w:r>
      <w:r>
        <w:rPr>
          <w:rFonts w:asciiTheme="minorEastAsia" w:hAnsiTheme="minorEastAsia"/>
          <w:sz w:val="24"/>
          <w:szCs w:val="24"/>
        </w:rPr>
        <w:t>,可见其诱人之处</w:t>
      </w:r>
      <w:r>
        <w:rPr>
          <w:rFonts w:hint="eastAsia" w:asciiTheme="minorEastAsia" w:hAnsiTheme="minorEastAsia"/>
          <w:sz w:val="24"/>
          <w:szCs w:val="24"/>
        </w:rPr>
        <w:t>｡如果远远地端上一碗撒汤</w:t>
      </w:r>
      <w:r>
        <w:rPr>
          <w:rFonts w:asciiTheme="minorEastAsia" w:hAnsiTheme="minorEastAsia"/>
          <w:sz w:val="24"/>
          <w:szCs w:val="24"/>
        </w:rPr>
        <w:t>,香味扑鼻而来,这是因为</w:t>
      </w:r>
    </w:p>
    <w:p>
      <w:pPr>
        <w:spacing w:line="360" w:lineRule="auto"/>
        <w:rPr>
          <w:rFonts w:hint="eastAsia" w:asciiTheme="minorEastAsia" w:hAnsiTheme="minorEastAsia"/>
          <w:sz w:val="24"/>
          <w:szCs w:val="24"/>
          <w:u w:val="single"/>
        </w:rPr>
      </w:pPr>
      <w:r>
        <w:rPr>
          <w:rFonts w:asciiTheme="minorEastAsia" w:hAnsiTheme="minorEastAsia"/>
          <w:sz w:val="24"/>
          <w:szCs w:val="24"/>
          <w:u w:val="single"/>
        </w:rPr>
        <w:t xml:space="preserve">      </w:t>
      </w:r>
    </w:p>
    <w:p>
      <w:pPr>
        <w:spacing w:line="360" w:lineRule="auto"/>
        <w:rPr>
          <w:rFonts w:hint="eastAsia" w:asciiTheme="minorEastAsia" w:hAnsiTheme="minorEastAsia"/>
          <w:sz w:val="24"/>
          <w:szCs w:val="24"/>
          <w:u w:val="single"/>
        </w:rPr>
      </w:pPr>
      <w:r>
        <w:rPr>
          <w:rFonts w:asciiTheme="minorEastAsia" w:hAnsiTheme="minorEastAsia"/>
          <w:sz w:val="24"/>
          <w:szCs w:val="24"/>
        </w:rPr>
        <w:t>2.煤油的比热容是2.4x10</w:t>
      </w:r>
      <w:r>
        <w:rPr>
          <w:rFonts w:asciiTheme="minorEastAsia" w:hAnsiTheme="minorEastAsia"/>
          <w:sz w:val="24"/>
          <w:szCs w:val="24"/>
          <w:vertAlign w:val="superscript"/>
        </w:rPr>
        <w:t>3</w:t>
      </w:r>
      <w:r>
        <w:rPr>
          <w:rFonts w:asciiTheme="minorEastAsia" w:hAnsiTheme="minorEastAsia"/>
          <w:sz w:val="24"/>
          <w:szCs w:val="24"/>
        </w:rPr>
        <w:t>J(kg</w:t>
      </w:r>
      <w:r>
        <w:rPr>
          <w:rFonts w:ascii="MS Mincho" w:hAnsi="MS Mincho" w:eastAsia="MS Mincho" w:cs="MS Mincho"/>
          <w:sz w:val="24"/>
          <w:szCs w:val="24"/>
        </w:rPr>
        <w:t>･</w:t>
      </w:r>
      <w:r>
        <w:rPr>
          <w:rFonts w:cs="宋体" w:asciiTheme="minorEastAsia" w:hAnsiTheme="minorEastAsia"/>
          <w:sz w:val="24"/>
          <w:szCs w:val="24"/>
        </w:rPr>
        <w:t>℃</w:t>
      </w:r>
      <w:r>
        <w:rPr>
          <w:rFonts w:asciiTheme="minorEastAsia" w:hAnsiTheme="minorEastAsia"/>
          <w:sz w:val="24"/>
          <w:szCs w:val="24"/>
        </w:rPr>
        <w:t>),它表示的物理意义是</w:t>
      </w:r>
      <w:r>
        <w:rPr>
          <w:rFonts w:asciiTheme="minorEastAsia" w:hAnsiTheme="minorEastAsia"/>
          <w:sz w:val="24"/>
          <w:szCs w:val="24"/>
          <w:u w:val="single"/>
        </w:rPr>
        <w:t xml:space="preserve">      </w:t>
      </w:r>
    </w:p>
    <w:p>
      <w:pPr>
        <w:spacing w:line="360" w:lineRule="auto"/>
        <w:rPr>
          <w:rFonts w:asciiTheme="minorEastAsia" w:hAnsiTheme="minorEastAsia"/>
          <w:sz w:val="24"/>
          <w:szCs w:val="24"/>
        </w:rPr>
      </w:pPr>
      <w:r>
        <w:rPr>
          <w:rFonts w:asciiTheme="minorEastAsia" w:hAnsiTheme="minorEastAsia"/>
          <w:sz w:val="24"/>
          <w:szCs w:val="24"/>
        </w:rPr>
        <w:t>3.如图是2020年7月25日11时13分,我国在太原卫星发射中心发射长征四号乙运载火箭时的情景</w:t>
      </w:r>
      <w:r>
        <w:rPr>
          <w:rFonts w:hint="eastAsia" w:asciiTheme="minorEastAsia" w:hAnsiTheme="minorEastAsia"/>
          <w:sz w:val="24"/>
          <w:szCs w:val="24"/>
        </w:rPr>
        <w:t>｡那么火箭在发射时选用液态氢做燃料</w:t>
      </w:r>
      <w:r>
        <w:rPr>
          <w:rFonts w:asciiTheme="minorEastAsia" w:hAnsiTheme="minorEastAsia"/>
          <w:sz w:val="24"/>
          <w:szCs w:val="24"/>
        </w:rPr>
        <w:t>,主要是因为液态氢的</w:t>
      </w:r>
      <w:r>
        <w:rPr>
          <w:rFonts w:asciiTheme="minorEastAsia" w:hAnsiTheme="minorEastAsia"/>
          <w:sz w:val="24"/>
          <w:szCs w:val="24"/>
          <w:u w:val="single"/>
        </w:rPr>
        <w:t xml:space="preserve">      </w:t>
      </w:r>
      <w:r>
        <w:rPr>
          <w:rFonts w:asciiTheme="minorEastAsia" w:hAnsiTheme="minorEastAsia"/>
          <w:sz w:val="24"/>
          <w:szCs w:val="24"/>
        </w:rPr>
        <w:t>高</w:t>
      </w:r>
      <w:r>
        <w:rPr>
          <w:rFonts w:hint="eastAsia" w:asciiTheme="minorEastAsia" w:hAnsiTheme="minorEastAsia"/>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drawing>
          <wp:inline distT="0" distB="0" distL="0" distR="0">
            <wp:extent cx="975360" cy="88201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990715" cy="896361"/>
                    </a:xfrm>
                    <a:prstGeom prst="rect">
                      <a:avLst/>
                    </a:prstGeom>
                  </pic:spPr>
                </pic:pic>
              </a:graphicData>
            </a:graphic>
          </wp:inline>
        </w:drawing>
      </w:r>
    </w:p>
    <w:p>
      <w:pPr>
        <w:spacing w:line="360" w:lineRule="auto"/>
        <w:rPr>
          <w:rFonts w:asciiTheme="minorEastAsia" w:hAnsiTheme="minorEastAsia"/>
          <w:sz w:val="24"/>
          <w:szCs w:val="24"/>
        </w:rPr>
      </w:pPr>
      <w:r>
        <w:rPr>
          <w:rFonts w:asciiTheme="minorEastAsia" w:hAnsiTheme="minorEastAsia"/>
          <w:sz w:val="24"/>
          <w:szCs w:val="24"/>
        </w:rPr>
        <w:t>4.如图,烧瓶内盛有少量水,给瓶内打气,当瓶塞跳起后,气体膨胀对外做功,这个过程是通过的</w:t>
      </w:r>
      <w:r>
        <w:rPr>
          <w:rFonts w:asciiTheme="minorEastAsia" w:hAnsiTheme="minorEastAsia"/>
          <w:sz w:val="24"/>
          <w:szCs w:val="24"/>
          <w:u w:val="single"/>
        </w:rPr>
        <w:t xml:space="preserve">      </w:t>
      </w:r>
      <w:r>
        <w:rPr>
          <w:rFonts w:asciiTheme="minorEastAsia" w:hAnsiTheme="minorEastAsia"/>
          <w:sz w:val="24"/>
          <w:szCs w:val="24"/>
        </w:rPr>
        <w:t>方式改变物体的内能</w:t>
      </w:r>
      <w:r>
        <w:rPr>
          <w:rFonts w:hint="eastAsia" w:asciiTheme="minorEastAsia" w:hAnsiTheme="minorEastAsia"/>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drawing>
          <wp:inline distT="0" distB="0" distL="0" distR="0">
            <wp:extent cx="1216025" cy="993775"/>
            <wp:effectExtent l="0" t="0" r="317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1228183" cy="1003676"/>
                    </a:xfrm>
                    <a:prstGeom prst="rect">
                      <a:avLst/>
                    </a:prstGeom>
                  </pic:spPr>
                </pic:pic>
              </a:graphicData>
            </a:graphic>
          </wp:inline>
        </w:drawing>
      </w:r>
    </w:p>
    <w:p>
      <w:pPr>
        <w:spacing w:line="360" w:lineRule="auto"/>
        <w:rPr>
          <w:rFonts w:asciiTheme="minorEastAsia" w:hAnsiTheme="minorEastAsia"/>
          <w:sz w:val="24"/>
          <w:szCs w:val="24"/>
        </w:rPr>
      </w:pPr>
      <w:r>
        <w:rPr>
          <w:rFonts w:asciiTheme="minorEastAsia" w:hAnsiTheme="minorEastAsia"/>
          <w:sz w:val="24"/>
          <w:szCs w:val="24"/>
        </w:rPr>
        <w:t>5.如图是合肥滨湖湿地公园,可以有效地改善市区的生态环境</w:t>
      </w:r>
      <w:r>
        <w:rPr>
          <w:rFonts w:hint="eastAsia" w:asciiTheme="minorEastAsia" w:hAnsiTheme="minorEastAsia"/>
          <w:sz w:val="24"/>
          <w:szCs w:val="24"/>
        </w:rPr>
        <w:t>｡从物理学的角度分析</w:t>
      </w:r>
      <w:r>
        <w:rPr>
          <w:rFonts w:asciiTheme="minorEastAsia" w:hAnsiTheme="minorEastAsia"/>
          <w:sz w:val="24"/>
          <w:szCs w:val="24"/>
        </w:rPr>
        <w:t>,湿地能调节空气的温度,是因为水的</w:t>
      </w:r>
      <w:r>
        <w:rPr>
          <w:rFonts w:asciiTheme="minorEastAsia" w:hAnsiTheme="minorEastAsia"/>
          <w:sz w:val="24"/>
          <w:szCs w:val="24"/>
          <w:u w:val="single"/>
        </w:rPr>
        <w:t xml:space="preserve">      </w:t>
      </w:r>
      <w:r>
        <w:rPr>
          <w:rFonts w:hint="eastAsia" w:asciiTheme="minorEastAsia" w:hAnsiTheme="minorEastAsia"/>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drawing>
          <wp:inline distT="0" distB="0" distL="0" distR="0">
            <wp:extent cx="1534160" cy="897890"/>
            <wp:effectExtent l="0" t="0" r="889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1548762" cy="906730"/>
                    </a:xfrm>
                    <a:prstGeom prst="rect">
                      <a:avLst/>
                    </a:prstGeom>
                  </pic:spPr>
                </pic:pic>
              </a:graphicData>
            </a:graphic>
          </wp:inline>
        </w:drawing>
      </w:r>
    </w:p>
    <w:p>
      <w:pPr>
        <w:spacing w:line="360" w:lineRule="auto"/>
        <w:rPr>
          <w:rFonts w:asciiTheme="minorEastAsia" w:hAnsiTheme="minorEastAsia"/>
          <w:sz w:val="24"/>
          <w:szCs w:val="24"/>
        </w:rPr>
      </w:pPr>
      <w:r>
        <w:rPr>
          <w:rFonts w:asciiTheme="minorEastAsia" w:hAnsiTheme="minorEastAsia"/>
          <w:sz w:val="24"/>
          <w:szCs w:val="24"/>
        </w:rPr>
        <w:t>6.如图所示,汽油机的活塞正向上运动,它发生的能量转化是</w:t>
      </w:r>
      <w:r>
        <w:rPr>
          <w:rFonts w:asciiTheme="minorEastAsia" w:hAnsiTheme="minorEastAsia"/>
          <w:sz w:val="24"/>
          <w:szCs w:val="24"/>
          <w:u w:val="single"/>
        </w:rPr>
        <w:t xml:space="preserve">      </w:t>
      </w:r>
      <w:r>
        <w:rPr>
          <w:rFonts w:hint="eastAsia" w:asciiTheme="minorEastAsia" w:hAnsiTheme="minorEastAsia"/>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drawing>
          <wp:inline distT="0" distB="0" distL="0" distR="0">
            <wp:extent cx="826135" cy="122428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832943" cy="1234541"/>
                    </a:xfrm>
                    <a:prstGeom prst="rect">
                      <a:avLst/>
                    </a:prstGeom>
                  </pic:spPr>
                </pic:pic>
              </a:graphicData>
            </a:graphic>
          </wp:inline>
        </w:drawing>
      </w:r>
    </w:p>
    <w:p>
      <w:pPr>
        <w:spacing w:line="360" w:lineRule="auto"/>
        <w:rPr>
          <w:rFonts w:asciiTheme="minorEastAsia" w:hAnsiTheme="minorEastAsia"/>
          <w:sz w:val="24"/>
          <w:szCs w:val="24"/>
        </w:rPr>
      </w:pPr>
      <w:r>
        <w:rPr>
          <w:rFonts w:asciiTheme="minorEastAsia" w:hAnsiTheme="minorEastAsia"/>
          <w:sz w:val="24"/>
          <w:szCs w:val="24"/>
        </w:rPr>
        <w:t>7.分别用两个相同的电加热器,同时给质量相等</w:t>
      </w:r>
      <w:r>
        <w:rPr>
          <w:rFonts w:hint="eastAsia" w:asciiTheme="minorEastAsia" w:hAnsiTheme="minorEastAsia"/>
          <w:sz w:val="24"/>
          <w:szCs w:val="24"/>
        </w:rPr>
        <w:t>､初温相同的甲和乙两种液体加热</w:t>
      </w:r>
      <w:r>
        <w:rPr>
          <w:rFonts w:asciiTheme="minorEastAsia" w:hAnsiTheme="minorEastAsia"/>
          <w:sz w:val="24"/>
          <w:szCs w:val="24"/>
        </w:rPr>
        <w:t>,不计热量损失,加热过程中温度变化如图所示,则</w:t>
      </w:r>
      <w:r>
        <w:rPr>
          <w:rFonts w:asciiTheme="minorEastAsia" w:hAnsiTheme="minorEastAsia"/>
          <w:sz w:val="24"/>
          <w:szCs w:val="24"/>
          <w:u w:val="single"/>
        </w:rPr>
        <w:t xml:space="preserve">      </w:t>
      </w:r>
      <w:r>
        <w:rPr>
          <w:rFonts w:asciiTheme="minorEastAsia" w:hAnsiTheme="minorEastAsia"/>
          <w:sz w:val="24"/>
          <w:szCs w:val="24"/>
        </w:rPr>
        <w:t>(填“甲”或“乙”)的比热容大</w:t>
      </w:r>
      <w:r>
        <w:rPr>
          <w:rFonts w:hint="eastAsia" w:asciiTheme="minorEastAsia" w:hAnsiTheme="minorEastAsia"/>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drawing>
          <wp:inline distT="0" distB="0" distL="0" distR="0">
            <wp:extent cx="1191260" cy="1033145"/>
            <wp:effectExtent l="0" t="0" r="889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1217226" cy="1056123"/>
                    </a:xfrm>
                    <a:prstGeom prst="rect">
                      <a:avLst/>
                    </a:prstGeom>
                  </pic:spPr>
                </pic:pic>
              </a:graphicData>
            </a:graphic>
          </wp:inline>
        </w:drawing>
      </w:r>
    </w:p>
    <w:p>
      <w:pPr>
        <w:spacing w:line="360" w:lineRule="auto"/>
        <w:rPr>
          <w:rFonts w:hint="eastAsia" w:asciiTheme="minorEastAsia" w:hAnsiTheme="minorEastAsia"/>
          <w:sz w:val="24"/>
          <w:szCs w:val="24"/>
        </w:rPr>
      </w:pPr>
      <w:r>
        <w:rPr>
          <w:rFonts w:asciiTheme="minorEastAsia" w:hAnsiTheme="minorEastAsia"/>
          <w:sz w:val="24"/>
          <w:szCs w:val="24"/>
        </w:rPr>
        <w:t>8.有一台汽油机在一个工作循环中消耗了15g汽油,这些汽油完全燃烧产生的热量是6.9×10</w:t>
      </w:r>
      <w:r>
        <w:rPr>
          <w:rFonts w:asciiTheme="minorEastAsia" w:hAnsiTheme="minorEastAsia"/>
          <w:sz w:val="24"/>
          <w:szCs w:val="24"/>
          <w:vertAlign w:val="superscript"/>
        </w:rPr>
        <w:t>5</w:t>
      </w:r>
      <w:r>
        <w:rPr>
          <w:rFonts w:asciiTheme="minorEastAsia" w:hAnsiTheme="minorEastAsia"/>
          <w:sz w:val="24"/>
          <w:szCs w:val="24"/>
        </w:rPr>
        <w:t>J,那么它的热值是</w:t>
      </w:r>
      <w:r>
        <w:rPr>
          <w:rFonts w:asciiTheme="minorEastAsia" w:hAnsiTheme="minorEastAsia"/>
          <w:sz w:val="24"/>
          <w:szCs w:val="24"/>
          <w:u w:val="single"/>
        </w:rPr>
        <w:t xml:space="preserve">      </w:t>
      </w:r>
    </w:p>
    <w:p>
      <w:pPr>
        <w:spacing w:line="360" w:lineRule="auto"/>
        <w:rPr>
          <w:rFonts w:asciiTheme="minorEastAsia" w:hAnsiTheme="minorEastAsia"/>
          <w:sz w:val="24"/>
          <w:szCs w:val="24"/>
        </w:rPr>
      </w:pPr>
      <w:r>
        <w:rPr>
          <w:rFonts w:asciiTheme="minorEastAsia" w:hAnsiTheme="minorEastAsia"/>
          <w:sz w:val="24"/>
          <w:szCs w:val="24"/>
        </w:rPr>
        <w:t>9.有一小轿车在平直公路上匀速行驶10km,消耗燃油1kg,已知汽车的牵引力是1800N,则小轿车发动机的效率是</w:t>
      </w:r>
      <w:r>
        <w:rPr>
          <w:rFonts w:asciiTheme="minorEastAsia" w:hAnsiTheme="minorEastAsia"/>
          <w:sz w:val="24"/>
          <w:szCs w:val="24"/>
          <w:u w:val="single"/>
        </w:rPr>
        <w:t xml:space="preserve">      </w:t>
      </w:r>
      <w:r>
        <w:rPr>
          <w:rFonts w:asciiTheme="minorEastAsia" w:hAnsiTheme="minorEastAsia"/>
          <w:sz w:val="24"/>
          <w:szCs w:val="24"/>
        </w:rPr>
        <w:t>(燃油热值取4.0×10</w:t>
      </w:r>
      <w:r>
        <w:rPr>
          <w:rFonts w:asciiTheme="minorEastAsia" w:hAnsiTheme="minorEastAsia"/>
          <w:sz w:val="24"/>
          <w:szCs w:val="24"/>
          <w:vertAlign w:val="superscript"/>
        </w:rPr>
        <w:t>7</w:t>
      </w:r>
      <w:r>
        <w:rPr>
          <w:rFonts w:asciiTheme="minorEastAsia" w:hAnsiTheme="minorEastAsia"/>
          <w:sz w:val="24"/>
          <w:szCs w:val="24"/>
        </w:rPr>
        <w:t>J/kg)</w:t>
      </w:r>
      <w:r>
        <w:rPr>
          <w:rFonts w:hint="eastAsia" w:asciiTheme="minorEastAsia" w:hAnsiTheme="minorEastAsia"/>
          <w:sz w:val="24"/>
          <w:szCs w:val="24"/>
        </w:rPr>
        <w:t>｡</w:t>
      </w:r>
    </w:p>
    <w:p>
      <w:pPr>
        <w:spacing w:line="360" w:lineRule="auto"/>
        <w:rPr>
          <w:rFonts w:asciiTheme="minorEastAsia" w:hAnsiTheme="minorEastAsia"/>
          <w:sz w:val="24"/>
          <w:szCs w:val="24"/>
        </w:rPr>
      </w:pPr>
      <w:r>
        <w:rPr>
          <w:rFonts w:asciiTheme="minorEastAsia" w:hAnsiTheme="minorEastAsia"/>
          <w:sz w:val="24"/>
          <w:szCs w:val="24"/>
        </w:rPr>
        <w:t>10.有一太阳能热水器装有100kg温度为18℃的水,阳光照射一天后,水温升高到68℃</w:t>
      </w:r>
      <w:r>
        <w:rPr>
          <w:rFonts w:hint="eastAsia" w:asciiTheme="minorEastAsia" w:hAnsiTheme="minorEastAsia"/>
          <w:sz w:val="24"/>
          <w:szCs w:val="24"/>
        </w:rPr>
        <w:t>｡热水器内</w:t>
      </w:r>
      <w:r>
        <w:rPr>
          <w:rFonts w:asciiTheme="minorEastAsia" w:hAnsiTheme="minorEastAsia"/>
          <w:sz w:val="24"/>
          <w:szCs w:val="24"/>
        </w:rPr>
        <w:t>的水吸收的热量,如果由天然气燃烧提供,则需要完全燃烧</w:t>
      </w:r>
    </w:p>
    <w:p>
      <w:pPr>
        <w:spacing w:line="360" w:lineRule="auto"/>
        <w:rPr>
          <w:rFonts w:asciiTheme="minorEastAsia" w:hAnsiTheme="minorEastAsia"/>
          <w:sz w:val="24"/>
          <w:szCs w:val="24"/>
        </w:rPr>
      </w:pPr>
      <w:r>
        <w:rPr>
          <w:rFonts w:asciiTheme="minorEastAsia" w:hAnsiTheme="minorEastAsia"/>
          <w:sz w:val="24"/>
          <w:szCs w:val="24"/>
          <w:u w:val="single"/>
        </w:rPr>
        <w:t xml:space="preserve">    </w:t>
      </w:r>
      <w:r>
        <w:rPr>
          <w:rFonts w:asciiTheme="minorEastAsia" w:hAnsiTheme="minorEastAsia"/>
          <w:sz w:val="24"/>
          <w:szCs w:val="24"/>
        </w:rPr>
        <w:t>m</w:t>
      </w:r>
      <w:r>
        <w:rPr>
          <w:rFonts w:asciiTheme="minorEastAsia" w:hAnsiTheme="minorEastAsia"/>
          <w:sz w:val="24"/>
          <w:szCs w:val="24"/>
          <w:vertAlign w:val="superscript"/>
        </w:rPr>
        <w:t>3</w:t>
      </w:r>
      <w:r>
        <w:rPr>
          <w:rFonts w:asciiTheme="minorEastAsia" w:hAnsiTheme="minorEastAsia"/>
          <w:sz w:val="24"/>
          <w:szCs w:val="24"/>
        </w:rPr>
        <w:t>的天然气【不考虑热量损失,天然气的热值为4.2x107J/m3,水的比热容为4.2x10</w:t>
      </w:r>
      <w:r>
        <w:rPr>
          <w:rFonts w:asciiTheme="minorEastAsia" w:hAnsiTheme="minorEastAsia"/>
          <w:sz w:val="24"/>
          <w:szCs w:val="24"/>
          <w:vertAlign w:val="superscript"/>
        </w:rPr>
        <w:t>3</w:t>
      </w:r>
      <w:r>
        <w:rPr>
          <w:rFonts w:asciiTheme="minorEastAsia" w:hAnsiTheme="minorEastAsia"/>
          <w:sz w:val="24"/>
          <w:szCs w:val="24"/>
        </w:rPr>
        <w:t>J/(kg</w:t>
      </w:r>
      <w:r>
        <w:rPr>
          <w:rFonts w:ascii="MS Mincho" w:hAnsi="MS Mincho" w:eastAsia="MS Mincho" w:cs="MS Mincho"/>
          <w:sz w:val="24"/>
          <w:szCs w:val="24"/>
        </w:rPr>
        <w:t>･</w:t>
      </w:r>
      <w:r>
        <w:rPr>
          <w:rFonts w:cs="宋体" w:asciiTheme="minorEastAsia" w:hAnsiTheme="minorEastAsia"/>
          <w:sz w:val="24"/>
          <w:szCs w:val="24"/>
        </w:rPr>
        <w:t>℃</w:t>
      </w:r>
      <w:r>
        <w:rPr>
          <w:rFonts w:asciiTheme="minorEastAsia" w:hAnsiTheme="minorEastAsia"/>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t>二</w:t>
      </w:r>
      <w:r>
        <w:rPr>
          <w:rFonts w:hint="eastAsia" w:asciiTheme="minorEastAsia" w:hAnsiTheme="minorEastAsia"/>
          <w:sz w:val="24"/>
          <w:szCs w:val="24"/>
        </w:rPr>
        <w:t>､选择题</w:t>
      </w:r>
      <w:r>
        <w:rPr>
          <w:rFonts w:asciiTheme="minorEastAsia" w:hAnsiTheme="minorEastAsia"/>
          <w:sz w:val="24"/>
          <w:szCs w:val="24"/>
        </w:rPr>
        <w:t>(每题2分,共14分;每小题给出的四个选项中,只有一个选项是符合题意的,请将该选项的标号填入题后的括号内)</w:t>
      </w:r>
    </w:p>
    <w:p>
      <w:pPr>
        <w:spacing w:line="360" w:lineRule="auto"/>
        <w:rPr>
          <w:rFonts w:hint="eastAsia" w:asciiTheme="minorEastAsia" w:hAnsiTheme="minorEastAsia"/>
          <w:sz w:val="24"/>
          <w:szCs w:val="24"/>
        </w:rPr>
      </w:pPr>
      <w:r>
        <w:rPr>
          <w:rFonts w:asciiTheme="minorEastAsia" w:hAnsiTheme="minorEastAsia"/>
          <w:sz w:val="24"/>
          <w:szCs w:val="24"/>
        </w:rPr>
        <w:t>11.下列情况与原理对应正确的是</w:t>
      </w:r>
    </w:p>
    <w:p>
      <w:pPr>
        <w:spacing w:line="360" w:lineRule="auto"/>
        <w:rPr>
          <w:rFonts w:hint="eastAsia" w:asciiTheme="minorEastAsia" w:hAnsiTheme="minorEastAsia"/>
          <w:sz w:val="24"/>
          <w:szCs w:val="24"/>
        </w:rPr>
      </w:pPr>
      <w:r>
        <w:rPr>
          <w:rFonts w:asciiTheme="minorEastAsia" w:hAnsiTheme="minorEastAsia"/>
          <w:sz w:val="24"/>
          <w:szCs w:val="24"/>
        </w:rPr>
        <w:t>A.墨水滴在热水中更快散开——分子间存在斥力</w:t>
      </w:r>
    </w:p>
    <w:p>
      <w:pPr>
        <w:spacing w:line="360" w:lineRule="auto"/>
        <w:rPr>
          <w:rFonts w:hint="eastAsia" w:asciiTheme="minorEastAsia" w:hAnsiTheme="minorEastAsia"/>
          <w:sz w:val="24"/>
          <w:szCs w:val="24"/>
        </w:rPr>
      </w:pPr>
      <w:r>
        <w:rPr>
          <w:rFonts w:asciiTheme="minorEastAsia" w:hAnsiTheme="minorEastAsia"/>
          <w:sz w:val="24"/>
          <w:szCs w:val="24"/>
        </w:rPr>
        <w:t>B.气体容易被压缩一一分子不停地做无规则的运动</w:t>
      </w:r>
    </w:p>
    <w:p>
      <w:pPr>
        <w:spacing w:line="360" w:lineRule="auto"/>
        <w:rPr>
          <w:rFonts w:hint="eastAsia" w:asciiTheme="minorEastAsia" w:hAnsiTheme="minorEastAsia"/>
          <w:sz w:val="24"/>
          <w:szCs w:val="24"/>
        </w:rPr>
      </w:pPr>
      <w:r>
        <w:rPr>
          <w:rFonts w:asciiTheme="minorEastAsia" w:hAnsiTheme="minorEastAsia"/>
          <w:sz w:val="24"/>
          <w:szCs w:val="24"/>
        </w:rPr>
        <w:t>C.两表面干净的铅柱压紧,过段时间“粘"”在一起——分子间存在引力</w:t>
      </w:r>
    </w:p>
    <w:p>
      <w:pPr>
        <w:spacing w:line="360" w:lineRule="auto"/>
        <w:rPr>
          <w:rFonts w:hint="eastAsia" w:asciiTheme="minorEastAsia" w:hAnsiTheme="minorEastAsia"/>
          <w:sz w:val="24"/>
          <w:szCs w:val="24"/>
        </w:rPr>
      </w:pPr>
      <w:r>
        <w:rPr>
          <w:rFonts w:asciiTheme="minorEastAsia" w:hAnsiTheme="minorEastAsia"/>
          <w:sz w:val="24"/>
          <w:szCs w:val="24"/>
        </w:rPr>
        <w:t>D.把与水面接触的玻璃板稍微向上拉,测力计示数变大——分子间存在空隙</w:t>
      </w:r>
    </w:p>
    <w:p>
      <w:pPr>
        <w:spacing w:line="360" w:lineRule="auto"/>
        <w:rPr>
          <w:rFonts w:hint="eastAsia" w:asciiTheme="minorEastAsia" w:hAnsiTheme="minorEastAsia"/>
          <w:sz w:val="24"/>
          <w:szCs w:val="24"/>
        </w:rPr>
      </w:pPr>
      <w:r>
        <w:rPr>
          <w:rFonts w:asciiTheme="minorEastAsia" w:hAnsiTheme="minorEastAsia"/>
          <w:sz w:val="24"/>
          <w:szCs w:val="24"/>
        </w:rPr>
        <w:t>12.关于内能</w:t>
      </w:r>
      <w:r>
        <w:rPr>
          <w:rFonts w:hint="eastAsia" w:asciiTheme="minorEastAsia" w:hAnsiTheme="minorEastAsia"/>
          <w:sz w:val="24"/>
          <w:szCs w:val="24"/>
        </w:rPr>
        <w:t>､温度和热量</w:t>
      </w:r>
      <w:r>
        <w:rPr>
          <w:rFonts w:asciiTheme="minorEastAsia" w:hAnsiTheme="minorEastAsia"/>
          <w:sz w:val="24"/>
          <w:szCs w:val="24"/>
        </w:rPr>
        <w:t>,下列说法中正确的是……</w:t>
      </w:r>
    </w:p>
    <w:p>
      <w:pPr>
        <w:spacing w:line="360" w:lineRule="auto"/>
        <w:rPr>
          <w:rFonts w:hint="eastAsia" w:asciiTheme="minorEastAsia" w:hAnsiTheme="minorEastAsia"/>
          <w:sz w:val="24"/>
          <w:szCs w:val="24"/>
        </w:rPr>
      </w:pPr>
      <w:r>
        <w:rPr>
          <w:rFonts w:asciiTheme="minorEastAsia" w:hAnsiTheme="minorEastAsia"/>
          <w:sz w:val="24"/>
          <w:szCs w:val="24"/>
        </w:rPr>
        <w:t>A.温度为0℃的物体没有内能</w:t>
      </w:r>
    </w:p>
    <w:p>
      <w:pPr>
        <w:spacing w:line="360" w:lineRule="auto"/>
        <w:rPr>
          <w:rFonts w:hint="eastAsia" w:asciiTheme="minorEastAsia" w:hAnsiTheme="minorEastAsia"/>
          <w:sz w:val="24"/>
          <w:szCs w:val="24"/>
        </w:rPr>
      </w:pPr>
      <w:r>
        <w:rPr>
          <w:rFonts w:asciiTheme="minorEastAsia" w:hAnsiTheme="minorEastAsia"/>
          <w:sz w:val="24"/>
          <w:szCs w:val="24"/>
        </w:rPr>
        <w:t>B.物体吸收热量,它的温度一定会升高</w:t>
      </w:r>
    </w:p>
    <w:p>
      <w:pPr>
        <w:spacing w:line="360" w:lineRule="auto"/>
        <w:rPr>
          <w:rFonts w:hint="eastAsia" w:asciiTheme="minorEastAsia" w:hAnsiTheme="minorEastAsia"/>
          <w:sz w:val="24"/>
          <w:szCs w:val="24"/>
        </w:rPr>
      </w:pPr>
      <w:r>
        <w:rPr>
          <w:rFonts w:asciiTheme="minorEastAsia" w:hAnsiTheme="minorEastAsia"/>
          <w:sz w:val="24"/>
          <w:szCs w:val="24"/>
        </w:rPr>
        <w:t>C.热量总是从内能大的物体向内能小的物体转移</w:t>
      </w:r>
    </w:p>
    <w:p>
      <w:pPr>
        <w:spacing w:line="360" w:lineRule="auto"/>
        <w:rPr>
          <w:rFonts w:hint="eastAsia" w:asciiTheme="minorEastAsia" w:hAnsiTheme="minorEastAsia"/>
          <w:sz w:val="24"/>
          <w:szCs w:val="24"/>
        </w:rPr>
      </w:pPr>
      <w:r>
        <w:rPr>
          <w:rFonts w:asciiTheme="minorEastAsia" w:hAnsiTheme="minorEastAsia"/>
          <w:sz w:val="24"/>
          <w:szCs w:val="24"/>
        </w:rPr>
        <w:t>D.物体的内能增加,可能是从外界吸收了热量</w:t>
      </w:r>
    </w:p>
    <w:p>
      <w:pPr>
        <w:spacing w:line="360" w:lineRule="auto"/>
        <w:rPr>
          <w:rFonts w:asciiTheme="minorEastAsia" w:hAnsiTheme="minorEastAsia"/>
          <w:sz w:val="24"/>
          <w:szCs w:val="24"/>
        </w:rPr>
      </w:pPr>
      <w:r>
        <w:rPr>
          <w:rFonts w:asciiTheme="minorEastAsia" w:hAnsiTheme="minorEastAsia"/>
          <w:sz w:val="24"/>
          <w:szCs w:val="24"/>
        </w:rPr>
        <w:t>13.下列事例中,改变物体内能的途径与其它三项不同的是…</w:t>
      </w:r>
    </w:p>
    <w:p>
      <w:pPr>
        <w:spacing w:line="360" w:lineRule="auto"/>
        <w:rPr>
          <w:rFonts w:asciiTheme="minorEastAsia" w:hAnsiTheme="minorEastAsia"/>
          <w:sz w:val="24"/>
          <w:szCs w:val="24"/>
        </w:rPr>
      </w:pPr>
      <w:r>
        <w:rPr>
          <w:rFonts w:asciiTheme="minorEastAsia" w:hAnsiTheme="minorEastAsia"/>
          <w:sz w:val="24"/>
          <w:szCs w:val="24"/>
        </w:rPr>
        <w:drawing>
          <wp:inline distT="0" distB="0" distL="0" distR="0">
            <wp:extent cx="5274310" cy="728980"/>
            <wp:effectExtent l="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5274310" cy="728980"/>
                    </a:xfrm>
                    <a:prstGeom prst="rect">
                      <a:avLst/>
                    </a:prstGeom>
                  </pic:spPr>
                </pic:pic>
              </a:graphicData>
            </a:graphic>
          </wp:inline>
        </w:drawing>
      </w:r>
    </w:p>
    <w:p>
      <w:pPr>
        <w:spacing w:line="360" w:lineRule="auto"/>
        <w:rPr>
          <w:rFonts w:hint="eastAsia" w:asciiTheme="minorEastAsia" w:hAnsiTheme="minorEastAsia"/>
          <w:sz w:val="24"/>
          <w:szCs w:val="24"/>
        </w:rPr>
      </w:pPr>
      <w:r>
        <w:rPr>
          <w:rFonts w:asciiTheme="minorEastAsia" w:hAnsiTheme="minorEastAsia"/>
          <w:sz w:val="24"/>
          <w:szCs w:val="24"/>
        </w:rPr>
        <w:t>A.柴火烧水    B.铁丝来回弯折温度升高</w:t>
      </w:r>
    </w:p>
    <w:p>
      <w:pPr>
        <w:spacing w:line="360" w:lineRule="auto"/>
        <w:rPr>
          <w:rFonts w:hint="eastAsia" w:asciiTheme="minorEastAsia" w:hAnsiTheme="minorEastAsia"/>
          <w:sz w:val="24"/>
          <w:szCs w:val="24"/>
        </w:rPr>
      </w:pPr>
      <w:r>
        <w:rPr>
          <w:rFonts w:asciiTheme="minorEastAsia" w:hAnsiTheme="minorEastAsia"/>
          <w:sz w:val="24"/>
          <w:szCs w:val="24"/>
        </w:rPr>
        <w:t>C.钻木取火    D.从滑梯上滑下臀部发热</w:t>
      </w:r>
    </w:p>
    <w:p>
      <w:pPr>
        <w:spacing w:line="360" w:lineRule="auto"/>
        <w:rPr>
          <w:rFonts w:hint="eastAsia" w:asciiTheme="minorEastAsia" w:hAnsiTheme="minorEastAsia"/>
          <w:sz w:val="24"/>
          <w:szCs w:val="24"/>
        </w:rPr>
      </w:pPr>
      <w:r>
        <w:rPr>
          <w:rFonts w:asciiTheme="minorEastAsia" w:hAnsiTheme="minorEastAsia"/>
          <w:sz w:val="24"/>
          <w:szCs w:val="24"/>
        </w:rPr>
        <w:t>14.下列关于能量的说法中,正确的是</w:t>
      </w:r>
    </w:p>
    <w:p>
      <w:pPr>
        <w:spacing w:line="360" w:lineRule="auto"/>
        <w:rPr>
          <w:rFonts w:hint="eastAsia" w:asciiTheme="minorEastAsia" w:hAnsiTheme="minorEastAsia"/>
          <w:sz w:val="24"/>
          <w:szCs w:val="24"/>
        </w:rPr>
      </w:pPr>
      <w:r>
        <w:rPr>
          <w:rFonts w:asciiTheme="minorEastAsia" w:hAnsiTheme="minorEastAsia"/>
          <w:sz w:val="24"/>
          <w:szCs w:val="24"/>
        </w:rPr>
        <w:t>A.火箭加速升空时,将动能转化为重力势能</w:t>
      </w:r>
    </w:p>
    <w:p>
      <w:pPr>
        <w:spacing w:line="360" w:lineRule="auto"/>
        <w:rPr>
          <w:rFonts w:hint="eastAsia" w:asciiTheme="minorEastAsia" w:hAnsiTheme="minorEastAsia"/>
          <w:sz w:val="24"/>
          <w:szCs w:val="24"/>
        </w:rPr>
      </w:pPr>
      <w:r>
        <w:rPr>
          <w:rFonts w:asciiTheme="minorEastAsia" w:hAnsiTheme="minorEastAsia"/>
          <w:sz w:val="24"/>
          <w:szCs w:val="24"/>
        </w:rPr>
        <w:t>B.用热水泡脚,身体会感觉暖和,说明内能可以转移</w:t>
      </w:r>
    </w:p>
    <w:p>
      <w:pPr>
        <w:spacing w:line="360" w:lineRule="auto"/>
        <w:rPr>
          <w:rFonts w:hint="eastAsia" w:asciiTheme="minorEastAsia" w:hAnsiTheme="minorEastAsia"/>
          <w:sz w:val="24"/>
          <w:szCs w:val="24"/>
        </w:rPr>
      </w:pPr>
      <w:r>
        <w:rPr>
          <w:rFonts w:asciiTheme="minorEastAsia" w:hAnsiTheme="minorEastAsia"/>
          <w:sz w:val="24"/>
          <w:szCs w:val="24"/>
        </w:rPr>
        <w:t>C.热机的工作过程不遵循能量守恒定律</w:t>
      </w:r>
    </w:p>
    <w:p>
      <w:pPr>
        <w:spacing w:line="360" w:lineRule="auto"/>
        <w:rPr>
          <w:rFonts w:hint="eastAsia" w:asciiTheme="minorEastAsia" w:hAnsiTheme="minorEastAsia"/>
          <w:sz w:val="24"/>
          <w:szCs w:val="24"/>
        </w:rPr>
      </w:pPr>
      <w:r>
        <w:rPr>
          <w:rFonts w:asciiTheme="minorEastAsia" w:hAnsiTheme="minorEastAsia"/>
          <w:sz w:val="24"/>
          <w:szCs w:val="24"/>
        </w:rPr>
        <w:t>D.烧水过程中壶盖跳起时,机械能转化为内能</w:t>
      </w:r>
    </w:p>
    <w:p>
      <w:pPr>
        <w:spacing w:line="360" w:lineRule="auto"/>
        <w:rPr>
          <w:rFonts w:hint="eastAsia" w:asciiTheme="minorEastAsia" w:hAnsiTheme="minorEastAsia"/>
          <w:sz w:val="24"/>
          <w:szCs w:val="24"/>
        </w:rPr>
      </w:pPr>
      <w:r>
        <w:rPr>
          <w:rFonts w:asciiTheme="minorEastAsia" w:hAnsiTheme="minorEastAsia"/>
          <w:sz w:val="24"/>
          <w:szCs w:val="24"/>
        </w:rPr>
        <w:t>15.如图是小勇描绘的同一纬度某沿海城市和某内陆城市一年内气温随月份变化的图线</w:t>
      </w:r>
      <w:r>
        <w:rPr>
          <w:rFonts w:hint="eastAsia" w:asciiTheme="minorEastAsia" w:hAnsiTheme="minorEastAsia"/>
          <w:sz w:val="24"/>
          <w:szCs w:val="24"/>
        </w:rPr>
        <w:t>｡下列说法正</w:t>
      </w:r>
      <w:r>
        <w:rPr>
          <w:rFonts w:asciiTheme="minorEastAsia" w:hAnsiTheme="minorEastAsia"/>
          <w:sz w:val="24"/>
          <w:szCs w:val="24"/>
        </w:rPr>
        <w:t>确的是…</w:t>
      </w:r>
    </w:p>
    <w:p>
      <w:pPr>
        <w:spacing w:line="360" w:lineRule="auto"/>
        <w:rPr>
          <w:rFonts w:asciiTheme="minorEastAsia" w:hAnsiTheme="minorEastAsia"/>
          <w:sz w:val="24"/>
          <w:szCs w:val="24"/>
        </w:rPr>
      </w:pPr>
      <w:r>
        <w:rPr>
          <w:rFonts w:asciiTheme="minorEastAsia" w:hAnsiTheme="minorEastAsia"/>
          <w:sz w:val="24"/>
          <w:szCs w:val="24"/>
        </w:rPr>
        <w:t>A.实线是内陆城市的气温图线,因为秒石的比热容较大</w:t>
      </w:r>
    </w:p>
    <w:p>
      <w:pPr>
        <w:spacing w:line="360" w:lineRule="auto"/>
        <w:rPr>
          <w:rFonts w:asciiTheme="minorEastAsia" w:hAnsiTheme="minorEastAsia"/>
          <w:sz w:val="24"/>
          <w:szCs w:val="24"/>
        </w:rPr>
      </w:pPr>
      <w:r>
        <w:rPr>
          <w:rFonts w:asciiTheme="minorEastAsia" w:hAnsiTheme="minorEastAsia"/>
          <w:sz w:val="24"/>
          <w:szCs w:val="24"/>
        </w:rPr>
        <w:t>B.虚线是沿海城市的气温图线,因为水的比热容较大</w:t>
      </w:r>
    </w:p>
    <w:p>
      <w:pPr>
        <w:spacing w:line="360" w:lineRule="auto"/>
        <w:rPr>
          <w:rFonts w:cs="Batang" w:asciiTheme="minorEastAsia" w:hAnsiTheme="minorEastAsia"/>
          <w:sz w:val="24"/>
          <w:szCs w:val="24"/>
        </w:rPr>
      </w:pPr>
      <w:r>
        <w:rPr>
          <w:rFonts w:asciiTheme="minorEastAsia" w:hAnsiTheme="minorEastAsia"/>
          <w:sz w:val="24"/>
          <w:szCs w:val="24"/>
        </w:rPr>
        <w:t>C.实线是沿海城市的气温图线,因为砂石的比热容较小</w:t>
      </w:r>
    </w:p>
    <w:p>
      <w:pPr>
        <w:spacing w:line="360" w:lineRule="auto"/>
        <w:rPr>
          <w:rFonts w:hint="eastAsia" w:asciiTheme="minorEastAsia" w:hAnsiTheme="minorEastAsia"/>
          <w:sz w:val="24"/>
          <w:szCs w:val="24"/>
        </w:rPr>
      </w:pPr>
      <w:r>
        <w:rPr>
          <w:rFonts w:asciiTheme="minorEastAsia" w:hAnsiTheme="minorEastAsia"/>
          <w:sz w:val="24"/>
          <w:szCs w:val="24"/>
        </w:rPr>
        <w:t>D.虚线是沿海城市的气温图线,因为水的比热容较小</w:t>
      </w:r>
    </w:p>
    <w:p>
      <w:pPr>
        <w:spacing w:line="360" w:lineRule="auto"/>
        <w:rPr>
          <w:rFonts w:asciiTheme="minorEastAsia" w:hAnsiTheme="minorEastAsia"/>
          <w:sz w:val="24"/>
          <w:szCs w:val="24"/>
        </w:rPr>
      </w:pPr>
      <w:r>
        <w:rPr>
          <w:rFonts w:asciiTheme="minorEastAsia" w:hAnsiTheme="minorEastAsia"/>
          <w:sz w:val="24"/>
          <w:szCs w:val="24"/>
        </w:rPr>
        <w:drawing>
          <wp:inline distT="0" distB="0" distL="0" distR="0">
            <wp:extent cx="2639695" cy="999490"/>
            <wp:effectExtent l="0" t="0" r="825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2695266" cy="1020934"/>
                    </a:xfrm>
                    <a:prstGeom prst="rect">
                      <a:avLst/>
                    </a:prstGeom>
                  </pic:spPr>
                </pic:pic>
              </a:graphicData>
            </a:graphic>
          </wp:inline>
        </w:drawing>
      </w:r>
    </w:p>
    <w:p>
      <w:pPr>
        <w:spacing w:line="360" w:lineRule="auto"/>
        <w:rPr>
          <w:rFonts w:asciiTheme="minorEastAsia" w:hAnsiTheme="minorEastAsia"/>
          <w:sz w:val="24"/>
          <w:szCs w:val="24"/>
        </w:rPr>
      </w:pPr>
      <w:r>
        <w:rPr>
          <w:rFonts w:asciiTheme="minorEastAsia" w:hAnsiTheme="minorEastAsia"/>
          <w:sz w:val="24"/>
          <w:szCs w:val="24"/>
        </w:rPr>
        <w:t>16.如图是汽油机工作的四个冲程,其中把内能转化为机械能的是…</w:t>
      </w:r>
    </w:p>
    <w:p>
      <w:pPr>
        <w:spacing w:line="360" w:lineRule="auto"/>
        <w:rPr>
          <w:rFonts w:hint="eastAsia" w:asciiTheme="minorEastAsia" w:hAnsiTheme="minorEastAsia"/>
          <w:sz w:val="24"/>
          <w:szCs w:val="24"/>
        </w:rPr>
      </w:pPr>
      <w:r>
        <w:rPr>
          <w:rFonts w:asciiTheme="minorEastAsia" w:hAnsiTheme="minorEastAsia"/>
          <w:sz w:val="24"/>
          <w:szCs w:val="24"/>
        </w:rPr>
        <w:drawing>
          <wp:inline distT="0" distB="0" distL="0" distR="0">
            <wp:extent cx="4603750" cy="1071245"/>
            <wp:effectExtent l="0" t="0" r="635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4626518" cy="1076699"/>
                    </a:xfrm>
                    <a:prstGeom prst="rect">
                      <a:avLst/>
                    </a:prstGeom>
                  </pic:spPr>
                </pic:pic>
              </a:graphicData>
            </a:graphic>
          </wp:inline>
        </w:drawing>
      </w:r>
    </w:p>
    <w:p>
      <w:pPr>
        <w:spacing w:line="360" w:lineRule="auto"/>
        <w:rPr>
          <w:rFonts w:asciiTheme="minorEastAsia" w:hAnsiTheme="minorEastAsia"/>
          <w:sz w:val="24"/>
          <w:szCs w:val="24"/>
        </w:rPr>
      </w:pPr>
      <w:r>
        <w:rPr>
          <w:rFonts w:asciiTheme="minorEastAsia" w:hAnsiTheme="minorEastAsia"/>
          <w:sz w:val="24"/>
          <w:szCs w:val="24"/>
        </w:rPr>
        <w:t>17.在一个标准大气压下,10kg初温30℃的水在吸收3.36×10</w:t>
      </w:r>
      <w:r>
        <w:rPr>
          <w:rFonts w:asciiTheme="minorEastAsia" w:hAnsiTheme="minorEastAsia"/>
          <w:sz w:val="24"/>
          <w:szCs w:val="24"/>
          <w:vertAlign w:val="superscript"/>
        </w:rPr>
        <w:t>6</w:t>
      </w:r>
      <w:r>
        <w:rPr>
          <w:rFonts w:asciiTheme="minorEastAsia" w:hAnsiTheme="minorEastAsia"/>
          <w:sz w:val="24"/>
          <w:szCs w:val="24"/>
        </w:rPr>
        <w:t>J的热量后,温度会升高【水的比热容为4.2x10</w:t>
      </w:r>
      <w:r>
        <w:rPr>
          <w:rFonts w:asciiTheme="minorEastAsia" w:hAnsiTheme="minorEastAsia"/>
          <w:sz w:val="24"/>
          <w:szCs w:val="24"/>
          <w:vertAlign w:val="superscript"/>
        </w:rPr>
        <w:t>3</w:t>
      </w:r>
      <w:r>
        <w:rPr>
          <w:rFonts w:asciiTheme="minorEastAsia" w:hAnsiTheme="minorEastAsia"/>
          <w:sz w:val="24"/>
          <w:szCs w:val="24"/>
        </w:rPr>
        <w:t>J/(kg</w:t>
      </w:r>
      <w:r>
        <w:rPr>
          <w:rFonts w:ascii="MS Mincho" w:hAnsi="MS Mincho" w:eastAsia="MS Mincho" w:cs="MS Mincho"/>
          <w:sz w:val="24"/>
          <w:szCs w:val="24"/>
        </w:rPr>
        <w:t>･</w:t>
      </w:r>
      <w:r>
        <w:rPr>
          <w:rFonts w:cs="宋体" w:asciiTheme="minorEastAsia" w:hAnsiTheme="minorEastAsia"/>
          <w:sz w:val="24"/>
          <w:szCs w:val="24"/>
        </w:rPr>
        <w:t>℃</w:t>
      </w:r>
      <w:r>
        <w:rPr>
          <w:rFonts w:asciiTheme="minorEastAsia" w:hAnsiTheme="minorEastAsia"/>
          <w:sz w:val="24"/>
          <w:szCs w:val="24"/>
        </w:rPr>
        <w:t>)】…</w:t>
      </w:r>
    </w:p>
    <w:p>
      <w:pPr>
        <w:spacing w:line="360" w:lineRule="auto"/>
        <w:rPr>
          <w:rFonts w:asciiTheme="minorEastAsia" w:hAnsiTheme="minorEastAsia"/>
          <w:sz w:val="24"/>
          <w:szCs w:val="24"/>
        </w:rPr>
      </w:pPr>
      <w:r>
        <w:rPr>
          <w:rFonts w:asciiTheme="minorEastAsia" w:hAnsiTheme="minorEastAsia"/>
          <w:sz w:val="24"/>
          <w:szCs w:val="24"/>
        </w:rPr>
        <w:t>A.70℃  B.80℃    C.60℃   D.100℃</w:t>
      </w:r>
    </w:p>
    <w:p>
      <w:pPr>
        <w:spacing w:line="360" w:lineRule="auto"/>
        <w:rPr>
          <w:rFonts w:hint="eastAsia" w:asciiTheme="minorEastAsia" w:hAnsiTheme="minorEastAsia"/>
          <w:sz w:val="24"/>
          <w:szCs w:val="24"/>
        </w:rPr>
      </w:pPr>
      <w:r>
        <w:rPr>
          <w:rFonts w:asciiTheme="minorEastAsia" w:hAnsiTheme="minorEastAsia"/>
          <w:sz w:val="24"/>
          <w:szCs w:val="24"/>
        </w:rPr>
        <w:t>三</w:t>
      </w:r>
      <w:r>
        <w:rPr>
          <w:rFonts w:hint="eastAsia" w:asciiTheme="minorEastAsia" w:hAnsiTheme="minorEastAsia"/>
          <w:sz w:val="24"/>
          <w:szCs w:val="24"/>
        </w:rPr>
        <w:t>､实验题</w:t>
      </w:r>
      <w:r>
        <w:rPr>
          <w:rFonts w:asciiTheme="minorEastAsia" w:hAnsiTheme="minorEastAsia"/>
          <w:sz w:val="24"/>
          <w:szCs w:val="24"/>
        </w:rPr>
        <w:t>(第18题4分,第19题4分,第20题8分,共16分</w:t>
      </w:r>
    </w:p>
    <w:p>
      <w:pPr>
        <w:spacing w:line="360" w:lineRule="auto"/>
        <w:rPr>
          <w:rFonts w:hint="eastAsia" w:asciiTheme="minorEastAsia" w:hAnsiTheme="minorEastAsia"/>
          <w:sz w:val="24"/>
          <w:szCs w:val="24"/>
        </w:rPr>
      </w:pPr>
      <w:r>
        <w:rPr>
          <w:rFonts w:asciiTheme="minorEastAsia" w:hAnsiTheme="minorEastAsia"/>
          <w:sz w:val="24"/>
          <w:szCs w:val="24"/>
        </w:rPr>
        <w:t>18.(4分)在装着红棕色二氧化氮气体的瓶了上面,倒扣一个空瓶子,使两个瓶口相对,两瓶口之间用一块玻璃板隔开,抽掉玻璃板后,过一段时间发现两瓶内气体颜色基本相同(二氧化氮的密度大于空气密度)</w:t>
      </w:r>
      <w:r>
        <w:rPr>
          <w:rFonts w:hint="eastAsia" w:asciiTheme="minorEastAsia" w:hAnsiTheme="minorEastAsia"/>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t>(1)这是一种</w:t>
      </w:r>
      <w:r>
        <w:rPr>
          <w:rFonts w:asciiTheme="minorEastAsia" w:hAnsiTheme="minorEastAsia"/>
          <w:sz w:val="24"/>
          <w:szCs w:val="24"/>
          <w:u w:val="single"/>
        </w:rPr>
        <w:t xml:space="preserve">      </w:t>
      </w:r>
      <w:r>
        <w:rPr>
          <w:rFonts w:asciiTheme="minorEastAsia" w:hAnsiTheme="minorEastAsia"/>
          <w:sz w:val="24"/>
          <w:szCs w:val="24"/>
        </w:rPr>
        <w:t>现象;</w:t>
      </w:r>
    </w:p>
    <w:p>
      <w:pPr>
        <w:spacing w:line="360" w:lineRule="auto"/>
        <w:rPr>
          <w:rFonts w:asciiTheme="minorEastAsia" w:hAnsiTheme="minorEastAsia"/>
          <w:sz w:val="24"/>
          <w:szCs w:val="24"/>
        </w:rPr>
      </w:pPr>
      <w:r>
        <w:rPr>
          <w:rFonts w:asciiTheme="minorEastAsia" w:hAnsiTheme="minorEastAsia"/>
          <w:sz w:val="24"/>
          <w:szCs w:val="24"/>
        </w:rPr>
        <w:t>(2)这种现象说明了</w:t>
      </w:r>
      <w:r>
        <w:rPr>
          <w:rFonts w:asciiTheme="minorEastAsia" w:hAnsiTheme="minorEastAsia"/>
          <w:sz w:val="24"/>
          <w:szCs w:val="24"/>
          <w:u w:val="single"/>
        </w:rPr>
        <w:t xml:space="preserve">      </w:t>
      </w:r>
      <w:r>
        <w:rPr>
          <w:rFonts w:hint="eastAsia" w:asciiTheme="minorEastAsia" w:hAnsiTheme="minorEastAsia"/>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drawing>
          <wp:inline distT="0" distB="0" distL="0" distR="0">
            <wp:extent cx="1021715" cy="897890"/>
            <wp:effectExtent l="0" t="0" r="698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1031799" cy="906897"/>
                    </a:xfrm>
                    <a:prstGeom prst="rect">
                      <a:avLst/>
                    </a:prstGeom>
                  </pic:spPr>
                </pic:pic>
              </a:graphicData>
            </a:graphic>
          </wp:inline>
        </w:drawing>
      </w:r>
    </w:p>
    <w:p>
      <w:pPr>
        <w:spacing w:line="360" w:lineRule="auto"/>
        <w:rPr>
          <w:rFonts w:asciiTheme="minorEastAsia" w:hAnsiTheme="minorEastAsia"/>
          <w:sz w:val="24"/>
          <w:szCs w:val="24"/>
        </w:rPr>
      </w:pPr>
      <w:r>
        <w:rPr>
          <w:rFonts w:asciiTheme="minorEastAsia" w:hAnsiTheme="minorEastAsia"/>
          <w:sz w:val="24"/>
          <w:szCs w:val="24"/>
        </w:rPr>
        <w:t>19(4分)如图所示,将一个薄壁金属筒固定在桌面上,筒里放一些乙醚,用塞子将筒口塞紧</w:t>
      </w:r>
      <w:r>
        <w:rPr>
          <w:rFonts w:hint="eastAsia" w:asciiTheme="minorEastAsia" w:hAnsiTheme="minorEastAsia"/>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t>(1)拿一根绳子在筒外绕几圈并迅速来回拉动,将会看到塞子跳离筒口</w:t>
      </w:r>
      <w:r>
        <w:rPr>
          <w:rFonts w:hint="eastAsia" w:asciiTheme="minorEastAsia" w:hAnsiTheme="minorEastAsia"/>
          <w:sz w:val="24"/>
          <w:szCs w:val="24"/>
        </w:rPr>
        <w:t>｡从能量的角度分析</w:t>
      </w:r>
      <w:r>
        <w:rPr>
          <w:rFonts w:asciiTheme="minorEastAsia" w:hAnsiTheme="minorEastAsia"/>
          <w:sz w:val="24"/>
          <w:szCs w:val="24"/>
        </w:rPr>
        <w:t>,这个现象表明</w:t>
      </w:r>
      <w:r>
        <w:rPr>
          <w:rFonts w:asciiTheme="minorEastAsia" w:hAnsiTheme="minorEastAsia"/>
          <w:sz w:val="24"/>
          <w:szCs w:val="24"/>
          <w:u w:val="single"/>
        </w:rPr>
        <w:t xml:space="preserve">     </w:t>
      </w:r>
      <w:r>
        <w:rPr>
          <w:rFonts w:hint="eastAsia" w:asciiTheme="minorEastAsia" w:hAnsiTheme="minorEastAsia"/>
          <w:sz w:val="24"/>
          <w:szCs w:val="24"/>
        </w:rPr>
        <w:t>｡</w:t>
      </w:r>
    </w:p>
    <w:p>
      <w:pPr>
        <w:spacing w:line="360" w:lineRule="auto"/>
        <w:rPr>
          <w:rFonts w:asciiTheme="minorEastAsia" w:hAnsiTheme="minorEastAsia"/>
          <w:sz w:val="24"/>
          <w:szCs w:val="24"/>
        </w:rPr>
      </w:pPr>
      <w:r>
        <w:rPr>
          <w:rFonts w:asciiTheme="minorEastAsia" w:hAnsiTheme="minorEastAsia"/>
          <w:sz w:val="24"/>
          <w:szCs w:val="24"/>
        </w:rPr>
        <w:t>(2)同时这个现象还可以说明</w:t>
      </w:r>
      <w:r>
        <w:rPr>
          <w:rFonts w:asciiTheme="minorEastAsia" w:hAnsiTheme="minorEastAsia"/>
          <w:sz w:val="24"/>
          <w:szCs w:val="24"/>
          <w:u w:val="single"/>
        </w:rPr>
        <w:t xml:space="preserve">     </w:t>
      </w:r>
      <w:r>
        <w:rPr>
          <w:rFonts w:asciiTheme="minorEastAsia" w:hAnsiTheme="minorEastAsia"/>
          <w:sz w:val="24"/>
          <w:szCs w:val="24"/>
        </w:rPr>
        <w:t>可以改变物体的内能</w:t>
      </w:r>
      <w:r>
        <w:rPr>
          <w:rFonts w:hint="eastAsia" w:asciiTheme="minorEastAsia" w:hAnsiTheme="minorEastAsia"/>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drawing>
          <wp:inline distT="0" distB="0" distL="0" distR="0">
            <wp:extent cx="1319530" cy="872490"/>
            <wp:effectExtent l="0" t="0" r="0" b="381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3"/>
                    <a:stretch>
                      <a:fillRect/>
                    </a:stretch>
                  </pic:blipFill>
                  <pic:spPr>
                    <a:xfrm>
                      <a:off x="0" y="0"/>
                      <a:ext cx="1335932" cy="883351"/>
                    </a:xfrm>
                    <a:prstGeom prst="rect">
                      <a:avLst/>
                    </a:prstGeom>
                  </pic:spPr>
                </pic:pic>
              </a:graphicData>
            </a:graphic>
          </wp:inline>
        </w:drawing>
      </w:r>
    </w:p>
    <w:p>
      <w:pPr>
        <w:spacing w:line="360" w:lineRule="auto"/>
        <w:rPr>
          <w:rFonts w:asciiTheme="minorEastAsia" w:hAnsiTheme="minorEastAsia"/>
          <w:sz w:val="24"/>
          <w:szCs w:val="24"/>
        </w:rPr>
      </w:pPr>
      <w:r>
        <w:rPr>
          <w:rFonts w:asciiTheme="minorEastAsia" w:hAnsiTheme="minorEastAsia"/>
          <w:sz w:val="24"/>
          <w:szCs w:val="24"/>
        </w:rPr>
        <w:t>20.(8分</w:t>
      </w:r>
      <w:r>
        <w:rPr>
          <w:rFonts w:hint="eastAsia" w:asciiTheme="minorEastAsia" w:hAnsiTheme="minorEastAsia"/>
          <w:sz w:val="24"/>
          <w:szCs w:val="24"/>
        </w:rPr>
        <w:t>)</w:t>
      </w:r>
      <w:r>
        <w:rPr>
          <w:rFonts w:asciiTheme="minorEastAsia" w:hAnsiTheme="minorEastAsia"/>
          <w:sz w:val="24"/>
          <w:szCs w:val="24"/>
        </w:rPr>
        <w:t>小明利用图甲装置研究某燃料热值</w:t>
      </w:r>
      <w:r>
        <w:rPr>
          <w:rFonts w:hint="eastAsia" w:asciiTheme="minorEastAsia" w:hAnsiTheme="minorEastAsia"/>
          <w:sz w:val="24"/>
          <w:szCs w:val="24"/>
        </w:rPr>
        <w:t>｡他取少量燃料置于燃烧皿中</w:t>
      </w:r>
      <w:r>
        <w:rPr>
          <w:rFonts w:asciiTheme="minorEastAsia" w:hAnsiTheme="minorEastAsia"/>
          <w:sz w:val="24"/>
          <w:szCs w:val="24"/>
        </w:rPr>
        <w:t>,测出总质量为30g,点燃后对100g的热水加热4min立即熄灭燃料,再测得燃料和燃烧皿总质量,天平平衡时砝码数量和游码位置如图乙所示,并根据实验数据绘制的水温随时间变化的图象如图丙中a线所示</w:t>
      </w:r>
      <w:r>
        <w:rPr>
          <w:rFonts w:hint="eastAsia" w:asciiTheme="minorEastAsia" w:hAnsiTheme="minorEastAsia"/>
          <w:sz w:val="24"/>
          <w:szCs w:val="24"/>
        </w:rPr>
        <w:drawing>
          <wp:inline distT="0" distB="0" distL="114300" distR="114300">
            <wp:extent cx="254000" cy="254000"/>
            <wp:effectExtent l="0" t="0" r="12700" b="1270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14"/>
                    <a:stretch>
                      <a:fillRect/>
                    </a:stretch>
                  </pic:blipFill>
                  <pic:spPr>
                    <a:xfrm>
                      <a:off x="0" y="0"/>
                      <a:ext cx="254000" cy="254000"/>
                    </a:xfrm>
                    <a:prstGeom prst="rect">
                      <a:avLst/>
                    </a:prstGeom>
                  </pic:spPr>
                </pic:pic>
              </a:graphicData>
            </a:graphic>
          </wp:inline>
        </w:drawing>
      </w:r>
      <w:r>
        <w:rPr>
          <w:rFonts w:hint="eastAsia" w:asciiTheme="minorEastAsia" w:hAnsiTheme="minorEastAsia"/>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drawing>
          <wp:inline distT="0" distB="0" distL="0" distR="0">
            <wp:extent cx="3084830" cy="1144270"/>
            <wp:effectExtent l="0" t="0" r="127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5"/>
                    <a:stretch>
                      <a:fillRect/>
                    </a:stretch>
                  </pic:blipFill>
                  <pic:spPr>
                    <a:xfrm>
                      <a:off x="0" y="0"/>
                      <a:ext cx="3113415" cy="1155254"/>
                    </a:xfrm>
                    <a:prstGeom prst="rect">
                      <a:avLst/>
                    </a:prstGeom>
                  </pic:spPr>
                </pic:pic>
              </a:graphicData>
            </a:graphic>
          </wp:inline>
        </w:drawing>
      </w:r>
    </w:p>
    <w:p>
      <w:pPr>
        <w:spacing w:line="360" w:lineRule="auto"/>
        <w:rPr>
          <w:rFonts w:hint="eastAsia" w:asciiTheme="minorEastAsia" w:hAnsiTheme="minorEastAsia"/>
          <w:sz w:val="24"/>
          <w:szCs w:val="24"/>
        </w:rPr>
      </w:pPr>
      <w:r>
        <w:rPr>
          <w:rFonts w:asciiTheme="minorEastAsia" w:hAnsiTheme="minorEastAsia"/>
          <w:sz w:val="24"/>
          <w:szCs w:val="24"/>
        </w:rPr>
        <w:t>(1)如图甲所示,组装实验器材时为了能使温度计液泡与液体充分接触,应调节图中A</w:t>
      </w:r>
      <w:r>
        <w:rPr>
          <w:rFonts w:hint="eastAsia" w:asciiTheme="minorEastAsia" w:hAnsiTheme="minorEastAsia"/>
          <w:sz w:val="24"/>
          <w:szCs w:val="24"/>
        </w:rPr>
        <w:t>､</w:t>
      </w:r>
      <w:r>
        <w:rPr>
          <w:rFonts w:asciiTheme="minorEastAsia" w:hAnsiTheme="minorEastAsia"/>
          <w:sz w:val="24"/>
          <w:szCs w:val="24"/>
        </w:rPr>
        <w:t>B两铁环应先调节</w:t>
      </w:r>
      <w:r>
        <w:rPr>
          <w:rFonts w:asciiTheme="minorEastAsia" w:hAnsiTheme="minorEastAsia"/>
          <w:sz w:val="24"/>
          <w:szCs w:val="24"/>
          <w:u w:val="single"/>
        </w:rPr>
        <w:t xml:space="preserve">     </w:t>
      </w:r>
      <w:r>
        <w:rPr>
          <w:rFonts w:asciiTheme="minorEastAsia" w:hAnsiTheme="minorEastAsia"/>
          <w:sz w:val="24"/>
          <w:szCs w:val="24"/>
        </w:rPr>
        <w:t>(选填“A”</w:t>
      </w:r>
      <w:r>
        <w:rPr>
          <w:rFonts w:hint="eastAsia" w:asciiTheme="minorEastAsia" w:hAnsiTheme="minorEastAsia"/>
          <w:sz w:val="24"/>
          <w:szCs w:val="24"/>
        </w:rPr>
        <w:t>､“</w:t>
      </w:r>
      <w:r>
        <w:rPr>
          <w:rFonts w:asciiTheme="minorEastAsia" w:hAnsiTheme="minorEastAsia"/>
          <w:sz w:val="24"/>
          <w:szCs w:val="24"/>
        </w:rPr>
        <w:t>B”)铁环;</w:t>
      </w:r>
    </w:p>
    <w:p>
      <w:pPr>
        <w:spacing w:line="360" w:lineRule="auto"/>
        <w:rPr>
          <w:rFonts w:asciiTheme="minorEastAsia" w:hAnsiTheme="minorEastAsia"/>
          <w:sz w:val="24"/>
          <w:szCs w:val="24"/>
        </w:rPr>
      </w:pPr>
      <w:r>
        <w:rPr>
          <w:rFonts w:asciiTheme="minorEastAsia" w:hAnsiTheme="minorEastAsia"/>
          <w:sz w:val="24"/>
          <w:szCs w:val="24"/>
        </w:rPr>
        <w:t>(2)在第2-4min的过程中,水</w:t>
      </w:r>
      <w:r>
        <w:rPr>
          <w:rFonts w:asciiTheme="minorEastAsia" w:hAnsiTheme="minorEastAsia"/>
          <w:sz w:val="24"/>
          <w:szCs w:val="24"/>
          <w:u w:val="single"/>
        </w:rPr>
        <w:t xml:space="preserve">     </w:t>
      </w:r>
      <w:r>
        <w:rPr>
          <w:rFonts w:asciiTheme="minorEastAsia" w:hAnsiTheme="minorEastAsia"/>
          <w:sz w:val="24"/>
          <w:szCs w:val="24"/>
        </w:rPr>
        <w:t>(选填“吸”或“不吸”)热;</w:t>
      </w:r>
    </w:p>
    <w:p>
      <w:pPr>
        <w:spacing w:line="360" w:lineRule="auto"/>
        <w:rPr>
          <w:rFonts w:asciiTheme="minorEastAsia" w:hAnsiTheme="minorEastAsia"/>
          <w:sz w:val="24"/>
          <w:szCs w:val="24"/>
        </w:rPr>
      </w:pPr>
      <w:r>
        <w:rPr>
          <w:rFonts w:asciiTheme="minorEastAsia" w:hAnsiTheme="minorEastAsia"/>
          <w:sz w:val="24"/>
          <w:szCs w:val="24"/>
        </w:rPr>
        <w:t>(3)已知此过程中燃料均匀燃烧放热,所放热量仅60%能被水吸收,则该燃料的热值为</w:t>
      </w:r>
      <w:r>
        <w:rPr>
          <w:rFonts w:asciiTheme="minorEastAsia" w:hAnsiTheme="minorEastAsia"/>
          <w:sz w:val="24"/>
          <w:szCs w:val="24"/>
          <w:u w:val="single"/>
        </w:rPr>
        <w:t xml:space="preserve">    </w:t>
      </w:r>
      <w:r>
        <w:rPr>
          <w:rFonts w:asciiTheme="minorEastAsia" w:hAnsiTheme="minorEastAsia"/>
          <w:sz w:val="24"/>
          <w:szCs w:val="24"/>
        </w:rPr>
        <w:t>J/kg【水的比热容为4.2x10</w:t>
      </w:r>
      <w:r>
        <w:rPr>
          <w:rFonts w:asciiTheme="minorEastAsia" w:hAnsiTheme="minorEastAsia"/>
          <w:sz w:val="24"/>
          <w:szCs w:val="24"/>
          <w:vertAlign w:val="superscript"/>
        </w:rPr>
        <w:t>3</w:t>
      </w:r>
      <w:r>
        <w:rPr>
          <w:rFonts w:asciiTheme="minorEastAsia" w:hAnsiTheme="minorEastAsia"/>
          <w:sz w:val="24"/>
          <w:szCs w:val="24"/>
        </w:rPr>
        <w:t>J(kg</w:t>
      </w:r>
      <w:r>
        <w:rPr>
          <w:rFonts w:ascii="MS Mincho" w:hAnsi="MS Mincho" w:eastAsia="MS Mincho" w:cs="MS Mincho"/>
          <w:sz w:val="24"/>
          <w:szCs w:val="24"/>
        </w:rPr>
        <w:t>･</w:t>
      </w:r>
      <w:r>
        <w:rPr>
          <w:rFonts w:cs="宋体" w:asciiTheme="minorEastAsia" w:hAnsiTheme="minorEastAsia"/>
          <w:sz w:val="24"/>
          <w:szCs w:val="24"/>
        </w:rPr>
        <w:t>℃</w:t>
      </w:r>
      <w:r>
        <w:rPr>
          <w:rFonts w:asciiTheme="minorEastAsia" w:hAnsiTheme="minorEastAsia"/>
          <w:sz w:val="24"/>
          <w:szCs w:val="24"/>
        </w:rPr>
        <w:t>),整个过程中忽略水的质量变化】;</w:t>
      </w:r>
    </w:p>
    <w:p>
      <w:pPr>
        <w:spacing w:line="360" w:lineRule="auto"/>
        <w:rPr>
          <w:rFonts w:asciiTheme="minorEastAsia" w:hAnsiTheme="minorEastAsia"/>
          <w:sz w:val="24"/>
          <w:szCs w:val="24"/>
        </w:rPr>
      </w:pPr>
      <w:r>
        <w:rPr>
          <w:rFonts w:asciiTheme="minorEastAsia" w:hAnsiTheme="minorEastAsia"/>
          <w:sz w:val="24"/>
          <w:szCs w:val="24"/>
        </w:rPr>
        <w:t>(4)若实验装置和热损失比例均不变,利用该燃料加热另一杯水绘出了如图丙中b线,则另一杯水的质量</w:t>
      </w:r>
      <w:r>
        <w:rPr>
          <w:rFonts w:asciiTheme="minorEastAsia" w:hAnsiTheme="minorEastAsia"/>
          <w:sz w:val="24"/>
          <w:szCs w:val="24"/>
          <w:u w:val="single"/>
        </w:rPr>
        <w:t xml:space="preserve">     </w:t>
      </w:r>
      <w:r>
        <w:rPr>
          <w:rFonts w:asciiTheme="minorEastAsia" w:hAnsiTheme="minorEastAsia"/>
          <w:sz w:val="24"/>
          <w:szCs w:val="24"/>
        </w:rPr>
        <w:t>(选填“大于”</w:t>
      </w:r>
      <w:r>
        <w:rPr>
          <w:rFonts w:hint="eastAsia" w:asciiTheme="minorEastAsia" w:hAnsiTheme="minorEastAsia"/>
          <w:sz w:val="24"/>
          <w:szCs w:val="24"/>
        </w:rPr>
        <w:t>､“等于”或“小于”</w:t>
      </w:r>
      <w:r>
        <w:rPr>
          <w:rFonts w:asciiTheme="minorEastAsia" w:hAnsiTheme="minorEastAsia"/>
          <w:sz w:val="24"/>
          <w:szCs w:val="24"/>
        </w:rPr>
        <w:t>)上一杯水质量</w:t>
      </w:r>
      <w:r>
        <w:rPr>
          <w:rFonts w:hint="eastAsia" w:asciiTheme="minorEastAsia" w:hAnsiTheme="minorEastAsia"/>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t>四</w:t>
      </w:r>
      <w:r>
        <w:rPr>
          <w:rFonts w:hint="eastAsia" w:asciiTheme="minorEastAsia" w:hAnsiTheme="minorEastAsia"/>
          <w:sz w:val="24"/>
          <w:szCs w:val="24"/>
        </w:rPr>
        <w:t>､计算与简答题</w:t>
      </w:r>
      <w:r>
        <w:rPr>
          <w:rFonts w:asciiTheme="minorEastAsia" w:hAnsiTheme="minorEastAsia"/>
          <w:sz w:val="24"/>
          <w:szCs w:val="24"/>
        </w:rPr>
        <w:t>(第21题5分,第22题6分,第23题9分,共20分;解答要有必要的公式和解答过程,只有最后答案的不能得分)</w:t>
      </w:r>
    </w:p>
    <w:p>
      <w:pPr>
        <w:spacing w:line="360" w:lineRule="auto"/>
        <w:rPr>
          <w:rFonts w:asciiTheme="minorEastAsia" w:hAnsiTheme="minorEastAsia"/>
          <w:sz w:val="24"/>
          <w:szCs w:val="24"/>
        </w:rPr>
      </w:pPr>
      <w:r>
        <w:rPr>
          <w:rFonts w:hint="eastAsia" w:asciiTheme="minorEastAsia" w:hAnsiTheme="minorEastAsia"/>
          <w:sz w:val="24"/>
          <w:szCs w:val="24"/>
        </w:rPr>
        <w:t>21.</w:t>
      </w:r>
      <w:r>
        <w:rPr>
          <w:rFonts w:asciiTheme="minorEastAsia" w:hAnsiTheme="minorEastAsia"/>
          <w:sz w:val="24"/>
          <w:szCs w:val="24"/>
        </w:rPr>
        <w:t>为了测量某种液体的比热容,小松同学把质量为m1的铝块从温度为t1的热水中取出迅速投入到质量为m2温度为t2的待测液体中,混合后的共同温度为t</w:t>
      </w:r>
      <w:r>
        <w:rPr>
          <w:rFonts w:asciiTheme="minorEastAsia" w:hAnsiTheme="minorEastAsia"/>
          <w:sz w:val="24"/>
          <w:szCs w:val="24"/>
          <w:vertAlign w:val="subscript"/>
        </w:rPr>
        <w:t>12</w:t>
      </w:r>
      <w:r>
        <w:rPr>
          <w:rFonts w:asciiTheme="minorEastAsia" w:hAnsiTheme="minorEastAsia"/>
          <w:sz w:val="24"/>
          <w:szCs w:val="24"/>
        </w:rPr>
        <w:t>,如果不计热量损失,请你利用所学知识和已知量推导出待测液体比热容的数学表达式</w:t>
      </w:r>
      <w:r>
        <w:rPr>
          <w:rFonts w:hint="eastAsia" w:asciiTheme="minorEastAsia" w:hAnsiTheme="minorEastAsia"/>
          <w:sz w:val="24"/>
          <w:szCs w:val="24"/>
        </w:rPr>
        <w:t>｡</w:t>
      </w:r>
      <w:r>
        <w:rPr>
          <w:rFonts w:asciiTheme="minorEastAsia" w:hAnsiTheme="minorEastAsia"/>
          <w:sz w:val="24"/>
          <w:szCs w:val="24"/>
        </w:rPr>
        <w:t>(铝的比热容分为用c铝表示)</w:t>
      </w:r>
    </w:p>
    <w:p>
      <w:pPr>
        <w:spacing w:line="360" w:lineRule="auto"/>
        <w:rPr>
          <w:rFonts w:hint="eastAsia" w:asciiTheme="minorEastAsia" w:hAnsiTheme="minorEastAsia"/>
          <w:sz w:val="24"/>
          <w:szCs w:val="24"/>
        </w:rPr>
      </w:pPr>
      <w:r>
        <w:rPr>
          <w:rFonts w:asciiTheme="minorEastAsia" w:hAnsiTheme="minorEastAsia"/>
          <w:sz w:val="24"/>
          <w:szCs w:val="24"/>
        </w:rPr>
        <w:t>22.(6分</w:t>
      </w:r>
      <w:r>
        <w:rPr>
          <w:rFonts w:hint="eastAsia" w:asciiTheme="minorEastAsia" w:hAnsiTheme="minorEastAsia"/>
          <w:sz w:val="24"/>
          <w:szCs w:val="24"/>
        </w:rPr>
        <w:t>)</w:t>
      </w:r>
      <w:r>
        <w:rPr>
          <w:rFonts w:asciiTheme="minorEastAsia" w:hAnsiTheme="minorEastAsia"/>
          <w:sz w:val="24"/>
          <w:szCs w:val="24"/>
        </w:rPr>
        <w:t>近年来,我市加强了环境的改善和美化</w:t>
      </w:r>
      <w:r>
        <w:rPr>
          <w:rFonts w:hint="eastAsia" w:asciiTheme="minorEastAsia" w:hAnsiTheme="minorEastAsia"/>
          <w:sz w:val="24"/>
          <w:szCs w:val="24"/>
        </w:rPr>
        <w:t>｡大量种草植树</w:t>
      </w:r>
      <w:r>
        <w:rPr>
          <w:rFonts w:asciiTheme="minorEastAsia" w:hAnsiTheme="minorEastAsia"/>
          <w:sz w:val="24"/>
          <w:szCs w:val="24"/>
        </w:rPr>
        <w:t>,提高绿地的覆盖率,修建人工湖,扩大水域面积,大大改善了人们的居住环境</w:t>
      </w:r>
      <w:r>
        <w:rPr>
          <w:rFonts w:hint="eastAsia" w:asciiTheme="minorEastAsia" w:hAnsiTheme="minorEastAsia"/>
          <w:sz w:val="24"/>
          <w:szCs w:val="24"/>
        </w:rPr>
        <w:t>｡若某一人工湖湖水的质量为</w:t>
      </w:r>
      <w:r>
        <w:rPr>
          <w:rFonts w:asciiTheme="minorEastAsia" w:hAnsiTheme="minorEastAsia"/>
          <w:sz w:val="24"/>
          <w:szCs w:val="24"/>
        </w:rPr>
        <w:t>1.0x10</w:t>
      </w:r>
      <w:r>
        <w:rPr>
          <w:rFonts w:asciiTheme="minorEastAsia" w:hAnsiTheme="minorEastAsia"/>
          <w:sz w:val="24"/>
          <w:szCs w:val="24"/>
          <w:vertAlign w:val="superscript"/>
        </w:rPr>
        <w:t>7</w:t>
      </w:r>
      <w:r>
        <w:rPr>
          <w:rFonts w:asciiTheme="minorEastAsia" w:hAnsiTheme="minorEastAsia"/>
          <w:sz w:val="24"/>
          <w:szCs w:val="24"/>
        </w:rPr>
        <w:t>kg,水温升高2℃,请你解答下列问题:</w:t>
      </w:r>
    </w:p>
    <w:p>
      <w:pPr>
        <w:spacing w:line="360" w:lineRule="auto"/>
        <w:rPr>
          <w:rFonts w:asciiTheme="minorEastAsia" w:hAnsiTheme="minorEastAsia"/>
          <w:sz w:val="24"/>
          <w:szCs w:val="24"/>
        </w:rPr>
      </w:pPr>
      <w:r>
        <w:rPr>
          <w:rFonts w:asciiTheme="minorEastAsia" w:hAnsiTheme="minorEastAsia"/>
          <w:sz w:val="24"/>
          <w:szCs w:val="24"/>
        </w:rPr>
        <w:t>(1)湖水吸收了多少热量?【c水=4.2x10</w:t>
      </w:r>
      <w:r>
        <w:rPr>
          <w:rFonts w:asciiTheme="minorEastAsia" w:hAnsiTheme="minorEastAsia"/>
          <w:sz w:val="24"/>
          <w:szCs w:val="24"/>
          <w:vertAlign w:val="superscript"/>
        </w:rPr>
        <w:t>3</w:t>
      </w:r>
      <w:r>
        <w:rPr>
          <w:rFonts w:asciiTheme="minorEastAsia" w:hAnsiTheme="minorEastAsia"/>
          <w:sz w:val="24"/>
          <w:szCs w:val="24"/>
        </w:rPr>
        <w:t>J(kg</w:t>
      </w:r>
      <w:r>
        <w:rPr>
          <w:rFonts w:ascii="MS Mincho" w:hAnsi="MS Mincho" w:eastAsia="MS Mincho" w:cs="MS Mincho"/>
          <w:sz w:val="24"/>
          <w:szCs w:val="24"/>
        </w:rPr>
        <w:t>･</w:t>
      </w:r>
      <w:r>
        <w:rPr>
          <w:rFonts w:cs="宋体" w:asciiTheme="minorEastAsia" w:hAnsiTheme="minorEastAsia"/>
          <w:sz w:val="24"/>
          <w:szCs w:val="24"/>
        </w:rPr>
        <w:t>℃</w:t>
      </w:r>
      <w:r>
        <w:rPr>
          <w:rFonts w:asciiTheme="minorEastAsia" w:hAnsiTheme="minorEastAsia"/>
          <w:sz w:val="24"/>
          <w:szCs w:val="24"/>
        </w:rPr>
        <w:t>)</w:t>
      </w:r>
    </w:p>
    <w:p>
      <w:pPr>
        <w:spacing w:line="360" w:lineRule="auto"/>
        <w:rPr>
          <w:rFonts w:asciiTheme="minorEastAsia" w:hAnsiTheme="minorEastAsia"/>
          <w:sz w:val="24"/>
          <w:szCs w:val="24"/>
        </w:rPr>
      </w:pPr>
      <w:r>
        <w:rPr>
          <w:rFonts w:asciiTheme="minorEastAsia" w:hAnsiTheme="minorEastAsia"/>
          <w:sz w:val="24"/>
          <w:szCs w:val="24"/>
        </w:rPr>
        <w:t>(2)若这些热量被同等质量的砂石吸收,则砂石升高的温度为多少?【c砂石=0.92x103J/(kg</w:t>
      </w:r>
      <w:r>
        <w:rPr>
          <w:rFonts w:ascii="MS Mincho" w:hAnsi="MS Mincho" w:eastAsia="MS Mincho" w:cs="MS Mincho"/>
          <w:sz w:val="24"/>
          <w:szCs w:val="24"/>
        </w:rPr>
        <w:t>･</w:t>
      </w:r>
      <w:r>
        <w:rPr>
          <w:rFonts w:cs="宋体" w:asciiTheme="minorEastAsia" w:hAnsiTheme="minorEastAsia"/>
          <w:sz w:val="24"/>
          <w:szCs w:val="24"/>
        </w:rPr>
        <w:t>℃</w:t>
      </w:r>
      <w:r>
        <w:rPr>
          <w:rFonts w:asciiTheme="minorEastAsia" w:hAnsiTheme="minorEastAsia"/>
          <w:sz w:val="24"/>
          <w:szCs w:val="24"/>
        </w:rPr>
        <w:t>)计算结果保留两位小数</w:t>
      </w:r>
    </w:p>
    <w:p>
      <w:pPr>
        <w:spacing w:line="360" w:lineRule="auto"/>
        <w:rPr>
          <w:rFonts w:hint="eastAsia" w:asciiTheme="minorEastAsia" w:hAnsiTheme="minorEastAsia"/>
          <w:sz w:val="24"/>
          <w:szCs w:val="24"/>
        </w:rPr>
      </w:pPr>
      <w:r>
        <w:rPr>
          <w:rFonts w:asciiTheme="minorEastAsia" w:hAnsiTheme="minorEastAsia"/>
          <w:sz w:val="24"/>
          <w:szCs w:val="24"/>
        </w:rPr>
        <w:t>23.(9分</w:t>
      </w:r>
      <w:r>
        <w:rPr>
          <w:rFonts w:hint="eastAsia" w:asciiTheme="minorEastAsia" w:hAnsiTheme="minorEastAsia"/>
          <w:sz w:val="24"/>
          <w:szCs w:val="24"/>
        </w:rPr>
        <w:t>)</w:t>
      </w:r>
      <w:r>
        <w:rPr>
          <w:rFonts w:asciiTheme="minorEastAsia" w:hAnsiTheme="minorEastAsia"/>
          <w:sz w:val="24"/>
          <w:szCs w:val="24"/>
        </w:rPr>
        <w:t>某款太阳能热水器,储水容量为100g,将其安装在阳光充足的水平台面上并装满水</w:t>
      </w:r>
      <w:r>
        <w:rPr>
          <w:rFonts w:hint="eastAsia" w:asciiTheme="minorEastAsia" w:hAnsiTheme="minorEastAsia"/>
          <w:sz w:val="24"/>
          <w:szCs w:val="24"/>
        </w:rPr>
        <w:t>｡求</w:t>
      </w:r>
    </w:p>
    <w:p>
      <w:pPr>
        <w:spacing w:line="360" w:lineRule="auto"/>
        <w:rPr>
          <w:rFonts w:hint="eastAsia" w:asciiTheme="minorEastAsia" w:hAnsiTheme="minorEastAsia"/>
          <w:sz w:val="24"/>
          <w:szCs w:val="24"/>
        </w:rPr>
      </w:pPr>
      <w:r>
        <w:rPr>
          <w:rFonts w:asciiTheme="minorEastAsia" w:hAnsiTheme="minorEastAsia"/>
          <w:sz w:val="24"/>
          <w:szCs w:val="24"/>
        </w:rPr>
        <w:t>(1)如果该地区(晴天)平均每平方米面积上,每小时接收的太阳能为3.0×10</w:t>
      </w:r>
      <w:r>
        <w:rPr>
          <w:rFonts w:asciiTheme="minorEastAsia" w:hAnsiTheme="minorEastAsia"/>
          <w:sz w:val="24"/>
          <w:szCs w:val="24"/>
          <w:vertAlign w:val="superscript"/>
        </w:rPr>
        <w:t>6</w:t>
      </w:r>
      <w:r>
        <w:rPr>
          <w:rFonts w:asciiTheme="minorEastAsia" w:hAnsiTheme="minorEastAsia"/>
          <w:sz w:val="24"/>
          <w:szCs w:val="24"/>
        </w:rPr>
        <w:t>J</w:t>
      </w:r>
      <w:r>
        <w:rPr>
          <w:rFonts w:hint="eastAsia" w:asciiTheme="minorEastAsia" w:hAnsiTheme="minorEastAsia"/>
          <w:sz w:val="24"/>
          <w:szCs w:val="24"/>
        </w:rPr>
        <w:t>｡若该热水器接收</w:t>
      </w:r>
      <w:r>
        <w:rPr>
          <w:rFonts w:asciiTheme="minorEastAsia" w:hAnsiTheme="minorEastAsia"/>
          <w:sz w:val="24"/>
          <w:szCs w:val="24"/>
        </w:rPr>
        <w:t>太阳能的有效面积为1.5m</w:t>
      </w:r>
      <w:r>
        <w:rPr>
          <w:rFonts w:asciiTheme="minorEastAsia" w:hAnsiTheme="minorEastAsia"/>
          <w:sz w:val="24"/>
          <w:szCs w:val="24"/>
          <w:vertAlign w:val="superscript"/>
        </w:rPr>
        <w:t>2</w:t>
      </w:r>
      <w:r>
        <w:rPr>
          <w:rFonts w:asciiTheme="minorEastAsia" w:hAnsiTheme="minorEastAsia"/>
          <w:sz w:val="24"/>
          <w:szCs w:val="24"/>
        </w:rPr>
        <w:t>,每天日照时间按10h计算,则一天中接收的太阳能约为多少?</w:t>
      </w:r>
    </w:p>
    <w:p>
      <w:pPr>
        <w:spacing w:line="360" w:lineRule="auto"/>
        <w:rPr>
          <w:rFonts w:hint="eastAsia" w:asciiTheme="minorEastAsia" w:hAnsiTheme="minorEastAsia"/>
          <w:sz w:val="24"/>
          <w:szCs w:val="24"/>
        </w:rPr>
      </w:pPr>
      <w:r>
        <w:rPr>
          <w:rFonts w:asciiTheme="minorEastAsia" w:hAnsiTheme="minorEastAsia"/>
          <w:sz w:val="24"/>
          <w:szCs w:val="24"/>
        </w:rPr>
        <w:t>(2)若这些太阳能有60%被热水器中的水吸收,则可使水温升高多少?【c水=4.2x103J(kg</w:t>
      </w:r>
      <w:r>
        <w:rPr>
          <w:rFonts w:ascii="MS Mincho" w:hAnsi="MS Mincho" w:eastAsia="MS Mincho" w:cs="MS Mincho"/>
          <w:sz w:val="24"/>
          <w:szCs w:val="24"/>
        </w:rPr>
        <w:t>･</w:t>
      </w:r>
      <w:r>
        <w:rPr>
          <w:rFonts w:cs="宋体" w:asciiTheme="minorEastAsia" w:hAnsiTheme="minorEastAsia"/>
          <w:sz w:val="24"/>
          <w:szCs w:val="24"/>
        </w:rPr>
        <w:t>℃</w:t>
      </w:r>
      <w:r>
        <w:rPr>
          <w:rFonts w:asciiTheme="minorEastAsia" w:hAnsiTheme="minorEastAsia"/>
          <w:sz w:val="24"/>
          <w:szCs w:val="24"/>
        </w:rPr>
        <w:t>),计算结果保留整数</w:t>
      </w:r>
    </w:p>
    <w:p>
      <w:pPr>
        <w:spacing w:line="360" w:lineRule="auto"/>
        <w:rPr>
          <w:rFonts w:asciiTheme="minorEastAsia" w:hAnsiTheme="minorEastAsia"/>
          <w:sz w:val="24"/>
          <w:szCs w:val="24"/>
        </w:rPr>
      </w:pPr>
      <w:r>
        <w:rPr>
          <w:rFonts w:asciiTheme="minorEastAsia" w:hAnsiTheme="minorEastAsia"/>
          <w:sz w:val="24"/>
          <w:szCs w:val="24"/>
        </w:rPr>
        <w:t>(3)若该热水器一天中接收的太阳能,由燃烧煤气来提供,需要完全燃烧2.5kg煤气</w:t>
      </w:r>
      <w:r>
        <w:rPr>
          <w:rFonts w:hint="eastAsia" w:asciiTheme="minorEastAsia" w:hAnsiTheme="minorEastAsia"/>
          <w:sz w:val="24"/>
          <w:szCs w:val="24"/>
        </w:rPr>
        <w:t>｡则煤气灶的</w:t>
      </w:r>
      <w:r>
        <w:rPr>
          <w:rFonts w:asciiTheme="minorEastAsia" w:hAnsiTheme="minorEastAsia"/>
          <w:sz w:val="24"/>
          <w:szCs w:val="24"/>
        </w:rPr>
        <w:t>效率为多少?(煤气的热值取4.0x107J/kg)</w:t>
      </w: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p>
    <w:p>
      <w:pPr>
        <w:spacing w:line="360" w:lineRule="auto"/>
        <w:jc w:val="center"/>
        <w:rPr>
          <w:rFonts w:hint="eastAsia" w:asciiTheme="minorEastAsia" w:hAnsiTheme="minorEastAsia"/>
          <w:b/>
          <w:sz w:val="24"/>
          <w:szCs w:val="24"/>
        </w:rPr>
      </w:pPr>
      <w:bookmarkStart w:id="0" w:name="_GoBack"/>
      <w:bookmarkEnd w:id="0"/>
      <w:r>
        <w:rPr>
          <w:rFonts w:asciiTheme="minorEastAsia" w:hAnsiTheme="minorEastAsia"/>
          <w:b/>
          <w:sz w:val="24"/>
          <w:szCs w:val="24"/>
        </w:rPr>
        <w:t>2020-2021学年安徽省九年级第一学期月考试卷</w:t>
      </w:r>
    </w:p>
    <w:p>
      <w:pPr>
        <w:spacing w:line="360" w:lineRule="auto"/>
        <w:jc w:val="center"/>
        <w:rPr>
          <w:rFonts w:hint="eastAsia" w:asciiTheme="minorEastAsia" w:hAnsiTheme="minorEastAsia"/>
          <w:b/>
          <w:sz w:val="24"/>
          <w:szCs w:val="24"/>
        </w:rPr>
      </w:pPr>
      <w:r>
        <w:rPr>
          <w:rFonts w:asciiTheme="minorEastAsia" w:hAnsiTheme="minorEastAsia"/>
          <w:b/>
          <w:sz w:val="24"/>
          <w:szCs w:val="24"/>
        </w:rPr>
        <w:t>物理(人教版)试题参考答案及评分标准</w:t>
      </w:r>
    </w:p>
    <w:p>
      <w:pPr>
        <w:spacing w:line="360" w:lineRule="auto"/>
        <w:rPr>
          <w:rFonts w:hint="eastAsia" w:asciiTheme="minorEastAsia" w:hAnsiTheme="minorEastAsia"/>
          <w:sz w:val="24"/>
          <w:szCs w:val="24"/>
        </w:rPr>
      </w:pPr>
      <w:r>
        <w:rPr>
          <w:rFonts w:asciiTheme="minorEastAsia" w:hAnsiTheme="minorEastAsia"/>
          <w:sz w:val="24"/>
          <w:szCs w:val="24"/>
        </w:rPr>
        <w:t>一</w:t>
      </w:r>
      <w:r>
        <w:rPr>
          <w:rFonts w:hint="eastAsia" w:asciiTheme="minorEastAsia" w:hAnsiTheme="minorEastAsia"/>
          <w:sz w:val="24"/>
          <w:szCs w:val="24"/>
        </w:rPr>
        <w:t>､填空题</w:t>
      </w:r>
      <w:r>
        <w:rPr>
          <w:rFonts w:asciiTheme="minorEastAsia" w:hAnsiTheme="minorEastAsia"/>
          <w:sz w:val="24"/>
          <w:szCs w:val="24"/>
        </w:rPr>
        <w:t>(毎空2分,共20分;将答案直接写在横线上,不必写出解题过程)</w:t>
      </w:r>
    </w:p>
    <w:p>
      <w:pPr>
        <w:spacing w:line="360" w:lineRule="auto"/>
        <w:rPr>
          <w:rFonts w:hint="eastAsia" w:asciiTheme="minorEastAsia" w:hAnsiTheme="minorEastAsia"/>
          <w:sz w:val="24"/>
          <w:szCs w:val="24"/>
        </w:rPr>
      </w:pPr>
      <w:r>
        <w:rPr>
          <w:rFonts w:asciiTheme="minorEastAsia" w:hAnsiTheme="minorEastAsia"/>
          <w:sz w:val="24"/>
          <w:szCs w:val="24"/>
        </w:rPr>
        <w:t>1.分子在水不停息地做无规则运动</w:t>
      </w:r>
    </w:p>
    <w:p>
      <w:pPr>
        <w:spacing w:line="360" w:lineRule="auto"/>
        <w:rPr>
          <w:rFonts w:hint="eastAsia" w:asciiTheme="minorEastAsia" w:hAnsiTheme="minorEastAsia"/>
          <w:sz w:val="24"/>
          <w:szCs w:val="24"/>
        </w:rPr>
      </w:pPr>
      <w:r>
        <w:rPr>
          <w:rFonts w:asciiTheme="minorEastAsia" w:hAnsiTheme="minorEastAsia"/>
          <w:sz w:val="24"/>
          <w:szCs w:val="24"/>
        </w:rPr>
        <w:t>2油温度升高或降低1℃吸收或放出2.4×10</w:t>
      </w:r>
      <w:r>
        <w:rPr>
          <w:rFonts w:asciiTheme="minorEastAsia" w:hAnsiTheme="minorEastAsia"/>
          <w:sz w:val="24"/>
          <w:szCs w:val="24"/>
          <w:vertAlign w:val="superscript"/>
        </w:rPr>
        <w:t>3</w:t>
      </w:r>
      <w:r>
        <w:rPr>
          <w:rFonts w:asciiTheme="minorEastAsia" w:hAnsiTheme="minorEastAsia"/>
          <w:sz w:val="24"/>
          <w:szCs w:val="24"/>
        </w:rPr>
        <w:t>J的热量</w:t>
      </w:r>
    </w:p>
    <w:p>
      <w:pPr>
        <w:spacing w:line="360" w:lineRule="auto"/>
        <w:rPr>
          <w:rFonts w:hint="eastAsia" w:asciiTheme="minorEastAsia" w:hAnsiTheme="minorEastAsia"/>
          <w:sz w:val="24"/>
          <w:szCs w:val="24"/>
        </w:rPr>
      </w:pPr>
      <w:r>
        <w:rPr>
          <w:rFonts w:asciiTheme="minorEastAsia" w:hAnsiTheme="minorEastAsia"/>
          <w:sz w:val="24"/>
          <w:szCs w:val="24"/>
        </w:rPr>
        <w:t>3.热值     4.做功      5.比热容大</w:t>
      </w:r>
    </w:p>
    <w:p>
      <w:pPr>
        <w:spacing w:line="360" w:lineRule="auto"/>
        <w:rPr>
          <w:rFonts w:hint="eastAsia" w:asciiTheme="minorEastAsia" w:hAnsiTheme="minorEastAsia"/>
          <w:sz w:val="24"/>
          <w:szCs w:val="24"/>
        </w:rPr>
      </w:pPr>
      <w:r>
        <w:rPr>
          <w:rFonts w:asciiTheme="minorEastAsia" w:hAnsiTheme="minorEastAsia"/>
          <w:sz w:val="24"/>
          <w:szCs w:val="24"/>
        </w:rPr>
        <w:t>6.机械能转化为内能    7.乙</w:t>
      </w:r>
    </w:p>
    <w:p>
      <w:pPr>
        <w:spacing w:line="360" w:lineRule="auto"/>
        <w:rPr>
          <w:rFonts w:asciiTheme="minorEastAsia" w:hAnsiTheme="minorEastAsia"/>
          <w:sz w:val="24"/>
          <w:szCs w:val="24"/>
        </w:rPr>
      </w:pPr>
      <w:r>
        <w:rPr>
          <w:rFonts w:asciiTheme="minorEastAsia" w:hAnsiTheme="minorEastAsia"/>
          <w:sz w:val="24"/>
          <w:szCs w:val="24"/>
        </w:rPr>
        <w:t>8.4.6x10</w:t>
      </w:r>
      <w:r>
        <w:rPr>
          <w:rFonts w:asciiTheme="minorEastAsia" w:hAnsiTheme="minorEastAsia"/>
          <w:sz w:val="24"/>
          <w:szCs w:val="24"/>
          <w:vertAlign w:val="superscript"/>
        </w:rPr>
        <w:t>7</w:t>
      </w:r>
      <w:r>
        <w:rPr>
          <w:rFonts w:asciiTheme="minorEastAsia" w:hAnsiTheme="minorEastAsia"/>
          <w:sz w:val="24"/>
          <w:szCs w:val="24"/>
        </w:rPr>
        <w:t>J/kg   9.45%    10.0.5</w:t>
      </w:r>
    </w:p>
    <w:p>
      <w:pPr>
        <w:spacing w:line="360" w:lineRule="auto"/>
        <w:rPr>
          <w:rFonts w:hint="eastAsia" w:asciiTheme="minorEastAsia" w:hAnsiTheme="minorEastAsia"/>
          <w:sz w:val="24"/>
          <w:szCs w:val="24"/>
        </w:rPr>
      </w:pPr>
      <w:r>
        <w:rPr>
          <w:rFonts w:asciiTheme="minorEastAsia" w:hAnsiTheme="minorEastAsia"/>
          <w:sz w:val="24"/>
          <w:szCs w:val="24"/>
        </w:rPr>
        <w:t>二</w:t>
      </w:r>
      <w:r>
        <w:rPr>
          <w:rFonts w:hint="eastAsia" w:asciiTheme="minorEastAsia" w:hAnsiTheme="minorEastAsia"/>
          <w:sz w:val="24"/>
          <w:szCs w:val="24"/>
        </w:rPr>
        <w:t>､</w:t>
      </w:r>
      <w:r>
        <w:rPr>
          <w:rFonts w:asciiTheme="minorEastAsia" w:hAnsiTheme="minorEastAsia"/>
          <w:sz w:val="24"/>
          <w:szCs w:val="24"/>
        </w:rPr>
        <w:t>选择题(每题2分,共14分;每小题给出的四个选项中,只有一个选项是符合题意的,请将该选项的标号填入题后的括号内)</w:t>
      </w:r>
    </w:p>
    <w:p>
      <w:pPr>
        <w:spacing w:line="360" w:lineRule="auto"/>
        <w:rPr>
          <w:rFonts w:hint="eastAsia" w:asciiTheme="minorEastAsia" w:hAnsiTheme="minorEastAsia"/>
          <w:sz w:val="24"/>
          <w:szCs w:val="24"/>
        </w:rPr>
      </w:pPr>
      <w:r>
        <w:rPr>
          <w:rFonts w:asciiTheme="minorEastAsia" w:hAnsiTheme="minorEastAsia"/>
          <w:sz w:val="24"/>
          <w:szCs w:val="24"/>
        </w:rPr>
        <w:t>11.C滴在热水中的墨水使热水很快变色,说明分子运动的快慢和物体的温度有关,温度越高,扩散现象越快,A错误;气体容易被压缩,说明分子之间有间隙,B错误表面干净的两铅柱压紧,过段时间“粘”在一起,说明分子之间存在引力,C正确将玻璃板拉离水面时弹簧测力计示数大于玻璃板的重力,说明分子间存在引力,D错误</w:t>
      </w:r>
      <w:r>
        <w:rPr>
          <w:rFonts w:hint="eastAsia" w:asciiTheme="minorEastAsia" w:hAnsiTheme="minorEastAsia"/>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t>12.D任何物体都有内能,温度为0℃的物体也有内能,A错误;品体在熔化过程中吸收热量,内能增大,但是温度不变,B错误;发生热传递的条件是存在温差,热量总是从温度高的物体向温度低的物体转移,温度相同的两个物体间不会发生热传递,C:错误;物体的内能增加,可能是从外界吸收了热量,也可能是外界对物体做了功,选项D正确</w:t>
      </w:r>
    </w:p>
    <w:p>
      <w:pPr>
        <w:spacing w:line="360" w:lineRule="auto"/>
        <w:rPr>
          <w:rFonts w:hint="eastAsia" w:asciiTheme="minorEastAsia" w:hAnsiTheme="minorEastAsia"/>
          <w:sz w:val="24"/>
          <w:szCs w:val="24"/>
        </w:rPr>
      </w:pPr>
      <w:r>
        <w:rPr>
          <w:rFonts w:asciiTheme="minorEastAsia" w:hAnsiTheme="minorEastAsia"/>
          <w:sz w:val="24"/>
          <w:szCs w:val="24"/>
        </w:rPr>
        <w:t>13.A柴火烧水是通过热传递的方式改变内能的;来回弯折铁丝,对铁丝做功,机械能转化为内能,是通过做功的方式改变物体的内能;钻木取火时,克服摩擦做功,</w:t>
      </w:r>
    </w:p>
    <w:p>
      <w:pPr>
        <w:spacing w:line="360" w:lineRule="auto"/>
        <w:rPr>
          <w:rFonts w:hint="eastAsia" w:asciiTheme="minorEastAsia" w:hAnsiTheme="minorEastAsia"/>
          <w:sz w:val="24"/>
          <w:szCs w:val="24"/>
        </w:rPr>
      </w:pPr>
      <w:r>
        <w:rPr>
          <w:rFonts w:asciiTheme="minorEastAsia" w:hAnsiTheme="minorEastAsia"/>
          <w:sz w:val="24"/>
          <w:szCs w:val="24"/>
        </w:rPr>
        <w:t>这是通过做功改变物体的内能;从滑梯上滑下臀部感觉发热,是克服摩擦做功是用做功的方式改变物体的内能,所以A符合题意</w:t>
      </w:r>
    </w:p>
    <w:p>
      <w:pPr>
        <w:spacing w:line="360" w:lineRule="auto"/>
        <w:rPr>
          <w:rFonts w:hint="eastAsia" w:asciiTheme="minorEastAsia" w:hAnsiTheme="minorEastAsia"/>
          <w:sz w:val="24"/>
          <w:szCs w:val="24"/>
        </w:rPr>
      </w:pPr>
      <w:r>
        <w:rPr>
          <w:rFonts w:asciiTheme="minorEastAsia" w:hAnsiTheme="minorEastAsia"/>
          <w:sz w:val="24"/>
          <w:szCs w:val="24"/>
        </w:rPr>
        <w:t>14.B火箭在加速上升的过程中,利用内能做功,将内能转化为动能和重力势能,A错误;用热水泡脚,内能从热水传递到脚,身体的内能会增加,会感觉暖和,说明</w:t>
      </w:r>
    </w:p>
    <w:p>
      <w:pPr>
        <w:spacing w:line="360" w:lineRule="auto"/>
        <w:rPr>
          <w:rFonts w:hint="eastAsia" w:asciiTheme="minorEastAsia" w:hAnsiTheme="minorEastAsia"/>
          <w:sz w:val="24"/>
          <w:szCs w:val="24"/>
        </w:rPr>
      </w:pPr>
      <w:r>
        <w:rPr>
          <w:rFonts w:asciiTheme="minorEastAsia" w:hAnsiTheme="minorEastAsia"/>
          <w:sz w:val="24"/>
          <w:szCs w:val="24"/>
        </w:rPr>
        <w:t>内能可以转移,B正确;能量守恒定律适用于自然界中任何形式能的相互转化,热</w:t>
      </w:r>
    </w:p>
    <w:p>
      <w:pPr>
        <w:spacing w:line="360" w:lineRule="auto"/>
        <w:rPr>
          <w:rFonts w:asciiTheme="minorEastAsia" w:hAnsiTheme="minorEastAsia"/>
          <w:sz w:val="24"/>
          <w:szCs w:val="24"/>
        </w:rPr>
      </w:pPr>
      <w:r>
        <w:rPr>
          <w:rFonts w:asciiTheme="minorEastAsia" w:hAnsiTheme="minorEastAsia"/>
          <w:sz w:val="24"/>
          <w:szCs w:val="24"/>
        </w:rPr>
        <w:t>机的工作过程也遵循能量守恒定律,C错误:壶盖跳起时,売内水蒸气的内能减少,</w:t>
      </w:r>
    </w:p>
    <w:p>
      <w:pPr>
        <w:spacing w:line="360" w:lineRule="auto"/>
        <w:rPr>
          <w:rFonts w:hint="eastAsia" w:asciiTheme="minorEastAsia" w:hAnsiTheme="minorEastAsia"/>
          <w:sz w:val="24"/>
          <w:szCs w:val="24"/>
        </w:rPr>
      </w:pPr>
      <w:r>
        <w:rPr>
          <w:rFonts w:asciiTheme="minorEastAsia" w:hAnsiTheme="minorEastAsia"/>
          <w:sz w:val="24"/>
          <w:szCs w:val="24"/>
        </w:rPr>
        <w:t>盖获得了机械能,所以是内能转化为机械能,D错误</w:t>
      </w:r>
      <w:r>
        <w:rPr>
          <w:rFonts w:hint="eastAsia" w:asciiTheme="minorEastAsia" w:hAnsiTheme="minorEastAsia"/>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t>15.B海地区水多,水的比热容较大,白天,相同质量的水和砂石比较,吸收相同的</w:t>
      </w:r>
    </w:p>
    <w:p>
      <w:pPr>
        <w:spacing w:line="360" w:lineRule="auto"/>
        <w:rPr>
          <w:rFonts w:hint="eastAsia" w:asciiTheme="minorEastAsia" w:hAnsiTheme="minorEastAsia"/>
          <w:sz w:val="24"/>
          <w:szCs w:val="24"/>
        </w:rPr>
      </w:pPr>
      <w:r>
        <w:rPr>
          <w:rFonts w:asciiTheme="minorEastAsia" w:hAnsiTheme="minorEastAsia"/>
          <w:sz w:val="24"/>
          <w:szCs w:val="24"/>
        </w:rPr>
        <w:t>热量,水的温度升高的少;夜晚,放出相同的热量,水的温度降低的少,使得沿</w:t>
      </w:r>
    </w:p>
    <w:p>
      <w:pPr>
        <w:spacing w:line="360" w:lineRule="auto"/>
        <w:rPr>
          <w:rFonts w:hint="eastAsia" w:asciiTheme="minorEastAsia" w:hAnsiTheme="minorEastAsia"/>
          <w:sz w:val="24"/>
          <w:szCs w:val="24"/>
        </w:rPr>
      </w:pPr>
      <w:r>
        <w:rPr>
          <w:rFonts w:asciiTheme="minorEastAsia" w:hAnsiTheme="minorEastAsia"/>
          <w:sz w:val="24"/>
          <w:szCs w:val="24"/>
        </w:rPr>
        <w:t>海地区昼夜的温差小</w:t>
      </w:r>
      <w:r>
        <w:rPr>
          <w:rFonts w:hint="eastAsia" w:asciiTheme="minorEastAsia" w:hAnsiTheme="minorEastAsia"/>
          <w:sz w:val="24"/>
          <w:szCs w:val="24"/>
        </w:rPr>
        <w:t>｡由图知虚线表示的温差小</w:t>
      </w:r>
      <w:r>
        <w:rPr>
          <w:rFonts w:asciiTheme="minorEastAsia" w:hAnsiTheme="minorEastAsia"/>
          <w:sz w:val="24"/>
          <w:szCs w:val="24"/>
        </w:rPr>
        <w:t>,是沿海城市的气温图线,实线</w:t>
      </w:r>
    </w:p>
    <w:p>
      <w:pPr>
        <w:spacing w:line="360" w:lineRule="auto"/>
        <w:rPr>
          <w:rFonts w:asciiTheme="minorEastAsia" w:hAnsiTheme="minorEastAsia"/>
          <w:sz w:val="24"/>
          <w:szCs w:val="24"/>
        </w:rPr>
      </w:pPr>
      <w:r>
        <w:rPr>
          <w:rFonts w:asciiTheme="minorEastAsia" w:hAnsiTheme="minorEastAsia"/>
          <w:sz w:val="24"/>
          <w:szCs w:val="24"/>
        </w:rPr>
        <w:t>表示的温差大,是内陆城市的气温图线</w:t>
      </w:r>
      <w:r>
        <w:rPr>
          <w:rFonts w:hint="eastAsia" w:asciiTheme="minorEastAsia" w:hAnsiTheme="minorEastAsia"/>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t>16.C.图A进气门打开,活塞向下运行,汽缸容积增大,是吸气冲程,A不符合题意</w:t>
      </w:r>
    </w:p>
    <w:p>
      <w:pPr>
        <w:spacing w:line="360" w:lineRule="auto"/>
        <w:rPr>
          <w:rFonts w:hint="eastAsia" w:asciiTheme="minorEastAsia" w:hAnsiTheme="minorEastAsia"/>
          <w:sz w:val="24"/>
          <w:szCs w:val="24"/>
        </w:rPr>
      </w:pPr>
      <w:r>
        <w:rPr>
          <w:rFonts w:asciiTheme="minorEastAsia" w:hAnsiTheme="minorEastAsia"/>
          <w:sz w:val="24"/>
          <w:szCs w:val="24"/>
        </w:rPr>
        <w:t>图B气门都关闭,活塞向上运行,汽缸容积减小,是压缩冲程,机械能转化为内</w:t>
      </w:r>
    </w:p>
    <w:p>
      <w:pPr>
        <w:spacing w:line="360" w:lineRule="auto"/>
        <w:rPr>
          <w:rFonts w:hint="eastAsia" w:asciiTheme="minorEastAsia" w:hAnsiTheme="minorEastAsia"/>
          <w:sz w:val="24"/>
          <w:szCs w:val="24"/>
        </w:rPr>
      </w:pPr>
      <w:r>
        <w:rPr>
          <w:rFonts w:asciiTheme="minorEastAsia" w:hAnsiTheme="minorEastAsia"/>
          <w:sz w:val="24"/>
          <w:szCs w:val="24"/>
        </w:rPr>
        <w:t>能,B不符合题意;图C气门都关闭,活塞向下运行,汽缸容积增大,是做功冲</w:t>
      </w:r>
    </w:p>
    <w:p>
      <w:pPr>
        <w:spacing w:line="360" w:lineRule="auto"/>
        <w:rPr>
          <w:rFonts w:hint="eastAsia" w:asciiTheme="minorEastAsia" w:hAnsiTheme="minorEastAsia"/>
          <w:sz w:val="24"/>
          <w:szCs w:val="24"/>
        </w:rPr>
      </w:pPr>
      <w:r>
        <w:rPr>
          <w:rFonts w:asciiTheme="minorEastAsia" w:hAnsiTheme="minorEastAsia"/>
          <w:sz w:val="24"/>
          <w:szCs w:val="24"/>
        </w:rPr>
        <w:t>程内能转化为机械能,C符合题意:;图D排气门打开,活塞向上运动,汽缸容积</w:t>
      </w:r>
    </w:p>
    <w:p>
      <w:pPr>
        <w:spacing w:line="360" w:lineRule="auto"/>
        <w:rPr>
          <w:rFonts w:hint="eastAsia" w:asciiTheme="minorEastAsia" w:hAnsiTheme="minorEastAsia"/>
          <w:sz w:val="24"/>
          <w:szCs w:val="24"/>
        </w:rPr>
      </w:pPr>
      <w:r>
        <w:rPr>
          <w:rFonts w:asciiTheme="minorEastAsia" w:hAnsiTheme="minorEastAsia"/>
          <w:sz w:val="24"/>
          <w:szCs w:val="24"/>
        </w:rPr>
        <w:t>减小,是排气冲程,D不符合题意</w:t>
      </w:r>
      <w:r>
        <w:rPr>
          <w:rFonts w:hint="eastAsia" w:asciiTheme="minorEastAsia" w:hAnsiTheme="minorEastAsia"/>
          <w:sz w:val="24"/>
          <w:szCs w:val="24"/>
        </w:rPr>
        <w:t>｡</w:t>
      </w:r>
    </w:p>
    <w:p>
      <w:pPr>
        <w:spacing w:line="360" w:lineRule="auto"/>
        <w:rPr>
          <w:rFonts w:asciiTheme="minorEastAsia" w:hAnsiTheme="minorEastAsia"/>
          <w:sz w:val="24"/>
          <w:szCs w:val="24"/>
        </w:rPr>
      </w:pPr>
      <w:r>
        <w:rPr>
          <w:rFonts w:asciiTheme="minorEastAsia" w:hAnsiTheme="minorEastAsia"/>
          <w:sz w:val="24"/>
          <w:szCs w:val="24"/>
        </w:rPr>
        <w:t xml:space="preserve">17.A水的温度升高值: </w:t>
      </w:r>
      <w:r>
        <w:rPr>
          <w:rFonts w:asciiTheme="minorEastAsia" w:hAnsiTheme="minorEastAsia"/>
          <w:position w:val="-28"/>
          <w:sz w:val="24"/>
          <w:szCs w:val="24"/>
        </w:rPr>
        <w:object>
          <v:shape id="_x0000_i1025" o:spt="75" type="#_x0000_t75" style="height:36.3pt;width:207.85pt;" o:ole="t" filled="f" o:preferrelative="t" stroked="f" coordsize="21600,21600">
            <v:path/>
            <v:fill on="f" focussize="0,0"/>
            <v:stroke on="f" joinstyle="miter"/>
            <v:imagedata r:id="rId17" o:title=""/>
            <o:lock v:ext="edit" aspectratio="t"/>
            <w10:wrap type="none"/>
            <w10:anchorlock/>
          </v:shape>
          <o:OLEObject Type="Embed" ProgID="Equation.DSMT4" ShapeID="_x0000_i1025" DrawAspect="Content" ObjectID="_1468075725" r:id="rId16">
            <o:LockedField>false</o:LockedField>
          </o:OLEObject>
        </w:object>
      </w:r>
      <w:r>
        <w:rPr>
          <w:rFonts w:asciiTheme="minorEastAsia" w:hAnsiTheme="minorEastAsia"/>
          <w:sz w:val="24"/>
          <w:szCs w:val="24"/>
        </w:rPr>
        <w:t xml:space="preserve"> 水的末温:</w:t>
      </w:r>
    </w:p>
    <w:p>
      <w:pPr>
        <w:spacing w:line="360" w:lineRule="auto"/>
        <w:rPr>
          <w:rFonts w:hint="eastAsia" w:asciiTheme="minorEastAsia" w:hAnsiTheme="minorEastAsia"/>
          <w:sz w:val="24"/>
          <w:szCs w:val="24"/>
        </w:rPr>
      </w:pPr>
      <w:r>
        <w:rPr>
          <w:rFonts w:asciiTheme="minorEastAsia" w:hAnsiTheme="minorEastAsia"/>
          <w:sz w:val="24"/>
          <w:szCs w:val="24"/>
        </w:rPr>
        <w:t>t=</w:t>
      </w:r>
      <w:r>
        <w:rPr>
          <w:rFonts w:asciiTheme="minorEastAsia" w:hAnsiTheme="minorEastAsia"/>
          <w:position w:val="-12"/>
          <w:sz w:val="24"/>
          <w:szCs w:val="24"/>
        </w:rPr>
        <w:object>
          <v:shape id="_x0000_i1026" o:spt="75" type="#_x0000_t75" style="height:18.15pt;width:33.2pt;" o:ole="t" filled="f" o:preferrelative="t" stroked="f" coordsize="21600,21600">
            <v:path/>
            <v:fill on="f" focussize="0,0"/>
            <v:stroke on="f" joinstyle="miter"/>
            <v:imagedata r:id="rId19" o:title=""/>
            <o:lock v:ext="edit" aspectratio="t"/>
            <w10:wrap type="none"/>
            <w10:anchorlock/>
          </v:shape>
          <o:OLEObject Type="Embed" ProgID="Equation.DSMT4" ShapeID="_x0000_i1026" DrawAspect="Content" ObjectID="_1468075726" r:id="rId18">
            <o:LockedField>false</o:LockedField>
          </o:OLEObject>
        </w:object>
      </w:r>
      <w:r>
        <w:rPr>
          <w:rFonts w:asciiTheme="minorEastAsia" w:hAnsiTheme="minorEastAsia"/>
          <w:sz w:val="24"/>
          <w:szCs w:val="24"/>
        </w:rPr>
        <w:t>=80℃+30℃=110℃,但在一个标准大气压下,水的沸点为100℃,所以水的温度升高到100℃将不再上升,即水的末温应为100℃,水实际升高的温度:△t’=100℃-30℃=70℃</w:t>
      </w:r>
    </w:p>
    <w:p>
      <w:pPr>
        <w:spacing w:line="360" w:lineRule="auto"/>
        <w:rPr>
          <w:rFonts w:hint="eastAsia" w:asciiTheme="minorEastAsia" w:hAnsiTheme="minorEastAsia"/>
          <w:sz w:val="24"/>
          <w:szCs w:val="24"/>
        </w:rPr>
      </w:pPr>
      <w:r>
        <w:rPr>
          <w:rFonts w:asciiTheme="minorEastAsia" w:hAnsiTheme="minorEastAsia"/>
          <w:sz w:val="24"/>
          <w:szCs w:val="24"/>
        </w:rPr>
        <w:t>三</w:t>
      </w:r>
      <w:r>
        <w:rPr>
          <w:rFonts w:hint="eastAsia" w:asciiTheme="minorEastAsia" w:hAnsiTheme="minorEastAsia"/>
          <w:sz w:val="24"/>
          <w:szCs w:val="24"/>
        </w:rPr>
        <w:t>､实</w:t>
      </w:r>
      <w:r>
        <w:rPr>
          <w:rFonts w:asciiTheme="minorEastAsia" w:hAnsiTheme="minorEastAsia"/>
          <w:sz w:val="24"/>
          <w:szCs w:val="24"/>
        </w:rPr>
        <w:t>验题(第18题4分,第19题4分,第20题8分,共16分)</w:t>
      </w:r>
    </w:p>
    <w:p>
      <w:pPr>
        <w:spacing w:line="360" w:lineRule="auto"/>
        <w:rPr>
          <w:rFonts w:hint="eastAsia" w:asciiTheme="minorEastAsia" w:hAnsiTheme="minorEastAsia"/>
          <w:sz w:val="24"/>
          <w:szCs w:val="24"/>
        </w:rPr>
      </w:pPr>
      <w:r>
        <w:rPr>
          <w:rFonts w:asciiTheme="minorEastAsia" w:hAnsiTheme="minorEastAsia"/>
          <w:sz w:val="24"/>
          <w:szCs w:val="24"/>
        </w:rPr>
        <w:t>18.(4分)</w:t>
      </w:r>
    </w:p>
    <w:p>
      <w:pPr>
        <w:spacing w:line="360" w:lineRule="auto"/>
        <w:rPr>
          <w:rFonts w:hint="eastAsia" w:asciiTheme="minorEastAsia" w:hAnsiTheme="minorEastAsia"/>
          <w:sz w:val="24"/>
          <w:szCs w:val="24"/>
        </w:rPr>
      </w:pPr>
      <w:r>
        <w:rPr>
          <w:rFonts w:asciiTheme="minorEastAsia" w:hAnsiTheme="minorEastAsia"/>
          <w:sz w:val="24"/>
          <w:szCs w:val="24"/>
        </w:rPr>
        <w:t>(1)扩散</w:t>
      </w:r>
    </w:p>
    <w:p>
      <w:pPr>
        <w:spacing w:line="360" w:lineRule="auto"/>
        <w:rPr>
          <w:rFonts w:hint="eastAsia" w:asciiTheme="minorEastAsia" w:hAnsiTheme="minorEastAsia"/>
          <w:sz w:val="24"/>
          <w:szCs w:val="24"/>
        </w:rPr>
      </w:pPr>
      <w:r>
        <w:rPr>
          <w:rFonts w:asciiTheme="minorEastAsia" w:hAnsiTheme="minorEastAsia"/>
          <w:sz w:val="24"/>
          <w:szCs w:val="24"/>
        </w:rPr>
        <w:t>(2)分子在永不停息地做无规则运动(每空2分)</w:t>
      </w:r>
    </w:p>
    <w:p>
      <w:pPr>
        <w:spacing w:line="360" w:lineRule="auto"/>
        <w:rPr>
          <w:rFonts w:hint="eastAsia" w:asciiTheme="minorEastAsia" w:hAnsiTheme="minorEastAsia"/>
          <w:sz w:val="24"/>
          <w:szCs w:val="24"/>
        </w:rPr>
      </w:pPr>
      <w:r>
        <w:rPr>
          <w:rFonts w:asciiTheme="minorEastAsia" w:hAnsiTheme="minorEastAsia"/>
          <w:sz w:val="24"/>
          <w:szCs w:val="24"/>
        </w:rPr>
        <w:t>19.(4分)</w:t>
      </w:r>
    </w:p>
    <w:p>
      <w:pPr>
        <w:spacing w:line="360" w:lineRule="auto"/>
        <w:rPr>
          <w:rFonts w:hint="eastAsia" w:asciiTheme="minorEastAsia" w:hAnsiTheme="minorEastAsia"/>
          <w:sz w:val="24"/>
          <w:szCs w:val="24"/>
        </w:rPr>
      </w:pPr>
      <w:r>
        <w:rPr>
          <w:rFonts w:asciiTheme="minorEastAsia" w:hAnsiTheme="minorEastAsia"/>
          <w:sz w:val="24"/>
          <w:szCs w:val="24"/>
        </w:rPr>
        <w:t>(1)机械能和内能可以相互转化</w:t>
      </w:r>
    </w:p>
    <w:p>
      <w:pPr>
        <w:spacing w:line="360" w:lineRule="auto"/>
        <w:rPr>
          <w:rFonts w:hint="eastAsia" w:asciiTheme="minorEastAsia" w:hAnsiTheme="minorEastAsia"/>
          <w:sz w:val="24"/>
          <w:szCs w:val="24"/>
        </w:rPr>
      </w:pPr>
      <w:r>
        <w:rPr>
          <w:rFonts w:asciiTheme="minorEastAsia" w:hAnsiTheme="minorEastAsia"/>
          <w:sz w:val="24"/>
          <w:szCs w:val="24"/>
        </w:rPr>
        <w:t>(2)做功(每空2分</w:t>
      </w:r>
    </w:p>
    <w:p>
      <w:pPr>
        <w:spacing w:line="360" w:lineRule="auto"/>
        <w:rPr>
          <w:rFonts w:hint="eastAsia" w:asciiTheme="minorEastAsia" w:hAnsiTheme="minorEastAsia"/>
          <w:sz w:val="24"/>
          <w:szCs w:val="24"/>
        </w:rPr>
      </w:pPr>
      <w:r>
        <w:rPr>
          <w:rFonts w:asciiTheme="minorEastAsia" w:hAnsiTheme="minorEastAsia"/>
          <w:sz w:val="24"/>
          <w:szCs w:val="24"/>
        </w:rPr>
        <w:t>20.(8分)</w:t>
      </w:r>
    </w:p>
    <w:p>
      <w:pPr>
        <w:spacing w:line="360" w:lineRule="auto"/>
        <w:rPr>
          <w:rFonts w:asciiTheme="minorEastAsia" w:hAnsiTheme="minorEastAsia"/>
          <w:sz w:val="24"/>
          <w:szCs w:val="24"/>
        </w:rPr>
      </w:pPr>
      <w:r>
        <w:rPr>
          <w:rFonts w:asciiTheme="minorEastAsia" w:hAnsiTheme="minorEastAsia"/>
          <w:sz w:val="24"/>
          <w:szCs w:val="24"/>
        </w:rPr>
        <w:t>(1)B   (2)吸 (3)2×10</w:t>
      </w:r>
      <w:r>
        <w:rPr>
          <w:rFonts w:asciiTheme="minorEastAsia" w:hAnsiTheme="minorEastAsia"/>
          <w:sz w:val="24"/>
          <w:szCs w:val="24"/>
          <w:vertAlign w:val="superscript"/>
        </w:rPr>
        <w:t>6</w:t>
      </w:r>
      <w:r>
        <w:rPr>
          <w:rFonts w:asciiTheme="minorEastAsia" w:hAnsiTheme="minorEastAsia"/>
          <w:sz w:val="24"/>
          <w:szCs w:val="24"/>
        </w:rPr>
        <w:t xml:space="preserve">   (4)等于(每空2分</w:t>
      </w:r>
    </w:p>
    <w:p>
      <w:pPr>
        <w:spacing w:line="360" w:lineRule="auto"/>
        <w:rPr>
          <w:rFonts w:hint="eastAsia" w:asciiTheme="minorEastAsia" w:hAnsiTheme="minorEastAsia"/>
          <w:sz w:val="24"/>
          <w:szCs w:val="24"/>
        </w:rPr>
      </w:pPr>
      <w:r>
        <w:rPr>
          <w:rFonts w:asciiTheme="minorEastAsia" w:hAnsiTheme="minorEastAsia"/>
          <w:sz w:val="24"/>
          <w:szCs w:val="24"/>
        </w:rPr>
        <w:t>四</w:t>
      </w:r>
      <w:r>
        <w:rPr>
          <w:rFonts w:hint="eastAsia" w:asciiTheme="minorEastAsia" w:hAnsiTheme="minorEastAsia"/>
          <w:sz w:val="24"/>
          <w:szCs w:val="24"/>
        </w:rPr>
        <w:t>､计算与简答题</w:t>
      </w:r>
      <w:r>
        <w:rPr>
          <w:rFonts w:asciiTheme="minorEastAsia" w:hAnsiTheme="minorEastAsia"/>
          <w:sz w:val="24"/>
          <w:szCs w:val="24"/>
        </w:rPr>
        <w:t>(第21题5分,第22题6分,第23题9分,共20分:解答要有必要的公式和解答过程,只有最后答案的不能得分)</w:t>
      </w:r>
    </w:p>
    <w:p>
      <w:pPr>
        <w:spacing w:line="360" w:lineRule="auto"/>
        <w:rPr>
          <w:rFonts w:hint="eastAsia" w:asciiTheme="minorEastAsia" w:hAnsiTheme="minorEastAsia"/>
          <w:sz w:val="24"/>
          <w:szCs w:val="24"/>
        </w:rPr>
      </w:pPr>
      <w:r>
        <w:rPr>
          <w:rFonts w:asciiTheme="minorEastAsia" w:hAnsiTheme="minorEastAsia"/>
          <w:sz w:val="24"/>
          <w:szCs w:val="24"/>
        </w:rPr>
        <w:t>21.如果不计热量损失,这些热量被液体吸收,即Q放=Q吸</w:t>
      </w:r>
    </w:p>
    <w:p>
      <w:pPr>
        <w:spacing w:line="360" w:lineRule="auto"/>
        <w:rPr>
          <w:rFonts w:hint="eastAsia" w:asciiTheme="minorEastAsia" w:hAnsiTheme="minorEastAsia"/>
          <w:sz w:val="24"/>
          <w:szCs w:val="24"/>
        </w:rPr>
      </w:pPr>
      <w:r>
        <w:rPr>
          <w:rFonts w:asciiTheme="minorEastAsia" w:hAnsiTheme="minorEastAsia"/>
          <w:sz w:val="24"/>
          <w:szCs w:val="24"/>
        </w:rPr>
        <w:t>Q放=c铝m1(t1-t12),Q吸=c液m2(t12-t2)</w:t>
      </w:r>
    </w:p>
    <w:p>
      <w:pPr>
        <w:spacing w:line="360" w:lineRule="auto"/>
        <w:rPr>
          <w:rFonts w:hint="eastAsia" w:asciiTheme="minorEastAsia" w:hAnsiTheme="minorEastAsia"/>
          <w:sz w:val="24"/>
          <w:szCs w:val="24"/>
        </w:rPr>
      </w:pPr>
      <w:r>
        <w:rPr>
          <w:rFonts w:asciiTheme="minorEastAsia" w:hAnsiTheme="minorEastAsia"/>
          <w:sz w:val="24"/>
          <w:szCs w:val="24"/>
        </w:rPr>
        <w:t>C铝m1(t1-t12)=c液m2(t12-t2)</w:t>
      </w:r>
      <w:r>
        <w:rPr>
          <w:rFonts w:hint="eastAsia" w:asciiTheme="minorEastAsia" w:hAnsiTheme="minorEastAsia"/>
          <w:sz w:val="24"/>
          <w:szCs w:val="24"/>
        </w:rPr>
        <w:t>､则</w:t>
      </w:r>
      <w:r>
        <w:rPr>
          <w:rFonts w:asciiTheme="minorEastAsia" w:hAnsiTheme="minorEastAsia"/>
          <w:sz w:val="24"/>
          <w:szCs w:val="24"/>
        </w:rPr>
        <w:t>c液=</w:t>
      </w:r>
      <w:r>
        <w:rPr>
          <w:rFonts w:asciiTheme="minorEastAsia" w:hAnsiTheme="minorEastAsia"/>
          <w:position w:val="-30"/>
          <w:sz w:val="24"/>
          <w:szCs w:val="24"/>
        </w:rPr>
        <w:object>
          <v:shape id="_x0000_i1027" o:spt="75" type="#_x0000_t75" style="height:35.05pt;width:65.75pt;" o:ole="t" filled="f" o:preferrelative="t" stroked="f" coordsize="21600,21600">
            <v:path/>
            <v:fill on="f" focussize="0,0"/>
            <v:stroke on="f" joinstyle="miter"/>
            <v:imagedata r:id="rId21" o:title=""/>
            <o:lock v:ext="edit" aspectratio="t"/>
            <w10:wrap type="none"/>
            <w10:anchorlock/>
          </v:shape>
          <o:OLEObject Type="Embed" ProgID="Equation.DSMT4" ShapeID="_x0000_i1027" DrawAspect="Content" ObjectID="_1468075727" r:id="rId20">
            <o:LockedField>false</o:LockedField>
          </o:OLEObject>
        </w:object>
      </w:r>
      <w:r>
        <w:rPr>
          <w:rFonts w:asciiTheme="minorEastAsia" w:hAnsiTheme="minorEastAsia"/>
          <w:sz w:val="24"/>
          <w:szCs w:val="24"/>
        </w:rPr>
        <w:t>)</w:t>
      </w:r>
    </w:p>
    <w:p>
      <w:pPr>
        <w:spacing w:line="360" w:lineRule="auto"/>
        <w:rPr>
          <w:rFonts w:asciiTheme="minorEastAsia" w:hAnsiTheme="minorEastAsia"/>
          <w:sz w:val="24"/>
          <w:szCs w:val="24"/>
        </w:rPr>
      </w:pPr>
      <w:r>
        <w:rPr>
          <w:rFonts w:asciiTheme="minorEastAsia" w:hAnsiTheme="minorEastAsia"/>
          <w:sz w:val="24"/>
          <w:szCs w:val="24"/>
        </w:rPr>
        <w:t>22. (1)Q吸水=C</w:t>
      </w:r>
      <w:r>
        <w:rPr>
          <w:rFonts w:asciiTheme="minorEastAsia" w:hAnsiTheme="minorEastAsia"/>
          <w:sz w:val="24"/>
          <w:szCs w:val="24"/>
          <w:vertAlign w:val="subscript"/>
        </w:rPr>
        <w:t>水</w:t>
      </w:r>
      <w:r>
        <w:rPr>
          <w:rFonts w:asciiTheme="minorEastAsia" w:hAnsiTheme="minorEastAsia"/>
          <w:sz w:val="24"/>
          <w:szCs w:val="24"/>
        </w:rPr>
        <w:t>m</w:t>
      </w:r>
      <w:r>
        <w:rPr>
          <w:rFonts w:asciiTheme="minorEastAsia" w:hAnsiTheme="minorEastAsia"/>
          <w:sz w:val="24"/>
          <w:szCs w:val="24"/>
          <w:vertAlign w:val="subscript"/>
        </w:rPr>
        <w:t>水</w:t>
      </w:r>
      <w:r>
        <w:rPr>
          <w:rFonts w:asciiTheme="minorEastAsia" w:hAnsiTheme="minorEastAsia"/>
          <w:position w:val="-6"/>
          <w:sz w:val="24"/>
          <w:szCs w:val="24"/>
        </w:rPr>
        <w:object>
          <v:shape id="_x0000_i1028" o:spt="75" type="#_x0000_t75" style="height:13.75pt;width:15.05pt;" o:ole="t" filled="f" o:preferrelative="t" stroked="f" coordsize="21600,21600">
            <v:path/>
            <v:fill on="f" focussize="0,0"/>
            <v:stroke on="f" joinstyle="miter"/>
            <v:imagedata r:id="rId23" o:title=""/>
            <o:lock v:ext="edit" aspectratio="t"/>
            <w10:wrap type="none"/>
            <w10:anchorlock/>
          </v:shape>
          <o:OLEObject Type="Embed" ProgID="Equation.DSMT4" ShapeID="_x0000_i1028" DrawAspect="Content" ObjectID="_1468075728" r:id="rId22">
            <o:LockedField>false</o:LockedField>
          </o:OLEObject>
        </w:object>
      </w:r>
      <w:r>
        <w:rPr>
          <w:rFonts w:asciiTheme="minorEastAsia" w:hAnsiTheme="minorEastAsia"/>
          <w:sz w:val="24"/>
          <w:szCs w:val="24"/>
          <w:vertAlign w:val="subscript"/>
        </w:rPr>
        <w:t>水</w:t>
      </w:r>
      <w:r>
        <w:rPr>
          <w:rFonts w:asciiTheme="minorEastAsia" w:hAnsiTheme="minorEastAsia"/>
          <w:sz w:val="24"/>
          <w:szCs w:val="24"/>
        </w:rPr>
        <w:t>=4.2x10</w:t>
      </w:r>
      <w:r>
        <w:rPr>
          <w:rFonts w:asciiTheme="minorEastAsia" w:hAnsiTheme="minorEastAsia"/>
          <w:sz w:val="24"/>
          <w:szCs w:val="24"/>
          <w:vertAlign w:val="superscript"/>
        </w:rPr>
        <w:t>3</w:t>
      </w:r>
      <w:r>
        <w:rPr>
          <w:rFonts w:asciiTheme="minorEastAsia" w:hAnsiTheme="minorEastAsia"/>
          <w:sz w:val="24"/>
          <w:szCs w:val="24"/>
        </w:rPr>
        <w:t>J(kg</w:t>
      </w:r>
      <w:r>
        <w:rPr>
          <w:rFonts w:ascii="MS Mincho" w:hAnsi="MS Mincho" w:eastAsia="MS Mincho" w:cs="MS Mincho"/>
          <w:sz w:val="24"/>
          <w:szCs w:val="24"/>
        </w:rPr>
        <w:t>･</w:t>
      </w:r>
      <w:r>
        <w:rPr>
          <w:rFonts w:cs="宋体" w:asciiTheme="minorEastAsia" w:hAnsiTheme="minorEastAsia"/>
          <w:sz w:val="24"/>
          <w:szCs w:val="24"/>
        </w:rPr>
        <w:t>℃</w:t>
      </w:r>
      <w:r>
        <w:rPr>
          <w:rFonts w:asciiTheme="minorEastAsia" w:hAnsiTheme="minorEastAsia"/>
          <w:sz w:val="24"/>
          <w:szCs w:val="24"/>
        </w:rPr>
        <w:t>)x1.0x10</w:t>
      </w:r>
      <w:r>
        <w:rPr>
          <w:rFonts w:asciiTheme="minorEastAsia" w:hAnsiTheme="minorEastAsia"/>
          <w:sz w:val="24"/>
          <w:szCs w:val="24"/>
          <w:vertAlign w:val="superscript"/>
        </w:rPr>
        <w:t>7</w:t>
      </w:r>
      <w:r>
        <w:rPr>
          <w:rFonts w:asciiTheme="minorEastAsia" w:hAnsiTheme="minorEastAsia"/>
          <w:sz w:val="24"/>
          <w:szCs w:val="24"/>
        </w:rPr>
        <w:t>kgx2℃=8.4x10</w:t>
      </w:r>
      <w:r>
        <w:rPr>
          <w:rFonts w:asciiTheme="minorEastAsia" w:hAnsiTheme="minorEastAsia"/>
          <w:sz w:val="24"/>
          <w:szCs w:val="24"/>
          <w:vertAlign w:val="superscript"/>
        </w:rPr>
        <w:t>10</w:t>
      </w:r>
      <w:r>
        <w:rPr>
          <w:rFonts w:asciiTheme="minorEastAsia" w:hAnsiTheme="minorEastAsia"/>
          <w:sz w:val="24"/>
          <w:szCs w:val="24"/>
        </w:rPr>
        <w:t>J…</w:t>
      </w:r>
    </w:p>
    <w:p>
      <w:pPr>
        <w:spacing w:line="360" w:lineRule="auto"/>
        <w:rPr>
          <w:rFonts w:hint="eastAsia" w:asciiTheme="minorEastAsia" w:hAnsiTheme="minorEastAsia"/>
          <w:sz w:val="24"/>
          <w:szCs w:val="24"/>
        </w:rPr>
      </w:pPr>
      <w:r>
        <w:rPr>
          <w:rFonts w:asciiTheme="minorEastAsia" w:hAnsiTheme="minorEastAsia"/>
          <w:sz w:val="24"/>
          <w:szCs w:val="24"/>
        </w:rPr>
        <w:t xml:space="preserve"> (2) </w:t>
      </w:r>
      <w:r>
        <w:rPr>
          <w:rFonts w:asciiTheme="minorEastAsia" w:hAnsiTheme="minorEastAsia"/>
          <w:position w:val="-28"/>
          <w:sz w:val="24"/>
          <w:szCs w:val="24"/>
        </w:rPr>
        <w:object>
          <v:shape id="_x0000_i1029" o:spt="75" type="#_x0000_t75" style="height:35.05pt;width:288pt;" o:ole="t" filled="f" o:preferrelative="t" stroked="f" coordsize="21600,21600">
            <v:path/>
            <v:fill on="f" focussize="0,0"/>
            <v:stroke on="f" joinstyle="miter"/>
            <v:imagedata r:id="rId25" o:title=""/>
            <o:lock v:ext="edit" aspectratio="t"/>
            <w10:wrap type="none"/>
            <w10:anchorlock/>
          </v:shape>
          <o:OLEObject Type="Embed" ProgID="Equation.DSMT4" ShapeID="_x0000_i1029" DrawAspect="Content" ObjectID="_1468075729" r:id="rId24">
            <o:LockedField>false</o:LockedField>
          </o:OLEObject>
        </w:object>
      </w:r>
    </w:p>
    <w:p>
      <w:pPr>
        <w:spacing w:line="360" w:lineRule="auto"/>
        <w:rPr>
          <w:rFonts w:asciiTheme="minorEastAsia" w:hAnsiTheme="minorEastAsia"/>
          <w:sz w:val="24"/>
          <w:szCs w:val="24"/>
        </w:rPr>
      </w:pPr>
      <w:r>
        <w:rPr>
          <w:rFonts w:asciiTheme="minorEastAsia" w:hAnsiTheme="minorEastAsia"/>
          <w:sz w:val="24"/>
          <w:szCs w:val="24"/>
        </w:rPr>
        <w:t>23.(1)一天中接收的太阳能:Q阳=3.0x10</w:t>
      </w:r>
      <w:r>
        <w:rPr>
          <w:rFonts w:asciiTheme="minorEastAsia" w:hAnsiTheme="minorEastAsia"/>
          <w:sz w:val="24"/>
          <w:szCs w:val="24"/>
          <w:vertAlign w:val="superscript"/>
        </w:rPr>
        <w:t>6</w:t>
      </w:r>
      <w:r>
        <w:rPr>
          <w:rFonts w:asciiTheme="minorEastAsia" w:hAnsiTheme="minorEastAsia"/>
          <w:sz w:val="24"/>
          <w:szCs w:val="24"/>
        </w:rPr>
        <w:t>J(m</w:t>
      </w:r>
      <w:r>
        <w:rPr>
          <w:rFonts w:asciiTheme="minorEastAsia" w:hAnsiTheme="minorEastAsia"/>
          <w:sz w:val="24"/>
          <w:szCs w:val="24"/>
          <w:vertAlign w:val="superscript"/>
        </w:rPr>
        <w:t>2</w:t>
      </w:r>
      <w:r>
        <w:rPr>
          <w:rFonts w:asciiTheme="minorEastAsia" w:hAnsiTheme="minorEastAsia"/>
          <w:sz w:val="24"/>
          <w:szCs w:val="24"/>
        </w:rPr>
        <w:t>.h)x1.5m</w:t>
      </w:r>
      <w:r>
        <w:rPr>
          <w:rFonts w:asciiTheme="minorEastAsia" w:hAnsiTheme="minorEastAsia"/>
          <w:sz w:val="24"/>
          <w:szCs w:val="24"/>
          <w:vertAlign w:val="superscript"/>
        </w:rPr>
        <w:t>2</w:t>
      </w:r>
      <w:r>
        <w:rPr>
          <w:rFonts w:asciiTheme="minorEastAsia" w:hAnsiTheme="minorEastAsia"/>
          <w:sz w:val="24"/>
          <w:szCs w:val="24"/>
        </w:rPr>
        <w:t>x10h=4.5×10</w:t>
      </w:r>
      <w:r>
        <w:rPr>
          <w:rFonts w:asciiTheme="minorEastAsia" w:hAnsiTheme="minorEastAsia"/>
          <w:sz w:val="24"/>
          <w:szCs w:val="24"/>
          <w:vertAlign w:val="superscript"/>
        </w:rPr>
        <w:t>7</w:t>
      </w:r>
      <w:r>
        <w:rPr>
          <w:rFonts w:asciiTheme="minorEastAsia" w:hAnsiTheme="minorEastAsia"/>
          <w:sz w:val="24"/>
          <w:szCs w:val="24"/>
        </w:rPr>
        <w:t>J…</w:t>
      </w:r>
    </w:p>
    <w:p>
      <w:pPr>
        <w:spacing w:line="360" w:lineRule="auto"/>
        <w:rPr>
          <w:rFonts w:hint="eastAsia" w:asciiTheme="minorEastAsia" w:hAnsiTheme="minorEastAsia"/>
          <w:sz w:val="24"/>
          <w:szCs w:val="24"/>
        </w:rPr>
      </w:pPr>
      <w:r>
        <w:rPr>
          <w:rFonts w:asciiTheme="minorEastAsia" w:hAnsiTheme="minorEastAsia"/>
          <w:sz w:val="24"/>
          <w:szCs w:val="24"/>
        </w:rPr>
        <w:t xml:space="preserve">(2)水吸收的热量为:Q吸= </w:t>
      </w:r>
      <w:r>
        <w:rPr>
          <w:rFonts w:asciiTheme="minorEastAsia" w:hAnsiTheme="minorEastAsia"/>
          <w:position w:val="-10"/>
          <w:sz w:val="24"/>
          <w:szCs w:val="24"/>
        </w:rPr>
        <w:object>
          <v:shape id="_x0000_i1030" o:spt="75" type="#_x0000_t75" style="height:13.15pt;width:10pt;" o:ole="t" filled="f" o:preferrelative="t" stroked="f" coordsize="21600,21600">
            <v:path/>
            <v:fill on="f" focussize="0,0"/>
            <v:stroke on="f" joinstyle="miter"/>
            <v:imagedata r:id="rId27" o:title=""/>
            <o:lock v:ext="edit" aspectratio="t"/>
            <w10:wrap type="none"/>
            <w10:anchorlock/>
          </v:shape>
          <o:OLEObject Type="Embed" ProgID="Equation.DSMT4" ShapeID="_x0000_i1030" DrawAspect="Content" ObjectID="_1468075730" r:id="rId26">
            <o:LockedField>false</o:LockedField>
          </o:OLEObject>
        </w:object>
      </w:r>
      <w:r>
        <w:rPr>
          <w:rFonts w:asciiTheme="minorEastAsia" w:hAnsiTheme="minorEastAsia"/>
          <w:sz w:val="24"/>
          <w:szCs w:val="24"/>
        </w:rPr>
        <w:t>Q</w:t>
      </w:r>
      <w:r>
        <w:rPr>
          <w:rFonts w:asciiTheme="minorEastAsia" w:hAnsiTheme="minorEastAsia"/>
          <w:sz w:val="24"/>
          <w:szCs w:val="24"/>
          <w:vertAlign w:val="subscript"/>
        </w:rPr>
        <w:t>阳</w:t>
      </w:r>
      <w:r>
        <w:rPr>
          <w:rFonts w:asciiTheme="minorEastAsia" w:hAnsiTheme="minorEastAsia"/>
          <w:sz w:val="24"/>
          <w:szCs w:val="24"/>
        </w:rPr>
        <w:t>=60%x4.5×10</w:t>
      </w:r>
      <w:r>
        <w:rPr>
          <w:rFonts w:asciiTheme="minorEastAsia" w:hAnsiTheme="minorEastAsia"/>
          <w:sz w:val="24"/>
          <w:szCs w:val="24"/>
          <w:vertAlign w:val="superscript"/>
        </w:rPr>
        <w:t>7</w:t>
      </w:r>
      <w:r>
        <w:rPr>
          <w:rFonts w:asciiTheme="minorEastAsia" w:hAnsiTheme="minorEastAsia"/>
          <w:sz w:val="24"/>
          <w:szCs w:val="24"/>
        </w:rPr>
        <w:t>J=2.7x10</w:t>
      </w:r>
      <w:r>
        <w:rPr>
          <w:rFonts w:asciiTheme="minorEastAsia" w:hAnsiTheme="minorEastAsia"/>
          <w:sz w:val="24"/>
          <w:szCs w:val="24"/>
          <w:vertAlign w:val="superscript"/>
        </w:rPr>
        <w:t>7</w:t>
      </w:r>
      <w:r>
        <w:rPr>
          <w:rFonts w:asciiTheme="minorEastAsia" w:hAnsiTheme="minorEastAsia"/>
          <w:sz w:val="24"/>
          <w:szCs w:val="24"/>
        </w:rPr>
        <w:t>J</w:t>
      </w:r>
    </w:p>
    <w:p>
      <w:pPr>
        <w:spacing w:line="360" w:lineRule="auto"/>
        <w:rPr>
          <w:rFonts w:hint="eastAsia" w:asciiTheme="minorEastAsia" w:hAnsiTheme="minorEastAsia"/>
          <w:sz w:val="24"/>
          <w:szCs w:val="24"/>
        </w:rPr>
      </w:pPr>
      <w:r>
        <w:rPr>
          <w:rFonts w:asciiTheme="minorEastAsia" w:hAnsiTheme="minorEastAsia"/>
          <w:sz w:val="24"/>
          <w:szCs w:val="24"/>
        </w:rPr>
        <w:t xml:space="preserve">水升高的温度为: </w:t>
      </w:r>
      <w:r>
        <w:rPr>
          <w:rFonts w:asciiTheme="minorEastAsia" w:hAnsiTheme="minorEastAsia"/>
          <w:position w:val="-28"/>
          <w:sz w:val="24"/>
          <w:szCs w:val="24"/>
        </w:rPr>
        <w:object>
          <v:shape id="_x0000_i1031" o:spt="75" type="#_x0000_t75" style="height:35.05pt;width:227.9pt;" o:ole="t" filled="f" o:preferrelative="t" stroked="f" coordsize="21600,21600">
            <v:path/>
            <v:fill on="f" focussize="0,0"/>
            <v:stroke on="f" joinstyle="miter"/>
            <v:imagedata r:id="rId29" o:title=""/>
            <o:lock v:ext="edit" aspectratio="t"/>
            <w10:wrap type="none"/>
            <w10:anchorlock/>
          </v:shape>
          <o:OLEObject Type="Embed" ProgID="Equation.DSMT4" ShapeID="_x0000_i1031" DrawAspect="Content" ObjectID="_1468075731" r:id="rId28">
            <o:LockedField>false</o:LockedField>
          </o:OLEObject>
        </w:object>
      </w:r>
    </w:p>
    <w:p>
      <w:pPr>
        <w:spacing w:line="360" w:lineRule="auto"/>
        <w:rPr>
          <w:rFonts w:hint="eastAsia" w:asciiTheme="minorEastAsia" w:hAnsiTheme="minorEastAsia"/>
          <w:sz w:val="24"/>
          <w:szCs w:val="24"/>
        </w:rPr>
      </w:pPr>
      <w:r>
        <w:rPr>
          <w:rFonts w:asciiTheme="minorEastAsia" w:hAnsiTheme="minorEastAsia"/>
          <w:sz w:val="24"/>
          <w:szCs w:val="24"/>
        </w:rPr>
        <w:t xml:space="preserve"> (3)2.5kg煤气完全燃烧放出的热量为</w:t>
      </w:r>
    </w:p>
    <w:p>
      <w:pPr>
        <w:spacing w:line="360" w:lineRule="auto"/>
        <w:rPr>
          <w:rFonts w:hint="eastAsia" w:asciiTheme="minorEastAsia" w:hAnsiTheme="minorEastAsia"/>
          <w:sz w:val="24"/>
          <w:szCs w:val="24"/>
        </w:rPr>
      </w:pPr>
      <w:r>
        <w:rPr>
          <w:rFonts w:asciiTheme="minorEastAsia" w:hAnsiTheme="minorEastAsia"/>
          <w:sz w:val="24"/>
          <w:szCs w:val="24"/>
        </w:rPr>
        <w:t>Q=m’q=2.5kgx4.0×10</w:t>
      </w:r>
      <w:r>
        <w:rPr>
          <w:rFonts w:asciiTheme="minorEastAsia" w:hAnsiTheme="minorEastAsia"/>
          <w:sz w:val="24"/>
          <w:szCs w:val="24"/>
          <w:vertAlign w:val="superscript"/>
        </w:rPr>
        <w:t>7</w:t>
      </w:r>
      <w:r>
        <w:rPr>
          <w:rFonts w:asciiTheme="minorEastAsia" w:hAnsiTheme="minorEastAsia"/>
          <w:sz w:val="24"/>
          <w:szCs w:val="24"/>
        </w:rPr>
        <w:t>J/kg=10.0×10</w:t>
      </w:r>
      <w:r>
        <w:rPr>
          <w:rFonts w:asciiTheme="minorEastAsia" w:hAnsiTheme="minorEastAsia"/>
          <w:sz w:val="24"/>
          <w:szCs w:val="24"/>
          <w:vertAlign w:val="superscript"/>
        </w:rPr>
        <w:t>7</w:t>
      </w:r>
      <w:r>
        <w:rPr>
          <w:rFonts w:asciiTheme="minorEastAsia" w:hAnsiTheme="minorEastAsia"/>
          <w:sz w:val="24"/>
          <w:szCs w:val="24"/>
        </w:rPr>
        <w:t xml:space="preserve">J </w:t>
      </w:r>
    </w:p>
    <w:p>
      <w:pPr>
        <w:spacing w:line="360" w:lineRule="auto"/>
        <w:rPr>
          <w:rFonts w:asciiTheme="minorEastAsia" w:hAnsiTheme="minorEastAsia"/>
          <w:sz w:val="24"/>
          <w:szCs w:val="24"/>
        </w:rPr>
      </w:pPr>
      <w:r>
        <w:rPr>
          <w:rFonts w:asciiTheme="minorEastAsia" w:hAnsiTheme="minorEastAsia"/>
          <w:sz w:val="24"/>
          <w:szCs w:val="24"/>
        </w:rPr>
        <w:t>则煤气灶的效率为:</w:t>
      </w:r>
    </w:p>
    <w:p>
      <w:pPr>
        <w:spacing w:line="360" w:lineRule="auto"/>
        <w:rPr>
          <w:rFonts w:hint="eastAsia" w:asciiTheme="minorEastAsia" w:hAnsiTheme="minorEastAsia"/>
          <w:sz w:val="24"/>
          <w:szCs w:val="24"/>
        </w:rPr>
      </w:pPr>
      <w:r>
        <w:rPr>
          <w:rFonts w:asciiTheme="minorEastAsia" w:hAnsiTheme="minorEastAsia"/>
          <w:position w:val="-28"/>
          <w:sz w:val="24"/>
          <w:szCs w:val="24"/>
        </w:rPr>
        <w:object>
          <v:shape id="_x0000_i1032" o:spt="75" type="#_x0000_t75" style="height:35.05pt;width:212.85pt;" o:ole="t" filled="f" o:preferrelative="t" stroked="f" coordsize="21600,21600">
            <v:path/>
            <v:fill on="f" focussize="0,0"/>
            <v:stroke on="f" joinstyle="miter"/>
            <v:imagedata r:id="rId31" o:title=""/>
            <o:lock v:ext="edit" aspectratio="t"/>
            <w10:wrap type="none"/>
            <w10:anchorlock/>
          </v:shape>
          <o:OLEObject Type="Embed" ProgID="Equation.DSMT4" ShapeID="_x0000_i1032" DrawAspect="Content" ObjectID="_1468075732" r:id="rId30">
            <o:LockedField>false</o:LockedField>
          </o:OLEObject>
        </w:objec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Mincho">
    <w:panose1 w:val="02020609040205080304"/>
    <w:charset w:val="80"/>
    <w:family w:val="modern"/>
    <w:pitch w:val="default"/>
    <w:sig w:usb0="E00002FF" w:usb1="6AC7FDFB" w:usb2="00000012" w:usb3="00000000" w:csb0="4002009F" w:csb1="DFD70000"/>
  </w:font>
  <w:font w:name="Batang">
    <w:panose1 w:val="02030600000101010101"/>
    <w:charset w:val="81"/>
    <w:family w:val="roman"/>
    <w:pitch w:val="default"/>
    <w:sig w:usb0="B00002AF" w:usb1="69D77CFB" w:usb2="00000030" w:usb3="00000000" w:csb0="4008009F" w:csb1="DFD70000"/>
  </w:font>
  <w:font w:name="MS PGothic">
    <w:panose1 w:val="020B0600070205080204"/>
    <w:charset w:val="80"/>
    <w:family w:val="auto"/>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6DB"/>
    <w:rsid w:val="00000351"/>
    <w:rsid w:val="00020EC5"/>
    <w:rsid w:val="0003733D"/>
    <w:rsid w:val="00057AC4"/>
    <w:rsid w:val="00094709"/>
    <w:rsid w:val="00095F7D"/>
    <w:rsid w:val="000C1C52"/>
    <w:rsid w:val="000F2562"/>
    <w:rsid w:val="00107C81"/>
    <w:rsid w:val="00115FAD"/>
    <w:rsid w:val="00123C33"/>
    <w:rsid w:val="001574F3"/>
    <w:rsid w:val="00163009"/>
    <w:rsid w:val="00195C2E"/>
    <w:rsid w:val="00196472"/>
    <w:rsid w:val="001A1558"/>
    <w:rsid w:val="001D3C60"/>
    <w:rsid w:val="001D595F"/>
    <w:rsid w:val="001E37CB"/>
    <w:rsid w:val="001F304B"/>
    <w:rsid w:val="001F6288"/>
    <w:rsid w:val="002324DE"/>
    <w:rsid w:val="00233191"/>
    <w:rsid w:val="00234863"/>
    <w:rsid w:val="00254222"/>
    <w:rsid w:val="00276553"/>
    <w:rsid w:val="00280C41"/>
    <w:rsid w:val="002978BF"/>
    <w:rsid w:val="002A1E85"/>
    <w:rsid w:val="002A7E99"/>
    <w:rsid w:val="002B30AB"/>
    <w:rsid w:val="002D57AE"/>
    <w:rsid w:val="002E448E"/>
    <w:rsid w:val="002E45AD"/>
    <w:rsid w:val="00335267"/>
    <w:rsid w:val="003550CF"/>
    <w:rsid w:val="00357B58"/>
    <w:rsid w:val="0036732D"/>
    <w:rsid w:val="003B4CB4"/>
    <w:rsid w:val="003C5CD9"/>
    <w:rsid w:val="003D0700"/>
    <w:rsid w:val="003D21EE"/>
    <w:rsid w:val="003E5333"/>
    <w:rsid w:val="004436D9"/>
    <w:rsid w:val="00466B75"/>
    <w:rsid w:val="004E0F7A"/>
    <w:rsid w:val="004E2E68"/>
    <w:rsid w:val="00515E4E"/>
    <w:rsid w:val="005612A2"/>
    <w:rsid w:val="005A5331"/>
    <w:rsid w:val="005C00B2"/>
    <w:rsid w:val="005C7EE8"/>
    <w:rsid w:val="005D6925"/>
    <w:rsid w:val="005F59EF"/>
    <w:rsid w:val="005F609B"/>
    <w:rsid w:val="00630C66"/>
    <w:rsid w:val="006356EE"/>
    <w:rsid w:val="00637885"/>
    <w:rsid w:val="00653370"/>
    <w:rsid w:val="00661287"/>
    <w:rsid w:val="00662D01"/>
    <w:rsid w:val="00664141"/>
    <w:rsid w:val="006C5161"/>
    <w:rsid w:val="006F50E8"/>
    <w:rsid w:val="00740913"/>
    <w:rsid w:val="00760AE7"/>
    <w:rsid w:val="007666DB"/>
    <w:rsid w:val="00786FA9"/>
    <w:rsid w:val="007C75FB"/>
    <w:rsid w:val="007D66F1"/>
    <w:rsid w:val="007E2CA5"/>
    <w:rsid w:val="00815247"/>
    <w:rsid w:val="0086513D"/>
    <w:rsid w:val="008757EB"/>
    <w:rsid w:val="00880139"/>
    <w:rsid w:val="008903F9"/>
    <w:rsid w:val="008B6771"/>
    <w:rsid w:val="009253F2"/>
    <w:rsid w:val="00925AC0"/>
    <w:rsid w:val="009659EA"/>
    <w:rsid w:val="00996DD8"/>
    <w:rsid w:val="009A538C"/>
    <w:rsid w:val="009B3CC2"/>
    <w:rsid w:val="009C2851"/>
    <w:rsid w:val="009D76F5"/>
    <w:rsid w:val="00A05735"/>
    <w:rsid w:val="00A06AF9"/>
    <w:rsid w:val="00A44BF2"/>
    <w:rsid w:val="00A67691"/>
    <w:rsid w:val="00A70DA9"/>
    <w:rsid w:val="00A7137D"/>
    <w:rsid w:val="00AA79EA"/>
    <w:rsid w:val="00AC10C7"/>
    <w:rsid w:val="00AE625C"/>
    <w:rsid w:val="00B0597D"/>
    <w:rsid w:val="00B16375"/>
    <w:rsid w:val="00B3249D"/>
    <w:rsid w:val="00B62824"/>
    <w:rsid w:val="00B70066"/>
    <w:rsid w:val="00BB3AAD"/>
    <w:rsid w:val="00BB6FDB"/>
    <w:rsid w:val="00BE44B2"/>
    <w:rsid w:val="00C27D76"/>
    <w:rsid w:val="00C30E38"/>
    <w:rsid w:val="00C370C9"/>
    <w:rsid w:val="00C409E4"/>
    <w:rsid w:val="00C4493D"/>
    <w:rsid w:val="00C60214"/>
    <w:rsid w:val="00C64FB0"/>
    <w:rsid w:val="00C74313"/>
    <w:rsid w:val="00C77ACA"/>
    <w:rsid w:val="00C93B30"/>
    <w:rsid w:val="00C96300"/>
    <w:rsid w:val="00CA1684"/>
    <w:rsid w:val="00CB19AD"/>
    <w:rsid w:val="00CF64AB"/>
    <w:rsid w:val="00D6263D"/>
    <w:rsid w:val="00D636B9"/>
    <w:rsid w:val="00D82923"/>
    <w:rsid w:val="00DA35BA"/>
    <w:rsid w:val="00DB4E43"/>
    <w:rsid w:val="00DC12A5"/>
    <w:rsid w:val="00DE304D"/>
    <w:rsid w:val="00DF674C"/>
    <w:rsid w:val="00E2471E"/>
    <w:rsid w:val="00E35B36"/>
    <w:rsid w:val="00E83192"/>
    <w:rsid w:val="00EA1513"/>
    <w:rsid w:val="00EE06D6"/>
    <w:rsid w:val="00F05EC5"/>
    <w:rsid w:val="00F215FD"/>
    <w:rsid w:val="00F43D72"/>
    <w:rsid w:val="00F676AA"/>
    <w:rsid w:val="00F71DBD"/>
    <w:rsid w:val="00F77CF5"/>
    <w:rsid w:val="00F85E85"/>
    <w:rsid w:val="00F92B8A"/>
    <w:rsid w:val="00FF749E"/>
    <w:rsid w:val="6DCA4A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3" Type="http://schemas.openxmlformats.org/officeDocument/2006/relationships/fontTable" Target="fontTable.xml"/><Relationship Id="rId32" Type="http://schemas.openxmlformats.org/officeDocument/2006/relationships/customXml" Target="../customXml/item1.xml"/><Relationship Id="rId31" Type="http://schemas.openxmlformats.org/officeDocument/2006/relationships/image" Target="media/image20.wmf"/><Relationship Id="rId30" Type="http://schemas.openxmlformats.org/officeDocument/2006/relationships/oleObject" Target="embeddings/oleObject8.bin"/><Relationship Id="rId3" Type="http://schemas.openxmlformats.org/officeDocument/2006/relationships/theme" Target="theme/theme1.xml"/><Relationship Id="rId29" Type="http://schemas.openxmlformats.org/officeDocument/2006/relationships/image" Target="media/image19.wmf"/><Relationship Id="rId28" Type="http://schemas.openxmlformats.org/officeDocument/2006/relationships/oleObject" Target="embeddings/oleObject7.bin"/><Relationship Id="rId27" Type="http://schemas.openxmlformats.org/officeDocument/2006/relationships/image" Target="media/image18.wmf"/><Relationship Id="rId26" Type="http://schemas.openxmlformats.org/officeDocument/2006/relationships/oleObject" Target="embeddings/oleObject6.bin"/><Relationship Id="rId25" Type="http://schemas.openxmlformats.org/officeDocument/2006/relationships/image" Target="media/image17.wmf"/><Relationship Id="rId24" Type="http://schemas.openxmlformats.org/officeDocument/2006/relationships/oleObject" Target="embeddings/oleObject5.bin"/><Relationship Id="rId23" Type="http://schemas.openxmlformats.org/officeDocument/2006/relationships/image" Target="media/image16.wmf"/><Relationship Id="rId22" Type="http://schemas.openxmlformats.org/officeDocument/2006/relationships/oleObject" Target="embeddings/oleObject4.bin"/><Relationship Id="rId21" Type="http://schemas.openxmlformats.org/officeDocument/2006/relationships/image" Target="media/image15.wmf"/><Relationship Id="rId20" Type="http://schemas.openxmlformats.org/officeDocument/2006/relationships/oleObject" Target="embeddings/oleObject3.bin"/><Relationship Id="rId2" Type="http://schemas.openxmlformats.org/officeDocument/2006/relationships/settings" Target="settings.xml"/><Relationship Id="rId19" Type="http://schemas.openxmlformats.org/officeDocument/2006/relationships/image" Target="media/image14.wmf"/><Relationship Id="rId18" Type="http://schemas.openxmlformats.org/officeDocument/2006/relationships/oleObject" Target="embeddings/oleObject2.bin"/><Relationship Id="rId17" Type="http://schemas.openxmlformats.org/officeDocument/2006/relationships/image" Target="media/image13.wmf"/><Relationship Id="rId16" Type="http://schemas.openxmlformats.org/officeDocument/2006/relationships/oleObject" Target="embeddings/oleObject1.bin"/><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微软公司</Company>
  <Pages>8</Pages>
  <Words>766</Words>
  <Characters>4371</Characters>
  <Lines>36</Lines>
  <Paragraphs>10</Paragraphs>
  <TotalTime>1</TotalTime>
  <ScaleCrop>false</ScaleCrop>
  <LinksUpToDate>false</LinksUpToDate>
  <CharactersWithSpaces>5127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2020-10-11T10:54:00Z</dcterms:created>
  <dc:creator>Administrator</dc:creator>
  <cp:lastModifiedBy>Administrator</cp:lastModifiedBy>
  <dcterms:modified xsi:type="dcterms:W3CDTF">2020-10-16T05:49:17Z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