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12179300</wp:posOffset>
            </wp:positionV>
            <wp:extent cx="368300" cy="4445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5"/>
                    <a:stretch>
                      <a:fillRect/>
                    </a:stretch>
                  </pic:blipFill>
                  <pic:spPr>
                    <a:xfrm>
                      <a:off x="0" y="0"/>
                      <a:ext cx="368300" cy="444500"/>
                    </a:xfrm>
                    <a:prstGeom prst="rect">
                      <a:avLst/>
                    </a:prstGeom>
                  </pic:spPr>
                </pic:pic>
              </a:graphicData>
            </a:graphic>
          </wp:anchor>
        </w:drawing>
      </w:r>
      <w:r>
        <w:rPr>
          <w:rFonts w:hint="eastAsia" w:ascii="仿宋" w:hAnsi="仿宋" w:eastAsia="仿宋" w:cs="仿宋"/>
          <w:b/>
          <w:bCs/>
          <w:sz w:val="32"/>
          <w:szCs w:val="32"/>
          <w:lang w:val="en-US" w:eastAsia="zh-CN"/>
        </w:rPr>
        <w:t>2020-2021学年第一学期第一次月考</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楷体" w:hAnsi="楷体" w:eastAsia="楷体" w:cs="楷体"/>
          <w:sz w:val="44"/>
          <w:szCs w:val="44"/>
          <w:lang w:val="en-US" w:eastAsia="zh-CN"/>
        </w:rPr>
      </w:pPr>
      <w:r>
        <w:rPr>
          <w:rFonts w:hint="eastAsia" w:ascii="楷体" w:hAnsi="楷体" w:eastAsia="楷体" w:cs="楷体"/>
          <w:sz w:val="44"/>
          <w:szCs w:val="44"/>
          <w:lang w:val="en-US" w:eastAsia="zh-CN"/>
        </w:rPr>
        <w:t>九年级    物理试题</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时间：80分钟    分值：100分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一、单选题（每个题只有一个正确选项，每题3分，共30分）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1.下列现象中，能说明分子做无规则运动的是（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A.春天，柳絮飞扬     B.夏天，雷雨交加     C.秋天，桂花飘香     D.冬天，雪花飘飘</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drawing>
          <wp:anchor distT="0" distB="0" distL="114300" distR="114300" simplePos="0" relativeHeight="251659264" behindDoc="0" locked="0" layoutInCell="1" allowOverlap="1">
            <wp:simplePos x="0" y="0"/>
            <wp:positionH relativeFrom="column">
              <wp:posOffset>4096385</wp:posOffset>
            </wp:positionH>
            <wp:positionV relativeFrom="paragraph">
              <wp:posOffset>426085</wp:posOffset>
            </wp:positionV>
            <wp:extent cx="1332230" cy="963295"/>
            <wp:effectExtent l="0" t="0" r="1270" b="8255"/>
            <wp:wrapSquare wrapText="bothSides"/>
            <wp:docPr id="1" name="图片 1" descr="2e77fd92d7596f1a331198918757d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e77fd92d7596f1a331198918757d1c"/>
                    <pic:cNvPicPr>
                      <a:picLocks noChangeAspect="1"/>
                    </pic:cNvPicPr>
                  </pic:nvPicPr>
                  <pic:blipFill>
                    <a:blip r:embed="rId6"/>
                    <a:stretch>
                      <a:fillRect/>
                    </a:stretch>
                  </pic:blipFill>
                  <pic:spPr>
                    <a:xfrm>
                      <a:off x="0" y="0"/>
                      <a:ext cx="1332230" cy="963295"/>
                    </a:xfrm>
                    <a:prstGeom prst="rect">
                      <a:avLst/>
                    </a:prstGeom>
                  </pic:spPr>
                </pic:pic>
              </a:graphicData>
            </a:graphic>
          </wp:anchor>
        </w:drawing>
      </w:r>
      <w:r>
        <w:rPr>
          <w:rFonts w:hint="eastAsia" w:ascii="仿宋" w:hAnsi="仿宋" w:eastAsia="仿宋" w:cs="仿宋"/>
          <w:lang w:val="en-US" w:eastAsia="zh-CN"/>
        </w:rPr>
        <w:t>2.两个相同的容器分别装了质量相同的两种液体，用同一热源分别加热，液体温度与加热时间关系如图所示。根据图线可知（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A.甲液体的比热容大于乙液体的比热容</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B.如果升高相同的温度，两种液体吸收的热量相同</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C.加热时间相同，甲液体吸收的热量大于乙液体吸收的热量</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D.加热时间相同，甲液体温度升高比乙液体温度升高得多</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3.下列各组物体中全部属于导体的是（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A.铝、陶瓷      B.橡胶、铜      C.油、大地      D.石墨、水银</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4.在试管里装一些水，用软木塞塞住，拿到酒精灯上加热使水沸腾起来，水蒸气会把软木塞冲出去。从能量转化和转移的角度可用下边三句话来概括：</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甲：水和水蒸气吸热，内能增加；</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乙：酒精燃烧，酒精的化学能转化为内能，传给水和水蒸气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丙：水蒸气对软木塞做功，内能转化为软木塞的机械能。</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以上三句话正确的顺序是（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A.甲、乙、丙      B.乙、丙、甲      C.乙、甲、丙      D.丙、乙、甲</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drawing>
          <wp:anchor distT="0" distB="0" distL="114300" distR="114300" simplePos="0" relativeHeight="251660288" behindDoc="0" locked="0" layoutInCell="1" allowOverlap="1">
            <wp:simplePos x="0" y="0"/>
            <wp:positionH relativeFrom="column">
              <wp:posOffset>3990975</wp:posOffset>
            </wp:positionH>
            <wp:positionV relativeFrom="paragraph">
              <wp:posOffset>81915</wp:posOffset>
            </wp:positionV>
            <wp:extent cx="1656080" cy="807720"/>
            <wp:effectExtent l="0" t="0" r="1270" b="11430"/>
            <wp:wrapSquare wrapText="bothSides"/>
            <wp:docPr id="2" name="图片 2" descr="0ada52c4a4337d7d90718e6adf99e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ada52c4a4337d7d90718e6adf99ef1"/>
                    <pic:cNvPicPr>
                      <a:picLocks noChangeAspect="1"/>
                    </pic:cNvPicPr>
                  </pic:nvPicPr>
                  <pic:blipFill>
                    <a:blip r:embed="rId7"/>
                    <a:stretch>
                      <a:fillRect/>
                    </a:stretch>
                  </pic:blipFill>
                  <pic:spPr>
                    <a:xfrm>
                      <a:off x="0" y="0"/>
                      <a:ext cx="1656080" cy="807720"/>
                    </a:xfrm>
                    <a:prstGeom prst="rect">
                      <a:avLst/>
                    </a:prstGeom>
                  </pic:spPr>
                </pic:pic>
              </a:graphicData>
            </a:graphic>
          </wp:anchor>
        </w:drawing>
      </w:r>
      <w:r>
        <w:rPr>
          <w:rFonts w:hint="eastAsia" w:ascii="仿宋" w:hAnsi="仿宋" w:eastAsia="仿宋" w:cs="仿宋"/>
          <w:lang w:val="en-US" w:eastAsia="zh-CN"/>
        </w:rPr>
        <w:t>5.三个轻质小球甲、乙、丙的相互作用如图（图1、2）所示，其中丙带负电，则（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 xml:space="preserve">A.甲一定带正电          B.甲一定带负电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C.乙一定带负电          D.乙一定带正电</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6.小明想通过一个电键同时控制两灯泡的发光和熄灭，那么（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A.两个灯泡可以是串联或并联           B.两个灯泡只能是串联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C.两个灯泡只能是并联                 D.串联、并联都不行</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7.如图所示为一种声光报警器的电路图，闭合开关S</w:t>
      </w:r>
      <w:r>
        <w:rPr>
          <w:rFonts w:hint="eastAsia" w:ascii="仿宋" w:hAnsi="仿宋" w:eastAsia="仿宋" w:cs="仿宋"/>
          <w:vertAlign w:val="subscript"/>
          <w:lang w:val="en-US" w:eastAsia="zh-CN"/>
        </w:rPr>
        <w:t>1</w:t>
      </w:r>
      <w:r>
        <w:rPr>
          <w:rFonts w:hint="eastAsia" w:ascii="仿宋" w:hAnsi="仿宋" w:eastAsia="仿宋" w:cs="仿宋"/>
          <w:lang w:val="en-US" w:eastAsia="zh-CN"/>
        </w:rPr>
        <w:t>和S</w:t>
      </w:r>
      <w:r>
        <w:rPr>
          <w:rFonts w:hint="eastAsia" w:ascii="仿宋" w:hAnsi="仿宋" w:eastAsia="仿宋" w:cs="仿宋"/>
          <w:vertAlign w:val="subscript"/>
          <w:lang w:val="en-US" w:eastAsia="zh-CN"/>
        </w:rPr>
        <w:t>2</w:t>
      </w:r>
      <w:r>
        <w:rPr>
          <w:rFonts w:hint="eastAsia" w:ascii="仿宋" w:hAnsi="仿宋" w:eastAsia="仿宋" w:cs="仿宋"/>
          <w:lang w:val="en-US" w:eastAsia="zh-CN"/>
        </w:rPr>
        <w:t>后，会出现的现象是（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A.灯亮，铃响      B.灯亮，铃不响      C.灯不亮，铃响      D.灯不亮，铃不响</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114300" distR="114300">
            <wp:extent cx="1296035" cy="675005"/>
            <wp:effectExtent l="0" t="0" r="18415" b="10795"/>
            <wp:docPr id="3" name="图片 3" descr="edbfa98c33485dfc2efc98c456f1e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dbfa98c33485dfc2efc98c456f1e86"/>
                    <pic:cNvPicPr>
                      <a:picLocks noChangeAspect="1"/>
                    </pic:cNvPicPr>
                  </pic:nvPicPr>
                  <pic:blipFill>
                    <a:blip r:embed="rId8"/>
                    <a:stretch>
                      <a:fillRect/>
                    </a:stretch>
                  </pic:blipFill>
                  <pic:spPr>
                    <a:xfrm>
                      <a:off x="0" y="0"/>
                      <a:ext cx="1296035" cy="675005"/>
                    </a:xfrm>
                    <a:prstGeom prst="rect">
                      <a:avLst/>
                    </a:prstGeom>
                  </pic:spPr>
                </pic:pic>
              </a:graphicData>
            </a:graphic>
          </wp:inline>
        </w:drawing>
      </w:r>
      <w:r>
        <w:rPr>
          <w:rFonts w:hint="eastAsia" w:ascii="仿宋" w:hAnsi="仿宋" w:eastAsia="仿宋" w:cs="仿宋"/>
          <w:lang w:val="en-US" w:eastAsia="zh-CN"/>
        </w:rPr>
        <w:t xml:space="preserve">          </w:t>
      </w:r>
      <w:r>
        <w:rPr>
          <w:rFonts w:hint="eastAsia" w:ascii="仿宋" w:hAnsi="仿宋" w:eastAsia="仿宋" w:cs="仿宋"/>
          <w:lang w:val="en-US" w:eastAsia="zh-CN"/>
        </w:rPr>
        <w:drawing>
          <wp:inline distT="0" distB="0" distL="114300" distR="114300">
            <wp:extent cx="972185" cy="648335"/>
            <wp:effectExtent l="0" t="0" r="18415" b="18415"/>
            <wp:docPr id="4" name="图片 4" descr="3568ef5bf6a0f0102ea4d5cabc122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568ef5bf6a0f0102ea4d5cabc122e8"/>
                    <pic:cNvPicPr>
                      <a:picLocks noChangeAspect="1"/>
                    </pic:cNvPicPr>
                  </pic:nvPicPr>
                  <pic:blipFill>
                    <a:blip r:embed="rId9"/>
                    <a:stretch>
                      <a:fillRect/>
                    </a:stretch>
                  </pic:blipFill>
                  <pic:spPr>
                    <a:xfrm>
                      <a:off x="0" y="0"/>
                      <a:ext cx="972185" cy="6483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eastAsia" w:ascii="仿宋" w:hAnsi="仿宋" w:eastAsia="仿宋" w:cs="仿宋"/>
          <w:lang w:val="en-US" w:eastAsia="zh-CN"/>
        </w:rPr>
      </w:pPr>
      <w:r>
        <w:rPr>
          <w:rFonts w:hint="eastAsia" w:ascii="仿宋" w:hAnsi="仿宋" w:eastAsia="仿宋" w:cs="仿宋"/>
          <w:lang w:val="en-US" w:eastAsia="zh-CN"/>
        </w:rPr>
        <w:t>7题图                      8题图</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8.如图所示，当开关合上后，发现两灯都不亮，下列对这一现象猜测中，错误的是（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A.灯L</w:t>
      </w:r>
      <w:r>
        <w:rPr>
          <w:rFonts w:hint="eastAsia" w:ascii="仿宋" w:hAnsi="仿宋" w:eastAsia="仿宋" w:cs="仿宋"/>
          <w:vertAlign w:val="subscript"/>
          <w:lang w:val="en-US" w:eastAsia="zh-CN"/>
        </w:rPr>
        <w:t>1</w:t>
      </w:r>
      <w:r>
        <w:rPr>
          <w:rFonts w:hint="eastAsia" w:ascii="仿宋" w:hAnsi="仿宋" w:eastAsia="仿宋" w:cs="仿宋"/>
          <w:lang w:val="en-US" w:eastAsia="zh-CN"/>
        </w:rPr>
        <w:t>短路      B.灯L</w:t>
      </w:r>
      <w:r>
        <w:rPr>
          <w:rFonts w:hint="eastAsia" w:ascii="仿宋" w:hAnsi="仿宋" w:eastAsia="仿宋" w:cs="仿宋"/>
          <w:vertAlign w:val="subscript"/>
          <w:lang w:val="en-US" w:eastAsia="zh-CN"/>
        </w:rPr>
        <w:t>1</w:t>
      </w:r>
      <w:r>
        <w:rPr>
          <w:rFonts w:hint="eastAsia" w:ascii="仿宋" w:hAnsi="仿宋" w:eastAsia="仿宋" w:cs="仿宋"/>
          <w:lang w:val="en-US" w:eastAsia="zh-CN"/>
        </w:rPr>
        <w:t>断路      C.开关接触不良      D.灯L</w:t>
      </w:r>
      <w:r>
        <w:rPr>
          <w:rFonts w:hint="eastAsia" w:ascii="仿宋" w:hAnsi="仿宋" w:eastAsia="仿宋" w:cs="仿宋"/>
          <w:vertAlign w:val="subscript"/>
          <w:lang w:val="en-US" w:eastAsia="zh-CN"/>
        </w:rPr>
        <w:t>2</w:t>
      </w:r>
      <w:r>
        <w:rPr>
          <w:rFonts w:hint="eastAsia" w:ascii="仿宋" w:hAnsi="仿宋" w:eastAsia="仿宋" w:cs="仿宋"/>
          <w:lang w:val="en-US" w:eastAsia="zh-CN"/>
        </w:rPr>
        <w:t>断路</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9.由q＝Q/m的关系，在讨论一种燃料的热值时，下述结论正确的是（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A、热值与燃料完全燃烧放出的热量成正比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B、热值与燃料的质量成反比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C、热值与燃料完全燃烧放出的热量成正比，与燃料质量成反比</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D、热值与燃料燃烧时放出的热量及燃料质量无关，是由燃料本身的性质决定的</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10.甲、乙两台热机，甲的效率比乙的低，其含义是（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A.甲热机比乙热机做的有用功少</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B.甲热机比乙热机消耗的燃料多</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C.在做有用功相同的条件下，甲消耗的燃料多</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lang w:val="en-US" w:eastAsia="zh-CN"/>
        </w:rPr>
      </w:pPr>
      <w:r>
        <w:rPr>
          <w:rFonts w:hint="eastAsia" w:ascii="仿宋" w:hAnsi="仿宋" w:eastAsia="仿宋" w:cs="仿宋"/>
          <w:lang w:val="en-US" w:eastAsia="zh-CN"/>
        </w:rPr>
        <w:t>D.在做有用功相同的条件下，甲损失的能量比乙少</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二、多选题（本大题共3小题，共12分）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11.在下列的说法中，不正确的是（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A.一个物体放出热量时，温度一定降低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B.比热容是物质的一种特性，大小只与物质的种类有关</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C.破镜不能重圆是因为分子间存在斥力作用</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D.内能少的物体也可能将能量传给内能多的物体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12.如图所示，对于下列实验中所描述的物理过程，分析正确的是（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114300" distR="114300">
            <wp:extent cx="3707765" cy="972185"/>
            <wp:effectExtent l="0" t="0" r="6985" b="18415"/>
            <wp:docPr id="5" name="图片 5" descr="7f91c04b03daf3bb7de2e19edb28b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7f91c04b03daf3bb7de2e19edb28be1"/>
                    <pic:cNvPicPr>
                      <a:picLocks noChangeAspect="1"/>
                    </pic:cNvPicPr>
                  </pic:nvPicPr>
                  <pic:blipFill>
                    <a:blip r:embed="rId10"/>
                    <a:stretch>
                      <a:fillRect/>
                    </a:stretch>
                  </pic:blipFill>
                  <pic:spPr>
                    <a:xfrm>
                      <a:off x="0" y="0"/>
                      <a:ext cx="3707765" cy="97218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A.图甲中试管内的水蒸气推动塞子冲出去时，水蒸气对瓶塞做功，水蒸气的内能减小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B.图乙中长时间压在一起的的铅板和金板互相渗入，这是一种扩散现象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C.图丙中两个底面削平的铅块紧压在一起后能吊住重物，说明分子间存在引力</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D.图丁中利用相同的酒精灯分别加热质量、初温均相同的水和煤油相同时间，若水的温度变化小，说明水的比热容比煤油小</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drawing>
          <wp:anchor distT="0" distB="0" distL="114300" distR="114300" simplePos="0" relativeHeight="251661312" behindDoc="0" locked="0" layoutInCell="1" allowOverlap="1">
            <wp:simplePos x="0" y="0"/>
            <wp:positionH relativeFrom="column">
              <wp:posOffset>3867150</wp:posOffset>
            </wp:positionH>
            <wp:positionV relativeFrom="paragraph">
              <wp:posOffset>256540</wp:posOffset>
            </wp:positionV>
            <wp:extent cx="972185" cy="963295"/>
            <wp:effectExtent l="0" t="0" r="18415" b="8255"/>
            <wp:wrapSquare wrapText="bothSides"/>
            <wp:docPr id="6" name="图片 6" descr="23253c19fb8f50b99d1a134daa2e7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3253c19fb8f50b99d1a134daa2e75c"/>
                    <pic:cNvPicPr>
                      <a:picLocks noChangeAspect="1"/>
                    </pic:cNvPicPr>
                  </pic:nvPicPr>
                  <pic:blipFill>
                    <a:blip r:embed="rId11"/>
                    <a:stretch>
                      <a:fillRect/>
                    </a:stretch>
                  </pic:blipFill>
                  <pic:spPr>
                    <a:xfrm>
                      <a:off x="0" y="0"/>
                      <a:ext cx="972185" cy="963295"/>
                    </a:xfrm>
                    <a:prstGeom prst="rect">
                      <a:avLst/>
                    </a:prstGeom>
                  </pic:spPr>
                </pic:pic>
              </a:graphicData>
            </a:graphic>
          </wp:anchor>
        </w:drawing>
      </w:r>
      <w:r>
        <w:rPr>
          <w:rFonts w:hint="eastAsia" w:ascii="仿宋" w:hAnsi="仿宋" w:eastAsia="仿宋" w:cs="仿宋"/>
          <w:lang w:val="en-US" w:eastAsia="zh-CN"/>
        </w:rPr>
        <w:t>13.如图所示的电路，下列判断正确的是（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A.闭合开关S1、S3，断开开关S2时，灯L1、L2串联</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B.闭合开关S2，断开开关S1、S3时，灯L1、L2并联</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C.闭合开关S1、S2，断开开关S3时，灯L2亮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D.同时闭合开关S1、S2、S3时，电源短路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三、填空（每空1分，共10分）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14.如图，将连在电压表上的铜片和锌片插入烧杯的盐水中，就制成了一个电池，观察电压表指针的偏转以及接线情况可知，该电池的电压是</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V，</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片是它的正极。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114300" distR="114300">
            <wp:extent cx="1511935" cy="769620"/>
            <wp:effectExtent l="0" t="0" r="12065" b="11430"/>
            <wp:docPr id="7" name="图片 7" descr="5236c19c0eae582a7ead12dd70139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236c19c0eae582a7ead12dd70139fe"/>
                    <pic:cNvPicPr>
                      <a:picLocks noChangeAspect="1"/>
                    </pic:cNvPicPr>
                  </pic:nvPicPr>
                  <pic:blipFill>
                    <a:blip r:embed="rId12"/>
                    <a:stretch>
                      <a:fillRect/>
                    </a:stretch>
                  </pic:blipFill>
                  <pic:spPr>
                    <a:xfrm>
                      <a:off x="0" y="0"/>
                      <a:ext cx="1511935" cy="769620"/>
                    </a:xfrm>
                    <a:prstGeom prst="rect">
                      <a:avLst/>
                    </a:prstGeom>
                  </pic:spPr>
                </pic:pic>
              </a:graphicData>
            </a:graphic>
          </wp:inline>
        </w:drawing>
      </w:r>
      <w:r>
        <w:rPr>
          <w:rFonts w:hint="eastAsia" w:ascii="仿宋" w:hAnsi="仿宋" w:eastAsia="仿宋" w:cs="仿宋"/>
          <w:lang w:val="en-US" w:eastAsia="zh-CN"/>
        </w:rPr>
        <w:t xml:space="preserve">       </w:t>
      </w:r>
      <w:r>
        <w:rPr>
          <w:rFonts w:hint="eastAsia" w:ascii="仿宋" w:hAnsi="仿宋" w:eastAsia="仿宋" w:cs="仿宋"/>
          <w:lang w:val="en-US" w:eastAsia="zh-CN"/>
        </w:rPr>
        <w:drawing>
          <wp:inline distT="0" distB="0" distL="114300" distR="114300">
            <wp:extent cx="828040" cy="762635"/>
            <wp:effectExtent l="0" t="0" r="10160" b="18415"/>
            <wp:docPr id="8" name="图片 8" descr="f982df3028c6c04aaa8f6964a8585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982df3028c6c04aaa8f6964a8585b6"/>
                    <pic:cNvPicPr>
                      <a:picLocks noChangeAspect="1"/>
                    </pic:cNvPicPr>
                  </pic:nvPicPr>
                  <pic:blipFill>
                    <a:blip r:embed="rId13"/>
                    <a:stretch>
                      <a:fillRect/>
                    </a:stretch>
                  </pic:blipFill>
                  <pic:spPr>
                    <a:xfrm>
                      <a:off x="0" y="0"/>
                      <a:ext cx="828040" cy="762635"/>
                    </a:xfrm>
                    <a:prstGeom prst="rect">
                      <a:avLst/>
                    </a:prstGeom>
                  </pic:spPr>
                </pic:pic>
              </a:graphicData>
            </a:graphic>
          </wp:inline>
        </w:drawing>
      </w:r>
      <w:r>
        <w:rPr>
          <w:rFonts w:hint="eastAsia" w:ascii="仿宋" w:hAnsi="仿宋" w:eastAsia="仿宋" w:cs="仿宋"/>
          <w:lang w:val="en-US" w:eastAsia="zh-CN"/>
        </w:rPr>
        <w:t xml:space="preserve">           </w:t>
      </w:r>
      <w:r>
        <w:rPr>
          <w:rFonts w:hint="eastAsia" w:ascii="仿宋" w:hAnsi="仿宋" w:eastAsia="仿宋" w:cs="仿宋"/>
          <w:lang w:val="en-US" w:eastAsia="zh-CN"/>
        </w:rPr>
        <w:drawing>
          <wp:inline distT="0" distB="0" distL="114300" distR="114300">
            <wp:extent cx="899795" cy="765810"/>
            <wp:effectExtent l="0" t="0" r="14605" b="15240"/>
            <wp:docPr id="9" name="图片 9" descr="75a7cbb6e7e7fcbada47ae90d383f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75a7cbb6e7e7fcbada47ae90d383f97"/>
                    <pic:cNvPicPr>
                      <a:picLocks noChangeAspect="1"/>
                    </pic:cNvPicPr>
                  </pic:nvPicPr>
                  <pic:blipFill>
                    <a:blip r:embed="rId14"/>
                    <a:stretch>
                      <a:fillRect/>
                    </a:stretch>
                  </pic:blipFill>
                  <pic:spPr>
                    <a:xfrm>
                      <a:off x="0" y="0"/>
                      <a:ext cx="899795" cy="7658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eastAsia" w:ascii="仿宋" w:hAnsi="仿宋" w:eastAsia="仿宋" w:cs="仿宋"/>
          <w:lang w:val="en-US" w:eastAsia="zh-CN"/>
        </w:rPr>
      </w:pPr>
      <w:r>
        <w:rPr>
          <w:rFonts w:hint="eastAsia" w:ascii="仿宋" w:hAnsi="仿宋" w:eastAsia="仿宋" w:cs="仿宋"/>
          <w:lang w:val="en-US" w:eastAsia="zh-CN"/>
        </w:rPr>
        <w:t>14题图                    15题图                 16题图</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15.滑动变阻器是通过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来改变电阻的，如图中，若要使滑片P向C端滑动时小灯泡变亮，应将滑动变阻器的接线柱</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或</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接在电路的M、N端。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16.通过A、B两个电路元件的电流与其两端电压的关系如图所示。将A、B串联后接入电路，当通过A的电流为0.3A时，A和B两端的总电压是</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V；将A、B并联后接入电路，当通过A的电流为0.4A时，B两端的电压是</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V。</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lang w:val="en-US" w:eastAsia="zh-CN"/>
        </w:rPr>
      </w:pPr>
      <w:r>
        <w:rPr>
          <w:rFonts w:hint="eastAsia" w:ascii="仿宋" w:hAnsi="仿宋" w:eastAsia="仿宋" w:cs="仿宋"/>
          <w:lang w:val="en-US" w:eastAsia="zh-CN"/>
        </w:rPr>
        <w:t>17.热水袋取暖是通过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改变内能的，手搓手取暖是通过</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改变内能的。发动机用水来作冷却液是因为水的</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较大。</w:t>
      </w:r>
    </w:p>
    <w:p>
      <w:pPr>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四、作图题（每题2分，共6分）</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18.小雨连接了如图电路，请在方框内画出它的电路图，要求电路图中要标出元件的标识．</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drawing>
          <wp:inline distT="0" distB="0" distL="114300" distR="114300">
            <wp:extent cx="2339975" cy="1005840"/>
            <wp:effectExtent l="0" t="0" r="3175" b="3810"/>
            <wp:docPr id="10" name="图片 10" descr="cfbbb83d31346d96713363bc1d35f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fbbb83d31346d96713363bc1d35fe4"/>
                    <pic:cNvPicPr>
                      <a:picLocks noChangeAspect="1"/>
                    </pic:cNvPicPr>
                  </pic:nvPicPr>
                  <pic:blipFill>
                    <a:blip r:embed="rId15"/>
                    <a:stretch>
                      <a:fillRect/>
                    </a:stretch>
                  </pic:blipFill>
                  <pic:spPr>
                    <a:xfrm>
                      <a:off x="0" y="0"/>
                      <a:ext cx="2339975" cy="1005840"/>
                    </a:xfrm>
                    <a:prstGeom prst="rect">
                      <a:avLst/>
                    </a:prstGeom>
                  </pic:spPr>
                </pic:pic>
              </a:graphicData>
            </a:graphic>
          </wp:inline>
        </w:drawing>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19.李明同学依据如图甲所示的电路图，已部分完成了在图乙中实物的连接，请你用笔画线帮他继续完成该电路的连接。</w:t>
      </w:r>
    </w:p>
    <w:p>
      <w:pPr>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drawing>
          <wp:inline distT="0" distB="0" distL="114300" distR="114300">
            <wp:extent cx="2628265" cy="1009015"/>
            <wp:effectExtent l="0" t="0" r="635" b="635"/>
            <wp:docPr id="11" name="图片 11" descr="af2fe50101a5de29f67a60f55c77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af2fe50101a5de29f67a60f55c77176"/>
                    <pic:cNvPicPr>
                      <a:picLocks noChangeAspect="1"/>
                    </pic:cNvPicPr>
                  </pic:nvPicPr>
                  <pic:blipFill>
                    <a:blip r:embed="rId16"/>
                    <a:stretch>
                      <a:fillRect/>
                    </a:stretch>
                  </pic:blipFill>
                  <pic:spPr>
                    <a:xfrm>
                      <a:off x="0" y="0"/>
                      <a:ext cx="2628265" cy="1009015"/>
                    </a:xfrm>
                    <a:prstGeom prst="rect">
                      <a:avLst/>
                    </a:prstGeom>
                  </pic:spPr>
                </pic:pic>
              </a:graphicData>
            </a:graphic>
          </wp:inline>
        </w:drawing>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20.如图所示，要求两只灯泡L1和L2串联工作，请在圆圈中填上电流表或者电压表并标出电表的正负接线柱。</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drawing>
          <wp:inline distT="0" distB="0" distL="114300" distR="114300">
            <wp:extent cx="1548130" cy="953770"/>
            <wp:effectExtent l="0" t="0" r="13970" b="17780"/>
            <wp:docPr id="12" name="图片 12" descr="a926acd38b3dfd8625917f491dd8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a926acd38b3dfd8625917f491dd89a0"/>
                    <pic:cNvPicPr>
                      <a:picLocks noChangeAspect="1"/>
                    </pic:cNvPicPr>
                  </pic:nvPicPr>
                  <pic:blipFill>
                    <a:blip r:embed="rId17"/>
                    <a:stretch>
                      <a:fillRect/>
                    </a:stretch>
                  </pic:blipFill>
                  <pic:spPr>
                    <a:xfrm>
                      <a:off x="0" y="0"/>
                      <a:ext cx="1548130" cy="953770"/>
                    </a:xfrm>
                    <a:prstGeom prst="rect">
                      <a:avLst/>
                    </a:prstGeom>
                  </pic:spPr>
                </pic:pic>
              </a:graphicData>
            </a:graphic>
          </wp:inline>
        </w:drawing>
      </w:r>
    </w:p>
    <w:p>
      <w:pPr>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drawing>
          <wp:inline distT="0" distB="0" distL="114300" distR="114300">
            <wp:extent cx="254000" cy="254000"/>
            <wp:effectExtent l="0" t="0" r="12700" b="1270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8"/>
                    <a:stretch>
                      <a:fillRect/>
                    </a:stretch>
                  </pic:blipFill>
                  <pic:spPr>
                    <a:xfrm>
                      <a:off x="0" y="0"/>
                      <a:ext cx="254000" cy="254000"/>
                    </a:xfrm>
                    <a:prstGeom prst="rect">
                      <a:avLst/>
                    </a:prstGeom>
                  </pic:spPr>
                </pic:pic>
              </a:graphicData>
            </a:graphic>
          </wp:inline>
        </w:drawing>
      </w:r>
      <w:r>
        <w:rPr>
          <w:rFonts w:hint="eastAsia" w:ascii="仿宋" w:hAnsi="仿宋" w:eastAsia="仿宋" w:cs="仿宋"/>
          <w:b/>
          <w:bCs/>
          <w:sz w:val="24"/>
          <w:szCs w:val="24"/>
          <w:lang w:val="en-US" w:eastAsia="zh-CN"/>
        </w:rPr>
        <w:t>五、实验题（每空2分，共22分）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21.</w:t>
      </w:r>
      <w:r>
        <w:rPr>
          <w:rFonts w:hint="eastAsia" w:ascii="仿宋" w:hAnsi="仿宋" w:eastAsia="仿宋" w:cs="仿宋"/>
          <w:sz w:val="21"/>
          <w:szCs w:val="21"/>
        </w:rPr>
        <w:t>为了比较水和干沙子比热容大小，实验装置如图所示，在2个相同的烧杯中分别装有质量、初温都相同的水和沙子，用两个相同的酒精灯对其加热，实验数据记录如下：</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（1）在此实验中，用加热时间的长短来表示物质</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w:t>
      </w:r>
      <w:r>
        <w:rPr>
          <w:rFonts w:hint="eastAsia" w:ascii="仿宋" w:hAnsi="仿宋" w:eastAsia="仿宋" w:cs="仿宋"/>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（2）分析下表中的实验数据可知；质量相同的水和沙子，升高相同温度时，水吸收的热量</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w:t>
      </w:r>
      <w:r>
        <w:rPr>
          <w:rFonts w:hint="eastAsia" w:ascii="仿宋" w:hAnsi="仿宋" w:eastAsia="仿宋" w:cs="仿宋"/>
          <w:sz w:val="21"/>
          <w:szCs w:val="21"/>
        </w:rPr>
        <w:t>（</w:t>
      </w:r>
      <w:r>
        <w:rPr>
          <w:rFonts w:hint="eastAsia" w:ascii="仿宋" w:hAnsi="仿宋" w:eastAsia="仿宋" w:cs="仿宋"/>
          <w:sz w:val="21"/>
          <w:szCs w:val="21"/>
          <w:lang w:eastAsia="zh-CN"/>
        </w:rPr>
        <w:t>选填</w:t>
      </w:r>
      <w:r>
        <w:rPr>
          <w:rFonts w:hint="eastAsia" w:ascii="仿宋" w:hAnsi="仿宋" w:eastAsia="仿宋" w:cs="仿宋"/>
          <w:sz w:val="21"/>
          <w:szCs w:val="21"/>
        </w:rPr>
        <w:t xml:space="preserve">“大于”或“小于”）沙子吸收的热量。 </w:t>
      </w:r>
    </w:p>
    <w:tbl>
      <w:tblPr>
        <w:tblStyle w:val="5"/>
        <w:tblpPr w:leftFromText="180" w:rightFromText="180" w:vertAnchor="text" w:horzAnchor="page" w:tblpX="4509" w:tblpY="611"/>
        <w:tblOverlap w:val="never"/>
        <w:tblW w:w="69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25"/>
        <w:gridCol w:w="840"/>
        <w:gridCol w:w="1635"/>
        <w:gridCol w:w="1740"/>
        <w:gridCol w:w="18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25"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p>
        </w:tc>
        <w:tc>
          <w:tcPr>
            <w:tcW w:w="84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质量/g</w:t>
            </w:r>
          </w:p>
        </w:tc>
        <w:tc>
          <w:tcPr>
            <w:tcW w:w="1635"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lang w:eastAsia="zh-CN"/>
              </w:rPr>
            </w:pPr>
            <w:r>
              <w:rPr>
                <w:rFonts w:hint="eastAsia" w:ascii="仿宋" w:hAnsi="仿宋" w:eastAsia="仿宋" w:cs="仿宋"/>
                <w:sz w:val="21"/>
                <w:szCs w:val="21"/>
              </w:rPr>
              <w:t>温度升高10℃所需要的时间/</w:t>
            </w:r>
            <w:r>
              <w:rPr>
                <w:rFonts w:hint="eastAsia" w:ascii="仿宋" w:hAnsi="仿宋" w:eastAsia="仿宋" w:cs="仿宋"/>
                <w:sz w:val="21"/>
                <w:szCs w:val="21"/>
                <w:lang w:val="en-US" w:eastAsia="zh-CN"/>
              </w:rPr>
              <w:t>s</w:t>
            </w:r>
          </w:p>
        </w:tc>
        <w:tc>
          <w:tcPr>
            <w:tcW w:w="174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温度升高20℃所需要的时间/</w:t>
            </w:r>
            <w:r>
              <w:rPr>
                <w:rFonts w:hint="eastAsia" w:ascii="仿宋" w:hAnsi="仿宋" w:eastAsia="仿宋" w:cs="仿宋"/>
                <w:sz w:val="21"/>
                <w:szCs w:val="21"/>
                <w:lang w:val="en-US" w:eastAsia="zh-CN"/>
              </w:rPr>
              <w:t>s</w:t>
            </w:r>
          </w:p>
        </w:tc>
        <w:tc>
          <w:tcPr>
            <w:tcW w:w="186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温度升高30℃所需要的时间/</w:t>
            </w:r>
            <w:r>
              <w:rPr>
                <w:rFonts w:hint="eastAsia" w:ascii="仿宋" w:hAnsi="仿宋" w:eastAsia="仿宋" w:cs="仿宋"/>
                <w:sz w:val="21"/>
                <w:szCs w:val="21"/>
                <w:lang w:val="en-US" w:eastAsia="zh-CN"/>
              </w:rPr>
              <w:t>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25"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沙子</w:t>
            </w:r>
          </w:p>
        </w:tc>
        <w:tc>
          <w:tcPr>
            <w:tcW w:w="84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30</w:t>
            </w:r>
          </w:p>
        </w:tc>
        <w:tc>
          <w:tcPr>
            <w:tcW w:w="1635"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64</w:t>
            </w:r>
          </w:p>
        </w:tc>
        <w:tc>
          <w:tcPr>
            <w:tcW w:w="174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89</w:t>
            </w:r>
          </w:p>
        </w:tc>
        <w:tc>
          <w:tcPr>
            <w:tcW w:w="186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25"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水</w:t>
            </w:r>
          </w:p>
        </w:tc>
        <w:tc>
          <w:tcPr>
            <w:tcW w:w="84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30</w:t>
            </w:r>
          </w:p>
        </w:tc>
        <w:tc>
          <w:tcPr>
            <w:tcW w:w="1635"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64</w:t>
            </w:r>
          </w:p>
        </w:tc>
        <w:tc>
          <w:tcPr>
            <w:tcW w:w="174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163</w:t>
            </w:r>
          </w:p>
        </w:tc>
        <w:tc>
          <w:tcPr>
            <w:tcW w:w="1860" w:type="dxa"/>
          </w:tcPr>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220</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（3）如果加热相同的时间，质量相同的水和沙子，</w:t>
      </w:r>
      <w:r>
        <w:rPr>
          <w:rFonts w:hint="eastAsia" w:ascii="仿宋" w:hAnsi="仿宋" w:eastAsia="仿宋" w:cs="仿宋"/>
          <w:sz w:val="21"/>
          <w:szCs w:val="21"/>
          <w:u w:val="single"/>
        </w:rPr>
        <w:t>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选填</w:t>
      </w:r>
      <w:r>
        <w:rPr>
          <w:rFonts w:hint="eastAsia" w:ascii="仿宋" w:hAnsi="仿宋" w:eastAsia="仿宋" w:cs="仿宋"/>
          <w:sz w:val="21"/>
          <w:szCs w:val="21"/>
        </w:rPr>
        <w:t>“</w:t>
      </w:r>
      <w:r>
        <w:rPr>
          <w:rFonts w:hint="eastAsia" w:ascii="仿宋" w:hAnsi="仿宋" w:eastAsia="仿宋" w:cs="仿宋"/>
          <w:sz w:val="21"/>
          <w:szCs w:val="21"/>
          <w:lang w:eastAsia="zh-CN"/>
        </w:rPr>
        <w:t>沙子</w:t>
      </w:r>
      <w:r>
        <w:rPr>
          <w:rFonts w:hint="eastAsia" w:ascii="仿宋" w:hAnsi="仿宋" w:eastAsia="仿宋" w:cs="仿宋"/>
          <w:sz w:val="21"/>
          <w:szCs w:val="21"/>
        </w:rPr>
        <w:t>”或“</w:t>
      </w:r>
      <w:r>
        <w:rPr>
          <w:rFonts w:hint="eastAsia" w:ascii="仿宋" w:hAnsi="仿宋" w:eastAsia="仿宋" w:cs="仿宋"/>
          <w:sz w:val="21"/>
          <w:szCs w:val="21"/>
          <w:lang w:eastAsia="zh-CN"/>
        </w:rPr>
        <w:t>水</w:t>
      </w:r>
      <w:r>
        <w:rPr>
          <w:rFonts w:hint="eastAsia" w:ascii="仿宋" w:hAnsi="仿宋" w:eastAsia="仿宋" w:cs="仿宋"/>
          <w:sz w:val="21"/>
          <w:szCs w:val="21"/>
        </w:rPr>
        <w:t>”）升高的温度更高。</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drawing>
          <wp:inline distT="0" distB="0" distL="0" distR="0">
            <wp:extent cx="1504950" cy="1133475"/>
            <wp:effectExtent l="0" t="0" r="0" b="9525"/>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9" cstate="print"/>
                    <a:stretch>
                      <a:fillRect/>
                    </a:stretch>
                  </pic:blipFill>
                  <pic:spPr>
                    <a:xfrm>
                      <a:off x="0" y="0"/>
                      <a:ext cx="1505160" cy="1133633"/>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22.</w:t>
      </w:r>
      <w:r>
        <w:rPr>
          <w:rFonts w:hint="eastAsia" w:ascii="仿宋" w:hAnsi="仿宋" w:eastAsia="仿宋" w:cs="仿宋"/>
          <w:sz w:val="21"/>
          <w:szCs w:val="21"/>
        </w:rPr>
        <w:t>小芳同学在探究“决定导体电阻大小的因素”时，做出了如下猜想：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猜想①：在温度不变时，导体的电阻与导体的材料有关；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猜想②：在温度不变时，导体的电阻与导体的长度有关；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猜想③：在温度不变时，导体的电阻与导体的横截面积有关。</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供她选择的导体如下表所示：</w:t>
      </w:r>
    </w:p>
    <w:tbl>
      <w:tblPr>
        <w:tblStyle w:val="5"/>
        <w:tblW w:w="51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60"/>
        <w:gridCol w:w="1140"/>
        <w:gridCol w:w="1290"/>
        <w:gridCol w:w="171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序号</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材料</w:t>
            </w:r>
          </w:p>
        </w:tc>
        <w:tc>
          <w:tcPr>
            <w:tcW w:w="129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长度（m）</w:t>
            </w:r>
          </w:p>
        </w:tc>
        <w:tc>
          <w:tcPr>
            <w:tcW w:w="171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横截面积（mm</w:t>
            </w:r>
            <w:r>
              <w:rPr>
                <w:rFonts w:hint="eastAsia" w:ascii="仿宋" w:hAnsi="仿宋" w:eastAsia="仿宋" w:cs="仿宋"/>
                <w:sz w:val="21"/>
                <w:szCs w:val="21"/>
                <w:vertAlign w:val="superscript"/>
              </w:rPr>
              <w:t>2</w:t>
            </w:r>
            <w:r>
              <w:rPr>
                <w:rFonts w:hint="eastAsia" w:ascii="仿宋" w:hAnsi="仿宋" w:eastAsia="仿宋" w:cs="仿宋"/>
                <w:sz w:val="21"/>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A</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镍铬合金</w:t>
            </w:r>
          </w:p>
        </w:tc>
        <w:tc>
          <w:tcPr>
            <w:tcW w:w="129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0.8</w:t>
            </w:r>
          </w:p>
        </w:tc>
        <w:tc>
          <w:tcPr>
            <w:tcW w:w="171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B</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锰铜</w:t>
            </w:r>
          </w:p>
        </w:tc>
        <w:tc>
          <w:tcPr>
            <w:tcW w:w="129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0.8</w:t>
            </w:r>
          </w:p>
        </w:tc>
        <w:tc>
          <w:tcPr>
            <w:tcW w:w="171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C</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锰铜</w:t>
            </w:r>
          </w:p>
        </w:tc>
        <w:tc>
          <w:tcPr>
            <w:tcW w:w="129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0.8</w:t>
            </w:r>
          </w:p>
        </w:tc>
        <w:tc>
          <w:tcPr>
            <w:tcW w:w="171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D</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锰铜</w:t>
            </w:r>
          </w:p>
        </w:tc>
        <w:tc>
          <w:tcPr>
            <w:tcW w:w="129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1.2</w:t>
            </w:r>
          </w:p>
        </w:tc>
        <w:tc>
          <w:tcPr>
            <w:tcW w:w="171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0.5</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lang w:eastAsia="zh-CN"/>
        </w:rPr>
        <w:t>选择两端导体</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lang w:val="en-US" w:eastAsia="zh-CN"/>
        </w:rPr>
        <w:t>，是为了要验证导体电阻大小与长度的关系。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）这种物理研究方法，通常叫做</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w:t>
      </w:r>
      <w:r>
        <w:rPr>
          <w:rFonts w:hint="eastAsia" w:ascii="仿宋" w:hAnsi="仿宋" w:eastAsia="仿宋" w:cs="仿宋"/>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23.</w:t>
      </w:r>
      <w:r>
        <w:rPr>
          <w:rFonts w:hint="eastAsia" w:ascii="仿宋" w:hAnsi="仿宋" w:eastAsia="仿宋" w:cs="仿宋"/>
          <w:sz w:val="21"/>
          <w:szCs w:val="21"/>
        </w:rPr>
        <w:t>小明按图所示的电路图连接电路进行探究性实验，实验时电阻R</w:t>
      </w:r>
      <w:r>
        <w:rPr>
          <w:rFonts w:hint="eastAsia" w:ascii="仿宋" w:hAnsi="仿宋" w:eastAsia="仿宋" w:cs="仿宋"/>
          <w:sz w:val="21"/>
          <w:szCs w:val="21"/>
          <w:vertAlign w:val="subscript"/>
        </w:rPr>
        <w:t>1</w:t>
      </w:r>
      <w:r>
        <w:rPr>
          <w:rFonts w:hint="eastAsia" w:ascii="仿宋" w:hAnsi="仿宋" w:eastAsia="仿宋" w:cs="仿宋"/>
          <w:sz w:val="21"/>
          <w:szCs w:val="21"/>
        </w:rPr>
        <w:t>保持不变，滑动变阻器R</w:t>
      </w:r>
      <w:r>
        <w:rPr>
          <w:rFonts w:hint="eastAsia" w:ascii="仿宋" w:hAnsi="仿宋" w:eastAsia="仿宋" w:cs="仿宋"/>
          <w:sz w:val="21"/>
          <w:szCs w:val="21"/>
          <w:vertAlign w:val="subscript"/>
        </w:rPr>
        <w:t>2</w:t>
      </w:r>
      <w:r>
        <w:rPr>
          <w:rFonts w:hint="eastAsia" w:ascii="仿宋" w:hAnsi="仿宋" w:eastAsia="仿宋" w:cs="仿宋"/>
          <w:sz w:val="21"/>
          <w:szCs w:val="21"/>
        </w:rPr>
        <w:t>的最大阻值是20欧姆，三次改变滑动变阻器的滑片P的位置，得到表中的实验数据：</w:t>
      </w:r>
    </w:p>
    <w:tbl>
      <w:tblPr>
        <w:tblStyle w:val="5"/>
        <w:tblW w:w="695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626"/>
        <w:gridCol w:w="1260"/>
        <w:gridCol w:w="1140"/>
        <w:gridCol w:w="1200"/>
        <w:gridCol w:w="1305"/>
        <w:gridCol w:w="14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626"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次数</w:t>
            </w:r>
          </w:p>
        </w:tc>
        <w:tc>
          <w:tcPr>
            <w:tcW w:w="12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A</w:t>
            </w:r>
            <w:r>
              <w:rPr>
                <w:rFonts w:hint="eastAsia" w:ascii="仿宋" w:hAnsi="仿宋" w:eastAsia="仿宋" w:cs="仿宋"/>
                <w:sz w:val="21"/>
                <w:szCs w:val="21"/>
                <w:vertAlign w:val="subscript"/>
              </w:rPr>
              <w:t>1</w:t>
            </w:r>
            <w:r>
              <w:rPr>
                <w:rFonts w:hint="eastAsia" w:ascii="仿宋" w:hAnsi="仿宋" w:eastAsia="仿宋" w:cs="仿宋"/>
                <w:sz w:val="21"/>
                <w:szCs w:val="21"/>
              </w:rPr>
              <w:t>示数（A）</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A</w:t>
            </w:r>
            <w:r>
              <w:rPr>
                <w:rFonts w:hint="eastAsia" w:ascii="仿宋" w:hAnsi="仿宋" w:eastAsia="仿宋" w:cs="仿宋"/>
                <w:sz w:val="21"/>
                <w:szCs w:val="21"/>
                <w:vertAlign w:val="subscript"/>
              </w:rPr>
              <w:t>2</w:t>
            </w:r>
            <w:r>
              <w:rPr>
                <w:rFonts w:hint="eastAsia" w:ascii="仿宋" w:hAnsi="仿宋" w:eastAsia="仿宋" w:cs="仿宋"/>
                <w:sz w:val="21"/>
                <w:szCs w:val="21"/>
              </w:rPr>
              <w:t>示数（A）</w:t>
            </w:r>
          </w:p>
        </w:tc>
        <w:tc>
          <w:tcPr>
            <w:tcW w:w="120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V</w:t>
            </w:r>
            <w:r>
              <w:rPr>
                <w:rFonts w:hint="eastAsia" w:ascii="仿宋" w:hAnsi="仿宋" w:eastAsia="仿宋" w:cs="仿宋"/>
                <w:sz w:val="21"/>
                <w:szCs w:val="21"/>
                <w:vertAlign w:val="subscript"/>
              </w:rPr>
              <w:t>1</w:t>
            </w:r>
            <w:r>
              <w:rPr>
                <w:rFonts w:hint="eastAsia" w:ascii="仿宋" w:hAnsi="仿宋" w:eastAsia="仿宋" w:cs="仿宋"/>
                <w:sz w:val="21"/>
                <w:szCs w:val="21"/>
              </w:rPr>
              <w:t>示数（V）</w:t>
            </w:r>
          </w:p>
        </w:tc>
        <w:tc>
          <w:tcPr>
            <w:tcW w:w="130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V</w:t>
            </w:r>
            <w:r>
              <w:rPr>
                <w:rFonts w:hint="eastAsia" w:ascii="仿宋" w:hAnsi="仿宋" w:eastAsia="仿宋" w:cs="仿宋"/>
                <w:sz w:val="21"/>
                <w:szCs w:val="21"/>
                <w:vertAlign w:val="subscript"/>
              </w:rPr>
              <w:t>2</w:t>
            </w:r>
            <w:r>
              <w:rPr>
                <w:rFonts w:hint="eastAsia" w:ascii="仿宋" w:hAnsi="仿宋" w:eastAsia="仿宋" w:cs="仿宋"/>
                <w:sz w:val="21"/>
                <w:szCs w:val="21"/>
              </w:rPr>
              <w:t>示数（V）</w:t>
            </w:r>
          </w:p>
        </w:tc>
        <w:tc>
          <w:tcPr>
            <w:tcW w:w="142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V示数（V）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626"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c>
          <w:tcPr>
            <w:tcW w:w="12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0.4A</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0.4A</w:t>
            </w:r>
          </w:p>
        </w:tc>
        <w:tc>
          <w:tcPr>
            <w:tcW w:w="120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4V</w:t>
            </w:r>
          </w:p>
        </w:tc>
        <w:tc>
          <w:tcPr>
            <w:tcW w:w="130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8V</w:t>
            </w:r>
          </w:p>
        </w:tc>
        <w:tc>
          <w:tcPr>
            <w:tcW w:w="142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12V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626"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12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0.6A</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0.6A</w:t>
            </w:r>
          </w:p>
        </w:tc>
        <w:tc>
          <w:tcPr>
            <w:tcW w:w="120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6V</w:t>
            </w:r>
          </w:p>
        </w:tc>
        <w:tc>
          <w:tcPr>
            <w:tcW w:w="130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6V</w:t>
            </w:r>
          </w:p>
        </w:tc>
        <w:tc>
          <w:tcPr>
            <w:tcW w:w="142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12V</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626"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126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0.8A</w:t>
            </w:r>
          </w:p>
        </w:tc>
        <w:tc>
          <w:tcPr>
            <w:tcW w:w="114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0.8A</w:t>
            </w:r>
          </w:p>
        </w:tc>
        <w:tc>
          <w:tcPr>
            <w:tcW w:w="1200"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8V</w:t>
            </w:r>
          </w:p>
        </w:tc>
        <w:tc>
          <w:tcPr>
            <w:tcW w:w="130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4V</w:t>
            </w:r>
          </w:p>
        </w:tc>
        <w:tc>
          <w:tcPr>
            <w:tcW w:w="1425" w:type="dxa"/>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12V</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drawing>
          <wp:anchor distT="0" distB="0" distL="0" distR="0" simplePos="0" relativeHeight="251662336" behindDoc="0" locked="0" layoutInCell="1" allowOverlap="1">
            <wp:simplePos x="0" y="0"/>
            <wp:positionH relativeFrom="column">
              <wp:posOffset>4829175</wp:posOffset>
            </wp:positionH>
            <wp:positionV relativeFrom="paragraph">
              <wp:posOffset>108585</wp:posOffset>
            </wp:positionV>
            <wp:extent cx="1457325" cy="1181100"/>
            <wp:effectExtent l="0" t="0" r="9525" b="0"/>
            <wp:wrapSquare wrapText="bothSides"/>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20" cstate="print"/>
                    <a:stretch>
                      <a:fillRect/>
                    </a:stretch>
                  </pic:blipFill>
                  <pic:spPr>
                    <a:xfrm>
                      <a:off x="0" y="0"/>
                      <a:ext cx="1457528" cy="1181265"/>
                    </a:xfrm>
                    <a:prstGeom prst="rect">
                      <a:avLst/>
                    </a:prstGeom>
                  </pic:spPr>
                </pic:pic>
              </a:graphicData>
            </a:graphic>
          </wp:anchor>
        </w:drawing>
      </w:r>
      <w:r>
        <w:rPr>
          <w:rFonts w:hint="eastAsia" w:ascii="仿宋" w:hAnsi="仿宋" w:eastAsia="仿宋" w:cs="仿宋"/>
          <w:sz w:val="21"/>
          <w:szCs w:val="21"/>
        </w:rPr>
        <w:t>（1）如图电路是</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w:t>
      </w:r>
      <w:r>
        <w:rPr>
          <w:rFonts w:hint="eastAsia" w:ascii="仿宋" w:hAnsi="仿宋" w:eastAsia="仿宋" w:cs="仿宋"/>
          <w:sz w:val="21"/>
          <w:szCs w:val="21"/>
        </w:rPr>
        <w:t>联电路，电压表V测电源的电压，V</w:t>
      </w:r>
      <w:r>
        <w:rPr>
          <w:rFonts w:hint="eastAsia" w:ascii="仿宋" w:hAnsi="仿宋" w:eastAsia="仿宋" w:cs="仿宋"/>
          <w:sz w:val="21"/>
          <w:szCs w:val="21"/>
          <w:vertAlign w:val="subscript"/>
        </w:rPr>
        <w:t>1</w:t>
      </w:r>
      <w:r>
        <w:rPr>
          <w:rFonts w:hint="eastAsia" w:ascii="仿宋" w:hAnsi="仿宋" w:eastAsia="仿宋" w:cs="仿宋"/>
          <w:sz w:val="21"/>
          <w:szCs w:val="21"/>
        </w:rPr>
        <w:t>测</w:t>
      </w:r>
      <w:r>
        <w:rPr>
          <w:rFonts w:hint="eastAsia" w:ascii="仿宋" w:hAnsi="仿宋" w:eastAsia="仿宋" w:cs="仿宋"/>
          <w:sz w:val="21"/>
          <w:szCs w:val="21"/>
          <w:u w:val="single"/>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w:t>
      </w:r>
      <w:r>
        <w:rPr>
          <w:rFonts w:hint="eastAsia" w:ascii="仿宋" w:hAnsi="仿宋" w:eastAsia="仿宋" w:cs="仿宋"/>
          <w:sz w:val="21"/>
          <w:szCs w:val="21"/>
        </w:rPr>
        <w:t>的电压。</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（2）比较电流表A</w:t>
      </w:r>
      <w:r>
        <w:rPr>
          <w:rFonts w:hint="eastAsia" w:ascii="仿宋" w:hAnsi="仿宋" w:eastAsia="仿宋" w:cs="仿宋"/>
          <w:sz w:val="21"/>
          <w:szCs w:val="21"/>
          <w:vertAlign w:val="subscript"/>
        </w:rPr>
        <w:t>1</w:t>
      </w:r>
      <w:r>
        <w:rPr>
          <w:rFonts w:hint="eastAsia" w:ascii="仿宋" w:hAnsi="仿宋" w:eastAsia="仿宋" w:cs="仿宋"/>
          <w:sz w:val="21"/>
          <w:szCs w:val="21"/>
        </w:rPr>
        <w:t>和电</w:t>
      </w:r>
      <w:r>
        <w:rPr>
          <w:rFonts w:hint="eastAsia" w:ascii="仿宋" w:hAnsi="仿宋" w:eastAsia="仿宋" w:cs="仿宋"/>
          <w:sz w:val="21"/>
          <w:szCs w:val="21"/>
          <w:lang w:eastAsia="zh-CN"/>
        </w:rPr>
        <w:t>流</w:t>
      </w:r>
      <w:r>
        <w:rPr>
          <w:rFonts w:hint="eastAsia" w:ascii="仿宋" w:hAnsi="仿宋" w:eastAsia="仿宋" w:cs="仿宋"/>
          <w:sz w:val="21"/>
          <w:szCs w:val="21"/>
        </w:rPr>
        <w:t>表A</w:t>
      </w:r>
      <w:r>
        <w:rPr>
          <w:rFonts w:hint="eastAsia" w:ascii="仿宋" w:hAnsi="仿宋" w:eastAsia="仿宋" w:cs="仿宋"/>
          <w:sz w:val="21"/>
          <w:szCs w:val="21"/>
          <w:vertAlign w:val="subscript"/>
        </w:rPr>
        <w:t>2</w:t>
      </w:r>
      <w:r>
        <w:rPr>
          <w:rFonts w:hint="eastAsia" w:ascii="仿宋" w:hAnsi="仿宋" w:eastAsia="仿宋" w:cs="仿宋"/>
          <w:sz w:val="21"/>
          <w:szCs w:val="21"/>
        </w:rPr>
        <w:t>示数，可得结论：串联电路中电路处处</w:t>
      </w:r>
      <w:r>
        <w:rPr>
          <w:rFonts w:hint="eastAsia" w:ascii="仿宋" w:hAnsi="仿宋" w:eastAsia="仿宋" w:cs="仿宋"/>
          <w:sz w:val="21"/>
          <w:szCs w:val="21"/>
          <w:u w:val="single"/>
        </w:rPr>
        <w:t>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u w:val="none"/>
          <w:lang w:eastAsia="zh-CN"/>
        </w:rPr>
        <w:t>，</w:t>
      </w:r>
      <w:r>
        <w:rPr>
          <w:rFonts w:hint="eastAsia" w:ascii="仿宋" w:hAnsi="仿宋" w:eastAsia="仿宋" w:cs="仿宋"/>
          <w:sz w:val="21"/>
          <w:szCs w:val="21"/>
        </w:rPr>
        <w:t>即：I＝</w:t>
      </w:r>
      <w:r>
        <w:rPr>
          <w:rFonts w:hint="eastAsia" w:ascii="仿宋" w:hAnsi="仿宋" w:eastAsia="仿宋" w:cs="仿宋"/>
          <w:sz w:val="21"/>
          <w:szCs w:val="21"/>
          <w:u w:val="single"/>
        </w:rPr>
        <w:t>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rPr>
        <w:t>（3）比较三只电压表示数，可得结论：串联电路的总电压等于各个电器两端电压</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u w:val="single"/>
        </w:rPr>
        <w:t>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即：U＝</w:t>
      </w:r>
      <w:r>
        <w:rPr>
          <w:rFonts w:hint="eastAsia" w:ascii="仿宋" w:hAnsi="仿宋" w:eastAsia="仿宋" w:cs="仿宋"/>
          <w:sz w:val="21"/>
          <w:szCs w:val="21"/>
          <w:u w:val="single"/>
        </w:rPr>
        <w:t>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single"/>
        </w:rPr>
        <w:t xml:space="preserve"> 　</w:t>
      </w:r>
      <w:r>
        <w:rPr>
          <w:rFonts w:hint="eastAsia" w:ascii="仿宋" w:hAnsi="仿宋" w:eastAsia="仿宋" w:cs="仿宋"/>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六、计算题（每题</w:t>
      </w:r>
      <w:r>
        <w:rPr>
          <w:rFonts w:hint="eastAsia" w:ascii="仿宋" w:hAnsi="仿宋" w:eastAsia="仿宋" w:cs="仿宋"/>
          <w:sz w:val="21"/>
          <w:szCs w:val="21"/>
          <w:lang w:val="en-US" w:eastAsia="zh-CN"/>
        </w:rPr>
        <w:t>10分，共20分</w:t>
      </w:r>
      <w:r>
        <w:rPr>
          <w:rFonts w:hint="eastAsia" w:ascii="仿宋" w:hAnsi="仿宋" w:eastAsia="仿宋" w:cs="仿宋"/>
          <w:sz w:val="21"/>
          <w:szCs w:val="21"/>
          <w:lang w:eastAsia="zh-CN"/>
        </w:rPr>
        <w:t>）</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24.</w:t>
      </w:r>
      <w:r>
        <w:rPr>
          <w:rFonts w:hint="default" w:ascii="仿宋" w:hAnsi="仿宋" w:eastAsia="仿宋" w:cs="仿宋"/>
          <w:sz w:val="21"/>
          <w:szCs w:val="21"/>
          <w:lang w:val="en-US" w:eastAsia="zh-CN"/>
        </w:rPr>
        <w:t>某中学锅炉房每天要将3t水从30℃加热到80℃．求：</w:t>
      </w:r>
    </w:p>
    <w:p>
      <w:pPr>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（1）这些水要吸收热量为多少？</w:t>
      </w:r>
    </w:p>
    <w:p>
      <w:pPr>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（2）“西气东输”实现后，可用天然气作为燃料来烧水，设天然气完全燃烧释放热量的75%被水吸收，天然气需要放出多少热量？</w:t>
      </w:r>
    </w:p>
    <w:p>
      <w:pPr>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（3）学校每天因烧水要消耗天然气的体积是多少m</w:t>
      </w:r>
      <w:r>
        <w:rPr>
          <w:rFonts w:hint="default" w:ascii="仿宋" w:hAnsi="仿宋" w:eastAsia="仿宋" w:cs="仿宋"/>
          <w:sz w:val="21"/>
          <w:szCs w:val="21"/>
          <w:vertAlign w:val="superscript"/>
          <w:lang w:val="en-US" w:eastAsia="zh-CN"/>
        </w:rPr>
        <w:t>3</w:t>
      </w:r>
      <w:r>
        <w:rPr>
          <w:rFonts w:hint="default" w:ascii="仿宋" w:hAnsi="仿宋" w:eastAsia="仿宋" w:cs="仿宋"/>
          <w:sz w:val="21"/>
          <w:szCs w:val="21"/>
          <w:lang w:val="en-US" w:eastAsia="zh-CN"/>
        </w:rPr>
        <w:t>？（天然气的热值q＝8.4×10</w:t>
      </w:r>
      <w:r>
        <w:rPr>
          <w:rFonts w:hint="default" w:ascii="仿宋" w:hAnsi="仿宋" w:eastAsia="仿宋" w:cs="仿宋"/>
          <w:sz w:val="21"/>
          <w:szCs w:val="21"/>
          <w:vertAlign w:val="superscript"/>
          <w:lang w:val="en-US" w:eastAsia="zh-CN"/>
        </w:rPr>
        <w:t>7</w:t>
      </w:r>
      <w:r>
        <w:rPr>
          <w:rFonts w:hint="default" w:ascii="仿宋" w:hAnsi="仿宋" w:eastAsia="仿宋" w:cs="仿宋"/>
          <w:sz w:val="21"/>
          <w:szCs w:val="21"/>
          <w:lang w:val="en-US" w:eastAsia="zh-CN"/>
        </w:rPr>
        <w:t>J/m</w:t>
      </w:r>
      <w:r>
        <w:rPr>
          <w:rFonts w:hint="default" w:ascii="仿宋" w:hAnsi="仿宋" w:eastAsia="仿宋" w:cs="仿宋"/>
          <w:sz w:val="21"/>
          <w:szCs w:val="21"/>
          <w:vertAlign w:val="superscript"/>
          <w:lang w:val="en-US" w:eastAsia="zh-CN"/>
        </w:rPr>
        <w:t>3</w:t>
      </w:r>
      <w:r>
        <w:rPr>
          <w:rFonts w:hint="default" w:ascii="仿宋" w:hAnsi="仿宋" w:eastAsia="仿宋" w:cs="仿宋"/>
          <w:sz w:val="21"/>
          <w:szCs w:val="21"/>
          <w:lang w:val="en-US" w:eastAsia="zh-CN"/>
        </w:rPr>
        <w:t>）</w:t>
      </w:r>
    </w:p>
    <w:p>
      <w:pPr>
        <w:jc w:val="left"/>
        <w:rPr>
          <w:rFonts w:hint="default" w:ascii="仿宋" w:hAnsi="仿宋" w:eastAsia="仿宋" w:cs="仿宋"/>
          <w:sz w:val="21"/>
          <w:szCs w:val="21"/>
          <w:lang w:val="en-US" w:eastAsia="zh-CN"/>
        </w:rPr>
      </w:pPr>
    </w:p>
    <w:p>
      <w:pPr>
        <w:jc w:val="left"/>
        <w:rPr>
          <w:rFonts w:hint="default" w:ascii="仿宋" w:hAnsi="仿宋" w:eastAsia="仿宋" w:cs="仿宋"/>
          <w:sz w:val="21"/>
          <w:szCs w:val="21"/>
          <w:lang w:val="en-US" w:eastAsia="zh-CN"/>
        </w:rPr>
      </w:pPr>
    </w:p>
    <w:p>
      <w:pPr>
        <w:jc w:val="left"/>
        <w:rPr>
          <w:rFonts w:hint="eastAsia" w:ascii="仿宋" w:hAnsi="仿宋" w:eastAsia="仿宋" w:cs="仿宋"/>
          <w:sz w:val="21"/>
          <w:szCs w:val="21"/>
          <w:lang w:val="en-US" w:eastAsia="zh-CN"/>
        </w:rPr>
      </w:pPr>
    </w:p>
    <w:p>
      <w:pPr>
        <w:jc w:val="left"/>
        <w:rPr>
          <w:rFonts w:hint="eastAsia" w:ascii="仿宋" w:hAnsi="仿宋" w:eastAsia="仿宋" w:cs="仿宋"/>
          <w:sz w:val="21"/>
          <w:szCs w:val="21"/>
          <w:lang w:val="en-US" w:eastAsia="zh-CN"/>
        </w:rPr>
      </w:pPr>
    </w:p>
    <w:p>
      <w:pPr>
        <w:jc w:val="left"/>
        <w:rPr>
          <w:rFonts w:hint="eastAsia" w:ascii="仿宋" w:hAnsi="仿宋" w:eastAsia="仿宋" w:cs="仿宋"/>
          <w:sz w:val="21"/>
          <w:szCs w:val="21"/>
          <w:lang w:val="en-US" w:eastAsia="zh-CN"/>
        </w:rPr>
      </w:pP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25.一款无人驾驶汽车在测试时以某一速度在平直的公路上匀速行驶了一段距离，消耗汽油1kg。汽油机的效率为30%，那么，在这段行驶过程中。[q汽油＝4.5×107J/kg，c水＝4.2×103J/（kg•℃）]求：</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（1）1kg汽油完全燃烧放出的热量是多少？</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（2）假设该汽车在这次行驶过程中，发动机排出的废气带走的能量占汽油完全燃烧放出的热量的42%，这些废气带走的能量全部被质量50kg、温度为20℃的水吸收，水温能升高到多少摄氏度？（气压为1标准大气压）</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（3）若汽车在上述路段行驶时受到的阻力是1000N，那么汽车在这段路上行驶的路程是多少千米？</w:t>
      </w:r>
    </w:p>
    <w:p>
      <w:pPr>
        <w:jc w:val="left"/>
        <w:rPr>
          <w:rFonts w:hint="eastAsia" w:ascii="仿宋" w:hAnsi="仿宋" w:eastAsia="仿宋" w:cs="仿宋"/>
          <w:sz w:val="21"/>
          <w:szCs w:val="21"/>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p>
    <w:p>
      <w:pPr>
        <w:jc w:val="center"/>
        <w:rPr>
          <w:rFonts w:hint="eastAsia" w:ascii="楷体" w:hAnsi="楷体" w:eastAsia="楷体" w:cs="楷体"/>
          <w:b/>
          <w:bCs/>
          <w:sz w:val="44"/>
          <w:szCs w:val="44"/>
          <w:lang w:val="en-US" w:eastAsia="zh-CN"/>
        </w:rPr>
      </w:pPr>
      <w:bookmarkStart w:id="0" w:name="_GoBack"/>
      <w:bookmarkEnd w:id="0"/>
    </w:p>
    <w:p>
      <w:pPr>
        <w:jc w:val="center"/>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参考答案</w:t>
      </w:r>
    </w:p>
    <w:p>
      <w:pPr>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一、单选题</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1.C    2.A    3.D    4.C    5.C    6.A    7.B    8.A    9.D    10.C</w:t>
      </w:r>
    </w:p>
    <w:p>
      <w:pPr>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二、多选题</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11.ABC        12.ABC        13.CD</w:t>
      </w:r>
    </w:p>
    <w:p>
      <w:pPr>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三、填空题</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14.0.3；铜        15.改变电阻丝的长度；A、C；B、C</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16.4.5；2        17.热传递；做功；比热容</w:t>
      </w:r>
    </w:p>
    <w:p>
      <w:pPr>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四、作图题</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18.                   19.                           20.</w:t>
      </w:r>
    </w:p>
    <w:p>
      <w:pPr>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drawing>
          <wp:inline distT="0" distB="0" distL="114300" distR="114300">
            <wp:extent cx="1115695" cy="1079500"/>
            <wp:effectExtent l="0" t="0" r="8255" b="6350"/>
            <wp:docPr id="15" name="图片 15" descr="c74d378dcfb49281eb591742a0933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74d378dcfb49281eb591742a09336d"/>
                    <pic:cNvPicPr>
                      <a:picLocks noChangeAspect="1"/>
                    </pic:cNvPicPr>
                  </pic:nvPicPr>
                  <pic:blipFill>
                    <a:blip r:embed="rId21"/>
                    <a:stretch>
                      <a:fillRect/>
                    </a:stretch>
                  </pic:blipFill>
                  <pic:spPr>
                    <a:xfrm>
                      <a:off x="0" y="0"/>
                      <a:ext cx="1115695" cy="1079500"/>
                    </a:xfrm>
                    <a:prstGeom prst="rect">
                      <a:avLst/>
                    </a:prstGeom>
                  </pic:spPr>
                </pic:pic>
              </a:graphicData>
            </a:graphic>
          </wp:inline>
        </w:drawing>
      </w:r>
      <w:r>
        <w:rPr>
          <w:rFonts w:hint="eastAsia" w:ascii="仿宋" w:hAnsi="仿宋" w:eastAsia="仿宋" w:cs="仿宋"/>
          <w:sz w:val="21"/>
          <w:szCs w:val="21"/>
          <w:lang w:val="en-US" w:eastAsia="zh-CN"/>
        </w:rPr>
        <w:t xml:space="preserve">   </w:t>
      </w:r>
      <w:r>
        <w:rPr>
          <w:rFonts w:hint="default" w:ascii="仿宋" w:hAnsi="仿宋" w:eastAsia="仿宋" w:cs="仿宋"/>
          <w:sz w:val="21"/>
          <w:szCs w:val="21"/>
          <w:lang w:val="en-US" w:eastAsia="zh-CN"/>
        </w:rPr>
        <w:drawing>
          <wp:inline distT="0" distB="0" distL="114300" distR="114300">
            <wp:extent cx="1800225" cy="1089660"/>
            <wp:effectExtent l="0" t="0" r="9525" b="15240"/>
            <wp:docPr id="16" name="图片 16" descr="4a4e45cd4bffd3d6f00dadee44d7b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4a4e45cd4bffd3d6f00dadee44d7b49"/>
                    <pic:cNvPicPr>
                      <a:picLocks noChangeAspect="1"/>
                    </pic:cNvPicPr>
                  </pic:nvPicPr>
                  <pic:blipFill>
                    <a:blip r:embed="rId22"/>
                    <a:stretch>
                      <a:fillRect/>
                    </a:stretch>
                  </pic:blipFill>
                  <pic:spPr>
                    <a:xfrm>
                      <a:off x="0" y="0"/>
                      <a:ext cx="1800225" cy="1089660"/>
                    </a:xfrm>
                    <a:prstGeom prst="rect">
                      <a:avLst/>
                    </a:prstGeom>
                  </pic:spPr>
                </pic:pic>
              </a:graphicData>
            </a:graphic>
          </wp:inline>
        </w:drawing>
      </w:r>
      <w:r>
        <w:rPr>
          <w:rFonts w:hint="eastAsia" w:ascii="仿宋" w:hAnsi="仿宋" w:eastAsia="仿宋" w:cs="仿宋"/>
          <w:sz w:val="21"/>
          <w:szCs w:val="21"/>
          <w:lang w:val="en-US" w:eastAsia="zh-CN"/>
        </w:rPr>
        <w:t xml:space="preserve">    </w:t>
      </w:r>
      <w:r>
        <w:rPr>
          <w:rFonts w:hint="default" w:ascii="仿宋" w:hAnsi="仿宋" w:eastAsia="仿宋" w:cs="仿宋"/>
          <w:sz w:val="21"/>
          <w:szCs w:val="21"/>
          <w:lang w:val="en-US" w:eastAsia="zh-CN"/>
        </w:rPr>
        <w:drawing>
          <wp:inline distT="0" distB="0" distL="114300" distR="114300">
            <wp:extent cx="1800225" cy="1089660"/>
            <wp:effectExtent l="0" t="0" r="9525" b="15240"/>
            <wp:docPr id="17" name="图片 17" descr="83e77084467a53edc398c0b3cedc6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83e77084467a53edc398c0b3cedc65f"/>
                    <pic:cNvPicPr>
                      <a:picLocks noChangeAspect="1"/>
                    </pic:cNvPicPr>
                  </pic:nvPicPr>
                  <pic:blipFill>
                    <a:blip r:embed="rId23"/>
                    <a:stretch>
                      <a:fillRect/>
                    </a:stretch>
                  </pic:blipFill>
                  <pic:spPr>
                    <a:xfrm>
                      <a:off x="0" y="0"/>
                      <a:ext cx="1800225" cy="108966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五、实验题</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21.</w:t>
      </w:r>
      <w:r>
        <w:rPr>
          <w:rFonts w:hint="eastAsia" w:ascii="仿宋" w:hAnsi="仿宋" w:eastAsia="仿宋" w:cs="仿宋"/>
          <w:sz w:val="21"/>
          <w:szCs w:val="21"/>
        </w:rPr>
        <w:t>（1）吸热的多少；（2）大于；（3）沙子</w:t>
      </w:r>
    </w:p>
    <w:p>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22.</w:t>
      </w:r>
      <w:r>
        <w:rPr>
          <w:rFonts w:hint="eastAsia" w:ascii="仿宋" w:hAnsi="仿宋" w:eastAsia="仿宋" w:cs="仿宋"/>
          <w:sz w:val="21"/>
          <w:szCs w:val="21"/>
        </w:rPr>
        <w:t>（</w:t>
      </w:r>
      <w:r>
        <w:rPr>
          <w:rFonts w:hint="eastAsia" w:ascii="仿宋" w:hAnsi="仿宋" w:eastAsia="仿宋" w:cs="仿宋"/>
          <w:sz w:val="21"/>
          <w:szCs w:val="21"/>
          <w:lang w:val="en-US" w:eastAsia="zh-CN"/>
        </w:rPr>
        <w:t>1</w:t>
      </w:r>
      <w:r>
        <w:rPr>
          <w:rFonts w:hint="eastAsia" w:ascii="仿宋" w:hAnsi="仿宋" w:eastAsia="仿宋" w:cs="仿宋"/>
          <w:sz w:val="21"/>
          <w:szCs w:val="21"/>
        </w:rPr>
        <w:t>）CD；（</w:t>
      </w:r>
      <w:r>
        <w:rPr>
          <w:rFonts w:hint="eastAsia" w:ascii="仿宋" w:hAnsi="仿宋" w:eastAsia="仿宋" w:cs="仿宋"/>
          <w:sz w:val="21"/>
          <w:szCs w:val="21"/>
          <w:lang w:val="en-US" w:eastAsia="zh-CN"/>
        </w:rPr>
        <w:t>2</w:t>
      </w:r>
      <w:r>
        <w:rPr>
          <w:rFonts w:hint="eastAsia" w:ascii="仿宋" w:hAnsi="仿宋" w:eastAsia="仿宋" w:cs="仿宋"/>
          <w:sz w:val="21"/>
          <w:szCs w:val="21"/>
        </w:rPr>
        <w:t>）控制变量法</w:t>
      </w:r>
    </w:p>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left"/>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23.</w:t>
      </w:r>
      <w:r>
        <w:rPr>
          <w:rFonts w:hint="eastAsia" w:ascii="仿宋" w:hAnsi="仿宋" w:eastAsia="仿宋" w:cs="仿宋"/>
          <w:sz w:val="21"/>
          <w:szCs w:val="21"/>
        </w:rPr>
        <w:t>（1）串联；R</w:t>
      </w:r>
      <w:r>
        <w:rPr>
          <w:rFonts w:hint="eastAsia" w:ascii="仿宋" w:hAnsi="仿宋" w:eastAsia="仿宋" w:cs="仿宋"/>
          <w:sz w:val="21"/>
          <w:szCs w:val="21"/>
          <w:vertAlign w:val="subscript"/>
        </w:rPr>
        <w:t>2</w:t>
      </w:r>
      <w:r>
        <w:rPr>
          <w:rFonts w:hint="eastAsia" w:ascii="仿宋" w:hAnsi="仿宋" w:eastAsia="仿宋" w:cs="仿宋"/>
          <w:sz w:val="21"/>
          <w:szCs w:val="21"/>
        </w:rPr>
        <w:t>；（2）相等；I</w:t>
      </w:r>
      <w:r>
        <w:rPr>
          <w:rFonts w:hint="eastAsia" w:ascii="仿宋" w:hAnsi="仿宋" w:eastAsia="仿宋" w:cs="仿宋"/>
          <w:sz w:val="21"/>
          <w:szCs w:val="21"/>
          <w:vertAlign w:val="subscript"/>
        </w:rPr>
        <w:t>1</w:t>
      </w:r>
      <w:r>
        <w:rPr>
          <w:rFonts w:hint="eastAsia" w:ascii="仿宋" w:hAnsi="仿宋" w:eastAsia="仿宋" w:cs="仿宋"/>
          <w:sz w:val="21"/>
          <w:szCs w:val="21"/>
        </w:rPr>
        <w:t>＝I</w:t>
      </w:r>
      <w:r>
        <w:rPr>
          <w:rFonts w:hint="eastAsia" w:ascii="仿宋" w:hAnsi="仿宋" w:eastAsia="仿宋" w:cs="仿宋"/>
          <w:sz w:val="21"/>
          <w:szCs w:val="21"/>
          <w:vertAlign w:val="subscript"/>
        </w:rPr>
        <w:t>2</w:t>
      </w:r>
      <w:r>
        <w:rPr>
          <w:rFonts w:hint="eastAsia" w:ascii="仿宋" w:hAnsi="仿宋" w:eastAsia="仿宋" w:cs="仿宋"/>
          <w:sz w:val="21"/>
          <w:szCs w:val="21"/>
        </w:rPr>
        <w:t>；（3）之和；U</w:t>
      </w:r>
      <w:r>
        <w:rPr>
          <w:rFonts w:hint="eastAsia" w:ascii="仿宋" w:hAnsi="仿宋" w:eastAsia="仿宋" w:cs="仿宋"/>
          <w:sz w:val="21"/>
          <w:szCs w:val="21"/>
          <w:vertAlign w:val="subscript"/>
        </w:rPr>
        <w:t>1</w:t>
      </w:r>
      <w:r>
        <w:rPr>
          <w:rFonts w:hint="eastAsia" w:ascii="仿宋" w:hAnsi="仿宋" w:eastAsia="仿宋" w:cs="仿宋"/>
          <w:sz w:val="21"/>
          <w:szCs w:val="21"/>
        </w:rPr>
        <w:t>+U</w:t>
      </w:r>
      <w:r>
        <w:rPr>
          <w:rFonts w:hint="eastAsia" w:ascii="仿宋" w:hAnsi="仿宋" w:eastAsia="仿宋" w:cs="仿宋"/>
          <w:sz w:val="21"/>
          <w:szCs w:val="21"/>
          <w:vertAlign w:val="subscript"/>
        </w:rPr>
        <w:t>2</w:t>
      </w:r>
    </w:p>
    <w:p>
      <w:pPr>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六、计算题</w:t>
      </w:r>
    </w:p>
    <w:p>
      <w:pPr>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24.</w:t>
      </w:r>
      <w:r>
        <w:rPr>
          <w:rFonts w:hint="default" w:ascii="仿宋" w:hAnsi="仿宋" w:eastAsia="仿宋" w:cs="仿宋"/>
          <w:sz w:val="21"/>
          <w:szCs w:val="21"/>
          <w:lang w:val="en-US" w:eastAsia="zh-CN"/>
        </w:rPr>
        <w:t>解：（1）水吸收的热量</w:t>
      </w:r>
    </w:p>
    <w:p>
      <w:pPr>
        <w:ind w:firstLine="420" w:firstLineChars="200"/>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Q</w:t>
      </w:r>
      <w:r>
        <w:rPr>
          <w:rFonts w:hint="default" w:ascii="仿宋" w:hAnsi="仿宋" w:eastAsia="仿宋" w:cs="仿宋"/>
          <w:sz w:val="21"/>
          <w:szCs w:val="21"/>
          <w:vertAlign w:val="subscript"/>
          <w:lang w:val="en-US" w:eastAsia="zh-CN"/>
        </w:rPr>
        <w:t>吸</w:t>
      </w:r>
      <w:r>
        <w:rPr>
          <w:rFonts w:hint="default" w:ascii="仿宋" w:hAnsi="仿宋" w:eastAsia="仿宋" w:cs="仿宋"/>
          <w:sz w:val="21"/>
          <w:szCs w:val="21"/>
          <w:lang w:val="en-US" w:eastAsia="zh-CN"/>
        </w:rPr>
        <w:t>＝cm（t−t</w:t>
      </w:r>
      <w:r>
        <w:rPr>
          <w:rFonts w:hint="default" w:ascii="仿宋" w:hAnsi="仿宋" w:eastAsia="仿宋" w:cs="仿宋"/>
          <w:sz w:val="21"/>
          <w:szCs w:val="21"/>
          <w:vertAlign w:val="subscript"/>
          <w:lang w:val="en-US" w:eastAsia="zh-CN"/>
        </w:rPr>
        <w:t>0</w:t>
      </w:r>
      <w:r>
        <w:rPr>
          <w:rFonts w:hint="default" w:ascii="仿宋" w:hAnsi="仿宋" w:eastAsia="仿宋" w:cs="仿宋"/>
          <w:sz w:val="21"/>
          <w:szCs w:val="21"/>
          <w:lang w:val="en-US" w:eastAsia="zh-CN"/>
        </w:rPr>
        <w:t>）＝4.2×10</w:t>
      </w:r>
      <w:r>
        <w:rPr>
          <w:rFonts w:hint="default" w:ascii="仿宋" w:hAnsi="仿宋" w:eastAsia="仿宋" w:cs="仿宋"/>
          <w:sz w:val="21"/>
          <w:szCs w:val="21"/>
          <w:vertAlign w:val="superscript"/>
          <w:lang w:val="en-US" w:eastAsia="zh-CN"/>
        </w:rPr>
        <w:t>3</w:t>
      </w:r>
      <w:r>
        <w:rPr>
          <w:rFonts w:hint="default" w:ascii="仿宋" w:hAnsi="仿宋" w:eastAsia="仿宋" w:cs="仿宋"/>
          <w:sz w:val="21"/>
          <w:szCs w:val="21"/>
          <w:lang w:val="en-US" w:eastAsia="zh-CN"/>
        </w:rPr>
        <w:t>J/（kg•℃）×3×10</w:t>
      </w:r>
      <w:r>
        <w:rPr>
          <w:rFonts w:hint="default" w:ascii="仿宋" w:hAnsi="仿宋" w:eastAsia="仿宋" w:cs="仿宋"/>
          <w:sz w:val="21"/>
          <w:szCs w:val="21"/>
          <w:vertAlign w:val="superscript"/>
          <w:lang w:val="en-US" w:eastAsia="zh-CN"/>
        </w:rPr>
        <w:t>3</w:t>
      </w:r>
      <w:r>
        <w:rPr>
          <w:rFonts w:hint="default" w:ascii="仿宋" w:hAnsi="仿宋" w:eastAsia="仿宋" w:cs="仿宋"/>
          <w:sz w:val="21"/>
          <w:szCs w:val="21"/>
          <w:lang w:val="en-US" w:eastAsia="zh-CN"/>
        </w:rPr>
        <w:t>kg×（80℃−30℃）＝6.3×10</w:t>
      </w:r>
      <w:r>
        <w:rPr>
          <w:rFonts w:hint="default" w:ascii="仿宋" w:hAnsi="仿宋" w:eastAsia="仿宋" w:cs="仿宋"/>
          <w:sz w:val="21"/>
          <w:szCs w:val="21"/>
          <w:vertAlign w:val="superscript"/>
          <w:lang w:val="en-US" w:eastAsia="zh-CN"/>
        </w:rPr>
        <w:t>8</w:t>
      </w:r>
      <w:r>
        <w:rPr>
          <w:rFonts w:hint="default" w:ascii="仿宋" w:hAnsi="仿宋" w:eastAsia="仿宋" w:cs="仿宋"/>
          <w:sz w:val="21"/>
          <w:szCs w:val="21"/>
          <w:lang w:val="en-US" w:eastAsia="zh-CN"/>
        </w:rPr>
        <w:t>J</w:t>
      </w:r>
    </w:p>
    <w:p>
      <w:pPr>
        <w:ind w:firstLine="210" w:firstLineChars="100"/>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（2）由η＝Q</w:t>
      </w:r>
      <w:r>
        <w:rPr>
          <w:rFonts w:hint="default" w:ascii="仿宋" w:hAnsi="仿宋" w:eastAsia="仿宋" w:cs="仿宋"/>
          <w:sz w:val="21"/>
          <w:szCs w:val="21"/>
          <w:vertAlign w:val="subscript"/>
          <w:lang w:val="en-US" w:eastAsia="zh-CN"/>
        </w:rPr>
        <w:t>吸</w:t>
      </w:r>
      <w:r>
        <w:rPr>
          <w:rFonts w:hint="eastAsia" w:ascii="仿宋" w:hAnsi="仿宋" w:eastAsia="仿宋" w:cs="仿宋"/>
          <w:sz w:val="21"/>
          <w:szCs w:val="21"/>
          <w:lang w:val="en-US" w:eastAsia="zh-CN"/>
        </w:rPr>
        <w:t>/</w:t>
      </w:r>
      <w:r>
        <w:rPr>
          <w:rFonts w:hint="default" w:ascii="仿宋" w:hAnsi="仿宋" w:eastAsia="仿宋" w:cs="仿宋"/>
          <w:sz w:val="21"/>
          <w:szCs w:val="21"/>
          <w:lang w:val="en-US" w:eastAsia="zh-CN"/>
        </w:rPr>
        <w:t>Q</w:t>
      </w:r>
      <w:r>
        <w:rPr>
          <w:rFonts w:hint="default" w:ascii="仿宋" w:hAnsi="仿宋" w:eastAsia="仿宋" w:cs="仿宋"/>
          <w:sz w:val="21"/>
          <w:szCs w:val="21"/>
          <w:vertAlign w:val="subscript"/>
          <w:lang w:val="en-US" w:eastAsia="zh-CN"/>
        </w:rPr>
        <w:t>放</w:t>
      </w:r>
      <w:r>
        <w:rPr>
          <w:rFonts w:hint="default" w:ascii="仿宋" w:hAnsi="仿宋" w:eastAsia="仿宋" w:cs="仿宋"/>
          <w:sz w:val="21"/>
          <w:szCs w:val="21"/>
          <w:lang w:val="en-US" w:eastAsia="zh-CN"/>
        </w:rPr>
        <w:t>可得，天然气燃烧需放出的热量</w:t>
      </w:r>
    </w:p>
    <w:p>
      <w:pPr>
        <w:ind w:firstLine="420" w:firstLineChars="200"/>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Q放＝Q</w:t>
      </w:r>
      <w:r>
        <w:rPr>
          <w:rFonts w:hint="default" w:ascii="仿宋" w:hAnsi="仿宋" w:eastAsia="仿宋" w:cs="仿宋"/>
          <w:sz w:val="21"/>
          <w:szCs w:val="21"/>
          <w:vertAlign w:val="subscript"/>
          <w:lang w:val="en-US" w:eastAsia="zh-CN"/>
        </w:rPr>
        <w:t>吸</w:t>
      </w:r>
      <w:r>
        <w:rPr>
          <w:rFonts w:hint="eastAsia" w:ascii="仿宋" w:hAnsi="仿宋" w:eastAsia="仿宋" w:cs="仿宋"/>
          <w:sz w:val="21"/>
          <w:szCs w:val="21"/>
          <w:lang w:val="en-US" w:eastAsia="zh-CN"/>
        </w:rPr>
        <w:t>/</w:t>
      </w:r>
      <w:r>
        <w:rPr>
          <w:rFonts w:hint="default" w:ascii="仿宋" w:hAnsi="仿宋" w:eastAsia="仿宋" w:cs="仿宋"/>
          <w:sz w:val="21"/>
          <w:szCs w:val="21"/>
          <w:lang w:val="en-US" w:eastAsia="zh-CN"/>
        </w:rPr>
        <w:t>η＝6.3×10</w:t>
      </w:r>
      <w:r>
        <w:rPr>
          <w:rFonts w:hint="default" w:ascii="仿宋" w:hAnsi="仿宋" w:eastAsia="仿宋" w:cs="仿宋"/>
          <w:sz w:val="21"/>
          <w:szCs w:val="21"/>
          <w:vertAlign w:val="superscript"/>
          <w:lang w:val="en-US" w:eastAsia="zh-CN"/>
        </w:rPr>
        <w:t>8</w:t>
      </w:r>
      <w:r>
        <w:rPr>
          <w:rFonts w:hint="default" w:ascii="仿宋" w:hAnsi="仿宋" w:eastAsia="仿宋" w:cs="仿宋"/>
          <w:sz w:val="21"/>
          <w:szCs w:val="21"/>
          <w:lang w:val="en-US" w:eastAsia="zh-CN"/>
        </w:rPr>
        <w:t>J</w:t>
      </w:r>
      <w:r>
        <w:rPr>
          <w:rFonts w:hint="eastAsia" w:ascii="仿宋" w:hAnsi="仿宋" w:eastAsia="仿宋" w:cs="仿宋"/>
          <w:sz w:val="21"/>
          <w:szCs w:val="21"/>
          <w:lang w:val="en-US" w:eastAsia="zh-CN"/>
        </w:rPr>
        <w:t>/</w:t>
      </w:r>
      <w:r>
        <w:rPr>
          <w:rFonts w:hint="default" w:ascii="仿宋" w:hAnsi="仿宋" w:eastAsia="仿宋" w:cs="仿宋"/>
          <w:sz w:val="21"/>
          <w:szCs w:val="21"/>
          <w:lang w:val="en-US" w:eastAsia="zh-CN"/>
        </w:rPr>
        <w:t>75%＝8.4×10</w:t>
      </w:r>
      <w:r>
        <w:rPr>
          <w:rFonts w:hint="default" w:ascii="仿宋" w:hAnsi="仿宋" w:eastAsia="仿宋" w:cs="仿宋"/>
          <w:sz w:val="21"/>
          <w:szCs w:val="21"/>
          <w:vertAlign w:val="superscript"/>
          <w:lang w:val="en-US" w:eastAsia="zh-CN"/>
        </w:rPr>
        <w:t>8</w:t>
      </w:r>
      <w:r>
        <w:rPr>
          <w:rFonts w:hint="default" w:ascii="仿宋" w:hAnsi="仿宋" w:eastAsia="仿宋" w:cs="仿宋"/>
          <w:sz w:val="21"/>
          <w:szCs w:val="21"/>
          <w:lang w:val="en-US" w:eastAsia="zh-CN"/>
        </w:rPr>
        <w:t>J</w:t>
      </w:r>
    </w:p>
    <w:p>
      <w:pPr>
        <w:ind w:firstLine="210" w:firstLineChars="100"/>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（3）由Q</w:t>
      </w:r>
      <w:r>
        <w:rPr>
          <w:rFonts w:hint="default" w:ascii="仿宋" w:hAnsi="仿宋" w:eastAsia="仿宋" w:cs="仿宋"/>
          <w:sz w:val="21"/>
          <w:szCs w:val="21"/>
          <w:vertAlign w:val="subscript"/>
          <w:lang w:val="en-US" w:eastAsia="zh-CN"/>
        </w:rPr>
        <w:t>放</w:t>
      </w:r>
      <w:r>
        <w:rPr>
          <w:rFonts w:hint="default" w:ascii="仿宋" w:hAnsi="仿宋" w:eastAsia="仿宋" w:cs="仿宋"/>
          <w:sz w:val="21"/>
          <w:szCs w:val="21"/>
          <w:lang w:val="en-US" w:eastAsia="zh-CN"/>
        </w:rPr>
        <w:t>＝Vq可得，需要天然气的体积</w:t>
      </w:r>
    </w:p>
    <w:p>
      <w:pPr>
        <w:ind w:firstLine="420" w:firstLineChars="200"/>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V＝Q放</w:t>
      </w:r>
      <w:r>
        <w:rPr>
          <w:rFonts w:hint="eastAsia" w:ascii="仿宋" w:hAnsi="仿宋" w:eastAsia="仿宋" w:cs="仿宋"/>
          <w:sz w:val="21"/>
          <w:szCs w:val="21"/>
          <w:lang w:val="en-US" w:eastAsia="zh-CN"/>
        </w:rPr>
        <w:t>/</w:t>
      </w:r>
      <w:r>
        <w:rPr>
          <w:rFonts w:hint="default" w:ascii="仿宋" w:hAnsi="仿宋" w:eastAsia="仿宋" w:cs="仿宋"/>
          <w:sz w:val="21"/>
          <w:szCs w:val="21"/>
          <w:lang w:val="en-US" w:eastAsia="zh-CN"/>
        </w:rPr>
        <w:t>q＝8.4×10</w:t>
      </w:r>
      <w:r>
        <w:rPr>
          <w:rFonts w:hint="default" w:ascii="仿宋" w:hAnsi="仿宋" w:eastAsia="仿宋" w:cs="仿宋"/>
          <w:sz w:val="21"/>
          <w:szCs w:val="21"/>
          <w:vertAlign w:val="superscript"/>
          <w:lang w:val="en-US" w:eastAsia="zh-CN"/>
        </w:rPr>
        <w:t>8</w:t>
      </w:r>
      <w:r>
        <w:rPr>
          <w:rFonts w:hint="default" w:ascii="仿宋" w:hAnsi="仿宋" w:eastAsia="仿宋" w:cs="仿宋"/>
          <w:sz w:val="21"/>
          <w:szCs w:val="21"/>
          <w:lang w:val="en-US" w:eastAsia="zh-CN"/>
        </w:rPr>
        <w:t>J</w:t>
      </w:r>
      <w:r>
        <w:rPr>
          <w:rFonts w:hint="eastAsia" w:ascii="仿宋" w:hAnsi="仿宋" w:eastAsia="仿宋" w:cs="仿宋"/>
          <w:sz w:val="21"/>
          <w:szCs w:val="21"/>
          <w:lang w:val="en-US" w:eastAsia="zh-CN"/>
        </w:rPr>
        <w:t>/</w:t>
      </w:r>
      <w:r>
        <w:rPr>
          <w:rFonts w:hint="default" w:ascii="仿宋" w:hAnsi="仿宋" w:eastAsia="仿宋" w:cs="仿宋"/>
          <w:sz w:val="21"/>
          <w:szCs w:val="21"/>
          <w:lang w:val="en-US" w:eastAsia="zh-CN"/>
        </w:rPr>
        <w:t>8.4×10</w:t>
      </w:r>
      <w:r>
        <w:rPr>
          <w:rFonts w:hint="default" w:ascii="仿宋" w:hAnsi="仿宋" w:eastAsia="仿宋" w:cs="仿宋"/>
          <w:sz w:val="21"/>
          <w:szCs w:val="21"/>
          <w:vertAlign w:val="superscript"/>
          <w:lang w:val="en-US" w:eastAsia="zh-CN"/>
        </w:rPr>
        <w:t>7</w:t>
      </w:r>
      <w:r>
        <w:rPr>
          <w:rFonts w:hint="default" w:ascii="仿宋" w:hAnsi="仿宋" w:eastAsia="仿宋" w:cs="仿宋"/>
          <w:sz w:val="21"/>
          <w:szCs w:val="21"/>
          <w:lang w:val="en-US" w:eastAsia="zh-CN"/>
        </w:rPr>
        <w:t>J/m</w:t>
      </w:r>
      <w:r>
        <w:rPr>
          <w:rFonts w:hint="default" w:ascii="仿宋" w:hAnsi="仿宋" w:eastAsia="仿宋" w:cs="仿宋"/>
          <w:sz w:val="21"/>
          <w:szCs w:val="21"/>
          <w:vertAlign w:val="superscript"/>
          <w:lang w:val="en-US" w:eastAsia="zh-CN"/>
        </w:rPr>
        <w:t>3</w:t>
      </w:r>
      <w:r>
        <w:rPr>
          <w:rFonts w:hint="default" w:ascii="仿宋" w:hAnsi="仿宋" w:eastAsia="仿宋" w:cs="仿宋"/>
          <w:sz w:val="21"/>
          <w:szCs w:val="21"/>
          <w:lang w:val="en-US" w:eastAsia="zh-CN"/>
        </w:rPr>
        <w:t>＝10m</w:t>
      </w:r>
      <w:r>
        <w:rPr>
          <w:rFonts w:hint="default" w:ascii="仿宋" w:hAnsi="仿宋" w:eastAsia="仿宋" w:cs="仿宋"/>
          <w:sz w:val="21"/>
          <w:szCs w:val="21"/>
          <w:vertAlign w:val="superscript"/>
          <w:lang w:val="en-US" w:eastAsia="zh-CN"/>
        </w:rPr>
        <w:t>3</w:t>
      </w:r>
    </w:p>
    <w:p>
      <w:pPr>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25.解：（1）1kg汽油完全燃烧放出的热量</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w:t>
      </w:r>
      <w:r>
        <w:rPr>
          <w:rFonts w:hint="eastAsia" w:ascii="仿宋" w:hAnsi="仿宋" w:eastAsia="仿宋" w:cs="仿宋"/>
          <w:sz w:val="21"/>
          <w:szCs w:val="21"/>
          <w:vertAlign w:val="subscript"/>
          <w:lang w:val="en-US" w:eastAsia="zh-CN"/>
        </w:rPr>
        <w:t>放</w:t>
      </w:r>
      <w:r>
        <w:rPr>
          <w:rFonts w:hint="eastAsia" w:ascii="仿宋" w:hAnsi="仿宋" w:eastAsia="仿宋" w:cs="仿宋"/>
          <w:sz w:val="21"/>
          <w:szCs w:val="21"/>
          <w:lang w:val="en-US" w:eastAsia="zh-CN"/>
        </w:rPr>
        <w:t>＝mq＝1kg×4.5×10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J/kg＝4.5×10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w:t>
      </w:r>
    </w:p>
    <w:p>
      <w:pPr>
        <w:ind w:firstLine="420" w:firstLineChars="2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（2）由η＝Q</w:t>
      </w:r>
      <w:r>
        <w:rPr>
          <w:rFonts w:hint="eastAsia" w:ascii="仿宋" w:hAnsi="仿宋" w:eastAsia="仿宋" w:cs="仿宋"/>
          <w:sz w:val="21"/>
          <w:szCs w:val="21"/>
          <w:vertAlign w:val="subscript"/>
          <w:lang w:val="en-US" w:eastAsia="zh-CN"/>
        </w:rPr>
        <w:t>吸</w:t>
      </w:r>
      <w:r>
        <w:rPr>
          <w:rFonts w:hint="eastAsia" w:ascii="仿宋" w:hAnsi="仿宋" w:eastAsia="仿宋" w:cs="仿宋"/>
          <w:sz w:val="21"/>
          <w:szCs w:val="21"/>
          <w:lang w:val="en-US" w:eastAsia="zh-CN"/>
        </w:rPr>
        <w:t>/Q</w:t>
      </w:r>
      <w:r>
        <w:rPr>
          <w:rFonts w:hint="eastAsia" w:ascii="仿宋" w:hAnsi="仿宋" w:eastAsia="仿宋" w:cs="仿宋"/>
          <w:sz w:val="21"/>
          <w:szCs w:val="21"/>
          <w:vertAlign w:val="subscript"/>
          <w:lang w:val="en-US" w:eastAsia="zh-CN"/>
        </w:rPr>
        <w:t>放</w:t>
      </w:r>
      <w:r>
        <w:rPr>
          <w:rFonts w:hint="eastAsia" w:ascii="仿宋" w:hAnsi="仿宋" w:eastAsia="仿宋" w:cs="仿宋"/>
          <w:sz w:val="21"/>
          <w:szCs w:val="21"/>
          <w:lang w:val="en-US" w:eastAsia="zh-CN"/>
        </w:rPr>
        <w:t>得，水吸收的热量为</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Q</w:t>
      </w:r>
      <w:r>
        <w:rPr>
          <w:rFonts w:hint="eastAsia" w:ascii="仿宋" w:hAnsi="仿宋" w:eastAsia="仿宋" w:cs="仿宋"/>
          <w:sz w:val="21"/>
          <w:szCs w:val="21"/>
          <w:vertAlign w:val="subscript"/>
          <w:lang w:val="en-US" w:eastAsia="zh-CN"/>
        </w:rPr>
        <w:t>吸</w:t>
      </w:r>
      <w:r>
        <w:rPr>
          <w:rFonts w:hint="eastAsia" w:ascii="仿宋" w:hAnsi="仿宋" w:eastAsia="仿宋" w:cs="仿宋"/>
          <w:sz w:val="21"/>
          <w:szCs w:val="21"/>
          <w:lang w:val="en-US" w:eastAsia="zh-CN"/>
        </w:rPr>
        <w:t>＝ηQ</w:t>
      </w:r>
      <w:r>
        <w:rPr>
          <w:rFonts w:hint="eastAsia" w:ascii="仿宋" w:hAnsi="仿宋" w:eastAsia="仿宋" w:cs="仿宋"/>
          <w:sz w:val="21"/>
          <w:szCs w:val="21"/>
          <w:vertAlign w:val="subscript"/>
          <w:lang w:val="en-US" w:eastAsia="zh-CN"/>
        </w:rPr>
        <w:t>放</w:t>
      </w:r>
      <w:r>
        <w:rPr>
          <w:rFonts w:hint="eastAsia" w:ascii="仿宋" w:hAnsi="仿宋" w:eastAsia="仿宋" w:cs="仿宋"/>
          <w:sz w:val="21"/>
          <w:szCs w:val="21"/>
          <w:lang w:val="en-US" w:eastAsia="zh-CN"/>
        </w:rPr>
        <w:t>＝42%×4.5×10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J＝1.89×10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由Q</w:t>
      </w:r>
      <w:r>
        <w:rPr>
          <w:rFonts w:hint="eastAsia" w:ascii="仿宋" w:hAnsi="仿宋" w:eastAsia="仿宋" w:cs="仿宋"/>
          <w:sz w:val="21"/>
          <w:szCs w:val="21"/>
          <w:vertAlign w:val="subscript"/>
          <w:lang w:val="en-US" w:eastAsia="zh-CN"/>
        </w:rPr>
        <w:t>吸</w:t>
      </w:r>
      <w:r>
        <w:rPr>
          <w:rFonts w:hint="eastAsia" w:ascii="仿宋" w:hAnsi="仿宋" w:eastAsia="仿宋" w:cs="仿宋"/>
          <w:sz w:val="21"/>
          <w:szCs w:val="21"/>
          <w:lang w:val="en-US" w:eastAsia="zh-CN"/>
        </w:rPr>
        <w:t>＝cm△t得水升高的温度</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△t＝Q</w:t>
      </w:r>
      <w:r>
        <w:rPr>
          <w:rFonts w:hint="eastAsia" w:ascii="仿宋" w:hAnsi="仿宋" w:eastAsia="仿宋" w:cs="仿宋"/>
          <w:sz w:val="21"/>
          <w:szCs w:val="21"/>
          <w:vertAlign w:val="subscript"/>
          <w:lang w:val="en-US" w:eastAsia="zh-CN"/>
        </w:rPr>
        <w:t>吸</w:t>
      </w:r>
      <w:r>
        <w:rPr>
          <w:rFonts w:hint="eastAsia" w:ascii="仿宋" w:hAnsi="仿宋" w:eastAsia="仿宋" w:cs="仿宋"/>
          <w:sz w:val="21"/>
          <w:szCs w:val="21"/>
          <w:lang w:val="en-US" w:eastAsia="zh-CN"/>
        </w:rPr>
        <w:t>/cm＝1.89×10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J/[4.2×10</w:t>
      </w:r>
      <w:r>
        <w:rPr>
          <w:rFonts w:hint="eastAsia" w:ascii="仿宋" w:hAnsi="仿宋" w:eastAsia="仿宋" w:cs="仿宋"/>
          <w:sz w:val="21"/>
          <w:szCs w:val="21"/>
          <w:vertAlign w:val="superscript"/>
          <w:lang w:val="en-US" w:eastAsia="zh-CN"/>
        </w:rPr>
        <w:t>3</w:t>
      </w:r>
      <w:r>
        <w:rPr>
          <w:rFonts w:hint="eastAsia" w:ascii="仿宋" w:hAnsi="仿宋" w:eastAsia="仿宋" w:cs="仿宋"/>
          <w:sz w:val="21"/>
          <w:szCs w:val="21"/>
          <w:lang w:val="en-US" w:eastAsia="zh-CN"/>
        </w:rPr>
        <w:t>J/(kg•℃)×50kg]＝90℃</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1标准大气压下水的沸点是100℃</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故温度为20℃的水吸收这些热量后，水温能升高到100℃</w:t>
      </w:r>
    </w:p>
    <w:p>
      <w:pPr>
        <w:ind w:firstLine="420" w:firstLineChars="2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（3）汽油机的效率为30%，则汽油机对汽车做的有用功</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W</w:t>
      </w:r>
      <w:r>
        <w:rPr>
          <w:rFonts w:hint="eastAsia" w:ascii="仿宋" w:hAnsi="仿宋" w:eastAsia="仿宋" w:cs="仿宋"/>
          <w:sz w:val="21"/>
          <w:szCs w:val="21"/>
          <w:vertAlign w:val="subscript"/>
          <w:lang w:val="en-US" w:eastAsia="zh-CN"/>
        </w:rPr>
        <w:t>有</w:t>
      </w:r>
      <w:r>
        <w:rPr>
          <w:rFonts w:hint="eastAsia" w:ascii="仿宋" w:hAnsi="仿宋" w:eastAsia="仿宋" w:cs="仿宋"/>
          <w:sz w:val="21"/>
          <w:szCs w:val="21"/>
          <w:lang w:val="en-US" w:eastAsia="zh-CN"/>
        </w:rPr>
        <w:t>＝η′Q</w:t>
      </w:r>
      <w:r>
        <w:rPr>
          <w:rFonts w:hint="eastAsia" w:ascii="仿宋" w:hAnsi="仿宋" w:eastAsia="仿宋" w:cs="仿宋"/>
          <w:sz w:val="21"/>
          <w:szCs w:val="21"/>
          <w:vertAlign w:val="subscript"/>
          <w:lang w:val="en-US" w:eastAsia="zh-CN"/>
        </w:rPr>
        <w:t>放</w:t>
      </w:r>
      <w:r>
        <w:rPr>
          <w:rFonts w:hint="eastAsia" w:ascii="仿宋" w:hAnsi="仿宋" w:eastAsia="仿宋" w:cs="仿宋"/>
          <w:sz w:val="21"/>
          <w:szCs w:val="21"/>
          <w:lang w:val="en-US" w:eastAsia="zh-CN"/>
        </w:rPr>
        <w:t>＝30%×4.5×10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J＝1.35×10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汽车在平直的公路上匀速行驶，则汽车受到的牵引力F＝f＝1000N</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由W＝Fs可得汽车在这段路上行驶的路程</w:t>
      </w:r>
    </w:p>
    <w:p>
      <w:pPr>
        <w:ind w:firstLine="630" w:firstLineChars="30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s＝W</w:t>
      </w:r>
      <w:r>
        <w:rPr>
          <w:rFonts w:hint="eastAsia" w:ascii="仿宋" w:hAnsi="仿宋" w:eastAsia="仿宋" w:cs="仿宋"/>
          <w:sz w:val="21"/>
          <w:szCs w:val="21"/>
          <w:vertAlign w:val="subscript"/>
          <w:lang w:val="en-US" w:eastAsia="zh-CN"/>
        </w:rPr>
        <w:t>有用</w:t>
      </w:r>
      <w:r>
        <w:rPr>
          <w:rFonts w:hint="eastAsia" w:ascii="仿宋" w:hAnsi="仿宋" w:eastAsia="仿宋" w:cs="仿宋"/>
          <w:sz w:val="21"/>
          <w:szCs w:val="21"/>
          <w:lang w:val="en-US" w:eastAsia="zh-CN"/>
        </w:rPr>
        <w:t>/F＝1.35×10</w:t>
      </w:r>
      <w:r>
        <w:rPr>
          <w:rFonts w:hint="eastAsia" w:ascii="仿宋" w:hAnsi="仿宋" w:eastAsia="仿宋" w:cs="仿宋"/>
          <w:sz w:val="21"/>
          <w:szCs w:val="21"/>
          <w:vertAlign w:val="superscript"/>
          <w:lang w:val="en-US" w:eastAsia="zh-CN"/>
        </w:rPr>
        <w:t>7</w:t>
      </w:r>
      <w:r>
        <w:rPr>
          <w:rFonts w:hint="eastAsia" w:ascii="仿宋" w:hAnsi="仿宋" w:eastAsia="仿宋" w:cs="仿宋"/>
          <w:sz w:val="21"/>
          <w:szCs w:val="21"/>
          <w:lang w:val="en-US" w:eastAsia="zh-CN"/>
        </w:rPr>
        <w:t>J/1000N＝1.35×10</w:t>
      </w:r>
      <w:r>
        <w:rPr>
          <w:rFonts w:hint="eastAsia" w:ascii="仿宋" w:hAnsi="仿宋" w:eastAsia="仿宋" w:cs="仿宋"/>
          <w:sz w:val="21"/>
          <w:szCs w:val="21"/>
          <w:vertAlign w:val="superscript"/>
          <w:lang w:val="en-US" w:eastAsia="zh-CN"/>
        </w:rPr>
        <w:t>4</w:t>
      </w:r>
      <w:r>
        <w:rPr>
          <w:rFonts w:hint="eastAsia" w:ascii="仿宋" w:hAnsi="仿宋" w:eastAsia="仿宋" w:cs="仿宋"/>
          <w:sz w:val="21"/>
          <w:szCs w:val="21"/>
          <w:lang w:val="en-US" w:eastAsia="zh-CN"/>
        </w:rPr>
        <w:t>m＝13.5km</w:t>
      </w:r>
    </w:p>
    <w:p>
      <w:pPr>
        <w:jc w:val="left"/>
        <w:rPr>
          <w:rFonts w:hint="eastAsia" w:ascii="仿宋" w:hAnsi="仿宋" w:eastAsia="仿宋" w:cs="仿宋"/>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1D6064C"/>
    <w:rsid w:val="1FDB18EA"/>
    <w:rsid w:val="630F35AE"/>
    <w:rsid w:val="67861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2020-10-10T23:58:00Z</dcterms:created>
  <dc:creator>Administrator</dc:creator>
  <cp:lastModifiedBy>Administrator</cp:lastModifiedBy>
  <dcterms:modified xsi:type="dcterms:W3CDTF">2020-10-18T02:34:55Z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