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b/>
        </w:rPr>
      </w:pPr>
      <w:r>
        <w:rPr>
          <w:rFonts w:hint="eastAsia" w:ascii="黑体" w:eastAsia="黑体"/>
          <w:b/>
        </w:rPr>
        <w:t>绝密★启用前</w:t>
      </w:r>
    </w:p>
    <w:p>
      <w:pPr>
        <w:jc w:val="center"/>
      </w:pPr>
      <w:r>
        <w:rPr>
          <w:rFonts w:hint="eastAsia" w:eastAsia="黑体"/>
          <w:b/>
          <w:sz w:val="30"/>
          <w:szCs w:val="30"/>
        </w:rPr>
        <w:t>2020-2021学年</w:t>
      </w:r>
      <w:r>
        <w:rPr>
          <w:rFonts w:hint="eastAsia" w:eastAsia="黑体"/>
          <w:b/>
          <w:sz w:val="30"/>
          <w:szCs w:val="30"/>
          <w:lang w:eastAsia="zh-CN"/>
        </w:rPr>
        <w:t>第一学期第一次月考九年级化学试卷</w:t>
      </w:r>
      <w:r>
        <w:rPr>
          <w:rFonts w:hint="eastAsia" w:ascii="黑体" w:eastAsia="黑体"/>
          <w:b/>
          <w:sz w:val="36"/>
          <w:szCs w:val="36"/>
        </w:rPr>
        <w:t xml:space="preserve"> </w:t>
      </w:r>
      <w:r>
        <w:rPr>
          <w:rFonts w:eastAsia="黑体" w:asciiTheme="minorHAnsi" w:hAnsiTheme="minorHAnsi"/>
          <w:b/>
          <w:sz w:val="36"/>
          <w:szCs w:val="36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b/>
        </w:rPr>
      </w:pPr>
      <w:r>
        <w:rPr>
          <w:rFonts w:hint="eastAsia"/>
          <w:b/>
        </w:rPr>
        <w:t xml:space="preserve">一、单选题 </w:t>
      </w:r>
      <w:r>
        <w:rPr>
          <w:b/>
        </w:rPr>
        <w:t>（</w:t>
      </w:r>
      <w:r>
        <w:rPr>
          <w:rFonts w:hint="eastAsia"/>
          <w:b/>
        </w:rPr>
        <w:t>1-10小题每题1分，11-20小题每小题2分，共30分。每小题只有一个答案符合题意）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下列问题中不属于化学科学研究的是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                                （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水为什么总往低处流</w:t>
      </w:r>
      <w:r>
        <w:tab/>
      </w:r>
      <w:r>
        <w:t>B．</w:t>
      </w:r>
      <w:r>
        <w:rPr>
          <w:rFonts w:ascii="宋体" w:hAnsi="宋体" w:cs="宋体"/>
        </w:rPr>
        <w:t>水分子的微观结构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水由什么元素组成</w:t>
      </w:r>
      <w:r>
        <w:tab/>
      </w:r>
      <w:r>
        <w:t>D．</w:t>
      </w:r>
      <w:r>
        <w:rPr>
          <w:rFonts w:ascii="宋体" w:hAnsi="宋体" w:cs="宋体"/>
        </w:rPr>
        <w:t>水能否变成其他物质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t>2．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创建全国文明城市，从我做起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。下列做法与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创文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不相符的是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        （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积极参加义务植树，增加绿地面积</w:t>
      </w:r>
      <w:r>
        <w:tab/>
      </w:r>
      <w:r>
        <w:t>B．</w:t>
      </w:r>
      <w:r>
        <w:rPr>
          <w:rFonts w:ascii="宋体" w:hAnsi="宋体" w:cs="宋体"/>
        </w:rPr>
        <w:t>减少城市雾霾，提倡公交出行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为了购物方便，提倡使用塑料袋</w:t>
      </w:r>
      <w:r>
        <w:tab/>
      </w:r>
      <w:r>
        <w:t>D．</w:t>
      </w:r>
      <w:r>
        <w:rPr>
          <w:rFonts w:ascii="宋体" w:hAnsi="宋体" w:cs="宋体"/>
        </w:rPr>
        <w:t>生活垃圾分类投放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t>3．</w:t>
      </w:r>
      <w:r>
        <w:rPr>
          <w:rFonts w:ascii="宋体" w:hAnsi="宋体" w:cs="宋体"/>
        </w:rPr>
        <w:t>成语中体现化学变化是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 xml:space="preserve">      </w:t>
      </w:r>
      <w:r>
        <w:rPr>
          <w:rFonts w:hint="eastAsia" w:ascii="宋体" w:hAnsi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砸锅卖铁</w:t>
      </w:r>
      <w:r>
        <w:tab/>
      </w:r>
      <w:r>
        <w:t>B．</w:t>
      </w:r>
      <w:r>
        <w:rPr>
          <w:rFonts w:ascii="宋体" w:hAnsi="宋体" w:cs="宋体"/>
        </w:rPr>
        <w:t>木已成舟</w:t>
      </w:r>
      <w:r>
        <w:tab/>
      </w:r>
      <w:r>
        <w:t>C．</w:t>
      </w:r>
      <w:r>
        <w:rPr>
          <w:rFonts w:ascii="宋体" w:hAnsi="宋体" w:cs="宋体"/>
        </w:rPr>
        <w:t>死灰复燃</w:t>
      </w:r>
      <w:r>
        <w:tab/>
      </w:r>
      <w:r>
        <w:t>D．</w:t>
      </w:r>
      <w:r>
        <w:rPr>
          <w:rFonts w:ascii="宋体" w:hAnsi="宋体" w:cs="宋体"/>
        </w:rPr>
        <w:t>滴水成冰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t>4．</w:t>
      </w:r>
      <w:r>
        <w:rPr>
          <w:rFonts w:ascii="宋体" w:hAnsi="宋体" w:cs="宋体"/>
        </w:rPr>
        <w:t>下列事实与物质的化学性质相关的是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                          （</w:t>
      </w:r>
      <w:r>
        <w:rPr>
          <w:rFonts w:ascii="Calibri" w:hAnsi="Calibri" w:eastAsia="Calibri" w:cs="Calibri"/>
        </w:rPr>
        <w:t xml:space="preserve">      </w:t>
      </w:r>
      <w:r>
        <w:rPr>
          <w:rFonts w:ascii="宋体" w:hAnsi="宋体" w:cs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Calibri" w:hAnsi="Calibri" w:eastAsia="Calibri" w:cs="Calibri"/>
        </w:rPr>
      </w:pPr>
      <w:r>
        <w:t>A．</w:t>
      </w:r>
      <w:r>
        <w:rPr>
          <w:rFonts w:ascii="宋体" w:hAnsi="宋体" w:cs="宋体"/>
        </w:rPr>
        <w:t>氧气用于气焊</w:t>
      </w:r>
      <w:r>
        <w:rPr>
          <w:rFonts w:ascii="Calibri" w:hAnsi="Calibri" w:eastAsia="Calibri" w:cs="Calibri"/>
        </w:rPr>
        <w:t xml:space="preserve">                    </w:t>
      </w:r>
      <w:r>
        <w:drawing>
          <wp:inline distT="0" distB="0" distL="0" distR="0">
            <wp:extent cx="19050" cy="3810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    B．</w:t>
      </w:r>
      <w:r>
        <w:rPr>
          <w:rFonts w:ascii="宋体" w:hAnsi="宋体" w:cs="宋体"/>
        </w:rPr>
        <w:t>硫酸铜溶液呈蓝色</w:t>
      </w:r>
      <w:r>
        <w:rPr>
          <w:rFonts w:ascii="Calibri" w:hAnsi="Calibri" w:eastAsia="Calibri" w:cs="Calibri"/>
        </w:rPr>
        <w:t>    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冰雪融化</w:t>
      </w:r>
      <w:r>
        <w:rPr>
          <w:rFonts w:ascii="Calibri" w:hAnsi="Calibri" w:eastAsia="Calibri" w:cs="Calibri"/>
        </w:rPr>
        <w:t xml:space="preserve">                      </w:t>
      </w:r>
      <w:r>
        <w:drawing>
          <wp:inline distT="0" distB="0" distL="0" distR="0">
            <wp:extent cx="19050" cy="38100"/>
            <wp:effectExtent l="0" t="0" r="0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rPr>
          <w:rFonts w:ascii="宋体" w:hAnsi="宋体" w:cs="宋体"/>
        </w:rPr>
        <w:t>工业上用分离液态空气的方法制取氧气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t>5．</w:t>
      </w:r>
      <w:r>
        <w:rPr>
          <w:rFonts w:ascii="宋体" w:hAnsi="宋体" w:cs="宋体"/>
        </w:rPr>
        <w:t>小军同学做实验时，向热的大米粥中加了碘酒，发现未变蓝，面对“异常”现象，他采取的做法不可取的是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                                                   （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向老师请教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                          </w:t>
      </w:r>
      <w:r>
        <w:t>B．</w:t>
      </w:r>
      <w:r>
        <w:rPr>
          <w:rFonts w:ascii="宋体" w:hAnsi="宋体" w:cs="宋体"/>
        </w:rPr>
        <w:t>认为自己做错了，继续做其他实验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反复做实验，并观察是否有相同现象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    </w:t>
      </w:r>
      <w:r>
        <w:t>D．</w:t>
      </w:r>
      <w:r>
        <w:rPr>
          <w:rFonts w:ascii="宋体" w:hAnsi="宋体" w:cs="宋体"/>
        </w:rPr>
        <w:t>查找相关资料，探究原因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t>6．</w:t>
      </w:r>
      <w:r>
        <w:rPr>
          <w:rFonts w:ascii="宋体" w:hAnsi="宋体" w:cs="宋体"/>
        </w:rPr>
        <w:t>在蜡烛及其燃烧的探究实验中，下列哪一种现象是不对的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        （</w:t>
      </w:r>
      <w:r>
        <w:rPr>
          <w:rFonts w:eastAsia="Times New Roman"/>
        </w:rPr>
        <w:t xml:space="preserve">       </w:t>
      </w:r>
      <w:r>
        <w:rPr>
          <w:rFonts w:ascii="宋体" w:hAnsi="宋体" w:cs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罩在烛火上方的烧杯内壁一开始出现少量水雾，随后消失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可以看到烧杯内有二氧化碳气体生成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如果罩住烛火时间太长，烧杯底部将会变黑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用火柴去点蜡烛刚熄灭时的白烟，蜡烛被</w:t>
      </w:r>
      <w:r>
        <w:rPr>
          <w:rFonts w:hint="eastAsia" w:ascii="宋体" w:hAnsi="宋体" w:cs="宋体"/>
        </w:rPr>
        <w:t>重新</w:t>
      </w:r>
      <w:r>
        <w:rPr>
          <w:rFonts w:ascii="宋体" w:hAnsi="宋体" w:cs="宋体"/>
        </w:rPr>
        <w:t>点燃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7</w:t>
      </w:r>
      <w:r>
        <w:t>．</w:t>
      </w:r>
      <w:r>
        <w:rPr>
          <w:rFonts w:ascii="宋体" w:hAnsi="宋体" w:cs="宋体"/>
        </w:rPr>
        <w:t>下列实验操作正确的是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                     （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4039235</wp:posOffset>
            </wp:positionH>
            <wp:positionV relativeFrom="paragraph">
              <wp:posOffset>-3175</wp:posOffset>
            </wp:positionV>
            <wp:extent cx="520065" cy="825500"/>
            <wp:effectExtent l="0" t="0" r="0" b="0"/>
            <wp:wrapSquare wrapText="bothSides"/>
            <wp:docPr id="9" name="图片 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igure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065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90805</wp:posOffset>
            </wp:positionV>
            <wp:extent cx="827405" cy="673100"/>
            <wp:effectExtent l="0" t="0" r="0" b="0"/>
            <wp:wrapSquare wrapText="bothSides"/>
            <wp:docPr id="10" name="图片 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figure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05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422275</wp:posOffset>
            </wp:positionH>
            <wp:positionV relativeFrom="page">
              <wp:posOffset>869950</wp:posOffset>
            </wp:positionV>
            <wp:extent cx="434975" cy="704850"/>
            <wp:effectExtent l="0" t="0" r="0" b="0"/>
            <wp:wrapSquare wrapText="bothSides"/>
            <wp:docPr id="11" name="图片 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figure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9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1673860</wp:posOffset>
            </wp:positionH>
            <wp:positionV relativeFrom="paragraph">
              <wp:posOffset>102870</wp:posOffset>
            </wp:positionV>
            <wp:extent cx="579120" cy="723900"/>
            <wp:effectExtent l="0" t="0" r="0" b="0"/>
            <wp:wrapSquare wrapText="bothSides"/>
            <wp:docPr id="12" name="图片 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figure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</w:t>
      </w:r>
      <w: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tabs>
          <w:tab w:val="left" w:pos="352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jc w:val="left"/>
        <w:textAlignment w:val="center"/>
        <w:rPr>
          <w:rFonts w:ascii="宋体" w:hAnsi="宋体" w:cs="宋体"/>
        </w:rPr>
      </w:pPr>
      <w:r>
        <w:t>A</w:t>
      </w:r>
      <w:r>
        <w:rPr>
          <w:rFonts w:ascii="宋体" w:hAnsi="宋体" w:cs="宋体"/>
        </w:rPr>
        <w:t>验满氧气</w:t>
      </w:r>
      <w:r>
        <w:rPr>
          <w:rFonts w:hint="eastAsia" w:ascii="宋体" w:hAnsi="宋体" w:cs="宋体"/>
        </w:rPr>
        <w:t xml:space="preserve">  </w:t>
      </w:r>
      <w:r>
        <w:rPr>
          <w:rFonts w:ascii="宋体" w:hAnsi="宋体" w:cs="宋体"/>
        </w:rPr>
        <w:t xml:space="preserve">   </w:t>
      </w:r>
      <w:r>
        <w:t>B．</w:t>
      </w:r>
      <w:r>
        <w:rPr>
          <w:rFonts w:ascii="宋体" w:hAnsi="宋体" w:cs="宋体"/>
        </w:rPr>
        <w:t>点燃酒精灯</w:t>
      </w:r>
      <w:r>
        <w:tab/>
      </w:r>
      <w:r>
        <w:t xml:space="preserve">    C．</w:t>
      </w:r>
      <w:r>
        <w:rPr>
          <w:rFonts w:ascii="宋体" w:hAnsi="宋体" w:cs="宋体"/>
        </w:rPr>
        <w:t>检查装置气密性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</w:t>
      </w:r>
      <w:r>
        <w:t>D．</w:t>
      </w:r>
      <w:r>
        <w:rPr>
          <w:rFonts w:ascii="宋体" w:hAnsi="宋体" w:cs="宋体"/>
        </w:rPr>
        <w:t>滴加液体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8</w:t>
      </w:r>
      <w:r>
        <w:t>．</w:t>
      </w:r>
      <w:r>
        <w:rPr>
          <w:rFonts w:ascii="宋体" w:hAnsi="宋体" w:cs="宋体"/>
        </w:rPr>
        <w:t>空气质量日报的主要内容包括“空气污染指数”、“空气质量级别”、“首要污染物”等．下列物质中，不属于空气质量监测的物质是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               （　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　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二氧化硫</w:t>
      </w:r>
      <w:r>
        <w:t xml:space="preserve">        B．</w:t>
      </w:r>
      <w:r>
        <w:rPr>
          <w:rFonts w:ascii="宋体" w:hAnsi="宋体" w:cs="宋体"/>
        </w:rPr>
        <w:t>可吸入颗粒物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  </w:t>
      </w:r>
      <w:r>
        <w:t>C．</w:t>
      </w:r>
      <w:r>
        <w:rPr>
          <w:rFonts w:ascii="宋体" w:hAnsi="宋体" w:cs="宋体"/>
        </w:rPr>
        <w:t>二氧化氮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  </w:t>
      </w:r>
      <w:r>
        <w:tab/>
      </w:r>
      <w:r>
        <w:t>D．</w:t>
      </w:r>
      <w:r>
        <w:rPr>
          <w:rFonts w:ascii="宋体" w:hAnsi="宋体" w:cs="宋体"/>
        </w:rPr>
        <w:t>二氧化碳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9</w:t>
      </w:r>
      <w:r>
        <w:t>．</w:t>
      </w:r>
      <w:r>
        <w:rPr>
          <w:rFonts w:ascii="宋体" w:hAnsi="宋体" w:cs="宋体"/>
        </w:rPr>
        <w:t>下列反应中是化合反应的是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                                       （</w:t>
      </w:r>
      <w:r>
        <w:rPr>
          <w:rFonts w:eastAsia="Times New Roman"/>
        </w:rPr>
        <w:t xml:space="preserve">       </w:t>
      </w:r>
      <w:r>
        <w:rPr>
          <w:rFonts w:ascii="宋体" w:hAnsi="宋体" w:cs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碳酸氢铵</w:t>
      </w:r>
      <w:r>
        <w:object>
          <v:shape id="_x0000_i1025" o:spt="75" alt="eqId020232a9d36040c48e11022db41f638a" type="#_x0000_t75" style="height:17.6pt;width:41.85pt;" o:ole="t" filled="f" o:preferrelative="t" stroked="f" coordsize="21600,21600">
            <v:path/>
            <v:fill on="f" focussize="0,0"/>
            <v:stroke on="f" joinstyle="miter"/>
            <v:imagedata r:id="rId14" o:title="eqId020232a9d36040c48e11022db41f638a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rPr>
          <w:rFonts w:ascii="宋体" w:hAnsi="宋体" w:cs="宋体"/>
        </w:rPr>
        <w:t>氨气</w:t>
      </w:r>
      <w:r>
        <w:rPr>
          <w:rFonts w:eastAsia="Times New Roman"/>
        </w:rPr>
        <w:t>+</w:t>
      </w:r>
      <w:r>
        <w:rPr>
          <w:rFonts w:ascii="宋体" w:hAnsi="宋体" w:cs="宋体"/>
        </w:rPr>
        <w:t>二氧化碳</w:t>
      </w:r>
      <w:r>
        <w:rPr>
          <w:rFonts w:eastAsia="Times New Roman"/>
        </w:rPr>
        <w:t>+</w:t>
      </w:r>
      <w:r>
        <w:rPr>
          <w:rFonts w:ascii="宋体" w:hAnsi="宋体" w:cs="宋体"/>
        </w:rPr>
        <w:t>水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</w:t>
      </w:r>
      <w:r>
        <w:t>B．</w:t>
      </w:r>
      <w:r>
        <w:rPr>
          <w:rFonts w:ascii="宋体" w:hAnsi="宋体" w:cs="宋体"/>
        </w:rPr>
        <w:t>石蜡</w:t>
      </w:r>
      <w:r>
        <w:rPr>
          <w:rFonts w:eastAsia="Times New Roman"/>
        </w:rPr>
        <w:t>+</w:t>
      </w:r>
      <w:r>
        <w:rPr>
          <w:rFonts w:ascii="宋体" w:hAnsi="宋体" w:cs="宋体"/>
        </w:rPr>
        <w:t>氧气</w:t>
      </w:r>
      <w:r>
        <w:object>
          <v:shape id="_x0000_i1026" o:spt="75" alt="eqId45159e04f2a94680bdca0639267a0a2e" type="#_x0000_t75" style="height:21.75pt;width:54.4pt;" o:ole="t" filled="f" o:preferrelative="t" stroked="f" coordsize="21600,21600">
            <v:path/>
            <v:fill on="f" focussize="0,0"/>
            <v:stroke on="f" joinstyle="miter"/>
            <v:imagedata r:id="rId16" o:title="eqId45159e04f2a94680bdca0639267a0a2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rPr>
          <w:rFonts w:ascii="宋体" w:hAnsi="宋体" w:cs="宋体"/>
        </w:rPr>
        <w:t>二氧化碳</w:t>
      </w:r>
      <w:r>
        <w:rPr>
          <w:rFonts w:eastAsia="Times New Roman"/>
        </w:rPr>
        <w:t>+</w:t>
      </w:r>
      <w:r>
        <w:rPr>
          <w:rFonts w:ascii="宋体" w:hAnsi="宋体" w:cs="宋体"/>
        </w:rPr>
        <w:t>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镁</w:t>
      </w:r>
      <w:r>
        <w:rPr>
          <w:rFonts w:eastAsia="Times New Roman"/>
        </w:rPr>
        <w:t>+</w:t>
      </w:r>
      <w:r>
        <w:rPr>
          <w:rFonts w:ascii="宋体" w:hAnsi="宋体" w:cs="宋体"/>
        </w:rPr>
        <w:t>氧气</w:t>
      </w:r>
      <w:r>
        <w:object>
          <v:shape id="_x0000_i1027" o:spt="75" alt="eqId45159e04f2a94680bdca0639267a0a2e" type="#_x0000_t75" style="height:21.75pt;width:54.4pt;" o:ole="t" filled="f" o:preferrelative="t" stroked="f" coordsize="21600,21600">
            <v:path/>
            <v:fill on="f" focussize="0,0"/>
            <v:stroke on="f" joinstyle="miter"/>
            <v:imagedata r:id="rId16" o:title="eqId45159e04f2a94680bdca0639267a0a2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rPr>
          <w:rFonts w:ascii="宋体" w:hAnsi="宋体" w:cs="宋体"/>
        </w:rPr>
        <w:t>氧化镁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        </w:t>
      </w:r>
      <w:r>
        <w:t>D．</w:t>
      </w:r>
      <w:r>
        <w:rPr>
          <w:rFonts w:ascii="宋体" w:hAnsi="宋体" w:cs="宋体"/>
        </w:rPr>
        <w:t>镁</w:t>
      </w:r>
      <w:r>
        <w:rPr>
          <w:rFonts w:eastAsia="Times New Roman"/>
        </w:rPr>
        <w:t>+</w:t>
      </w:r>
      <w:r>
        <w:rPr>
          <w:rFonts w:ascii="宋体" w:hAnsi="宋体" w:cs="宋体"/>
        </w:rPr>
        <w:t>醋酸</w:t>
      </w:r>
      <w:r>
        <w:object>
          <v:shape id="_x0000_i1028" o:spt="75" alt="eqIdf38871cf18174087af7359cd39b29e55" type="#_x0000_t75" style="height:18.4pt;width:31pt;" o:ole="t" filled="f" o:preferrelative="t" stroked="f" coordsize="21600,21600">
            <v:path/>
            <v:fill on="f" focussize="0,0"/>
            <v:stroke on="f" joinstyle="miter"/>
            <v:imagedata r:id="rId19" o:title="eqIdf38871cf18174087af7359cd39b29e5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rFonts w:ascii="宋体" w:hAnsi="宋体" w:cs="宋体"/>
        </w:rPr>
        <w:t>醋酸镁</w:t>
      </w:r>
      <w:r>
        <w:rPr>
          <w:rFonts w:eastAsia="Times New Roman"/>
        </w:rPr>
        <w:t>+</w:t>
      </w:r>
      <w:r>
        <w:rPr>
          <w:rFonts w:ascii="宋体" w:hAnsi="宋体" w:cs="宋体"/>
        </w:rPr>
        <w:t>氢气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10．已知：镁条是银白色的固体，在空气中点燃，剧烈燃烧，发出耀眼的白光，放出大量的热，生成白色固体氧化镁，镁是制造闪光粉、轻质合金的原料。判断镁条发生了化学变化的主要依据是　　　　　　　　　　　　　　　　　　　　　　　  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A. 剧烈燃烧      B. 耀眼的白光      C. 生成白色固体      D. 放出大量的热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11</w:t>
      </w:r>
      <w:r>
        <w:rPr>
          <w:rFonts w:ascii="宋体" w:hAnsi="宋体" w:cs="宋体"/>
        </w:rPr>
        <w:t xml:space="preserve">．“人造空气”帮助人类实现了“太空漫步”的梦想，其中含有70%的氮气、20%以上的氧气、还有二氧化碳等其他气体。下列有关“人造空气”的说法正确的是   </w:t>
      </w:r>
      <w:r>
        <w:rPr>
          <w:rFonts w:hint="eastAsia" w:ascii="宋体" w:hAnsi="宋体" w:cs="宋体"/>
        </w:rPr>
        <w:t xml:space="preserve">      </w:t>
      </w:r>
      <w:r>
        <w:rPr>
          <w:rFonts w:ascii="宋体" w:hAnsi="宋体" w:cs="宋体"/>
        </w:rPr>
        <w:t>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A．“人造空气”比空气中的氮气含量高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ascii="宋体" w:hAnsi="宋体" w:cs="宋体"/>
        </w:rPr>
        <w:t>B．燃着的蜡烛在“人造空气”中会熄灭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C．可以利用红磷燃烧反应测定“人造空气”中氧气的含量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D．“人造空气”若只含有氧气会更有益于人的呼吸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12</w:t>
      </w:r>
      <w:r>
        <w:rPr>
          <w:rFonts w:ascii="宋体" w:hAnsi="宋体" w:cs="宋体"/>
        </w:rPr>
        <w:t>．用酒精灯给试管里的液体加热时，造成试管破裂，可能的原因有：</w:t>
      </w:r>
      <w:r>
        <w:rPr>
          <w:rFonts w:hint="eastAsia" w:ascii="宋体" w:hAnsi="宋体" w:cs="宋体"/>
        </w:rPr>
        <w:t>①</w:t>
      </w:r>
      <w:r>
        <w:rPr>
          <w:rFonts w:ascii="宋体" w:hAnsi="宋体" w:cs="宋体"/>
        </w:rPr>
        <w:t>用酒精灯外焰加热；</w:t>
      </w:r>
      <w:r>
        <w:rPr>
          <w:rFonts w:hint="eastAsia" w:ascii="宋体" w:hAnsi="宋体" w:cs="宋体"/>
        </w:rPr>
        <w:t>②</w:t>
      </w:r>
      <w:r>
        <w:rPr>
          <w:rFonts w:ascii="宋体" w:hAnsi="宋体" w:cs="宋体"/>
        </w:rPr>
        <w:t>试管外壁有水；</w:t>
      </w:r>
      <w:r>
        <w:rPr>
          <w:rFonts w:hint="eastAsia" w:ascii="宋体" w:hAnsi="宋体" w:cs="宋体"/>
        </w:rPr>
        <w:t>③</w:t>
      </w:r>
      <w:r>
        <w:rPr>
          <w:rFonts w:ascii="宋体" w:hAnsi="宋体" w:cs="宋体"/>
        </w:rPr>
        <w:t>试管底部接触灯芯；</w:t>
      </w:r>
      <w:r>
        <w:rPr>
          <w:rFonts w:hint="eastAsia" w:ascii="宋体" w:hAnsi="宋体" w:cs="宋体"/>
        </w:rPr>
        <w:t>④</w:t>
      </w:r>
      <w:r>
        <w:rPr>
          <w:rFonts w:ascii="宋体" w:hAnsi="宋体" w:cs="宋体"/>
        </w:rPr>
        <w:t>试管内的液体超过试管容积的1/3；</w:t>
      </w:r>
      <w:r>
        <w:rPr>
          <w:rFonts w:hint="eastAsia" w:ascii="宋体" w:hAnsi="宋体" w:cs="宋体"/>
        </w:rPr>
        <w:t>⑤</w:t>
      </w:r>
      <w:r>
        <w:rPr>
          <w:rFonts w:ascii="宋体" w:hAnsi="宋体" w:cs="宋体"/>
        </w:rPr>
        <w:t>没有进行预热就直接集中加热试管内的液体。你认为原因可能是（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A．</w:t>
      </w:r>
      <w:r>
        <w:rPr>
          <w:rFonts w:hint="eastAsia" w:ascii="宋体" w:hAnsi="宋体" w:cs="宋体"/>
        </w:rPr>
        <w:t>①③⑤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B．</w:t>
      </w:r>
      <w:r>
        <w:rPr>
          <w:rFonts w:hint="eastAsia" w:ascii="宋体" w:hAnsi="宋体" w:cs="宋体"/>
        </w:rPr>
        <w:t>②④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C．</w:t>
      </w:r>
      <w:r>
        <w:rPr>
          <w:rFonts w:hint="eastAsia" w:ascii="宋体" w:hAnsi="宋体" w:cs="宋体"/>
        </w:rPr>
        <w:t xml:space="preserve">③④     </w:t>
      </w:r>
      <w:r>
        <w:rPr>
          <w:rFonts w:ascii="宋体" w:hAnsi="宋体" w:cs="宋体"/>
        </w:rPr>
        <w:t>D．</w:t>
      </w:r>
      <w:r>
        <w:rPr>
          <w:rFonts w:hint="eastAsia" w:ascii="宋体" w:hAnsi="宋体" w:cs="宋体"/>
        </w:rPr>
        <w:t>②③⑤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13</w:t>
      </w:r>
      <w:r>
        <w:rPr>
          <w:rFonts w:ascii="宋体" w:hAnsi="宋体" w:cs="宋体"/>
        </w:rPr>
        <w:t>．下列实验操作：①用量筒量取溶液时，将量筒放在水平的桌面上，右手握试剂瓶（标签向手心）慢慢将液体倒入量筒中；②用完滴瓶上的滴管要用水冲洗后放回滴瓶中；③实验室里有两个无标签的试剂瓶中均装有白色固体，为了分清哪瓶是白糖，哪瓶是食盐，可取少量固体品尝味道。其中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A．只有①正确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B．只有②正确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C．只有③正确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D．全部错误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14</w:t>
      </w:r>
      <w:r>
        <w:rPr>
          <w:rFonts w:ascii="宋体" w:hAnsi="宋体" w:cs="宋体"/>
        </w:rPr>
        <w:t>．某同学用量筒量取液体，量筒摆放平稳且面对刻度。他首先俯视凹液面的最低处读数为19mL，倾倒出一部分液体后又仰视凹液面的最低处读数为10mL，则该同学实际倒处液体的体积为（　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>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A．等于9mL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B．大于9mL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C．小于9mL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D．无法确定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5</w:t>
      </w:r>
      <w:r>
        <w:rPr>
          <w:rFonts w:ascii="宋体" w:hAnsi="宋体" w:cs="宋体"/>
        </w:rPr>
        <w:t>．下列有关空气及其成分的说法中不正确的是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                         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空气污染物包括有害气体和烟尘</w:t>
      </w:r>
      <w:r>
        <w:t>B．</w:t>
      </w:r>
      <w:r>
        <w:rPr>
          <w:rFonts w:ascii="宋体" w:hAnsi="宋体" w:cs="宋体"/>
        </w:rPr>
        <w:t>燃烧法测定空气中氧气的含量，不能用硫代替红磷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许多物质能在空气中燃烧说明氧气的化学性质比较活泼</w:t>
      </w:r>
      <w:r>
        <w:t>D</w:t>
      </w:r>
      <w:r>
        <w:rPr>
          <w:rFonts w:hint="eastAsia"/>
          <w:lang w:val="en-US" w:eastAsia="zh-CN"/>
        </w:rPr>
        <w:t>.</w:t>
      </w:r>
      <w:r>
        <w:rPr>
          <w:rFonts w:ascii="宋体" w:hAnsi="宋体" w:cs="宋体"/>
        </w:rPr>
        <w:t>空气中含量最多的气体是氧气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6</w:t>
      </w:r>
      <w:r>
        <w:t>．下列有关实验现象的描述正确的是</w:t>
      </w:r>
      <w:r>
        <w:rPr>
          <w:rFonts w:hint="eastAsia"/>
        </w:rPr>
        <w:t xml:space="preserve"> </w:t>
      </w:r>
      <w:r>
        <w:t xml:space="preserve">                         （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</w:pPr>
      <w:r>
        <w:t>A．硫磺在</w:t>
      </w:r>
      <w:r>
        <w:rPr>
          <w:rFonts w:hint="eastAsia"/>
        </w:rPr>
        <w:t>空</w:t>
      </w:r>
      <w:r>
        <w:t>气中燃烧，发出明亮的蓝紫色火焰，生成二氧化硫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</w:pPr>
      <w:r>
        <w:t>B．铁丝在氧气里剧烈燃烧，火星四射，有黑色物质生成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</w:pPr>
      <w:r>
        <w:t>C．镁条在空气中燃烧，发出白色火焰，生成白色粉末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</w:pPr>
      <w:r>
        <w:t>D．蜡烛在氧气中燃烧时，生成水和二氧化碳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rPr>
          <w:rFonts w:hint="eastAsia"/>
        </w:rPr>
        <w:t>7</w:t>
      </w:r>
      <w:r>
        <w:t>．</w:t>
      </w:r>
      <w:r>
        <w:rPr>
          <w:rFonts w:ascii="宋体" w:hAnsi="宋体" w:cs="宋体"/>
        </w:rPr>
        <w:t>实验室制取气体选择收集方法时，在下列性质中，必须考虑的是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 </w:t>
      </w:r>
      <w:r>
        <w:rPr>
          <w:rFonts w:eastAsia="Times New Roman"/>
        </w:rPr>
        <w:t>(  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①颜色；②密度；③溶解性；④可燃性；⑤能否与水反应。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①②③</w:t>
      </w:r>
      <w:r>
        <w:tab/>
      </w:r>
      <w:r>
        <w:t>B．</w:t>
      </w:r>
      <w:r>
        <w:rPr>
          <w:rFonts w:ascii="宋体" w:hAnsi="宋体" w:cs="宋体"/>
        </w:rPr>
        <w:t>②③④</w:t>
      </w:r>
      <w:r>
        <w:tab/>
      </w:r>
      <w:r>
        <w:t>C．</w:t>
      </w:r>
      <w:r>
        <w:rPr>
          <w:rFonts w:ascii="宋体" w:hAnsi="宋体" w:cs="宋体"/>
        </w:rPr>
        <w:t>③④⑤</w:t>
      </w:r>
      <w:r>
        <w:tab/>
      </w:r>
      <w:r>
        <w:t>D．</w:t>
      </w:r>
      <w:r>
        <w:rPr>
          <w:rFonts w:ascii="宋体" w:hAnsi="宋体" w:cs="宋体"/>
        </w:rPr>
        <w:t>②③⑤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rPr>
          <w:rFonts w:hint="eastAsia"/>
        </w:rPr>
        <w:t>8</w:t>
      </w:r>
      <w:r>
        <w:t>．</w:t>
      </w:r>
      <w:r>
        <w:rPr>
          <w:rFonts w:ascii="宋体" w:hAnsi="宋体" w:cs="宋体"/>
        </w:rPr>
        <w:t>实验室制取氧气的主要步骤有：①固定试管、②装入药品、③加热、④检查装置的气密性、⑤用排水法收集、⑥熄灭酒精灯、⑦将导管从水槽中取出。其操作顺序正确的是</w:t>
      </w:r>
      <w:r>
        <w:rPr>
          <w:rFonts w:hint="eastAsia" w:ascii="宋体" w:hAnsi="宋体" w:cs="宋体"/>
        </w:rPr>
        <w:t xml:space="preserve"> </w:t>
      </w:r>
      <w:r>
        <w:rPr>
          <w:rFonts w:eastAsia="Times New Roman"/>
        </w:rPr>
        <w:t>(       )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①②③④⑤⑦⑥</w:t>
      </w:r>
      <w:r>
        <w:t xml:space="preserve">    B．</w:t>
      </w:r>
      <w:r>
        <w:rPr>
          <w:rFonts w:ascii="宋体" w:hAnsi="宋体" w:cs="宋体"/>
        </w:rPr>
        <w:t>②③①④⑤⑥⑦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</w:t>
      </w:r>
      <w:r>
        <w:t>C．</w:t>
      </w:r>
      <w:r>
        <w:rPr>
          <w:rFonts w:ascii="宋体" w:hAnsi="宋体" w:cs="宋体"/>
        </w:rPr>
        <w:t>④②①③⑤⑦⑥</w:t>
      </w:r>
      <w:r>
        <w:t xml:space="preserve">  D．</w:t>
      </w:r>
      <w:r>
        <w:rPr>
          <w:rFonts w:ascii="宋体" w:hAnsi="宋体" w:cs="宋体"/>
        </w:rPr>
        <w:t>④②①③⑤⑥⑦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eastAsia="Times New Roman"/>
        </w:rPr>
      </w:pPr>
      <w:r>
        <w:t>19．</w:t>
      </w:r>
      <w:r>
        <w:rPr>
          <w:rFonts w:ascii="宋体" w:hAnsi="宋体" w:cs="宋体"/>
        </w:rPr>
        <w:t>在进行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氧气的实验室制取与性质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实验时，某同学制得的氧气不纯。你认为可能的原因是</w:t>
      </w:r>
      <w:r>
        <w:rPr>
          <w:rFonts w:eastAsia="Times New Roma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用排水法收集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时，集气瓶装满水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用向上排空气法收集</w:t>
      </w:r>
      <w:r>
        <w:rPr>
          <w:rFonts w:eastAsia="Times New Roman"/>
        </w:rPr>
        <w:t>O</w:t>
      </w:r>
      <w:r>
        <w:drawing>
          <wp:inline distT="0" distB="0" distL="0" distR="0">
            <wp:extent cx="38100" cy="9525"/>
            <wp:effectExtent l="0" t="0" r="0" b="0"/>
            <wp:docPr id="2095663471" name="图片 209566347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663471" name="图片 2095663471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时，导管伸入到集气瓶</w:t>
      </w:r>
      <w:r>
        <w:drawing>
          <wp:inline distT="0" distB="0" distL="0" distR="0">
            <wp:extent cx="38100" cy="9525"/>
            <wp:effectExtent l="0" t="0" r="0" b="0"/>
            <wp:docPr id="813122723" name="图片 8131227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122723" name="图片 813122723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的底部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用排水法收集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时，导管口冒出气泡，立即收集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</w:pPr>
      <w:r>
        <w:t>D．</w:t>
      </w:r>
      <w:r>
        <w:rPr>
          <w:rFonts w:ascii="宋体" w:hAnsi="宋体" w:cs="宋体"/>
        </w:rPr>
        <w:t>用排水法收集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，收集满后，在水下盖上玻璃片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幼圆"/>
        </w:rPr>
      </w:pPr>
      <w:r>
        <w:t>20．</w:t>
      </w:r>
      <w:r>
        <w:rPr>
          <w:rFonts w:ascii="宋体" w:hAnsi="宋体" w:cs="宋体"/>
        </w:rPr>
        <w:t>某学生在加热氯酸钾制取氧气</w:t>
      </w:r>
      <w:r>
        <w:rPr>
          <w:rFonts w:hint="eastAsia" w:ascii="宋体" w:hAnsi="宋体" w:cs="宋体"/>
        </w:rPr>
        <w:t>时</w:t>
      </w:r>
      <w:r>
        <w:rPr>
          <w:rFonts w:ascii="宋体" w:hAnsi="宋体" w:cs="宋体"/>
        </w:rPr>
        <w:t>，错把高锰酸钾当成二氧化锰</w:t>
      </w:r>
      <w:r>
        <w:rPr>
          <w:rFonts w:hint="eastAsia" w:ascii="宋体" w:hAnsi="宋体" w:cs="幼圆"/>
        </w:rPr>
        <w:t>加入氯酸钾中，其结果是</w:t>
      </w:r>
      <w:r>
        <w:rPr>
          <w:rFonts w:ascii="宋体" w:hAnsi="宋体" w:cs="幼圆"/>
        </w:rPr>
        <w:t>（</w:t>
      </w:r>
      <w:r>
        <w:rPr>
          <w:rFonts w:hint="eastAsia" w:ascii="宋体" w:hAnsi="宋体" w:cs="幼圆"/>
        </w:rPr>
        <w:t xml:space="preserve"> </w:t>
      </w:r>
      <w:r>
        <w:rPr>
          <w:rFonts w:ascii="宋体" w:hAnsi="宋体" w:cs="幼圆"/>
        </w:rPr>
        <w:t xml:space="preserve">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反应速率快，生成氧气的量增多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</w:t>
      </w:r>
      <w:r>
        <w:rPr>
          <w:rFonts w:hint="eastAsia" w:ascii="宋体" w:hAnsi="宋体" w:cs="宋体"/>
        </w:rPr>
        <w:t xml:space="preserve"> </w:t>
      </w:r>
      <w:r>
        <w:t>B．</w:t>
      </w:r>
      <w:r>
        <w:rPr>
          <w:rFonts w:ascii="宋体" w:hAnsi="宋体" w:cs="宋体"/>
        </w:rPr>
        <w:t>反应速率快，生成氧气的量减少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反应速率不变，生成氧气的量增多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</w:t>
      </w:r>
      <w:r>
        <w:t>D．</w:t>
      </w:r>
      <w:r>
        <w:rPr>
          <w:rFonts w:ascii="宋体" w:hAnsi="宋体" w:cs="宋体"/>
        </w:rPr>
        <w:t>反应速率不变，生成氧气的量不变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b/>
        </w:rPr>
      </w:pPr>
      <w:r>
        <w:rPr>
          <w:rFonts w:hint="eastAsia"/>
          <w:b/>
        </w:rPr>
        <w:t>二、填空题（每空1分，共10分）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t>21．</w:t>
      </w:r>
      <w:r>
        <w:rPr>
          <w:rFonts w:hint="eastAsia" w:ascii="宋体" w:hAnsi="宋体" w:cs="宋体"/>
        </w:rPr>
        <w:t>（5分）</w:t>
      </w:r>
      <w:r>
        <w:rPr>
          <w:rFonts w:ascii="宋体" w:hAnsi="宋体" w:cs="宋体"/>
        </w:rPr>
        <w:t>现有下列实验仪器，请按要求填空。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45085</wp:posOffset>
            </wp:positionH>
            <wp:positionV relativeFrom="paragraph">
              <wp:posOffset>177165</wp:posOffset>
            </wp:positionV>
            <wp:extent cx="4944110" cy="541655"/>
            <wp:effectExtent l="0" t="0" r="8890" b="10795"/>
            <wp:wrapSquare wrapText="bothSides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4110" cy="541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(1)吸取和滴加少量液体时要用到</w:t>
      </w:r>
      <w:r>
        <w:t>____________</w:t>
      </w:r>
      <w:r>
        <w:rPr>
          <w:rFonts w:ascii="宋体" w:hAnsi="宋体" w:cs="宋体"/>
        </w:rPr>
        <w:t xml:space="preserve">(填字母)。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2326640</wp:posOffset>
            </wp:positionH>
            <wp:positionV relativeFrom="paragraph">
              <wp:posOffset>230505</wp:posOffset>
            </wp:positionV>
            <wp:extent cx="2759710" cy="648335"/>
            <wp:effectExtent l="19050" t="0" r="2540" b="0"/>
            <wp:wrapSquare wrapText="bothSides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9710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/>
        </w:rPr>
        <w:t>(2)量取一定量液体除了用到图中某仪器外，还需要</w:t>
      </w:r>
      <w:r>
        <w:t>_______________</w:t>
      </w:r>
      <w:r>
        <w:rPr>
          <w:rFonts w:ascii="宋体" w:hAnsi="宋体" w:cs="宋体"/>
        </w:rPr>
        <w:pict>
          <v:shape id="_x0000_i1029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</w:rPr>
        <w:t>(填仪器名称)。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4025900</wp:posOffset>
            </wp:positionH>
            <wp:positionV relativeFrom="paragraph">
              <wp:posOffset>713740</wp:posOffset>
            </wp:positionV>
            <wp:extent cx="1385570" cy="1211580"/>
            <wp:effectExtent l="19050" t="0" r="5080" b="0"/>
            <wp:wrapSquare wrapText="bothSides"/>
            <wp:docPr id="36106915" name="图片 361069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06915" name="图片 36106915" descr="figure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5570" cy="1211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/>
        </w:rPr>
        <w:t>(3) 做化学实验要养成良好的整理习惯。若某同学在实验结束后，将仪器按下图放置，其中正确的一项是</w:t>
      </w:r>
      <w:r>
        <w:t>_________</w:t>
      </w:r>
      <w:r>
        <w:rPr>
          <w:rFonts w:ascii="宋体" w:hAnsi="宋体" w:cs="宋体"/>
        </w:rPr>
        <w:t>(填字母)。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(4)用容积为</w:t>
      </w:r>
      <w:r>
        <w:rPr>
          <w:rFonts w:eastAsia="Times New Roman"/>
        </w:rPr>
        <w:t>15 mL</w:t>
      </w:r>
      <w:r>
        <w:rPr>
          <w:rFonts w:ascii="宋体" w:hAnsi="宋体" w:cs="宋体"/>
        </w:rPr>
        <w:t>的试管盛液体加热时，最多可盛液体</w:t>
      </w:r>
      <w:r>
        <w:t>_____</w:t>
      </w:r>
      <w:r>
        <w:rPr>
          <w:rFonts w:eastAsia="Times New Roman"/>
        </w:rPr>
        <w:t>mL</w:t>
      </w:r>
      <w:r>
        <w:rPr>
          <w:rFonts w:ascii="宋体" w:hAnsi="宋体" w:cs="宋体"/>
        </w:rPr>
        <w:t>，加热过程中，试管夹应夹在</w:t>
      </w:r>
      <w:r>
        <w:t>_____</w:t>
      </w:r>
      <w:r>
        <w:rPr>
          <w:rFonts w:ascii="宋体" w:hAnsi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2</w:t>
      </w:r>
      <w:r>
        <w:t>．</w:t>
      </w:r>
      <w:r>
        <w:rPr>
          <w:rFonts w:hint="eastAsia" w:ascii="宋体" w:hAnsi="宋体" w:cs="宋体"/>
        </w:rPr>
        <w:t>（5分）</w:t>
      </w:r>
      <w:r>
        <w:rPr>
          <w:rFonts w:ascii="宋体" w:hAnsi="宋体" w:cs="宋体"/>
        </w:rPr>
        <w:t>下图是用燃磷法测定空气中氧气体积分数的实验装置。请回答下列有关问题。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）红磷燃烧时产生大量的</w:t>
      </w:r>
      <w:r>
        <w:t>_____</w:t>
      </w:r>
      <w:r>
        <w:rPr>
          <w:rFonts w:ascii="宋体" w:hAnsi="宋体" w:cs="宋体"/>
        </w:rPr>
        <w:t>，</w:t>
      </w:r>
      <w:r>
        <w:rPr>
          <w:rFonts w:hint="eastAsia" w:ascii="宋体" w:hAnsi="宋体" w:cs="宋体"/>
        </w:rPr>
        <w:t>放出热量。</w:t>
      </w:r>
      <w:r>
        <w:rPr>
          <w:rFonts w:hint="eastAsia"/>
        </w:rPr>
        <w:t>该反应的文字表达式为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，该反应所属的基本类型是</w:t>
      </w:r>
      <w:r>
        <w:t>_______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）红磷燃烧消耗氧气，并生成固体，使得集气瓶内的</w:t>
      </w:r>
      <w:r>
        <w:t>_______</w:t>
      </w:r>
      <w:r>
        <w:rPr>
          <w:rFonts w:ascii="宋体" w:hAnsi="宋体" w:cs="宋体"/>
        </w:rPr>
        <w:t>减小，致使烧杯中的水倒吸人集气瓶中，从而粗略测出空气中氧气的体积分数。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/>
        </w:rPr>
      </w:pPr>
      <w:r>
        <w:rPr>
          <w:rFonts w:ascii="宋体" w:hAnsi="宋体" w:cs="宋体"/>
        </w:rPr>
        <w:t>（</w:t>
      </w:r>
      <w:r>
        <w:rPr>
          <w:rFonts w:hint="eastAsia"/>
        </w:rPr>
        <w:t>3</w:t>
      </w:r>
      <w:r>
        <w:rPr>
          <w:rFonts w:ascii="宋体" w:hAnsi="宋体" w:cs="宋体"/>
        </w:rPr>
        <w:t>）洁净的空气对人类非常重要。下列做法有利于保护大气的是</w:t>
      </w:r>
      <w:r>
        <w:t>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（多选）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 xml:space="preserve">a. </w:t>
      </w:r>
      <w:r>
        <w:rPr>
          <w:rFonts w:ascii="宋体" w:hAnsi="宋体" w:cs="宋体"/>
        </w:rPr>
        <w:t>使用清洁能源</w:t>
      </w:r>
      <w:r>
        <w:rPr>
          <w:rFonts w:eastAsia="Times New Roman"/>
        </w:rPr>
        <w:t xml:space="preserve">  b.</w:t>
      </w:r>
      <w:r>
        <w:rPr>
          <w:rFonts w:ascii="宋体" w:hAnsi="宋体" w:cs="宋体"/>
        </w:rPr>
        <w:t>燃放烟花爆竹</w:t>
      </w:r>
      <w:r>
        <w:rPr>
          <w:rFonts w:eastAsia="Times New Roman"/>
        </w:rPr>
        <w:t xml:space="preserve">   c. </w:t>
      </w:r>
      <w:r>
        <w:rPr>
          <w:rFonts w:ascii="宋体" w:hAnsi="宋体" w:cs="宋体"/>
        </w:rPr>
        <w:t>大量植树</w:t>
      </w:r>
      <w:r>
        <w:rPr>
          <w:rFonts w:eastAsia="Times New Roman"/>
        </w:rPr>
        <w:t xml:space="preserve">    d. </w:t>
      </w:r>
      <w:r>
        <w:rPr>
          <w:rFonts w:ascii="宋体" w:hAnsi="宋体" w:cs="宋体"/>
        </w:rPr>
        <w:t>推广私家车出行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b/>
        </w:rPr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4166870</wp:posOffset>
            </wp:positionH>
            <wp:positionV relativeFrom="paragraph">
              <wp:posOffset>189230</wp:posOffset>
            </wp:positionV>
            <wp:extent cx="1201420" cy="1286510"/>
            <wp:effectExtent l="19050" t="0" r="0" b="0"/>
            <wp:wrapSquare wrapText="bothSides"/>
            <wp:docPr id="1350813275" name="图片 135081327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813275" name="图片 1350813275" descr="figure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142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</w:rPr>
        <w:t>三、简答题（10分）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3</w:t>
      </w:r>
      <w:r>
        <w:t>．</w:t>
      </w:r>
      <w:r>
        <w:rPr>
          <w:rFonts w:hint="eastAsia" w:ascii="宋体" w:hAnsi="宋体" w:cs="宋体"/>
        </w:rPr>
        <w:t>（6分）</w:t>
      </w:r>
      <w:r>
        <w:rPr>
          <w:rFonts w:ascii="宋体" w:hAnsi="宋体" w:cs="宋体"/>
        </w:rPr>
        <w:t>走进超市，小明来到食品区发现一些包装袋内充满了气体，看上去好个小“枕头”。如图是一包薯片，请据图回答下列问题: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（1）薯片的主要成分有土豆、盐等，属于</w:t>
      </w:r>
      <w:r>
        <w:t>_________</w:t>
      </w:r>
      <w:r>
        <w:rPr>
          <w:rFonts w:ascii="宋体" w:hAnsi="宋体" w:cs="宋体"/>
        </w:rPr>
        <w:t>（填“纯净物”或“混合物”）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（2）填充气体的主要作用是</w:t>
      </w:r>
      <w:r>
        <w:t>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（3）你认为食品充气包装，对所充气体的要求是（回答两点即可):①</w:t>
      </w:r>
      <w:r>
        <w:t>________</w:t>
      </w:r>
      <w:r>
        <w:rPr>
          <w:rFonts w:ascii="宋体" w:hAnsi="宋体" w:cs="宋体"/>
        </w:rPr>
        <w:t>②</w:t>
      </w:r>
      <w:r>
        <w:t>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（4）薯片暴露在空气中一段时间后，会发现变软了，说明空气中含有</w:t>
      </w:r>
      <w:r>
        <w:t>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</w:pPr>
      <w:r>
        <w:rPr>
          <w:rFonts w:ascii="宋体" w:hAnsi="宋体" w:cs="宋体"/>
        </w:rPr>
        <w:t>（5）若所充气体是氮气，则实验室收集氮气的方法是</w:t>
      </w:r>
      <w:r>
        <w:t>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3108325</wp:posOffset>
            </wp:positionH>
            <wp:positionV relativeFrom="paragraph">
              <wp:posOffset>85725</wp:posOffset>
            </wp:positionV>
            <wp:extent cx="2352675" cy="1105535"/>
            <wp:effectExtent l="0" t="0" r="9525" b="12065"/>
            <wp:wrapSquare wrapText="bothSides"/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105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</w:t>
      </w:r>
      <w:r>
        <w:rPr>
          <w:rFonts w:hint="eastAsia"/>
        </w:rPr>
        <w:t>4</w:t>
      </w:r>
      <w:r>
        <w:t>．</w:t>
      </w:r>
      <w:r>
        <w:rPr>
          <w:rFonts w:hint="eastAsia" w:ascii="宋体" w:hAnsi="宋体" w:cs="宋体"/>
        </w:rPr>
        <w:t>（4分）</w:t>
      </w:r>
      <w:r>
        <w:rPr>
          <w:rFonts w:ascii="宋体" w:hAnsi="宋体" w:cs="宋体"/>
        </w:rPr>
        <w:t>如图是对氯化钠（</w:t>
      </w:r>
      <w:r>
        <w:rPr>
          <w:rFonts w:eastAsia="Times New Roman"/>
        </w:rPr>
        <w:t>NaCl</w:t>
      </w:r>
      <w:r>
        <w:rPr>
          <w:rFonts w:ascii="宋体" w:hAnsi="宋体" w:cs="宋体"/>
        </w:rPr>
        <w:t>）的称量和对液体的量取回答下列问题：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）图</w:t>
      </w:r>
      <w:r>
        <w:rPr>
          <w:rFonts w:eastAsia="Times New Roman"/>
        </w:rPr>
        <w:t>1</w:t>
      </w:r>
      <w:r>
        <w:rPr>
          <w:rFonts w:ascii="宋体" w:hAnsi="宋体" w:cs="宋体"/>
        </w:rPr>
        <w:t>所示存在的错误之处是</w:t>
      </w:r>
      <w:r>
        <w:t>_____</w:t>
      </w:r>
      <w:r>
        <w:rPr>
          <w:rFonts w:ascii="宋体" w:hAnsi="宋体" w:cs="宋体"/>
        </w:rPr>
        <w:t>，用如图操作方式称量</w:t>
      </w:r>
      <w:r>
        <w:rPr>
          <w:rFonts w:eastAsia="Times New Roman"/>
        </w:rPr>
        <w:t>6.3 g</w:t>
      </w:r>
      <w:r>
        <w:rPr>
          <w:rFonts w:ascii="宋体" w:hAnsi="宋体" w:cs="宋体"/>
        </w:rPr>
        <w:t>固体药品</w:t>
      </w:r>
      <w:r>
        <w:rPr>
          <w:rFonts w:hint="eastAsia" w:ascii="宋体" w:hAnsi="宋体" w:cs="宋体"/>
        </w:rPr>
        <w:t>（1</w:t>
      </w:r>
      <w:r>
        <w:rPr>
          <w:rFonts w:eastAsia="Times New Roman"/>
        </w:rPr>
        <w:t xml:space="preserve"> g</w:t>
      </w:r>
      <w:r>
        <w:rPr>
          <w:rFonts w:hint="eastAsia"/>
        </w:rPr>
        <w:t>以下用游码）</w:t>
      </w:r>
      <w:r>
        <w:rPr>
          <w:rFonts w:ascii="宋体" w:hAnsi="宋体" w:cs="宋体"/>
        </w:rPr>
        <w:t>，则称量药品的实际质量是</w:t>
      </w:r>
      <w:r>
        <w:t>________</w:t>
      </w:r>
      <w:r>
        <w:rPr>
          <w:rFonts w:eastAsia="Times New Roman"/>
        </w:rPr>
        <w:t>g</w:t>
      </w:r>
      <w:r>
        <w:rPr>
          <w:rFonts w:ascii="宋体" w:hAnsi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）图</w:t>
      </w:r>
      <w:r>
        <w:rPr>
          <w:rFonts w:eastAsia="Times New Roman"/>
        </w:rPr>
        <w:t>2</w:t>
      </w:r>
      <w:r>
        <w:rPr>
          <w:rFonts w:ascii="宋体" w:hAnsi="宋体" w:cs="宋体"/>
        </w:rPr>
        <w:t>所示，用量筒量液时，读数时视线应与量筒内</w:t>
      </w:r>
      <w:r>
        <w:t>_______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</w:rPr>
        <w:t>相平，</w:t>
      </w:r>
      <w:r>
        <w:rPr>
          <w:rFonts w:ascii="宋体" w:hAnsi="宋体" w:cs="宋体"/>
        </w:rPr>
        <w:t>若采用</w:t>
      </w:r>
      <w:r>
        <w:rPr>
          <w:rFonts w:eastAsia="Times New Roman"/>
        </w:rPr>
        <w:t>a</w:t>
      </w:r>
      <w:r>
        <w:rPr>
          <w:rFonts w:ascii="宋体" w:hAnsi="宋体" w:cs="宋体"/>
        </w:rPr>
        <w:t>读法，则会使读数</w:t>
      </w:r>
      <w:r>
        <w:t>_____</w:t>
      </w:r>
      <w:r>
        <w:rPr>
          <w:rFonts w:ascii="宋体" w:hAnsi="宋体" w:cs="宋体"/>
        </w:rPr>
        <w:t>（填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＞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或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＜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）液体体积。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/>
          <w:b/>
        </w:rPr>
      </w:pPr>
      <w:r>
        <w:rPr>
          <w:rFonts w:hint="eastAsia"/>
          <w:b/>
        </w:rPr>
        <w:t>实验题（共20分）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620395</wp:posOffset>
            </wp:positionV>
            <wp:extent cx="5322570" cy="893445"/>
            <wp:effectExtent l="0" t="0" r="11430" b="1905"/>
            <wp:wrapNone/>
            <wp:docPr id="8" name="图片 19741024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974102451" descr="figure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2570" cy="893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</w:rPr>
        <w:t>25．（7分）甲、乙、丙、丁是四个实验的示意图，根据图中所发生的化学反应现象及化学反应原理，进行总结归纳并回答下列问题：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）依据丙实验回答：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①小明实验前将铁丝绕成螺旋状的目的是</w:t>
      </w:r>
      <w:r>
        <w:rPr>
          <w:rFonts w:ascii="宋体" w:hAnsi="宋体" w:cs="宋体"/>
        </w:rPr>
        <w:t>______________________</w:t>
      </w:r>
      <w:r>
        <w:rPr>
          <w:rFonts w:hint="eastAsia" w:ascii="宋体" w:hAnsi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②铁丝在氧气中燃烧的文字表达式为</w:t>
      </w:r>
      <w:r>
        <w:rPr>
          <w:rFonts w:ascii="宋体" w:hAnsi="宋体" w:cs="宋体"/>
        </w:rPr>
        <w:t>______________________</w:t>
      </w:r>
      <w:r>
        <w:rPr>
          <w:rFonts w:hint="eastAsia" w:ascii="宋体" w:hAnsi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）甲、丙两实验集气瓶中均放少量水，甲中加入少量水的目的是</w:t>
      </w:r>
      <w:r>
        <w:rPr>
          <w:rFonts w:ascii="宋体" w:hAnsi="宋体" w:cs="宋体"/>
        </w:rPr>
        <w:t>_________________</w:t>
      </w:r>
      <w:r>
        <w:rPr>
          <w:rFonts w:hint="eastAsia" w:ascii="宋体" w:hAnsi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通过甲、丙两个实验，结合课堂学习，你认为在</w:t>
      </w:r>
      <w:r>
        <w:rPr>
          <w:rFonts w:ascii="宋体" w:hAnsi="宋体" w:cs="宋体"/>
        </w:rPr>
        <w:t>“</w:t>
      </w:r>
      <w:r>
        <w:rPr>
          <w:rFonts w:hint="eastAsia" w:ascii="宋体" w:hAnsi="宋体" w:cs="宋体"/>
        </w:rPr>
        <w:t>集气瓶中进行燃烧的实验</w:t>
      </w:r>
      <w:r>
        <w:rPr>
          <w:rFonts w:ascii="宋体" w:hAnsi="宋体" w:cs="宋体"/>
        </w:rPr>
        <w:t>”</w:t>
      </w:r>
      <w:r>
        <w:rPr>
          <w:rFonts w:hint="eastAsia" w:ascii="宋体" w:hAnsi="宋体" w:cs="宋体"/>
        </w:rPr>
        <w:t>应该注意的问题是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说明一点即可</w:t>
      </w:r>
      <w:r>
        <w:rPr>
          <w:rFonts w:ascii="宋体" w:hAnsi="宋体" w:cs="宋体"/>
        </w:rPr>
        <w:t>)________________________</w:t>
      </w:r>
      <w:r>
        <w:rPr>
          <w:rFonts w:hint="eastAsia" w:ascii="宋体" w:hAnsi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）小明做完上述实验后，在乙中加入澄清石灰水，目的为验证</w:t>
      </w:r>
      <w:r>
        <w:rPr>
          <w:rFonts w:ascii="宋体" w:hAnsi="宋体" w:cs="宋体"/>
        </w:rPr>
        <w:t>_____________</w:t>
      </w:r>
      <w:r>
        <w:rPr>
          <w:rFonts w:hint="eastAsia" w:ascii="宋体" w:hAnsi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b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）小明用图丁中的方法测定空气中氧气的含量，结果偏低（装置不漏气），其主要原因是</w:t>
      </w:r>
      <w:r>
        <w:rPr>
          <w:rFonts w:ascii="宋体" w:hAnsi="宋体" w:cs="宋体"/>
        </w:rPr>
        <w:t>_____________</w:t>
      </w:r>
      <w:r>
        <w:rPr>
          <w:rFonts w:hint="eastAsia" w:ascii="宋体" w:hAnsi="宋体" w:cs="宋体"/>
        </w:rPr>
        <w:t xml:space="preserve">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26</w:t>
      </w:r>
      <w:r>
        <w:t>．</w:t>
      </w:r>
      <w:r>
        <w:rPr>
          <w:rFonts w:hint="eastAsia" w:ascii="宋体" w:hAnsi="宋体" w:cs="宋体"/>
        </w:rPr>
        <w:t>（13分）</w:t>
      </w:r>
      <w:r>
        <w:rPr>
          <w:rFonts w:ascii="宋体" w:hAnsi="宋体" w:cs="宋体"/>
        </w:rPr>
        <w:t>实验室常用下列装置来制取氧气：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4505325</wp:posOffset>
            </wp:positionH>
            <wp:positionV relativeFrom="paragraph">
              <wp:posOffset>-177165</wp:posOffset>
            </wp:positionV>
            <wp:extent cx="943610" cy="921385"/>
            <wp:effectExtent l="0" t="0" r="8890" b="5715"/>
            <wp:wrapSquare wrapText="bothSides"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3610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0" o:spid="_x0000_s1030" o:spt="202" type="#_x0000_t202" style="position:absolute;left:0pt;margin-left:367.95pt;margin-top:64.1pt;height:29.5pt;width:53.95pt;z-index:251667456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r>
                    <w:rPr>
                      <w:rFonts w:hint="eastAsia" w:ascii="宋体" w:hAnsi="宋体" w:cs="宋体"/>
                    </w:rPr>
                    <w:t xml:space="preserve"> </w:t>
                  </w:r>
                  <w:r>
                    <w:rPr>
                      <w:rFonts w:ascii="宋体" w:hAnsi="宋体" w:cs="宋体"/>
                    </w:rPr>
                    <w:t>图</w:t>
                  </w:r>
                  <w:r>
                    <w:rPr>
                      <w:rFonts w:ascii="宋体" w:hAnsi="宋体" w:cs="宋体"/>
                    </w:rPr>
                    <w:fldChar w:fldCharType="begin"/>
                  </w:r>
                  <w:r>
                    <w:rPr>
                      <w:rFonts w:ascii="宋体" w:hAnsi="宋体" w:cs="宋体"/>
                    </w:rPr>
                    <w:instrText xml:space="preserve"> = 2 \* ROMAN \* MERGEFORMAT </w:instrText>
                  </w:r>
                  <w:r>
                    <w:rPr>
                      <w:rFonts w:ascii="宋体" w:hAnsi="宋体" w:cs="宋体"/>
                    </w:rPr>
                    <w:fldChar w:fldCharType="separate"/>
                  </w:r>
                  <w:r>
                    <w:t>II</w:t>
                  </w:r>
                  <w:r>
                    <w:rPr>
                      <w:rFonts w:ascii="宋体" w:hAnsi="宋体" w:cs="宋体"/>
                    </w:rPr>
                    <w:fldChar w:fldCharType="end"/>
                  </w:r>
                </w:p>
              </w:txbxContent>
            </v:textbox>
          </v:shape>
        </w:pict>
      </w:r>
      <w:r>
        <w:drawing>
          <wp:inline distT="0" distB="0" distL="0" distR="0">
            <wp:extent cx="4346575" cy="842010"/>
            <wp:effectExtent l="0" t="0" r="9525" b="8890"/>
            <wp:docPr id="289297032" name="图片 2892970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297032" name="图片 289297032" descr="figure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6575" cy="84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</w: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写出图中有标号仪器的名称：</w:t>
      </w:r>
      <w:r>
        <w:rPr>
          <w:rFonts w:eastAsia="Times New Roman"/>
        </w:rPr>
        <w:t>a</w:t>
      </w:r>
      <w:r>
        <w:t>_____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b</w:t>
      </w:r>
      <w:r>
        <w:t>_____</w:t>
      </w:r>
      <w:r>
        <w:rPr>
          <w:rFonts w:ascii="宋体" w:hAnsi="宋体" w:cs="宋体"/>
        </w:rPr>
        <w:t>。</w:t>
      </w:r>
      <w:r>
        <w:rPr>
          <w:rFonts w:hint="eastAsia" w:ascii="宋体" w:hAnsi="宋体" w:cs="宋体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 用双氧水和二氧化锰来制取氧气时，可选用的发生装置是_____（填序号），其中二氧化锰起_____作用。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 用氯酸钾制取氧气时，发生反应的文字表达式为</w:t>
      </w:r>
      <w:r>
        <w:rPr>
          <w:rFonts w:hint="eastAsia" w:ascii="宋体" w:hAnsi="宋体" w:cs="宋体"/>
          <w:u w:val="single"/>
        </w:rPr>
        <w:t xml:space="preserve">                       </w:t>
      </w:r>
      <w:r>
        <w:rPr>
          <w:rFonts w:hint="eastAsia" w:ascii="宋体" w:hAnsi="宋体" w:cs="宋体"/>
        </w:rPr>
        <w:t xml:space="preserve">  </w:t>
      </w:r>
      <w:r>
        <w:rPr>
          <w:rFonts w:ascii="宋体" w:hAnsi="宋体" w:cs="宋体"/>
        </w:rPr>
        <w:t>。</w:t>
      </w:r>
      <w:r>
        <w:rPr>
          <w:rFonts w:hint="eastAsia" w:ascii="宋体" w:hAnsi="宋体" w:cs="宋体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（4）用E装置收集氧气的依据是_____。利用装置 </w:t>
      </w:r>
      <w:r>
        <w:rPr>
          <w:rFonts w:hint="eastAsia" w:ascii="宋体" w:hAnsi="宋体" w:cs="宋体"/>
        </w:rPr>
        <w:t>C</w:t>
      </w:r>
      <w:r>
        <w:rPr>
          <w:rFonts w:ascii="宋体" w:hAnsi="宋体" w:cs="宋体"/>
        </w:rPr>
        <w:t>装置收集氧气，当_____则氧气已满；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  <w:u w:val="single"/>
        </w:rPr>
      </w:pPr>
      <w:r>
        <w:rPr>
          <w:rFonts w:hint="eastAsia" w:ascii="宋体" w:hAnsi="宋体" w:cs="宋体"/>
        </w:rPr>
        <w:t>（5）用高锰酸钾制取一瓶干燥的氧气，对A装置所做的改进是</w:t>
      </w:r>
      <w:r>
        <w:rPr>
          <w:rFonts w:hint="eastAsia" w:ascii="宋体" w:hAnsi="宋体" w:cs="宋体"/>
          <w:u w:val="single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可以选用装置A和</w:t>
      </w:r>
      <w:r>
        <w:rPr>
          <w:rFonts w:ascii="宋体" w:hAnsi="宋体" w:cs="宋体"/>
        </w:rPr>
        <w:t>_____</w:t>
      </w:r>
      <w:r>
        <w:rPr>
          <w:rFonts w:hint="eastAsia" w:ascii="宋体" w:hAnsi="宋体" w:cs="宋体"/>
        </w:rPr>
        <w:t>（填字母）的组合。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hint="eastAsia" w:ascii="宋体" w:hAnsi="宋体" w:cs="宋体"/>
        </w:rPr>
        <w:t>6</w:t>
      </w:r>
      <w:r>
        <w:rPr>
          <w:rFonts w:ascii="宋体" w:hAnsi="宋体" w:cs="宋体"/>
        </w:rPr>
        <w:t>）若用水将图</w:t>
      </w:r>
      <w:r>
        <w:rPr>
          <w:rFonts w:ascii="宋体" w:hAnsi="宋体" w:cs="宋体"/>
        </w:rPr>
        <w:fldChar w:fldCharType="begin"/>
      </w:r>
      <w:r>
        <w:rPr>
          <w:rFonts w:ascii="宋体" w:hAnsi="宋体" w:cs="宋体"/>
        </w:rPr>
        <w:instrText xml:space="preserve"> = 2 \* ROMAN \* MERGEFORMAT </w:instrText>
      </w:r>
      <w:r>
        <w:rPr>
          <w:rFonts w:ascii="宋体" w:hAnsi="宋体" w:cs="宋体"/>
        </w:rPr>
        <w:fldChar w:fldCharType="separate"/>
      </w:r>
      <w:r>
        <w:rPr>
          <w:rFonts w:ascii="宋体" w:hAnsi="宋体" w:cs="宋体"/>
        </w:rPr>
        <w:t>II</w:t>
      </w:r>
      <w:r>
        <w:rPr>
          <w:rFonts w:ascii="宋体" w:hAnsi="宋体" w:cs="宋体"/>
        </w:rPr>
        <w:fldChar w:fldCharType="end"/>
      </w:r>
      <w:r>
        <w:rPr>
          <w:rFonts w:ascii="宋体" w:hAnsi="宋体" w:cs="宋体"/>
        </w:rPr>
        <w:t>所示装置内的氧气从瓶内排出，水必须从_____（填“a”或“b”）端导管口通入。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hint="eastAsia" w:ascii="宋体" w:hAnsi="宋体" w:cs="宋体"/>
        </w:rPr>
        <w:t>7</w:t>
      </w:r>
      <w:r>
        <w:rPr>
          <w:rFonts w:ascii="宋体" w:hAnsi="宋体" w:cs="宋体"/>
        </w:rPr>
        <w:t>）实验室常用氯化铵固体与碱石灰固体共热来制取氨气。常温下</w:t>
      </w:r>
      <w:r>
        <w:rPr>
          <w:rFonts w:hint="eastAsia" w:ascii="宋体" w:hAnsi="宋体" w:cs="宋体"/>
        </w:rPr>
        <w:t>氨气</w:t>
      </w:r>
      <w:r>
        <w:rPr>
          <w:rFonts w:ascii="宋体" w:hAnsi="宋体" w:cs="宋体"/>
        </w:rPr>
        <w:t>是一种无色、有刺激性气味的气体，密度比空气小，极易溶于水。制取并收集</w:t>
      </w:r>
      <w:r>
        <w:rPr>
          <w:rFonts w:hint="eastAsia" w:ascii="宋体" w:hAnsi="宋体" w:cs="宋体"/>
        </w:rPr>
        <w:t>氨气</w:t>
      </w:r>
      <w:r>
        <w:rPr>
          <w:rFonts w:ascii="宋体" w:hAnsi="宋体" w:cs="宋体"/>
        </w:rPr>
        <w:t>，应该从上图中选择的</w:t>
      </w:r>
      <w:r>
        <w:rPr>
          <w:rFonts w:hint="eastAsia" w:ascii="宋体" w:hAnsi="宋体" w:cs="宋体"/>
        </w:rPr>
        <w:t>发生和收集装置依次</w:t>
      </w:r>
      <w:r>
        <w:rPr>
          <w:rFonts w:ascii="宋体" w:hAnsi="宋体" w:cs="宋体"/>
        </w:rPr>
        <w:t>是_____和_____（填序号）。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</w:p>
    <w:p>
      <w:bookmarkStart w:id="0" w:name="_GoBack"/>
      <w:bookmarkEnd w:id="0"/>
      <w:r>
        <w:rPr>
          <w:rFonts w:hint="eastAsia"/>
        </w:rPr>
        <w:t>化学答案</w:t>
      </w:r>
    </w:p>
    <w:p/>
    <w:p>
      <w:r>
        <w:rPr>
          <w:rFonts w:hint="eastAsia"/>
        </w:rPr>
        <w:t>1----5             6-----10          11--------15         16------20</w:t>
      </w:r>
    </w:p>
    <w:p>
      <w:r>
        <w:rPr>
          <w:rFonts w:hint="eastAsia"/>
        </w:rPr>
        <w:t>ACCAB             BCDCC           CDDCD              BDCCA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</w:rPr>
        <w:t>21.</w:t>
      </w:r>
      <w:r>
        <w:rPr>
          <w:rFonts w:hint="eastAsia" w:ascii="Times New Roman" w:hAnsi="Times New Roman" w:eastAsia="宋体" w:cs="宋体"/>
          <w:b/>
          <w:szCs w:val="22"/>
        </w:rPr>
        <w:t xml:space="preserve">【答案】   （1) </w:t>
      </w:r>
      <w:r>
        <w:rPr>
          <w:rFonts w:ascii="Times New Roman" w:hAnsi="Times New Roman" w:eastAsia="宋体" w:cs="Times New Roman"/>
          <w:szCs w:val="22"/>
        </w:rPr>
        <w:t xml:space="preserve"> </w:t>
      </w:r>
      <w:r>
        <w:rPr>
          <w:rFonts w:hint="eastAsia" w:ascii="宋体" w:hAnsi="宋体" w:eastAsia="宋体" w:cs="宋体"/>
          <w:szCs w:val="22"/>
        </w:rPr>
        <w:t>E</w:t>
      </w:r>
      <w:r>
        <w:rPr>
          <w:rFonts w:ascii="Times New Roman" w:hAnsi="Times New Roman" w:eastAsia="宋体" w:cs="Times New Roman"/>
          <w:szCs w:val="22"/>
        </w:rPr>
        <w:t xml:space="preserve">   </w:t>
      </w:r>
      <w:r>
        <w:rPr>
          <w:rFonts w:hint="eastAsia" w:ascii="Times New Roman" w:hAnsi="Times New Roman" w:eastAsia="宋体" w:cs="Times New Roman"/>
          <w:szCs w:val="22"/>
        </w:rPr>
        <w:t xml:space="preserve">(2) </w:t>
      </w:r>
      <w:r>
        <w:rPr>
          <w:rFonts w:hint="eastAsia" w:ascii="宋体" w:hAnsi="宋体" w:eastAsia="宋体" w:cs="宋体"/>
          <w:szCs w:val="22"/>
        </w:rPr>
        <w:t>量筒</w:t>
      </w:r>
      <w:r>
        <w:rPr>
          <w:rFonts w:ascii="Times New Roman" w:hAnsi="Times New Roman" w:eastAsia="宋体" w:cs="Times New Roman"/>
          <w:szCs w:val="22"/>
        </w:rPr>
        <w:t xml:space="preserve">   </w:t>
      </w:r>
      <w:r>
        <w:rPr>
          <w:rFonts w:hint="eastAsia" w:ascii="Times New Roman" w:hAnsi="Times New Roman" w:eastAsia="宋体" w:cs="Times New Roman"/>
          <w:szCs w:val="22"/>
        </w:rPr>
        <w:t xml:space="preserve">(3) </w:t>
      </w:r>
      <w:r>
        <w:rPr>
          <w:rFonts w:ascii="Times New Roman" w:hAnsi="Times New Roman" w:eastAsia="宋体" w:cs="Times New Roman"/>
          <w:szCs w:val="22"/>
        </w:rPr>
        <w:t xml:space="preserve"> </w:t>
      </w:r>
      <w:r>
        <w:rPr>
          <w:rFonts w:hint="eastAsia" w:ascii="宋体" w:hAnsi="宋体" w:eastAsia="宋体" w:cs="宋体"/>
          <w:szCs w:val="22"/>
        </w:rPr>
        <w:t>D</w:t>
      </w:r>
      <w:r>
        <w:rPr>
          <w:rFonts w:ascii="Times New Roman" w:hAnsi="Times New Roman" w:eastAsia="宋体" w:cs="Times New Roman"/>
          <w:szCs w:val="22"/>
        </w:rPr>
        <w:t xml:space="preserve">    </w:t>
      </w:r>
      <w:r>
        <w:rPr>
          <w:rFonts w:hint="eastAsia" w:ascii="Times New Roman" w:hAnsi="Times New Roman" w:eastAsia="宋体" w:cs="Times New Roman"/>
          <w:szCs w:val="22"/>
        </w:rPr>
        <w:t xml:space="preserve">(4)  </w:t>
      </w:r>
      <w:r>
        <w:rPr>
          <w:rFonts w:ascii="Times New Roman" w:hAnsi="Times New Roman" w:eastAsia="宋体" w:cs="Times New Roman"/>
          <w:szCs w:val="22"/>
        </w:rPr>
        <w:t xml:space="preserve"> 5    </w:t>
      </w:r>
      <w:r>
        <w:rPr>
          <w:rFonts w:hint="eastAsia" w:ascii="Times New Roman" w:hAnsi="Times New Roman" w:eastAsia="宋体" w:cs="Times New Roman"/>
          <w:szCs w:val="22"/>
        </w:rPr>
        <w:t>距试管口约</w:t>
      </w:r>
      <w:r>
        <w:rPr>
          <w:rFonts w:ascii="Times New Roman" w:hAnsi="Times New Roman" w:eastAsia="宋体" w:cs="Times New Roman"/>
          <w:szCs w:val="22"/>
        </w:rPr>
        <w:t>1/3</w:t>
      </w:r>
      <w:r>
        <w:rPr>
          <w:rFonts w:hint="eastAsia" w:ascii="Times New Roman" w:hAnsi="Times New Roman" w:eastAsia="宋体" w:cs="Times New Roman"/>
          <w:szCs w:val="22"/>
        </w:rPr>
        <w:t>处</w:t>
      </w:r>
      <w:r>
        <w:rPr>
          <w:rFonts w:ascii="Times New Roman" w:hAnsi="Times New Roman" w:eastAsia="宋体" w:cs="Times New Roman"/>
          <w:szCs w:val="22"/>
        </w:rPr>
        <w:t xml:space="preserve">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2"/>
        </w:rPr>
      </w:pPr>
      <w:r>
        <w:rPr>
          <w:rFonts w:hint="eastAsia" w:ascii="宋体" w:hAnsi="宋体" w:eastAsia="宋体" w:cs="宋体"/>
          <w:szCs w:val="22"/>
        </w:rPr>
        <w:t>22.（1）白烟</w:t>
      </w:r>
      <w:r>
        <w:rPr>
          <w:rFonts w:ascii="Times New Roman" w:hAnsi="Times New Roman" w:eastAsia="宋体" w:cs="Times New Roman"/>
          <w:szCs w:val="22"/>
        </w:rPr>
        <w:t xml:space="preserve">    </w:t>
      </w:r>
      <w:r>
        <w:rPr>
          <w:rFonts w:ascii="Times New Roman" w:hAnsi="Times New Roman" w:eastAsia="宋体" w:cs="Times New Roman"/>
          <w:szCs w:val="22"/>
        </w:rPr>
        <w:object>
          <v:shape id="_x0000_i1030" o:spt="75" alt="eqId6086110dd3a145d9a8cf9c8da03c9608" type="#_x0000_t75" style="height:36.75pt;width:142.5pt;" o:ole="t" filled="f" o:preferrelative="t" stroked="f" coordsize="21600,21600">
            <v:path/>
            <v:fill on="f" focussize="0,0"/>
            <v:stroke on="f" joinstyle="miter"/>
            <v:imagedata r:id="rId31" o:title="eqId6086110dd3a145d9a8cf9c8da03c9608"/>
            <o:lock v:ext="edit" aspectratio="t"/>
            <w10:wrap type="none"/>
            <w10:anchorlock/>
          </v:shape>
          <o:OLEObject Type="Embed" ProgID="Equation.DSMT4" ShapeID="_x0000_i1030" DrawAspect="Content" ObjectID="_1468075729" r:id="rId30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2"/>
        </w:rPr>
        <w:t xml:space="preserve">  </w:t>
      </w:r>
      <w:r>
        <w:rPr>
          <w:rFonts w:hint="eastAsia" w:ascii="Times New Roman" w:hAnsi="Times New Roman" w:eastAsia="宋体" w:cs="Times New Roman"/>
          <w:szCs w:val="22"/>
        </w:rPr>
        <w:t xml:space="preserve">  化合反应</w:t>
      </w:r>
      <w:r>
        <w:rPr>
          <w:rFonts w:ascii="Times New Roman" w:hAnsi="Times New Roman" w:eastAsia="宋体" w:cs="Times New Roman"/>
          <w:szCs w:val="22"/>
        </w:rPr>
        <w:t xml:space="preserve">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2"/>
        </w:rPr>
      </w:pPr>
      <w:r>
        <w:rPr>
          <w:rFonts w:hint="eastAsia" w:ascii="Times New Roman" w:hAnsi="Times New Roman" w:eastAsia="宋体" w:cs="Times New Roman"/>
          <w:szCs w:val="22"/>
        </w:rPr>
        <w:t>（2）</w:t>
      </w:r>
      <w:r>
        <w:rPr>
          <w:rFonts w:hint="eastAsia" w:ascii="宋体" w:hAnsi="宋体" w:eastAsia="宋体" w:cs="宋体"/>
          <w:szCs w:val="22"/>
        </w:rPr>
        <w:t>压强</w:t>
      </w:r>
      <w:r>
        <w:rPr>
          <w:rFonts w:ascii="Times New Roman" w:hAnsi="Times New Roman" w:eastAsia="宋体" w:cs="Times New Roman"/>
          <w:szCs w:val="22"/>
        </w:rPr>
        <w:t xml:space="preserve">    </w:t>
      </w:r>
      <w:r>
        <w:rPr>
          <w:rFonts w:hint="eastAsia" w:ascii="Times New Roman" w:hAnsi="Times New Roman" w:eastAsia="宋体" w:cs="Times New Roman"/>
          <w:szCs w:val="22"/>
        </w:rPr>
        <w:t>（3）</w:t>
      </w:r>
      <w:r>
        <w:rPr>
          <w:rFonts w:ascii="Times New Roman" w:hAnsi="Times New Roman" w:eastAsia="宋体" w:cs="Times New Roman"/>
          <w:szCs w:val="22"/>
        </w:rPr>
        <w:t xml:space="preserve"> </w:t>
      </w:r>
      <w:r>
        <w:rPr>
          <w:rFonts w:ascii="Cambria Math" w:hAnsi="Cambria Math" w:eastAsia="Cambria Math" w:cs="Cambria Math"/>
          <w:szCs w:val="22"/>
        </w:rPr>
        <w:t>ac</w:t>
      </w:r>
      <w:r>
        <w:rPr>
          <w:rFonts w:ascii="Times New Roman" w:hAnsi="Times New Roman" w:eastAsia="宋体" w:cs="Times New Roman"/>
          <w:szCs w:val="22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2"/>
        </w:rPr>
      </w:pPr>
      <w:r>
        <w:rPr>
          <w:rFonts w:hint="eastAsia" w:ascii="Times New Roman" w:hAnsi="Times New Roman" w:eastAsia="宋体" w:cs="Times New Roman"/>
          <w:szCs w:val="22"/>
        </w:rPr>
        <w:t>23</w:t>
      </w:r>
      <w:r>
        <w:rPr>
          <w:rFonts w:ascii="Times New Roman" w:hAnsi="Times New Roman" w:eastAsia="宋体" w:cs="Times New Roman"/>
          <w:szCs w:val="22"/>
        </w:rPr>
        <w:t xml:space="preserve"> </w:t>
      </w:r>
      <w:r>
        <w:rPr>
          <w:rFonts w:hint="eastAsia" w:ascii="Times New Roman" w:hAnsi="Times New Roman" w:eastAsia="宋体" w:cs="Times New Roman"/>
          <w:szCs w:val="22"/>
        </w:rPr>
        <w:t>（1）</w:t>
      </w:r>
      <w:r>
        <w:rPr>
          <w:rFonts w:ascii="Times New Roman" w:hAnsi="Times New Roman" w:eastAsia="宋体" w:cs="Times New Roman"/>
          <w:szCs w:val="22"/>
        </w:rPr>
        <w:t xml:space="preserve"> </w:t>
      </w:r>
      <w:r>
        <w:rPr>
          <w:rFonts w:hint="eastAsia" w:ascii="宋体" w:hAnsi="宋体" w:eastAsia="宋体" w:cs="宋体"/>
          <w:szCs w:val="22"/>
        </w:rPr>
        <w:t>混合物</w:t>
      </w:r>
      <w:r>
        <w:rPr>
          <w:rFonts w:ascii="Times New Roman" w:hAnsi="Times New Roman" w:eastAsia="宋体" w:cs="Times New Roman"/>
          <w:szCs w:val="22"/>
        </w:rPr>
        <w:t xml:space="preserve">   </w:t>
      </w:r>
      <w:r>
        <w:rPr>
          <w:rFonts w:hint="eastAsia" w:ascii="Times New Roman" w:hAnsi="Times New Roman" w:eastAsia="宋体" w:cs="Times New Roman"/>
          <w:szCs w:val="22"/>
        </w:rPr>
        <w:t>（2）</w:t>
      </w:r>
      <w:r>
        <w:rPr>
          <w:rFonts w:ascii="Times New Roman" w:hAnsi="Times New Roman" w:eastAsia="宋体" w:cs="Times New Roman"/>
          <w:szCs w:val="22"/>
        </w:rPr>
        <w:t xml:space="preserve"> </w:t>
      </w:r>
      <w:r>
        <w:rPr>
          <w:rFonts w:hint="eastAsia" w:ascii="宋体" w:hAnsi="宋体" w:eastAsia="宋体" w:cs="宋体"/>
          <w:szCs w:val="22"/>
        </w:rPr>
        <w:t>防止变质(或防止食品在运输、储存时发生挤压，答案合理即可)</w:t>
      </w:r>
      <w:r>
        <w:rPr>
          <w:rFonts w:ascii="Times New Roman" w:hAnsi="Times New Roman" w:eastAsia="宋体" w:cs="Times New Roman"/>
          <w:szCs w:val="22"/>
        </w:rPr>
        <w:t xml:space="preserve"> 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2"/>
        </w:rPr>
      </w:pPr>
      <w:r>
        <w:rPr>
          <w:rFonts w:hint="eastAsia" w:ascii="宋体" w:hAnsi="宋体" w:eastAsia="宋体" w:cs="宋体"/>
          <w:szCs w:val="22"/>
        </w:rPr>
        <w:t>安全、无毒</w:t>
      </w:r>
      <w:r>
        <w:rPr>
          <w:rFonts w:ascii="Times New Roman" w:hAnsi="Times New Roman" w:eastAsia="宋体" w:cs="Times New Roman"/>
          <w:szCs w:val="22"/>
        </w:rPr>
        <w:t xml:space="preserve">    </w:t>
      </w:r>
      <w:r>
        <w:rPr>
          <w:rFonts w:hint="eastAsia" w:ascii="宋体" w:hAnsi="宋体" w:eastAsia="宋体" w:cs="宋体"/>
          <w:szCs w:val="22"/>
        </w:rPr>
        <w:t>廉价、易得,化学性质稳定，与食品不发生化学反应(任写两点即可)</w:t>
      </w:r>
      <w:r>
        <w:rPr>
          <w:rFonts w:ascii="Times New Roman" w:hAnsi="Times New Roman" w:eastAsia="宋体" w:cs="Times New Roman"/>
          <w:szCs w:val="22"/>
        </w:rPr>
        <w:t xml:space="preserve">    </w:t>
      </w:r>
      <w:r>
        <w:rPr>
          <w:rFonts w:hint="eastAsia" w:ascii="Times New Roman" w:hAnsi="Times New Roman" w:eastAsia="宋体" w:cs="Times New Roman"/>
          <w:szCs w:val="22"/>
        </w:rPr>
        <w:t>（4）</w:t>
      </w:r>
      <w:r>
        <w:rPr>
          <w:rFonts w:hint="eastAsia" w:ascii="宋体" w:hAnsi="宋体" w:eastAsia="宋体" w:cs="宋体"/>
          <w:szCs w:val="22"/>
        </w:rPr>
        <w:t>水蒸气</w:t>
      </w:r>
      <w:r>
        <w:rPr>
          <w:rFonts w:ascii="Times New Roman" w:hAnsi="Times New Roman" w:eastAsia="宋体" w:cs="Times New Roman"/>
          <w:szCs w:val="22"/>
        </w:rPr>
        <w:t xml:space="preserve">   </w:t>
      </w:r>
      <w:r>
        <w:rPr>
          <w:rFonts w:hint="eastAsia" w:ascii="Times New Roman" w:hAnsi="Times New Roman" w:eastAsia="宋体" w:cs="Times New Roman"/>
          <w:szCs w:val="22"/>
        </w:rPr>
        <w:t>（5）</w:t>
      </w:r>
      <w:r>
        <w:rPr>
          <w:rFonts w:ascii="Times New Roman" w:hAnsi="Times New Roman" w:eastAsia="宋体" w:cs="Times New Roman"/>
          <w:szCs w:val="22"/>
        </w:rPr>
        <w:t xml:space="preserve"> </w:t>
      </w:r>
      <w:r>
        <w:rPr>
          <w:rFonts w:hint="eastAsia" w:ascii="宋体" w:hAnsi="宋体" w:eastAsia="宋体" w:cs="宋体"/>
          <w:szCs w:val="22"/>
        </w:rPr>
        <w:t>排水法</w:t>
      </w:r>
      <w:r>
        <w:rPr>
          <w:rFonts w:ascii="Times New Roman" w:hAnsi="Times New Roman" w:eastAsia="宋体" w:cs="Times New Roman"/>
          <w:szCs w:val="22"/>
        </w:rPr>
        <w:t xml:space="preserve">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Cs w:val="22"/>
        </w:rPr>
        <w:t>24.物品与砝码放反位置</w:t>
      </w:r>
      <w:r>
        <w:rPr>
          <w:rFonts w:ascii="Times New Roman" w:hAnsi="Times New Roman" w:eastAsia="宋体" w:cs="Times New Roman"/>
          <w:szCs w:val="22"/>
        </w:rPr>
        <w:t xml:space="preserve">    </w:t>
      </w:r>
      <w:r>
        <w:rPr>
          <w:rFonts w:ascii="Times New Romance" w:hAnsi="Times New Romance" w:eastAsia="Times New Romance" w:cs="Times New Romance"/>
          <w:szCs w:val="22"/>
        </w:rPr>
        <w:t>5.7g</w:t>
      </w:r>
      <w:r>
        <w:rPr>
          <w:rFonts w:ascii="Times New Roman" w:hAnsi="Times New Roman" w:eastAsia="宋体" w:cs="Times New Roman"/>
          <w:szCs w:val="22"/>
        </w:rPr>
        <w:t xml:space="preserve">    </w:t>
      </w:r>
      <w:r>
        <w:rPr>
          <w:rFonts w:hint="eastAsia" w:ascii="宋体" w:hAnsi="宋体" w:eastAsia="宋体" w:cs="宋体"/>
          <w:szCs w:val="22"/>
        </w:rPr>
        <w:t>凹液面的最低处保持水平</w:t>
      </w:r>
      <w:r>
        <w:rPr>
          <w:rFonts w:ascii="Times New Roman" w:hAnsi="Times New Roman" w:eastAsia="宋体" w:cs="Times New Roman"/>
          <w:szCs w:val="22"/>
        </w:rPr>
        <w:t xml:space="preserve">    </w:t>
      </w:r>
      <w:r>
        <w:rPr>
          <w:rFonts w:hint="eastAsia" w:ascii="宋体" w:hAnsi="宋体" w:eastAsia="宋体" w:cs="宋体"/>
          <w:szCs w:val="22"/>
        </w:rPr>
        <w:t>＞</w:t>
      </w:r>
      <w:r>
        <w:rPr>
          <w:rFonts w:ascii="Times New Roman" w:hAnsi="Times New Roman" w:eastAsia="宋体" w:cs="Times New Roman"/>
          <w:szCs w:val="22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2"/>
        </w:rPr>
      </w:pPr>
      <w:r>
        <w:rPr>
          <w:rFonts w:hint="eastAsia" w:ascii="Times New Roman" w:hAnsi="Times New Roman" w:eastAsia="宋体" w:cs="宋体"/>
          <w:b/>
          <w:szCs w:val="22"/>
        </w:rPr>
        <w:t>25【答案】</w:t>
      </w:r>
      <w:r>
        <w:rPr>
          <w:rFonts w:hint="eastAsia" w:cs="宋体"/>
          <w:b/>
          <w:szCs w:val="22"/>
        </w:rPr>
        <w:t>（1）</w:t>
      </w:r>
      <w:r>
        <w:rPr>
          <w:rFonts w:hint="eastAsia" w:ascii="宋体" w:hAnsi="宋体" w:cs="宋体"/>
        </w:rPr>
        <w:t>①</w:t>
      </w:r>
      <w:r>
        <w:rPr>
          <w:rFonts w:hint="eastAsia" w:ascii="宋体" w:hAnsi="宋体" w:eastAsia="宋体" w:cs="宋体"/>
          <w:szCs w:val="22"/>
        </w:rPr>
        <w:t>增加与氧气的接触面积</w:t>
      </w:r>
      <w:r>
        <w:rPr>
          <w:rFonts w:ascii="Times New Roman" w:hAnsi="Times New Roman" w:eastAsia="宋体" w:cs="Times New Roman"/>
          <w:szCs w:val="22"/>
        </w:rPr>
        <w:t xml:space="preserve">  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 w:eastAsia="宋体" w:cs="Times New Roman"/>
          <w:szCs w:val="22"/>
        </w:rPr>
        <w:t xml:space="preserve"> </w:t>
      </w:r>
      <w:r>
        <w:rPr>
          <w:rFonts w:ascii="Times New Roman" w:hAnsi="Times New Roman" w:eastAsia="宋体" w:cs="Times New Roman"/>
          <w:szCs w:val="22"/>
        </w:rPr>
        <w:object>
          <v:shape id="_x0000_i1031" o:spt="75" alt="eqId3a938c9445d549babfb8bcb81fa04381" type="#_x0000_t75" style="height:36pt;width:135pt;" o:ole="t" filled="f" o:preferrelative="t" stroked="f" coordsize="21600,21600">
            <v:path/>
            <v:fill on="f" focussize="0,0"/>
            <v:stroke on="f" joinstyle="miter"/>
            <v:imagedata r:id="rId33" o:title="eqId3a938c9445d549babfb8bcb81fa04381"/>
            <o:lock v:ext="edit" aspectratio="t"/>
            <w10:wrap type="none"/>
            <w10:anchorlock/>
          </v:shape>
          <o:OLEObject Type="Embed" ProgID="Equation.DSMT4" ShapeID="_x0000_i1031" DrawAspect="Content" ObjectID="_1468075730" r:id="rId32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2"/>
        </w:rPr>
        <w:t xml:space="preserve">   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Cs w:val="22"/>
        </w:rPr>
        <w:t>吸收二氧化硫，防止污染环境</w:t>
      </w:r>
      <w:r>
        <w:rPr>
          <w:rFonts w:ascii="Times New Roman" w:hAnsi="Times New Roman" w:eastAsia="宋体" w:cs="Times New Roman"/>
          <w:szCs w:val="22"/>
        </w:rPr>
        <w:t xml:space="preserve">    </w:t>
      </w:r>
      <w:r>
        <w:rPr>
          <w:rFonts w:hint="eastAsia" w:ascii="宋体" w:hAnsi="宋体" w:eastAsia="宋体" w:cs="宋体"/>
          <w:szCs w:val="22"/>
        </w:rPr>
        <w:t>防止生成物污染环境</w:t>
      </w:r>
      <w:r>
        <w:rPr>
          <w:rFonts w:ascii="Times New Roman" w:hAnsi="Times New Roman" w:eastAsia="宋体" w:cs="Times New Roman"/>
          <w:szCs w:val="22"/>
        </w:rPr>
        <w:t xml:space="preserve"> </w:t>
      </w:r>
      <w:r>
        <w:rPr>
          <w:rFonts w:hint="eastAsia" w:cs="Times New Roman"/>
          <w:szCs w:val="22"/>
        </w:rPr>
        <w:t>（合理即可）</w:t>
      </w:r>
      <w:r>
        <w:rPr>
          <w:rFonts w:ascii="Times New Roman" w:hAnsi="Times New Roman" w:eastAsia="宋体" w:cs="Times New Roman"/>
          <w:szCs w:val="22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宋体" w:cs="Times New Roman"/>
          <w:szCs w:val="22"/>
        </w:rPr>
        <w:t xml:space="preserve"> </w:t>
      </w:r>
      <w:r>
        <w:rPr>
          <w:rFonts w:hint="eastAsia" w:cs="Times New Roman"/>
          <w:szCs w:val="22"/>
        </w:rPr>
        <w:t>（3）</w:t>
      </w:r>
      <w:r>
        <w:rPr>
          <w:rFonts w:ascii="Times New Roman" w:hAnsi="Times New Roman" w:eastAsia="宋体" w:cs="Times New Roman"/>
          <w:szCs w:val="22"/>
        </w:rPr>
        <w:t xml:space="preserve"> </w:t>
      </w:r>
      <w:r>
        <w:rPr>
          <w:rFonts w:hint="eastAsia" w:ascii="宋体" w:hAnsi="宋体" w:eastAsia="宋体" w:cs="宋体"/>
          <w:szCs w:val="22"/>
        </w:rPr>
        <w:t>是否有二氧化碳生成</w:t>
      </w:r>
      <w:r>
        <w:rPr>
          <w:rFonts w:ascii="Times New Roman" w:hAnsi="Times New Roman" w:eastAsia="宋体" w:cs="Times New Roman"/>
          <w:szCs w:val="22"/>
        </w:rPr>
        <w:t xml:space="preserve">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cs="Times New Roman"/>
          <w:szCs w:val="22"/>
        </w:rPr>
        <w:t>（4）</w:t>
      </w:r>
      <w:r>
        <w:rPr>
          <w:rFonts w:ascii="Times New Roman" w:hAnsi="Times New Roman" w:eastAsia="宋体" w:cs="Times New Roman"/>
          <w:szCs w:val="22"/>
        </w:rPr>
        <w:t xml:space="preserve"> </w:t>
      </w:r>
      <w:r>
        <w:rPr>
          <w:rFonts w:hint="eastAsia" w:ascii="宋体" w:hAnsi="宋体" w:eastAsia="宋体" w:cs="宋体"/>
          <w:szCs w:val="22"/>
        </w:rPr>
        <w:t>木炭和氧气燃烧生成二氧化碳，使得集气瓶中气体压强基本保持不变</w:t>
      </w:r>
      <w:r>
        <w:rPr>
          <w:rFonts w:ascii="Times New Roman" w:hAnsi="Times New Roman" w:eastAsia="宋体" w:cs="Times New Roman"/>
          <w:szCs w:val="22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2"/>
        </w:rPr>
      </w:pPr>
      <w:r>
        <w:rPr>
          <w:rFonts w:hint="eastAsia" w:ascii="Times New Roman" w:hAnsi="Times New Roman" w:eastAsia="宋体" w:cs="Times New Roman"/>
          <w:b/>
          <w:szCs w:val="22"/>
        </w:rPr>
        <w:t>26【答案】  (1)</w:t>
      </w:r>
      <w:r>
        <w:rPr>
          <w:rFonts w:hint="eastAsia" w:ascii="宋体" w:hAnsi="宋体" w:eastAsia="宋体" w:cs="宋体"/>
          <w:szCs w:val="22"/>
        </w:rPr>
        <w:t>酒精灯</w:t>
      </w:r>
      <w:r>
        <w:rPr>
          <w:rFonts w:ascii="Times New Roman" w:hAnsi="Times New Roman" w:eastAsia="宋体" w:cs="Times New Roman"/>
          <w:szCs w:val="22"/>
        </w:rPr>
        <w:t xml:space="preserve">    </w:t>
      </w:r>
      <w:r>
        <w:rPr>
          <w:rFonts w:hint="eastAsia" w:ascii="宋体" w:hAnsi="宋体" w:eastAsia="宋体" w:cs="宋体"/>
          <w:szCs w:val="22"/>
        </w:rPr>
        <w:t>铁架台</w:t>
      </w:r>
      <w:r>
        <w:rPr>
          <w:rFonts w:ascii="Times New Roman" w:hAnsi="Times New Roman" w:eastAsia="宋体" w:cs="Times New Roman"/>
          <w:szCs w:val="22"/>
        </w:rPr>
        <w:t xml:space="preserve">  </w:t>
      </w:r>
      <w:r>
        <w:rPr>
          <w:rFonts w:hint="eastAsia" w:ascii="Times New Roman" w:hAnsi="Times New Roman" w:eastAsia="宋体" w:cs="Times New Roman"/>
          <w:szCs w:val="22"/>
        </w:rPr>
        <w:t xml:space="preserve">   </w:t>
      </w:r>
      <w:r>
        <w:rPr>
          <w:rFonts w:ascii="Times New Roman" w:hAnsi="Times New Roman" w:eastAsia="宋体" w:cs="Times New Roman"/>
          <w:szCs w:val="22"/>
        </w:rPr>
        <w:t xml:space="preserve"> </w:t>
      </w:r>
      <w:r>
        <w:rPr>
          <w:rFonts w:hint="eastAsia" w:ascii="Times New Roman" w:hAnsi="Times New Roman" w:eastAsia="宋体" w:cs="Times New Roman"/>
          <w:szCs w:val="22"/>
        </w:rPr>
        <w:t xml:space="preserve">(2)  </w:t>
      </w:r>
      <w:r>
        <w:rPr>
          <w:rFonts w:ascii="Times New Roman" w:hAnsi="Times New Roman" w:eastAsia="宋体" w:cs="Times New Roman"/>
          <w:szCs w:val="22"/>
        </w:rPr>
        <w:t xml:space="preserve"> </w:t>
      </w:r>
      <w:r>
        <w:rPr>
          <w:rFonts w:ascii="Times New Roman" w:hAnsi="Times New Roman" w:eastAsia="Times New Roman" w:cs="Times New Roman"/>
          <w:szCs w:val="22"/>
        </w:rPr>
        <w:t>B</w:t>
      </w:r>
      <w:r>
        <w:rPr>
          <w:rFonts w:ascii="Times New Roman" w:hAnsi="Times New Roman" w:eastAsia="宋体" w:cs="Times New Roman"/>
          <w:szCs w:val="22"/>
        </w:rPr>
        <w:t xml:space="preserve">    </w:t>
      </w:r>
      <w:r>
        <w:rPr>
          <w:rFonts w:hint="eastAsia" w:ascii="宋体" w:hAnsi="宋体" w:eastAsia="宋体" w:cs="宋体"/>
          <w:szCs w:val="22"/>
        </w:rPr>
        <w:t>催化</w:t>
      </w:r>
      <w:r>
        <w:rPr>
          <w:rFonts w:ascii="Times New Roman" w:hAnsi="Times New Roman" w:eastAsia="宋体" w:cs="Times New Roman"/>
          <w:szCs w:val="22"/>
        </w:rPr>
        <w:t xml:space="preserve">    </w:t>
      </w:r>
    </w:p>
    <w:p>
      <w:pPr>
        <w:numPr>
          <w:ilvl w:val="0"/>
          <w:numId w:val="4"/>
        </w:num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2"/>
        </w:rPr>
      </w:pPr>
      <w:r>
        <w:rPr>
          <w:rFonts w:ascii="Times New Roman" w:hAnsi="Times New Roman" w:eastAsia="宋体" w:cs="Times New Roman"/>
          <w:szCs w:val="22"/>
        </w:rPr>
        <w:object>
          <v:shape id="_x0000_i1032" o:spt="75" alt="eqId7c8098ea3fc8468e8bbb9bc15a773fb0" type="#_x0000_t75" style="height:21pt;width:159pt;" o:ole="t" filled="f" o:preferrelative="t" stroked="f" coordsize="21600,21600">
            <v:path/>
            <v:fill on="f" focussize="0,0"/>
            <v:stroke on="f" joinstyle="miter"/>
            <v:imagedata r:id="rId35" o:title="eqId7c8098ea3fc8468e8bbb9bc15a773fb0"/>
            <o:lock v:ext="edit" aspectratio="t"/>
            <w10:wrap type="none"/>
            <w10:anchorlock/>
          </v:shape>
          <o:OLEObject Type="Embed" ProgID="Equation.DSMT4" ShapeID="_x0000_i1032" DrawAspect="Content" ObjectID="_1468075731" r:id="rId34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2"/>
        </w:rPr>
        <w:t xml:space="preserve">  </w:t>
      </w:r>
    </w:p>
    <w:p>
      <w:pPr>
        <w:numPr>
          <w:ilvl w:val="0"/>
          <w:numId w:val="4"/>
        </w:num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Times New Roman" w:hAnsi="Times New Roman" w:eastAsia="宋体" w:cs="Times New Roman"/>
          <w:szCs w:val="22"/>
        </w:rPr>
        <w:t xml:space="preserve">  </w:t>
      </w:r>
      <w:r>
        <w:rPr>
          <w:rFonts w:hint="eastAsia" w:ascii="宋体" w:hAnsi="宋体" w:eastAsia="宋体" w:cs="宋体"/>
          <w:szCs w:val="22"/>
        </w:rPr>
        <w:t>氧气不易溶于水</w:t>
      </w:r>
      <w:r>
        <w:rPr>
          <w:rFonts w:ascii="Times New Roman" w:hAnsi="Times New Roman" w:eastAsia="宋体" w:cs="Times New Roman"/>
          <w:szCs w:val="22"/>
        </w:rPr>
        <w:t xml:space="preserve">  </w:t>
      </w:r>
      <w:r>
        <w:rPr>
          <w:rFonts w:hint="eastAsia" w:ascii="Times New Roman" w:hAnsi="Times New Roman" w:eastAsia="宋体" w:cs="Times New Roman"/>
          <w:szCs w:val="22"/>
        </w:rPr>
        <w:t xml:space="preserve">    </w:t>
      </w:r>
      <w:r>
        <w:rPr>
          <w:rFonts w:ascii="Times New Roman" w:hAnsi="Times New Roman" w:eastAsia="宋体" w:cs="Times New Roman"/>
          <w:szCs w:val="22"/>
        </w:rPr>
        <w:t xml:space="preserve"> </w:t>
      </w:r>
      <w:r>
        <w:rPr>
          <w:rFonts w:hint="eastAsia" w:ascii="宋体" w:hAnsi="宋体" w:eastAsia="宋体" w:cs="宋体"/>
          <w:szCs w:val="22"/>
        </w:rPr>
        <w:t>观察到大气泡集气瓶口向外冒出时</w:t>
      </w:r>
      <w:r>
        <w:rPr>
          <w:rFonts w:ascii="Times New Roman" w:hAnsi="Times New Roman" w:eastAsia="宋体" w:cs="Times New Roman"/>
          <w:szCs w:val="22"/>
        </w:rPr>
        <w:t xml:space="preserve">  </w:t>
      </w:r>
      <w:r>
        <w:rPr>
          <w:rFonts w:hint="eastAsia" w:ascii="Times New Roman" w:hAnsi="Times New Roman" w:eastAsia="宋体" w:cs="Times New Roman"/>
          <w:szCs w:val="22"/>
        </w:rPr>
        <w:t xml:space="preserve">     </w:t>
      </w:r>
    </w:p>
    <w:p>
      <w:pPr>
        <w:numPr>
          <w:ilvl w:val="0"/>
          <w:numId w:val="4"/>
        </w:numPr>
        <w:spacing w:line="360" w:lineRule="auto"/>
        <w:ind w:firstLine="420"/>
        <w:jc w:val="left"/>
        <w:textAlignment w:val="center"/>
        <w:rPr>
          <w:rFonts w:eastAsia="Times New Roman"/>
        </w:rPr>
      </w:pPr>
      <w:r>
        <w:rPr>
          <w:rFonts w:hint="eastAsia" w:ascii="Times New Roman" w:hAnsi="Times New Roman" w:eastAsia="宋体" w:cs="Times New Roman"/>
          <w:szCs w:val="22"/>
        </w:rPr>
        <w:t xml:space="preserve">导管口放一团棉花    </w:t>
      </w:r>
      <w:r>
        <w:rPr>
          <w:rFonts w:ascii="Times New Roman" w:hAnsi="Times New Roman" w:eastAsia="宋体" w:cs="Times New Roman"/>
          <w:szCs w:val="22"/>
        </w:rPr>
        <w:t xml:space="preserve"> </w:t>
      </w:r>
      <w:r>
        <w:rPr>
          <w:rFonts w:ascii="Times New Roman" w:hAnsi="Times New Roman" w:eastAsia="Times New Roman" w:cs="Times New Roman"/>
          <w:szCs w:val="22"/>
        </w:rPr>
        <w:t>E</w:t>
      </w:r>
      <w:r>
        <w:rPr>
          <w:rFonts w:ascii="Times New Roman" w:hAnsi="Times New Roman" w:eastAsia="宋体" w:cs="Times New Roman"/>
          <w:szCs w:val="22"/>
        </w:rPr>
        <w:t xml:space="preserve">       </w:t>
      </w:r>
    </w:p>
    <w:p>
      <w:pPr>
        <w:numPr>
          <w:ilvl w:val="0"/>
          <w:numId w:val="4"/>
        </w:numPr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  <w:szCs w:val="22"/>
        </w:rPr>
      </w:pPr>
      <w:r>
        <w:rPr>
          <w:rFonts w:ascii="Times New Roman" w:hAnsi="Times New Roman" w:eastAsia="宋体" w:cs="Times New Roman"/>
          <w:szCs w:val="22"/>
        </w:rPr>
        <w:t xml:space="preserve">  </w:t>
      </w:r>
      <w:r>
        <w:rPr>
          <w:rFonts w:ascii="Times New Roman" w:hAnsi="Times New Roman" w:eastAsia="Times New Roman" w:cs="Times New Roman"/>
          <w:szCs w:val="22"/>
        </w:rPr>
        <w:t>b</w:t>
      </w:r>
      <w:r>
        <w:rPr>
          <w:rFonts w:ascii="Times New Roman" w:hAnsi="Times New Roman" w:eastAsia="宋体" w:cs="Times New Roman"/>
          <w:szCs w:val="22"/>
        </w:rPr>
        <w:t xml:space="preserve">   </w:t>
      </w:r>
    </w:p>
    <w:p>
      <w:pPr>
        <w:numPr>
          <w:ilvl w:val="0"/>
          <w:numId w:val="4"/>
        </w:numPr>
        <w:spacing w:line="360" w:lineRule="auto"/>
        <w:ind w:firstLine="420"/>
        <w:jc w:val="left"/>
        <w:textAlignment w:val="center"/>
        <w:rPr>
          <w:rFonts w:eastAsia="Times New Roman"/>
        </w:rPr>
      </w:pPr>
      <w:r>
        <w:rPr>
          <w:rFonts w:hint="eastAsia" w:eastAsia="宋体"/>
        </w:rPr>
        <w:t>A    D</w:t>
      </w:r>
    </w:p>
    <w:p>
      <w:pPr>
        <w:spacing w:line="360" w:lineRule="auto"/>
        <w:ind w:left="210"/>
        <w:jc w:val="left"/>
        <w:textAlignment w:val="center"/>
        <w:rPr>
          <w:rFonts w:ascii="Times New Roman" w:hAnsi="Times New Roman" w:eastAsia="宋体" w:cs="Times New Roman"/>
          <w:szCs w:val="22"/>
        </w:rPr>
      </w:pPr>
      <w:r>
        <w:rPr>
          <w:rFonts w:hint="eastAsia" w:ascii="Times New Roman" w:hAnsi="Times New Roman" w:eastAsia="宋体" w:cs="Times New Roman"/>
          <w:szCs w:val="22"/>
        </w:rPr>
        <w:t xml:space="preserve">   </w:t>
      </w:r>
      <w:r>
        <w:rPr>
          <w:rFonts w:ascii="Times New Roman" w:hAnsi="Times New Roman" w:eastAsia="宋体" w:cs="Times New Roman"/>
          <w:szCs w:val="22"/>
        </w:rPr>
        <w:t xml:space="preserve"> 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宋体" w:hAnsi="宋体" w:cs="宋体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20636" w:h="14570" w:orient="landscape"/>
      <w:pgMar w:top="1134" w:right="1701" w:bottom="1134" w:left="1701" w:header="851" w:footer="692" w:gutter="0"/>
      <w:cols w:space="427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 New Romanc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815A88"/>
    <w:multiLevelType w:val="singleLevel"/>
    <w:tmpl w:val="BB815A88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40A0ACB1"/>
    <w:multiLevelType w:val="singleLevel"/>
    <w:tmpl w:val="40A0ACB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7E4A0D6"/>
    <w:multiLevelType w:val="singleLevel"/>
    <w:tmpl w:val="47E4A0D6"/>
    <w:lvl w:ilvl="0" w:tentative="0">
      <w:start w:val="3"/>
      <w:numFmt w:val="decimal"/>
      <w:suff w:val="space"/>
      <w:lvlText w:val="（%1）"/>
      <w:lvlJc w:val="left"/>
      <w:pPr>
        <w:ind w:left="210" w:firstLine="0"/>
      </w:pPr>
    </w:lvl>
  </w:abstractNum>
  <w:abstractNum w:abstractNumId="3">
    <w:nsid w:val="53AA5F30"/>
    <w:multiLevelType w:val="singleLevel"/>
    <w:tmpl w:val="53AA5F30"/>
    <w:lvl w:ilvl="0" w:tentative="0">
      <w:start w:val="2"/>
      <w:numFmt w:val="decimal"/>
      <w:suff w:val="space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07F3C"/>
    <w:rsid w:val="0027790C"/>
    <w:rsid w:val="002A2386"/>
    <w:rsid w:val="002F19DB"/>
    <w:rsid w:val="00304298"/>
    <w:rsid w:val="003E559A"/>
    <w:rsid w:val="0041635F"/>
    <w:rsid w:val="0047799B"/>
    <w:rsid w:val="00495996"/>
    <w:rsid w:val="004C7362"/>
    <w:rsid w:val="004D42A0"/>
    <w:rsid w:val="004E63D0"/>
    <w:rsid w:val="00593EBB"/>
    <w:rsid w:val="005B3F24"/>
    <w:rsid w:val="005C7A56"/>
    <w:rsid w:val="006725CC"/>
    <w:rsid w:val="006A381C"/>
    <w:rsid w:val="006A552E"/>
    <w:rsid w:val="006B322F"/>
    <w:rsid w:val="007418F6"/>
    <w:rsid w:val="007543DC"/>
    <w:rsid w:val="00771D19"/>
    <w:rsid w:val="007A55E5"/>
    <w:rsid w:val="007A64BA"/>
    <w:rsid w:val="007C4B19"/>
    <w:rsid w:val="007E5980"/>
    <w:rsid w:val="009C0381"/>
    <w:rsid w:val="009C38D0"/>
    <w:rsid w:val="009E1FB8"/>
    <w:rsid w:val="00A0138B"/>
    <w:rsid w:val="00A34254"/>
    <w:rsid w:val="00A9069F"/>
    <w:rsid w:val="00AD368D"/>
    <w:rsid w:val="00AD3992"/>
    <w:rsid w:val="00B1237B"/>
    <w:rsid w:val="00B56761"/>
    <w:rsid w:val="00B923F8"/>
    <w:rsid w:val="00BB21F6"/>
    <w:rsid w:val="00C93DDE"/>
    <w:rsid w:val="00CE4DB5"/>
    <w:rsid w:val="00D304EF"/>
    <w:rsid w:val="00DD4B4F"/>
    <w:rsid w:val="00E17E42"/>
    <w:rsid w:val="00E53E16"/>
    <w:rsid w:val="00E55184"/>
    <w:rsid w:val="00EA770D"/>
    <w:rsid w:val="00EF035E"/>
    <w:rsid w:val="00F56D61"/>
    <w:rsid w:val="00FA5C16"/>
    <w:rsid w:val="00FC47B5"/>
    <w:rsid w:val="00FF71A6"/>
    <w:rsid w:val="04F93F5D"/>
    <w:rsid w:val="0BA869F8"/>
    <w:rsid w:val="0BF3134C"/>
    <w:rsid w:val="0DD2581F"/>
    <w:rsid w:val="0ED46692"/>
    <w:rsid w:val="299D09F8"/>
    <w:rsid w:val="2F2E2AC4"/>
    <w:rsid w:val="2FA45B41"/>
    <w:rsid w:val="37FC557A"/>
    <w:rsid w:val="413D46AF"/>
    <w:rsid w:val="5AA00399"/>
    <w:rsid w:val="70BB178D"/>
    <w:rsid w:val="7DEE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5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9" Type="http://schemas.openxmlformats.org/officeDocument/2006/relationships/fontTable" Target="fontTable.xml"/><Relationship Id="rId38" Type="http://schemas.openxmlformats.org/officeDocument/2006/relationships/customXml" Target="../customXml/item2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21.wmf"/><Relationship Id="rId34" Type="http://schemas.openxmlformats.org/officeDocument/2006/relationships/oleObject" Target="embeddings/oleObject7.bin"/><Relationship Id="rId33" Type="http://schemas.openxmlformats.org/officeDocument/2006/relationships/image" Target="media/image20.wmf"/><Relationship Id="rId32" Type="http://schemas.openxmlformats.org/officeDocument/2006/relationships/oleObject" Target="embeddings/oleObject6.bin"/><Relationship Id="rId31" Type="http://schemas.openxmlformats.org/officeDocument/2006/relationships/image" Target="media/image19.wmf"/><Relationship Id="rId30" Type="http://schemas.openxmlformats.org/officeDocument/2006/relationships/oleObject" Target="embeddings/oleObject5.bin"/><Relationship Id="rId3" Type="http://schemas.openxmlformats.org/officeDocument/2006/relationships/header" Target="header1.xml"/><Relationship Id="rId29" Type="http://schemas.openxmlformats.org/officeDocument/2006/relationships/image" Target="media/image18.png"/><Relationship Id="rId28" Type="http://schemas.openxmlformats.org/officeDocument/2006/relationships/image" Target="media/image17.png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4.bin"/><Relationship Id="rId17" Type="http://schemas.openxmlformats.org/officeDocument/2006/relationships/oleObject" Target="embeddings/oleObject3.bin"/><Relationship Id="rId16" Type="http://schemas.openxmlformats.org/officeDocument/2006/relationships/image" Target="media/image7.wmf"/><Relationship Id="rId15" Type="http://schemas.openxmlformats.org/officeDocument/2006/relationships/oleObject" Target="embeddings/oleObject2.bin"/><Relationship Id="rId14" Type="http://schemas.openxmlformats.org/officeDocument/2006/relationships/image" Target="media/image6.wmf"/><Relationship Id="rId13" Type="http://schemas.openxmlformats.org/officeDocument/2006/relationships/oleObject" Target="embeddings/oleObject1.bin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F9A565-481C-4ECE-B287-DCF61BC7AC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2</Pages>
  <Words>738</Words>
  <Characters>4208</Characters>
  <Lines>35</Lines>
  <Paragraphs>9</Paragraphs>
  <TotalTime>3</TotalTime>
  <ScaleCrop>false</ScaleCrop>
  <LinksUpToDate>false</LinksUpToDate>
  <CharactersWithSpaces>4937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2020-09-23T00:16:00Z</dcterms:created>
  <dc:creator>zxxk</dc:creator>
  <cp:lastModifiedBy>Administrator</cp:lastModifiedBy>
  <dcterms:modified xsi:type="dcterms:W3CDTF">2020-10-19T07:22:49Z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