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四年级上册语文  期中测试  基础卷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一、积累与运用。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1．看拼音，写词语。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g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ēn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jù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pú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ta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o     ào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mì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jià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shǐ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wéi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kàng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 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f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èng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xì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xuǎn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zé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hén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jì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bēi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cǎn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měng shòu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2．选字填空。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(1)[即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既]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使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  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往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[废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费]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浪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 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作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  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力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寝忘食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[坚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竖]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</w:p>
    <w:p>
      <w:pPr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横七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八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3．选词填空。</w:t>
      </w:r>
    </w:p>
    <w:p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改革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改善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改变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改良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改进</w:t>
      </w:r>
    </w:p>
    <w:p>
      <w:pPr>
        <w:ind w:firstLine="420" w:firstLine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开放以来，这座小村子的落后面貌发生了翻天覆地的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。乡亲们在科学家的指导下，不断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土壤，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种植技术，种出了更好的水稻，农民的生活得到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，家家户户都住上了楼房。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4．连一连，为下面的每位动物找到家。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inline distT="0" distB="0" distL="114300" distR="114300">
            <wp:extent cx="5187950" cy="1185545"/>
            <wp:effectExtent l="0" t="0" r="889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87950" cy="118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5．选择题，把正确答案的序号填在括号里。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(1)下列词语中，加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字的读音完全正确的一项是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A．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时(shà)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沸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腾（fèi）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系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绳子(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xì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鹅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卵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石(luǎn)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B．弯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曲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(qū)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倾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斜(qīng)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扬(sòng)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家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儿(què)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C．举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措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(cuò)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可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恶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(è)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崩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(tā)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归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还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(huán)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D．严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惩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(chéng)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搜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索(sōu)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嫩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红（nèn）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水(nì)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(2)下列对加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字的解释有误的一项是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A．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堙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于东海（淹没）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B．风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号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浪吼（拖长声音大声叫唤）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C．半明半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昧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（昏暗）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D．人声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沸（古代煮东西用的器物）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6．补全下列四字词语，并完成练习。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山崩地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雀无声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响彻云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低声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语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气急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女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补天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人山人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而安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(1)从内容上看，第一行词语都是写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__________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的，我能再写一个：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_____________________。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(2)选词填空。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①她不是一个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的人，无论处于什么境地，她都乐于奋斗。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②看到自己的画被毁成这样，他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地喊道：“你们都给我出去！”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(3)看到第四个词语，我想到了这样的画面：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______________________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7．按要求完成句子练习。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(1)她用兴奋的眼光望着这一粒豌豆所形成的小花园。（缩句）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___________________________________________________________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(2)茎上长叶柄的地方，反面伸出几根细丝。（改为比喻句）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___________________________________________________________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>普罗米修斯不怕困难、囚禁和酷刑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，一心为人类取得火种。（用恰当的修辞手法改写画“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”部分，使句子表达的语气更强烈）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___________________________________________________________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(4)用修改符号修改病句。</w:t>
      </w:r>
    </w:p>
    <w:p>
      <w:pPr>
        <w:ind w:firstLine="420" w:firstLine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今天，我和妈妈一起兴致勃勃、兴高采烈地去买菜。我和妈妈买了嫩嫩的黄瓜、红红的番茄和许多新鲜的蔬菜。我还和妈妈一起做了午饭。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(5)“可怜九月初三夜，露似真珠月似弓。”请根据这两句诗，展开想象描写画面。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8．根据所学知识填空。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(1)过了一会儿，响声越来越大，只见东边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____________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的地方出现了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________________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，人群又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__________________。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______________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，流着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____________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的香味，___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__________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_____。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(3)先补充诗句，再填空。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①一道残阳铺水中，__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______________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__。（《暮江吟》）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__________________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，只缘身在此山中。（《题西林壁》）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③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__________________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，雪却输梅一段香。（《雪梅》）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④返景入深林，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。（《鹿柴》）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⑤云母屏风烛影深，_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___。（《嫦娥》）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诗句③告诉了我们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___________________________________________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的道理。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二、阅读与理解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。</w:t>
      </w:r>
    </w:p>
    <w:p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（一）普罗米修斯（节选）</w:t>
      </w:r>
    </w:p>
    <w:p>
      <w:pPr>
        <w:ind w:firstLine="420" w:firstLineChars="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火神赫淮斯托斯很敬佩普罗米修斯，悄悄对他说：“只要你向宙斯承认错误，归还火种，我一定请求他饶恕你。”</w:t>
      </w:r>
    </w:p>
    <w:p>
      <w:pPr>
        <w:ind w:firstLine="420" w:firstLineChars="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普罗米修斯摇摇头，坚定地回答：“为人类造福，有什么错？我可以忍受各种痛苦，但决不会承认错误，更不会归还火种！”</w:t>
      </w:r>
    </w:p>
    <w:p>
      <w:pPr>
        <w:ind w:firstLine="420" w:firstLineChars="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火神不敢违抗宙斯的命令，只好把普罗米修斯押到高加索山上。普罗米修斯的双手和双脚戴着铁环，被死死地锁在高高的悬崖上。他既不能动弹，也不能睡觉，日夜遭受着风吹雨淋的痛苦。尽管如此，普罗米修斯就是不向宙斯屈服。</w:t>
      </w:r>
    </w:p>
    <w:p>
      <w:pPr>
        <w:ind w:firstLine="420" w:firstLineChars="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狠心的宙斯又派了一只凶恶的鹫鹰，每天站在普罗米修斯的双膝上，用它尖利的嘴巴，啄食他的肝脏。白天，他的肝脏被吃光了，可是一到晚上，肝脏又重新长了出来。这样，普罗米修斯所承受的痛苦，永远没有了尽头。</w:t>
      </w:r>
    </w:p>
    <w:p>
      <w:pPr>
        <w:ind w:firstLine="420" w:firstLineChars="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许多年来，普罗米修斯一直被锁在那个可怕的悬崖上。</w:t>
      </w:r>
    </w:p>
    <w:p>
      <w:pPr>
        <w:ind w:firstLine="420" w:firstLineChars="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有一天，著名的大力士赫拉克勒斯经过高加索山。他看到普罗米修斯被锁在悬崖上，心中愤愤不平，便挽弓搭箭，射死了那只鹫鹰，又用石头砸碎了锁链。普罗米修斯——这位敢于从天上“盗”取火种的英雄，终于获得了自由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1．宙斯对普罗米修斯采取了哪些惩罚措施？用“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”画出来。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2．普罗米修斯为什么不向宙斯屈服？下列说法不正确的一项是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A.普罗米修斯认为自己为人类造福没有错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B．普罗米修斯知道自己是个天神，即使肝脏白天被吃光了，晚上还会重新长出来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C．普罗米修斯是真正的英雄，敢于坚持正义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D．普罗米修斯宁可牺牲，也决不向强权屈服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3．下列对文中人物的评价是否正确？正确的打“√”，错误的打“×”。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(1)普罗米修斯是舍生取义、不畏强暴、坚强不屈的正义之神。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(   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(2)火神是宙斯的爪牙，他善恶不分，没有一点儿同情心和正义感。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(   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(3)宙斯的惩罚手段虽然残忍恶毒，但是普罗米修斯毕竟违反了天规，宙斯惩罚他也是出于无奈，因此宙斯情有可原。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(   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(4)赫拉克勒斯不但力气大，而且非常有正义感，敢作敢为。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(   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4．当普罗米修斯被锁在高高的悬崖上俯视人间时，他会想些什么？想象一下，写一写。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___________________________________________________________</w:t>
      </w:r>
    </w:p>
    <w:p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（二）“扫一室”与“扫天下”</w:t>
      </w:r>
    </w:p>
    <w:p>
      <w:pPr>
        <w:ind w:firstLine="420" w:firstLineChars="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东汉时，有个青年叫陈蕃。他志存高远，喜好读书，但生活却很懒散，连自己的书房也很少收拾打扫。</w:t>
      </w:r>
    </w:p>
    <w:p>
      <w:pPr>
        <w:ind w:firstLine="420" w:firstLineChars="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有一天，一位叫薛勤的人来拜访陈蕃的父亲。正巧他父亲外出不在，陈蕃见客人到来，就从自己的书房里出来接待。薛勤一边和他寒暄，一边随意地走进了陈蕃的书房。</w:t>
      </w:r>
    </w:p>
    <w:p>
      <w:pPr>
        <w:ind w:firstLine="420" w:firstLineChars="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薛勤一进书房，着实吓了一跳。屋子里又脏又乱，桌子上书、杂物什么都有，满是灰尘；地上到处是垃圾；墙壁上有不少蜘蛛网。屋里不仅肮脏，连空气也显得污浊。薛勤看到这样的情景，不禁皱起了眉头。他对陈蕃说：“年轻人，怎么弄得这么乱呀？为什么不把屋子打扫干净呢？”</w:t>
      </w:r>
    </w:p>
    <w:p>
      <w:pPr>
        <w:ind w:firstLine="420" w:firstLineChars="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没想到陈蕃却满不在乎地说：“大丈夫活在世上，要干的是轰轰烈烈的大事业，要扫除的是天下一切不平之事，哪里会花心思去清扫小小的一间屋子呢？”他说得理直气壮，很有些得意的神气。</w:t>
      </w:r>
    </w:p>
    <w:p>
      <w:pPr>
        <w:ind w:firstLine="420" w:firstLineChars="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听到陈蕃的回答，薛勤心里暗想：此人年少而有大志，着实难得。但连小事都不愿意做，怎么能做成大事呢？于是他盯着陈蕃，反问道：“年轻人，你连一间小小的屋子都不扫，又怎么去清扫天下呢？”</w:t>
      </w:r>
    </w:p>
    <w:p>
      <w:pPr>
        <w:ind w:firstLine="420" w:firstLineChars="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薛勤走后，陈蕃沉思起来，觉得他的话很有道理。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1．写出下列词语的反义词。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懒散——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 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随意——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  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肮脏——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(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 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2．联系上下文，说说下列词语的意思。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(1)志存高远：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(2)寒喧：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____________________________________________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3．想要概括一件事的主要内容，就得弄清楚事情的起因、经过、结果，请你再次阅读这篇文章，用简洁的语言填写表格。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73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noWrap w:val="0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起因</w:t>
            </w:r>
          </w:p>
        </w:tc>
        <w:tc>
          <w:tcPr>
            <w:tcW w:w="730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noWrap w:val="0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经过</w:t>
            </w:r>
          </w:p>
        </w:tc>
        <w:tc>
          <w:tcPr>
            <w:tcW w:w="730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noWrap w:val="0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结果</w:t>
            </w:r>
          </w:p>
        </w:tc>
        <w:tc>
          <w:tcPr>
            <w:tcW w:w="730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4．大人们常常用“一屋不扫，何以扫天下？”来教育孩子。请你联系文章内容，说说大人们想用这句话告诉孩子什么道理。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三、表达与交流。</w:t>
      </w:r>
    </w:p>
    <w:p>
      <w:pPr>
        <w:ind w:firstLine="420" w:firstLine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题目：跟你说说我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__________</w:t>
      </w:r>
    </w:p>
    <w:p>
      <w:pPr>
        <w:ind w:firstLine="420" w:firstLine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在横线上填写你最想介绍给大家的人，可以是爸爸妈妈，也可以是你认识的其他人，要抓住人物的特点，把他（她）让你印象最深的地方写具体。做到条理清晰，语句通顺。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color w:val="0000FF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8"/>
          <w:szCs w:val="28"/>
          <w:lang w:eastAsia="zh-CN"/>
        </w:rPr>
        <w:t>答案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一、1．根据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葡萄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奥秘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驾驶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违抗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缝隙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选择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痕迹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悲惨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猛兽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2．(1)既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即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即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既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(2)费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费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(3)竖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竖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3．改革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改变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改良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改进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改善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inline distT="0" distB="0" distL="114300" distR="114300">
            <wp:extent cx="2249170" cy="743585"/>
            <wp:effectExtent l="0" t="0" r="6350" b="317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49170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5．(1)D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(2)A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6．裂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败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娲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海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遇</w:t>
      </w:r>
    </w:p>
    <w:p>
      <w:pPr>
        <w:ind w:firstLine="840" w:firstLineChars="3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(1)声音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示例：震耳欲聋</w:t>
      </w:r>
    </w:p>
    <w:p>
      <w:pPr>
        <w:ind w:firstLine="840" w:firstLineChars="3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(2)①随遇而安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②气急败坏</w:t>
      </w:r>
    </w:p>
    <w:p>
      <w:pPr>
        <w:ind w:firstLine="840" w:firstLineChars="3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(3)示例：一位妈妈抱着熟睡的孩子走进了候车室，周围的人见了，纷纷降低说话的音量，小声地交谈。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7．(1)她望着小花园。</w:t>
      </w:r>
    </w:p>
    <w:p>
      <w:pPr>
        <w:ind w:firstLine="840" w:firstLineChars="3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(2)示例：茎上长叶柄的地方，反面伸出几根蜗牛触角一样的细丝。</w:t>
      </w:r>
    </w:p>
    <w:p>
      <w:pPr>
        <w:ind w:firstLine="840" w:firstLineChars="3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(3)示例：普罗米修斯不怕困难，不怕囚禁，也不怕酷刑，一心为人类取得火种。</w:t>
      </w:r>
    </w:p>
    <w:p>
      <w:pPr>
        <w:ind w:firstLine="840" w:firstLineChars="3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(4)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inline distT="0" distB="0" distL="114300" distR="114300">
            <wp:extent cx="2228850" cy="935990"/>
            <wp:effectExtent l="0" t="0" r="11430" b="889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840" w:firstLineChars="3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(5)示例：九月初三的夜晚，一切是那么可爱！深秋江边的空气微凉，草茎上挂着晶莹的露水，像极了一颗颗透亮的珍珠。弯弯的月牙悬在天空，就像一张小巧的弯弓。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8．(1)水天相接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一条白线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沸腾起来</w:t>
      </w:r>
    </w:p>
    <w:p>
      <w:pPr>
        <w:ind w:firstLine="840" w:firstLineChars="3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(2)细细的溪水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山草和野花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流着月光</w:t>
      </w:r>
    </w:p>
    <w:p>
      <w:pPr>
        <w:ind w:firstLine="840" w:firstLineChars="3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(3)①半江瑟瑟半江红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②不识庐山真面目</w:t>
      </w:r>
    </w:p>
    <w:p>
      <w:pPr>
        <w:ind w:firstLine="840" w:firstLineChars="3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③梅须逊雪三分白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④复照青苔上</w:t>
      </w:r>
    </w:p>
    <w:p>
      <w:pPr>
        <w:ind w:firstLine="840" w:firstLineChars="3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⑤长河渐落晓星沉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示例：尺有所短，寸有所长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二、（一）1．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>普罗米修斯的双手和双脚戴着铁环，被死死地锁在高高的悬崖上。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>狠心的宙斯又派了一只凶恶的鹫鹰，每天站在普罗米修斯的双膝上，用它尖利的嘴巴，啄食他的肝脏。</w:t>
      </w:r>
    </w:p>
    <w:p>
      <w:pPr>
        <w:ind w:firstLine="1120" w:firstLineChars="4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2．B</w:t>
      </w:r>
    </w:p>
    <w:p>
      <w:pPr>
        <w:ind w:firstLine="1120" w:firstLineChars="4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3．(1)√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(4)√</w:t>
      </w:r>
    </w:p>
    <w:p>
      <w:pPr>
        <w:ind w:firstLine="1120" w:firstLineChars="4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4．示例：啊，我看到人间的火了，多么温暖，多么明亮！只要能让人类过上好日子，我受这点儿苦又算得了什么？宙斯，我永远也不会向你屈服！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（二）1．示例：勤勉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拘谨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干净</w:t>
      </w:r>
    </w:p>
    <w:p>
      <w:pPr>
        <w:ind w:firstLine="840" w:firstLineChars="3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2．(1)形容追求远大的理想、事业上的抱负。文中指陈蕃拥有远大的抱负。</w:t>
      </w:r>
    </w:p>
    <w:p>
      <w:pPr>
        <w:ind w:firstLine="1400" w:firstLineChars="5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(2)见面时谈论天气冷暖之类的应酬话。文中指薛勤和陈蕃见面时互相问候。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3．薛勤拜访陈蕃的父亲，陈蕃的父亲不在家，陈蕃出来接待他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薛勤走进陈蕃的书房，发现非常脏乱，便出言询问。陈蕃不以为意，薛勤教育了他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薛勤走后，陈蕃觉得他的话很有道理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4．大人们想告诉孩子，要想成就大事，就要从小事做起，立足脚下才能有更广阔的未来。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A87BDD"/>
    <w:multiLevelType w:val="singleLevel"/>
    <w:tmpl w:val="A0A87BDD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1B352E"/>
    <w:rsid w:val="1F1B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2020-10-08T04:36:00Z</dcterms:created>
  <dc:creator>缘定今生</dc:creator>
  <cp:lastModifiedBy>缘定今生</cp:lastModifiedBy>
  <dcterms:modified xsi:type="dcterms:W3CDTF">2020-10-08T04:40:35Z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