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12103100</wp:posOffset>
            </wp:positionV>
            <wp:extent cx="482600" cy="4445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575300" cy="8688070"/>
            <wp:effectExtent l="0" t="0" r="6350" b="17780"/>
            <wp:docPr id="10" name="图片 10" descr="8f64227a2b367ab63c77767c3471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f64227a2b367ab63c77767c3471022"/>
                    <pic:cNvPicPr>
                      <a:picLocks noChangeAspect="1"/>
                    </pic:cNvPicPr>
                  </pic:nvPicPr>
                  <pic:blipFill>
                    <a:blip r:embed="rId5">
                      <a:lum bright="-18000" contrast="30000"/>
                    </a:blip>
                    <a:srcRect l="13967" t="6954" r="2825" b="4194"/>
                    <a:stretch>
                      <a:fillRect/>
                    </a:stretch>
                  </pic:blipFill>
                  <pic:spPr>
                    <a:xfrm>
                      <a:off x="0" y="0"/>
                      <a:ext cx="5575300" cy="868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6084570" cy="8546465"/>
            <wp:effectExtent l="0" t="0" r="11430" b="6985"/>
            <wp:docPr id="11" name="图片 11" descr="8310a7a76ef7536c3b986dde7394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8310a7a76ef7536c3b986dde7394840"/>
                    <pic:cNvPicPr>
                      <a:picLocks noChangeAspect="1"/>
                    </pic:cNvPicPr>
                  </pic:nvPicPr>
                  <pic:blipFill>
                    <a:blip r:embed="rId6">
                      <a:lum bright="-12000" contrast="24000"/>
                    </a:blip>
                    <a:srcRect l="1507" t="5415" b="5701"/>
                    <a:stretch>
                      <a:fillRect/>
                    </a:stretch>
                  </pic:blipFill>
                  <pic:spPr>
                    <a:xfrm>
                      <a:off x="0" y="0"/>
                      <a:ext cx="6084570" cy="854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951855" cy="8650605"/>
            <wp:effectExtent l="0" t="0" r="10795" b="17145"/>
            <wp:docPr id="12" name="图片 12" descr="53c145b80a1cda8156489b77c10ff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3c145b80a1cda8156489b77c10fffe"/>
                    <pic:cNvPicPr>
                      <a:picLocks noChangeAspect="1"/>
                    </pic:cNvPicPr>
                  </pic:nvPicPr>
                  <pic:blipFill>
                    <a:blip r:embed="rId7">
                      <a:lum bright="-12000" contrast="30000"/>
                    </a:blip>
                    <a:srcRect l="2590" t="4916" r="2590" b="3445"/>
                    <a:stretch>
                      <a:fillRect/>
                    </a:stretch>
                  </pic:blipFill>
                  <pic:spPr>
                    <a:xfrm>
                      <a:off x="0" y="0"/>
                      <a:ext cx="5951855" cy="865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6096000" cy="8303895"/>
            <wp:effectExtent l="0" t="0" r="0" b="1905"/>
            <wp:docPr id="13" name="图片 13" descr="b16267100df29157b858b22057536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b16267100df29157b858b220575369f"/>
                    <pic:cNvPicPr>
                      <a:picLocks noChangeAspect="1"/>
                    </pic:cNvPicPr>
                  </pic:nvPicPr>
                  <pic:blipFill>
                    <a:blip r:embed="rId8">
                      <a:lum bright="-12000" contrast="30000"/>
                    </a:blip>
                    <a:srcRect l="1541" t="7826" r="12171" b="100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830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参考答案</w:t>
      </w:r>
    </w:p>
    <w:p>
      <w:pPr>
        <w:spacing w:before="156" w:beforeLines="50" w:after="156" w:afterLines="50" w:line="340" w:lineRule="exact"/>
        <w:jc w:val="left"/>
        <w:rPr>
          <w:rFonts w:ascii="宋体"/>
          <w:b/>
          <w:sz w:val="22"/>
        </w:rPr>
      </w:pPr>
      <w:r>
        <w:rPr>
          <w:rFonts w:hint="eastAsia" w:ascii="宋体" w:hAnsi="宋体"/>
          <w:b/>
          <w:sz w:val="22"/>
        </w:rPr>
        <w:t>一、选择题（每题只有一个正确答案，每题</w:t>
      </w:r>
      <w:r>
        <w:rPr>
          <w:rFonts w:ascii="宋体" w:hAnsi="宋体"/>
          <w:b/>
          <w:sz w:val="22"/>
        </w:rPr>
        <w:t>1</w:t>
      </w:r>
      <w:r>
        <w:rPr>
          <w:rFonts w:hint="eastAsia" w:ascii="宋体" w:hAnsi="宋体"/>
          <w:b/>
          <w:sz w:val="22"/>
        </w:rPr>
        <w:t>分，共</w:t>
      </w:r>
      <w:r>
        <w:rPr>
          <w:rFonts w:ascii="宋体" w:hAnsi="宋体"/>
          <w:b/>
          <w:sz w:val="22"/>
        </w:rPr>
        <w:t>14</w:t>
      </w:r>
      <w:r>
        <w:rPr>
          <w:rFonts w:hint="eastAsia" w:ascii="宋体" w:hAnsi="宋体"/>
          <w:b/>
          <w:sz w:val="22"/>
        </w:rPr>
        <w:t>分）</w:t>
      </w:r>
    </w:p>
    <w:tbl>
      <w:tblPr>
        <w:tblStyle w:val="6"/>
        <w:tblW w:w="86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61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619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7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8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9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10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11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12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13</w:t>
            </w:r>
          </w:p>
        </w:tc>
        <w:tc>
          <w:tcPr>
            <w:tcW w:w="620" w:type="dxa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dxa"/>
          </w:tcPr>
          <w:p>
            <w:pPr>
              <w:jc w:val="center"/>
              <w:rPr>
                <w:rFonts w:hint="default" w:ascii="Times New Roman" w:hAnsi="Times New Roman" w:eastAsia="宋体"/>
                <w:b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D</w:t>
            </w:r>
          </w:p>
        </w:tc>
        <w:tc>
          <w:tcPr>
            <w:tcW w:w="619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B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C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D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C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D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B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C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D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A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C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A</w:t>
            </w:r>
          </w:p>
        </w:tc>
        <w:tc>
          <w:tcPr>
            <w:tcW w:w="620" w:type="dxa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lang w:val="en-US" w:eastAsia="zh-CN"/>
              </w:rPr>
              <w:t>C</w:t>
            </w:r>
          </w:p>
        </w:tc>
      </w:tr>
    </w:tbl>
    <w:p>
      <w:pPr>
        <w:spacing w:before="156" w:beforeLines="50" w:after="156" w:afterLines="50" w:line="340" w:lineRule="exact"/>
        <w:rPr>
          <w:rFonts w:ascii="宋体"/>
          <w:b/>
          <w:sz w:val="22"/>
        </w:rPr>
      </w:pPr>
      <w:r>
        <w:rPr>
          <w:rFonts w:hint="eastAsia" w:ascii="宋体" w:hAnsi="宋体"/>
          <w:b/>
          <w:sz w:val="22"/>
        </w:rPr>
        <w:t>二、填空题（本题包括</w:t>
      </w:r>
      <w:r>
        <w:rPr>
          <w:rFonts w:ascii="宋体" w:hAnsi="宋体"/>
          <w:b/>
          <w:sz w:val="22"/>
        </w:rPr>
        <w:t>6</w:t>
      </w:r>
      <w:r>
        <w:rPr>
          <w:rFonts w:hint="eastAsia" w:ascii="宋体" w:hAnsi="宋体"/>
          <w:b/>
          <w:sz w:val="22"/>
        </w:rPr>
        <w:t>小题，每空</w:t>
      </w:r>
      <w:r>
        <w:rPr>
          <w:rFonts w:ascii="宋体" w:hAnsi="宋体"/>
          <w:b/>
          <w:sz w:val="22"/>
        </w:rPr>
        <w:t>1</w:t>
      </w:r>
      <w:r>
        <w:rPr>
          <w:rFonts w:hint="eastAsia" w:ascii="宋体" w:hAnsi="宋体"/>
          <w:b/>
          <w:sz w:val="22"/>
        </w:rPr>
        <w:t>分，共</w:t>
      </w:r>
      <w:r>
        <w:rPr>
          <w:rFonts w:ascii="宋体" w:hAnsi="宋体"/>
          <w:b/>
          <w:sz w:val="22"/>
        </w:rPr>
        <w:t>16</w:t>
      </w:r>
      <w:r>
        <w:rPr>
          <w:rFonts w:hint="eastAsia" w:ascii="宋体" w:hAnsi="宋体"/>
          <w:b/>
          <w:sz w:val="22"/>
        </w:rPr>
        <w:t>分）</w:t>
      </w:r>
    </w:p>
    <w:p>
      <w:pPr>
        <w:spacing w:line="3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</w:t>
      </w:r>
      <w:r>
        <w:rPr>
          <w:rFonts w:hint="eastAsia" w:ascii="Times New Roman" w:hAnsi="Times New Roman"/>
          <w:szCs w:val="21"/>
        </w:rPr>
        <w:t>．氮气（</w:t>
      </w:r>
      <w:r>
        <w:rPr>
          <w:rFonts w:hint="eastAsia" w:ascii="Times New Roman" w:hAnsi="Times New Roman"/>
          <w:szCs w:val="21"/>
          <w:lang w:val="en-US" w:eastAsia="zh-CN"/>
        </w:rPr>
        <w:t>或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 xml:space="preserve">         Al</w:t>
      </w:r>
    </w:p>
    <w:p>
      <w:pPr>
        <w:pStyle w:val="4"/>
        <w:spacing w:before="0" w:beforeAutospacing="0" w:after="0" w:afterAutospacing="0" w:line="340" w:lineRule="exact"/>
        <w:rPr>
          <w:rFonts w:ascii="Times New Roman" w:hAnsi="Times New Roman" w:cs="Times New Roman"/>
          <w:sz w:val="21"/>
          <w:szCs w:val="21"/>
          <w:vertAlign w:val="subscript"/>
        </w:rPr>
      </w:pPr>
      <w:r>
        <w:rPr>
          <w:rFonts w:ascii="Times New Roman" w:hAnsi="Times New Roman" w:cs="Times New Roman"/>
          <w:kern w:val="2"/>
          <w:sz w:val="21"/>
          <w:szCs w:val="21"/>
        </w:rPr>
        <w:t>16</w:t>
      </w:r>
      <w:r>
        <w:rPr>
          <w:rFonts w:hint="eastAsia" w:ascii="Times New Roman" w:hAnsi="Times New Roman" w:cs="Times New Roman"/>
          <w:sz w:val="21"/>
          <w:szCs w:val="21"/>
        </w:rPr>
        <w:t>．</w:t>
      </w:r>
      <w:r>
        <w:rPr>
          <w:rFonts w:hint="eastAsia" w:ascii="Times New Roman" w:hAnsi="Times New Roman" w:cs="Times New Roman"/>
          <w:kern w:val="2"/>
          <w:sz w:val="21"/>
          <w:szCs w:val="21"/>
          <w:lang w:val="pt-BR"/>
        </w:rPr>
        <w:t>（</w:t>
      </w:r>
      <w:r>
        <w:rPr>
          <w:rFonts w:ascii="Times New Roman" w:hAnsi="Times New Roman" w:cs="Times New Roman"/>
          <w:kern w:val="2"/>
          <w:sz w:val="21"/>
          <w:szCs w:val="21"/>
          <w:lang w:val="pt-BR"/>
        </w:rPr>
        <w:t>1</w:t>
      </w:r>
      <w:r>
        <w:rPr>
          <w:rFonts w:hint="eastAsia" w:ascii="Times New Roman" w:hAnsi="Times New Roman" w:cs="Times New Roman"/>
          <w:kern w:val="2"/>
          <w:sz w:val="21"/>
          <w:szCs w:val="21"/>
          <w:lang w:val="pt-BR"/>
        </w:rPr>
        <w:t>）</w:t>
      </w:r>
      <w:r>
        <w:rPr>
          <w:rFonts w:ascii="Times New Roman" w:hAnsi="Times New Roman" w:cs="Times New Roman"/>
          <w:kern w:val="2"/>
          <w:sz w:val="21"/>
          <w:szCs w:val="21"/>
          <w:lang w:val="pt-BR"/>
        </w:rPr>
        <w:t xml:space="preserve">  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/>
          <w:kern w:val="2"/>
          <w:sz w:val="21"/>
          <w:szCs w:val="21"/>
          <w:lang w:val="pt-BR"/>
        </w:rPr>
        <w:t xml:space="preserve">H        </w:t>
      </w:r>
      <w:r>
        <w:rPr>
          <w:rFonts w:hint="eastAsia" w:ascii="Times New Roman" w:hAnsi="Times New Roman" w:cs="Times New Roman"/>
          <w:kern w:val="2"/>
          <w:sz w:val="21"/>
          <w:szCs w:val="21"/>
          <w:lang w:val="pt-BR"/>
        </w:rPr>
        <w:t>（</w:t>
      </w:r>
      <w:r>
        <w:rPr>
          <w:rFonts w:ascii="Times New Roman" w:hAnsi="Times New Roman" w:cs="Times New Roman"/>
          <w:kern w:val="2"/>
          <w:sz w:val="21"/>
          <w:szCs w:val="21"/>
          <w:lang w:val="pt-BR"/>
        </w:rPr>
        <w:t>2</w:t>
      </w:r>
      <w:r>
        <w:rPr>
          <w:rFonts w:hint="eastAsia" w:ascii="Times New Roman" w:hAnsi="Times New Roman" w:cs="Times New Roman"/>
          <w:kern w:val="2"/>
          <w:sz w:val="21"/>
          <w:szCs w:val="21"/>
          <w:lang w:val="pt-BR"/>
        </w:rPr>
        <w:t>）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/>
        </w:rPr>
        <w:t>SO</w:t>
      </w:r>
      <w:r>
        <w:rPr>
          <w:rFonts w:ascii="Times New Roman" w:hAnsi="Times New Roman" w:cs="Times New Roman"/>
          <w:kern w:val="2"/>
          <w:sz w:val="21"/>
          <w:szCs w:val="21"/>
          <w:vertAlign w:val="subscript"/>
          <w:lang w:val="pt-BR"/>
        </w:rPr>
        <w:t>4</w:t>
      </w:r>
      <w:r>
        <w:rPr>
          <w:rFonts w:hint="eastAsia" w:ascii="Times New Roman" w:hAnsi="Times New Roman" w:cs="Times New Roman"/>
          <w:kern w:val="2"/>
          <w:sz w:val="21"/>
          <w:szCs w:val="21"/>
          <w:vertAlign w:val="superscript"/>
          <w:lang w:val="en-US" w:eastAsia="zh-CN"/>
        </w:rPr>
        <w:t>2-</w:t>
      </w:r>
      <w:r>
        <w:rPr>
          <w:rFonts w:ascii="Times New Roman" w:hAnsi="Times New Roman" w:cs="Times New Roman"/>
          <w:kern w:val="2"/>
          <w:sz w:val="21"/>
          <w:szCs w:val="21"/>
          <w:lang w:val="pt-BR"/>
        </w:rPr>
        <w:t xml:space="preserve">        </w:t>
      </w:r>
    </w:p>
    <w:p>
      <w:pPr>
        <w:spacing w:line="340" w:lineRule="exact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2206625</wp:posOffset>
            </wp:positionH>
            <wp:positionV relativeFrom="paragraph">
              <wp:posOffset>236855</wp:posOffset>
            </wp:positionV>
            <wp:extent cx="619125" cy="581025"/>
            <wp:effectExtent l="0" t="0" r="9525" b="9525"/>
            <wp:wrapSquare wrapText="bothSides"/>
            <wp:docPr id="14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rcRect l="52145" t="2066" r="30707" b="3693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17</w:t>
      </w:r>
      <w:r>
        <w:rPr>
          <w:rFonts w:hint="eastAsia"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(1)水分子    （2）吸附水中的悬浮物使其沉降   （3）吸附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4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eastAsia" w:ascii="Times New Roman" w:hAnsi="Times New Roman"/>
          <w:szCs w:val="21"/>
          <w:lang w:val="pt-BR"/>
        </w:rPr>
        <w:t>肥皂水</w:t>
      </w:r>
      <w:r>
        <w:rPr>
          <w:rFonts w:ascii="Times New Roman" w:hAnsi="Times New Roman"/>
          <w:szCs w:val="21"/>
          <w:lang w:val="pt-BR"/>
        </w:rPr>
        <w:t xml:space="preserve">     Mg</w:t>
      </w:r>
      <w:r>
        <w:rPr>
          <w:rFonts w:ascii="Times New Roman" w:hAnsi="Times New Roman"/>
          <w:szCs w:val="21"/>
          <w:vertAlign w:val="superscript"/>
          <w:lang w:val="pt-BR"/>
        </w:rPr>
        <w:t xml:space="preserve">2+ </w:t>
      </w:r>
      <w:r>
        <w:rPr>
          <w:rFonts w:ascii="Times New Roman" w:hAnsi="Times New Roman"/>
          <w:szCs w:val="21"/>
        </w:rPr>
        <w:t xml:space="preserve">    </w:t>
      </w:r>
    </w:p>
    <w:p>
      <w:pPr>
        <w:spacing w:line="340" w:lineRule="exact"/>
        <w:jc w:val="left"/>
        <w:rPr>
          <w:rFonts w:ascii="Times New Roman" w:hAnsi="Times New Roman"/>
          <w:szCs w:val="21"/>
          <w:lang w:val="pt-BR"/>
        </w:rPr>
      </w:pPr>
    </w:p>
    <w:p>
      <w:pPr>
        <w:spacing w:line="340" w:lineRule="exact"/>
        <w:jc w:val="left"/>
        <w:rPr>
          <w:rFonts w:hint="default" w:ascii="Times New Roman" w:hAnsi="Times New Roman" w:eastAsia="宋体"/>
          <w:szCs w:val="21"/>
          <w:vertAlign w:val="superscript"/>
          <w:lang w:val="en-US" w:eastAsia="zh-CN"/>
        </w:rPr>
      </w:pPr>
      <w:r>
        <w:rPr>
          <w:rFonts w:ascii="Times New Roman" w:hAnsi="Times New Roman"/>
          <w:szCs w:val="21"/>
          <w:lang w:val="pt-BR"/>
        </w:rPr>
        <w:t>18</w:t>
      </w:r>
      <w:r>
        <w:rPr>
          <w:rFonts w:hint="eastAsia" w:ascii="Times New Roman" w:hAnsi="Times New Roman"/>
          <w:szCs w:val="21"/>
          <w:lang w:val="pt-BR"/>
        </w:rPr>
        <w:t>．</w:t>
      </w:r>
      <w:r>
        <w:rPr>
          <w:rFonts w:ascii="Times New Roman" w:hAnsi="Times New Roman"/>
          <w:szCs w:val="21"/>
          <w:vertAlign w:val="baseline"/>
          <w:lang w:val="pt-BR"/>
        </w:rPr>
        <w:t xml:space="preserve"> </w:t>
      </w:r>
      <w:r>
        <w:rPr>
          <w:rFonts w:hint="eastAsia" w:ascii="Times New Roman" w:hAnsi="Times New Roman"/>
          <w:szCs w:val="21"/>
          <w:vertAlign w:val="baseline"/>
          <w:lang w:val="pt-BR" w:eastAsia="zh-CN"/>
        </w:rPr>
        <w:t>（</w:t>
      </w:r>
      <w:r>
        <w:rPr>
          <w:rFonts w:hint="eastAsia" w:ascii="Times New Roman" w:hAnsi="Times New Roman"/>
          <w:szCs w:val="21"/>
          <w:vertAlign w:val="baseline"/>
          <w:lang w:val="en-US" w:eastAsia="zh-CN"/>
        </w:rPr>
        <w:t>1</w:t>
      </w:r>
      <w:r>
        <w:rPr>
          <w:rFonts w:hint="eastAsia" w:ascii="Times New Roman" w:hAnsi="Times New Roman"/>
          <w:szCs w:val="21"/>
          <w:vertAlign w:val="baseline"/>
          <w:lang w:val="pt-BR" w:eastAsia="zh-CN"/>
        </w:rPr>
        <w:t>）</w:t>
      </w:r>
      <w:r>
        <w:rPr>
          <w:rFonts w:hint="eastAsia" w:ascii="Times New Roman" w:hAnsi="Times New Roman"/>
          <w:szCs w:val="21"/>
          <w:vertAlign w:val="baseline"/>
          <w:lang w:val="en-US" w:eastAsia="zh-CN"/>
        </w:rPr>
        <w:t>38</w:t>
      </w:r>
      <w:r>
        <w:rPr>
          <w:rFonts w:ascii="Times New Roman" w:hAnsi="Times New Roman"/>
          <w:szCs w:val="21"/>
          <w:vertAlign w:val="superscript"/>
          <w:lang w:val="pt-BR"/>
        </w:rPr>
        <w:t xml:space="preserve">   </w:t>
      </w:r>
      <w:r>
        <w:rPr>
          <w:rFonts w:ascii="Times New Roman" w:hAnsi="Times New Roman"/>
          <w:szCs w:val="21"/>
          <w:vertAlign w:val="baseline"/>
          <w:lang w:val="pt-BR"/>
        </w:rPr>
        <w:t xml:space="preserve">  </w:t>
      </w:r>
      <w:r>
        <w:rPr>
          <w:rFonts w:hint="eastAsia" w:ascii="Times New Roman" w:hAnsi="Times New Roman"/>
          <w:szCs w:val="21"/>
          <w:vertAlign w:val="baseline"/>
          <w:lang w:val="pt-BR" w:eastAsia="zh-CN"/>
        </w:rPr>
        <w:t>（</w:t>
      </w:r>
      <w:r>
        <w:rPr>
          <w:rFonts w:hint="eastAsia" w:ascii="Times New Roman" w:hAnsi="Times New Roman"/>
          <w:szCs w:val="21"/>
          <w:vertAlign w:val="baseline"/>
          <w:lang w:val="en-US" w:eastAsia="zh-CN"/>
        </w:rPr>
        <w:t>2</w:t>
      </w:r>
      <w:r>
        <w:rPr>
          <w:rFonts w:hint="eastAsia" w:ascii="Times New Roman" w:hAnsi="Times New Roman"/>
          <w:szCs w:val="21"/>
          <w:vertAlign w:val="baseline"/>
          <w:lang w:val="pt-BR" w:eastAsia="zh-CN"/>
        </w:rPr>
        <w:t>）</w:t>
      </w:r>
      <w:r>
        <w:rPr>
          <w:rFonts w:hint="eastAsia" w:ascii="Times New Roman" w:hAnsi="Times New Roman"/>
          <w:szCs w:val="21"/>
          <w:vertAlign w:val="baseline"/>
          <w:lang w:val="en-US" w:eastAsia="zh-CN"/>
        </w:rPr>
        <w:t>Sr</w:t>
      </w:r>
      <w:r>
        <w:rPr>
          <w:rFonts w:hint="eastAsia" w:ascii="Times New Roman" w:hAnsi="Times New Roman"/>
          <w:szCs w:val="21"/>
          <w:vertAlign w:val="superscript"/>
          <w:lang w:val="en-US" w:eastAsia="zh-CN"/>
        </w:rPr>
        <w:t>2+</w:t>
      </w:r>
      <w:r>
        <w:rPr>
          <w:rFonts w:ascii="Times New Roman" w:hAnsi="Times New Roman"/>
          <w:szCs w:val="21"/>
          <w:vertAlign w:val="baseline"/>
          <w:lang w:val="pt-BR"/>
        </w:rPr>
        <w:t xml:space="preserve"> </w:t>
      </w:r>
      <w:r>
        <w:rPr>
          <w:rFonts w:hint="eastAsia" w:ascii="Times New Roman" w:hAnsi="Times New Roman"/>
          <w:szCs w:val="21"/>
          <w:vertAlign w:val="baseline"/>
          <w:lang w:val="en-US" w:eastAsia="zh-CN"/>
        </w:rPr>
        <w:t xml:space="preserve">   (3)            （写出一种即可）</w:t>
      </w:r>
    </w:p>
    <w:p>
      <w:pPr>
        <w:spacing w:line="340" w:lineRule="exact"/>
        <w:jc w:val="left"/>
        <w:rPr>
          <w:rFonts w:ascii="Times New Roman" w:hAnsi="Times New Roman"/>
          <w:szCs w:val="21"/>
        </w:rPr>
      </w:pPr>
    </w:p>
    <w:p>
      <w:pPr>
        <w:spacing w:line="340" w:lineRule="exact"/>
        <w:jc w:val="left"/>
        <w:rPr>
          <w:rFonts w:ascii="Times New Roman" w:hAnsi="Times New Roman"/>
          <w:szCs w:val="21"/>
          <w:lang w:val="pt-BR"/>
        </w:rPr>
      </w:pPr>
      <w:r>
        <w:rPr>
          <w:rFonts w:ascii="Times New Roman" w:hAnsi="Times New Roman"/>
          <w:szCs w:val="21"/>
        </w:rPr>
        <w:t>19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  <w:lang w:val="en-US" w:eastAsia="zh-CN"/>
        </w:rPr>
        <w:t>(1)2:1  带火星的木条复燃   （2）  氢原子、氧原子（3）氢元素、氧元素</w:t>
      </w:r>
      <w:r>
        <w:rPr>
          <w:rFonts w:ascii="Times New Roman" w:hAnsi="Times New Roman"/>
          <w:szCs w:val="21"/>
        </w:rPr>
        <w:t xml:space="preserve">         </w:t>
      </w:r>
    </w:p>
    <w:p>
      <w:pPr>
        <w:spacing w:line="340" w:lineRule="exact"/>
        <w:rPr>
          <w:rFonts w:ascii="宋体"/>
          <w:b/>
          <w:sz w:val="22"/>
          <w:lang w:val="pt-BR"/>
        </w:rPr>
      </w:pPr>
      <w:r>
        <w:rPr>
          <w:rFonts w:hint="eastAsia" w:ascii="宋体" w:hAnsi="宋体"/>
          <w:b/>
          <w:sz w:val="22"/>
          <w:lang w:val="pt-BR"/>
        </w:rPr>
        <w:t>三、简答题（本题包括</w:t>
      </w:r>
      <w:r>
        <w:rPr>
          <w:rFonts w:ascii="宋体" w:hAnsi="宋体"/>
          <w:b/>
          <w:sz w:val="22"/>
          <w:lang w:val="pt-BR"/>
        </w:rPr>
        <w:t>4</w:t>
      </w:r>
      <w:r>
        <w:rPr>
          <w:rFonts w:hint="eastAsia" w:ascii="宋体" w:hAnsi="宋体"/>
          <w:b/>
          <w:sz w:val="22"/>
          <w:lang w:val="pt-BR"/>
        </w:rPr>
        <w:t>个小题，共</w:t>
      </w:r>
      <w:r>
        <w:rPr>
          <w:rFonts w:ascii="宋体" w:hAnsi="宋体"/>
          <w:b/>
          <w:sz w:val="22"/>
          <w:lang w:val="pt-BR"/>
        </w:rPr>
        <w:t>10</w:t>
      </w:r>
      <w:r>
        <w:rPr>
          <w:rFonts w:hint="eastAsia" w:ascii="宋体" w:hAnsi="宋体"/>
          <w:b/>
          <w:sz w:val="22"/>
          <w:lang w:val="pt-BR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2"/>
          <w:lang w:val="pt-BR"/>
        </w:rPr>
        <w:t>分）</w:t>
      </w:r>
    </w:p>
    <w:p>
      <w:pPr>
        <w:spacing w:line="340" w:lineRule="exact"/>
        <w:jc w:val="left"/>
        <w:rPr>
          <w:rFonts w:hint="default" w:eastAsia="宋体"/>
          <w:szCs w:val="21"/>
          <w:lang w:val="en-US" w:eastAsia="zh-CN"/>
        </w:rPr>
      </w:pPr>
      <w:r>
        <w:rPr>
          <w:rFonts w:ascii="Times New Roman" w:hAnsi="Times New Roman"/>
          <w:sz w:val="22"/>
        </w:rPr>
        <w:t>2</w:t>
      </w:r>
      <w:r>
        <w:rPr>
          <w:rFonts w:hint="eastAsia" w:ascii="Times New Roman" w:hAnsi="Times New Roman"/>
          <w:sz w:val="22"/>
          <w:lang w:val="en-US" w:eastAsia="zh-CN"/>
        </w:rPr>
        <w:t>0</w:t>
      </w:r>
      <w:r>
        <w:rPr>
          <w:rFonts w:hint="eastAsia" w:ascii="Times New Roman" w:hAnsi="宋体"/>
          <w:sz w:val="22"/>
        </w:rPr>
        <w:t>．</w:t>
      </w:r>
      <w:r>
        <w:rPr>
          <w:rFonts w:hint="eastAsia" w:ascii="Times New Roman" w:hAnsi="宋体"/>
          <w:sz w:val="22"/>
          <w:lang w:eastAsia="zh-CN"/>
        </w:rPr>
        <w:t>（</w:t>
      </w:r>
      <w:r>
        <w:rPr>
          <w:rFonts w:hint="eastAsia" w:ascii="Times New Roman" w:hAnsi="宋体"/>
          <w:sz w:val="22"/>
          <w:lang w:val="en-US" w:eastAsia="zh-CN"/>
        </w:rPr>
        <w:t>1</w:t>
      </w:r>
      <w:r>
        <w:rPr>
          <w:rFonts w:hint="eastAsia" w:ascii="Times New Roman" w:hAnsi="宋体"/>
          <w:sz w:val="22"/>
          <w:lang w:eastAsia="zh-CN"/>
        </w:rPr>
        <w:t>）</w:t>
      </w:r>
      <w:r>
        <w:rPr>
          <w:rFonts w:hint="eastAsia" w:ascii="Times New Roman" w:hAnsi="宋体"/>
          <w:sz w:val="22"/>
          <w:lang w:val="en-US" w:eastAsia="zh-CN"/>
        </w:rPr>
        <w:t>分子在不断运动  （2）温度升高，分子之间的间隔变大</w:t>
      </w:r>
    </w:p>
    <w:p>
      <w:pPr>
        <w:spacing w:line="340" w:lineRule="exact"/>
        <w:rPr>
          <w:rFonts w:hint="eastAsia" w:ascii="Times New Roman"/>
          <w:lang w:val="en-US" w:eastAsia="zh-CN"/>
        </w:rPr>
      </w:pPr>
      <w:r>
        <w:rPr>
          <w:rFonts w:ascii="Times New Roman" w:hAnsi="Times New Roman"/>
          <w:sz w:val="22"/>
        </w:rPr>
        <w:t>2</w:t>
      </w:r>
      <w:r>
        <w:rPr>
          <w:rFonts w:hint="eastAsia" w:ascii="Times New Roman" w:hAnsi="Times New Roman"/>
          <w:sz w:val="22"/>
          <w:lang w:val="en-US" w:eastAsia="zh-CN"/>
        </w:rPr>
        <w:t>1</w:t>
      </w:r>
      <w:r>
        <w:rPr>
          <w:rFonts w:hint="eastAsia" w:ascii="Times New Roman" w:hAnsi="宋体"/>
          <w:sz w:val="22"/>
        </w:rPr>
        <w:t>．</w:t>
      </w: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/>
        </w:rPr>
        <w:t>）</w:t>
      </w:r>
      <w:r>
        <w:rPr>
          <w:rFonts w:hint="eastAsia" w:ascii="Times New Roman"/>
          <w:lang w:val="en-US" w:eastAsia="zh-CN"/>
        </w:rPr>
        <w:t>三</w:t>
      </w:r>
      <w:r>
        <w:rPr>
          <w:rFonts w:ascii="Times New Roman"/>
        </w:rPr>
        <w:t xml:space="preserve">          </w:t>
      </w:r>
      <w:r>
        <w:rPr>
          <w:rFonts w:hint="eastAsia"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Times New Roman"/>
        </w:rPr>
        <w:t>）</w:t>
      </w:r>
      <w:r>
        <w:rPr>
          <w:rFonts w:hint="eastAsia" w:ascii="Times New Roman"/>
          <w:lang w:val="en-US" w:eastAsia="zh-CN"/>
        </w:rPr>
        <w:t>A     (3) 3</w:t>
      </w:r>
    </w:p>
    <w:p>
      <w:pPr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 w:val="22"/>
        </w:rPr>
        <w:t>2</w:t>
      </w:r>
      <w:r>
        <w:rPr>
          <w:rFonts w:hint="eastAsia" w:ascii="Times New Roman" w:hAnsi="Times New Roman"/>
          <w:sz w:val="22"/>
          <w:lang w:val="en-US" w:eastAsia="zh-CN"/>
        </w:rPr>
        <w:t>2</w:t>
      </w:r>
      <w:r>
        <w:rPr>
          <w:rFonts w:hint="eastAsia" w:ascii="Times New Roman" w:hAnsi="宋体"/>
          <w:sz w:val="22"/>
        </w:rPr>
        <w:t>．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color w:val="000000"/>
          <w:szCs w:val="21"/>
        </w:rPr>
        <w:t>Fe</w:t>
      </w:r>
      <w:r>
        <w:rPr>
          <w:rFonts w:ascii="Times New Roman" w:hAnsi="Times New Roman"/>
          <w:szCs w:val="21"/>
        </w:rPr>
        <w:t>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position w:val="-12"/>
        </w:rPr>
        <w:drawing>
          <wp:inline distT="0" distB="0" distL="114300" distR="114300">
            <wp:extent cx="371475" cy="304800"/>
            <wp:effectExtent l="0" t="0" r="9525" b="0"/>
            <wp:docPr id="17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Fe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  <w:lang w:val="pt-BR"/>
        </w:rPr>
        <w:t xml:space="preserve">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ascii="Times New Roman" w:hAnsi="Times New Roman"/>
          <w:szCs w:val="21"/>
        </w:rPr>
        <w:t>KClO</w:t>
      </w:r>
      <w:r>
        <w:rPr>
          <w:rFonts w:ascii="Times New Roman" w:hAnsi="Times New Roman"/>
          <w:szCs w:val="21"/>
          <w:vertAlign w:val="subscript"/>
        </w:rPr>
        <w:t xml:space="preserve">3    </w:t>
      </w:r>
      <w:r>
        <w:rPr>
          <w:rFonts w:ascii="Times New Roman" w:hAnsi="Times New Roman"/>
          <w:szCs w:val="21"/>
          <w:vertAlign w:val="subscript"/>
        </w:rPr>
        <w:drawing>
          <wp:inline distT="0" distB="0" distL="114300" distR="114300">
            <wp:extent cx="304800" cy="228600"/>
            <wp:effectExtent l="0" t="0" r="0" b="0"/>
            <wp:docPr id="15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vertAlign w:val="subscript"/>
        </w:rPr>
        <w:t xml:space="preserve">    </w:t>
      </w:r>
      <w:r>
        <w:rPr>
          <w:rFonts w:ascii="Times New Roman" w:hAnsi="Times New Roman"/>
          <w:szCs w:val="21"/>
        </w:rPr>
        <w:t>KCl+O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↑</w:t>
      </w:r>
    </w:p>
    <w:p>
      <w:pPr>
        <w:spacing w:line="340" w:lineRule="exact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sz w:val="22"/>
        </w:rPr>
        <w:t>2</w:t>
      </w:r>
      <w:r>
        <w:rPr>
          <w:rFonts w:hint="eastAsia" w:ascii="Times New Roman" w:hAnsi="Times New Roman"/>
          <w:sz w:val="22"/>
          <w:lang w:val="en-US" w:eastAsia="zh-CN"/>
        </w:rPr>
        <w:t>3</w:t>
      </w:r>
      <w:r>
        <w:rPr>
          <w:rFonts w:hint="eastAsia" w:ascii="Times New Roman" w:hAnsi="宋体"/>
          <w:sz w:val="22"/>
        </w:rPr>
        <w:t>．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 P + 5O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position w:val="-12"/>
        </w:rPr>
        <w:drawing>
          <wp:inline distT="0" distB="0" distL="114300" distR="114300">
            <wp:extent cx="371475" cy="304800"/>
            <wp:effectExtent l="0" t="0" r="9525" b="0"/>
            <wp:docPr id="16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szCs w:val="21"/>
        </w:rPr>
        <w:t xml:space="preserve"> P</w:t>
      </w:r>
      <w:r>
        <w:rPr>
          <w:rFonts w:ascii="Times New Roman" w:hAnsi="Times New Roman"/>
          <w:color w:val="00000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szCs w:val="21"/>
        </w:rPr>
        <w:t>O</w:t>
      </w:r>
      <w:r>
        <w:rPr>
          <w:rFonts w:ascii="Times New Roman" w:hAnsi="Times New Roman"/>
          <w:color w:val="000000"/>
          <w:szCs w:val="21"/>
          <w:vertAlign w:val="subscript"/>
        </w:rPr>
        <w:t>5</w:t>
      </w:r>
    </w:p>
    <w:p>
      <w:pPr>
        <w:spacing w:line="340" w:lineRule="exact"/>
        <w:jc w:val="left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  <w:lang w:val="en-US" w:eastAsia="zh-CN"/>
        </w:rPr>
        <w:t>氧气减少，温度降低  （3）不能</w:t>
      </w:r>
    </w:p>
    <w:p>
      <w:pPr>
        <w:pStyle w:val="4"/>
        <w:spacing w:before="0" w:beforeAutospacing="0" w:after="0" w:afterAutospacing="0" w:line="340" w:lineRule="exact"/>
        <w:rPr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四、综合应用题（共</w:t>
      </w:r>
      <w:r>
        <w:rPr>
          <w:b/>
          <w:sz w:val="22"/>
          <w:szCs w:val="22"/>
        </w:rPr>
        <w:t>10</w:t>
      </w:r>
      <w:r>
        <w:rPr>
          <w:rFonts w:hint="eastAsia"/>
          <w:b/>
          <w:sz w:val="22"/>
          <w:szCs w:val="22"/>
        </w:rPr>
        <w:t>分）</w:t>
      </w:r>
    </w:p>
    <w:p>
      <w:pPr>
        <w:spacing w:line="340" w:lineRule="exact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 w:val="22"/>
        </w:rPr>
        <w:t>2</w:t>
      </w:r>
      <w:r>
        <w:rPr>
          <w:rFonts w:hint="eastAsia" w:ascii="Times New Roman" w:hAnsi="Times New Roman"/>
          <w:sz w:val="22"/>
          <w:lang w:val="en-US" w:eastAsia="zh-CN"/>
        </w:rPr>
        <w:t>4</w:t>
      </w:r>
      <w:r>
        <w:rPr>
          <w:rFonts w:hint="eastAsia" w:ascii="Times New Roman" w:hAnsi="宋体"/>
          <w:sz w:val="22"/>
        </w:rPr>
        <w:t>．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  <w:lang w:eastAsia="zh-CN"/>
        </w:rPr>
        <w:t>集气瓶</w:t>
      </w:r>
    </w:p>
    <w:p>
      <w:pPr>
        <w:spacing w:line="340" w:lineRule="exact"/>
        <w:rPr>
          <w:rFonts w:cs="Calibri"/>
          <w:bCs/>
          <w:szCs w:val="21"/>
        </w:rPr>
      </w:pP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2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ascii="Times New Roman" w:hAnsi="Times New Roman"/>
          <w:kern w:val="0"/>
          <w:szCs w:val="21"/>
        </w:rPr>
        <w:t>2KMnO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position w:val="8"/>
          <w:szCs w:val="21"/>
          <w:u w:val="double"/>
        </w:rPr>
        <w:t xml:space="preserve"> ∆ </w:t>
      </w:r>
      <w:r>
        <w:rPr>
          <w:rFonts w:ascii="Times New Roman" w:hAnsi="Times New Roman"/>
          <w:kern w:val="0"/>
          <w:szCs w:val="21"/>
        </w:rPr>
        <w:t>K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MnO</w:t>
      </w:r>
      <w:r>
        <w:rPr>
          <w:rFonts w:ascii="Times New Roman" w:hAnsi="Times New Roman"/>
          <w:kern w:val="0"/>
          <w:szCs w:val="21"/>
          <w:vertAlign w:val="subscript"/>
        </w:rPr>
        <w:t>4</w:t>
      </w:r>
      <w:r>
        <w:rPr>
          <w:rFonts w:ascii="Times New Roman" w:hAnsi="Times New Roman"/>
          <w:kern w:val="0"/>
          <w:szCs w:val="21"/>
        </w:rPr>
        <w:t xml:space="preserve"> + MnO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 xml:space="preserve"> + O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 xml:space="preserve"> ↑</w:t>
      </w:r>
      <w:r>
        <w:rPr>
          <w:rFonts w:cs="Calibri"/>
          <w:bCs/>
          <w:szCs w:val="21"/>
        </w:rPr>
        <w:t xml:space="preserve">    </w:t>
      </w:r>
      <w:r>
        <w:rPr>
          <w:rFonts w:hint="eastAsia" w:cs="Calibri"/>
          <w:bCs/>
          <w:szCs w:val="21"/>
        </w:rPr>
        <w:t>防止冷凝水回流引起试管炸裂</w:t>
      </w:r>
      <w:r>
        <w:rPr>
          <w:rFonts w:cs="Calibri"/>
          <w:bCs/>
          <w:szCs w:val="21"/>
        </w:rPr>
        <w:t xml:space="preserve">                         </w:t>
      </w:r>
    </w:p>
    <w:p>
      <w:pPr>
        <w:spacing w:line="340" w:lineRule="exac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182245</wp:posOffset>
            </wp:positionV>
            <wp:extent cx="598805" cy="610870"/>
            <wp:effectExtent l="0" t="0" r="10795" b="17780"/>
            <wp:wrapSquare wrapText="bothSides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13" r:link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805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default" w:ascii="Times New Roman" w:hAnsi="Times New Roman" w:cs="Times New Roman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bCs/>
          <w:szCs w:val="21"/>
        </w:rPr>
        <w:t xml:space="preserve"> </w:t>
      </w:r>
      <w:r>
        <w:rPr>
          <w:rFonts w:cs="Calibri"/>
          <w:bCs/>
          <w:szCs w:val="21"/>
        </w:rPr>
        <w:t xml:space="preserve">     </w:t>
      </w:r>
      <w:r>
        <w:rPr>
          <w:rFonts w:ascii="Times New Roman" w:hAnsi="Times New Roman"/>
          <w:kern w:val="0"/>
          <w:szCs w:val="21"/>
        </w:rPr>
        <w:t>2H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O</w:t>
      </w:r>
      <w:r>
        <w:rPr>
          <w:rFonts w:ascii="Times New Roman" w:hAnsi="Times New Roman"/>
          <w:kern w:val="0"/>
          <w:szCs w:val="21"/>
          <w:vertAlign w:val="subscript"/>
        </w:rPr>
        <w:t xml:space="preserve">2 </w:t>
      </w:r>
      <w:r>
        <w:rPr>
          <w:rFonts w:ascii="Times New Roman" w:hAnsi="Times New Roman"/>
          <w:kern w:val="0"/>
          <w:position w:val="10"/>
          <w:szCs w:val="21"/>
          <w:u w:val="double"/>
        </w:rPr>
        <w:t>MnO</w:t>
      </w:r>
      <w:r>
        <w:rPr>
          <w:rFonts w:ascii="Times New Roman" w:hAnsi="Times New Roman"/>
          <w:kern w:val="0"/>
          <w:position w:val="10"/>
          <w:szCs w:val="21"/>
          <w:u w:val="double"/>
          <w:vertAlign w:val="subscript"/>
        </w:rPr>
        <w:t xml:space="preserve">2 </w:t>
      </w:r>
      <w:r>
        <w:rPr>
          <w:rFonts w:ascii="Times New Roman" w:hAnsi="Times New Roman"/>
          <w:kern w:val="0"/>
          <w:szCs w:val="21"/>
        </w:rPr>
        <w:t>2H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>O +O</w:t>
      </w:r>
      <w:r>
        <w:rPr>
          <w:rFonts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Times New Roman"/>
          <w:kern w:val="0"/>
          <w:szCs w:val="21"/>
        </w:rPr>
        <w:t xml:space="preserve">↑ </w:t>
      </w:r>
      <w:bookmarkStart w:id="0" w:name="_GoBack"/>
      <w:bookmarkEnd w:id="0"/>
    </w:p>
    <w:p>
      <w:pPr>
        <w:spacing w:line="340" w:lineRule="exact"/>
        <w:rPr>
          <w:rFonts w:ascii="Times New Roman" w:hAnsi="Times New Roman"/>
          <w:kern w:val="0"/>
          <w:szCs w:val="21"/>
        </w:rPr>
      </w:pPr>
      <w:r>
        <w:rPr>
          <w:rFonts w:cs="Calibri"/>
          <w:bCs/>
          <w:szCs w:val="21"/>
        </w:rPr>
        <w:t xml:space="preserve"> </w:t>
      </w:r>
      <w:r>
        <w:rPr>
          <w:rFonts w:hint="eastAsia" w:ascii="Times New Roman" w:hAnsi="Times New Roman"/>
          <w:szCs w:val="22"/>
          <w:lang w:val="pt-BR"/>
        </w:rPr>
        <w:t>（</w:t>
      </w:r>
      <w:r>
        <w:rPr>
          <w:rFonts w:hint="eastAsia" w:ascii="Times New Roman" w:hAnsi="Times New Roman"/>
          <w:szCs w:val="22"/>
          <w:lang w:val="en-US" w:eastAsia="zh-CN"/>
        </w:rPr>
        <w:t>4</w:t>
      </w:r>
      <w:r>
        <w:rPr>
          <w:rFonts w:hint="eastAsia" w:ascii="Times New Roman" w:hAnsi="Times New Roman"/>
          <w:szCs w:val="22"/>
          <w:lang w:val="pt-BR"/>
        </w:rPr>
        <w:t>）</w:t>
      </w:r>
      <w:r>
        <w:rPr>
          <w:rFonts w:hint="eastAsia" w:ascii="Times New Roman" w:hAnsi="Times New Roman"/>
          <w:szCs w:val="22"/>
          <w:lang w:val="en-US" w:eastAsia="zh-CN"/>
        </w:rPr>
        <w:t xml:space="preserve">不易溶于水     </w:t>
      </w:r>
      <w:r>
        <w:rPr>
          <w:rFonts w:ascii="Times New Roman" w:hAnsi="Times New Roman"/>
          <w:bCs/>
          <w:szCs w:val="21"/>
        </w:rPr>
        <w:t xml:space="preserve">         </w:t>
      </w:r>
    </w:p>
    <w:p>
      <w:pPr>
        <w:spacing w:line="340" w:lineRule="exact"/>
        <w:ind w:firstLine="105" w:firstLineChars="5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 xml:space="preserve">   </w:t>
      </w:r>
    </w:p>
    <w:p>
      <w:pPr>
        <w:rPr>
          <w:rFonts w:ascii="Times New Roman" w:hAnsi="Times New Roman"/>
          <w:color w:val="FFFFFF"/>
          <w:sz w:val="24"/>
          <w:lang w:val="pt-BR"/>
        </w:rPr>
      </w:pPr>
      <w:r>
        <w:rPr>
          <w:rFonts w:hint="eastAsia" w:ascii="Times New Roman" w:hAnsi="Times New Roman"/>
          <w:szCs w:val="22"/>
          <w:lang w:val="pt-BR"/>
        </w:rPr>
        <w:t>（</w:t>
      </w:r>
      <w:r>
        <w:rPr>
          <w:rFonts w:hint="eastAsia" w:ascii="Times New Roman" w:hAnsi="Times New Roman"/>
          <w:szCs w:val="22"/>
          <w:lang w:val="en-US" w:eastAsia="zh-CN"/>
        </w:rPr>
        <w:t>5</w:t>
      </w:r>
      <w:r>
        <w:rPr>
          <w:rFonts w:hint="eastAsia" w:ascii="Times New Roman" w:hAnsi="Times New Roman"/>
          <w:szCs w:val="22"/>
          <w:lang w:val="pt-BR"/>
        </w:rPr>
        <w:t>）</w:t>
      </w:r>
      <w:r>
        <w:rPr>
          <w:rFonts w:hint="eastAsia" w:ascii="宋体" w:hAnsi="宋体"/>
          <w:sz w:val="22"/>
          <w:lang w:val="en-US" w:eastAsia="zh-CN"/>
        </w:rPr>
        <w:t>2</w:t>
      </w:r>
      <w:r>
        <w:rPr>
          <w:rFonts w:hint="default" w:ascii="Times New Roman" w:hAnsi="Times New Roman" w:cs="Times New Roman"/>
          <w:sz w:val="22"/>
          <w:lang w:val="en-US" w:eastAsia="zh-CN"/>
        </w:rPr>
        <w:t>H</w:t>
      </w:r>
      <w:r>
        <w:rPr>
          <w:rFonts w:hint="eastAsia" w:ascii="宋体" w:hAnsi="宋体"/>
          <w:sz w:val="22"/>
          <w:vertAlign w:val="subscript"/>
          <w:lang w:val="en-US" w:eastAsia="zh-CN"/>
        </w:rPr>
        <w:t>2</w:t>
      </w:r>
      <w:r>
        <w:rPr>
          <w:rFonts w:ascii="Times New Roman" w:hAnsi="Times New Roman"/>
          <w:szCs w:val="21"/>
        </w:rPr>
        <w:t>+ 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position w:val="-12"/>
        </w:rPr>
        <w:drawing>
          <wp:inline distT="0" distB="0" distL="114300" distR="114300">
            <wp:extent cx="371475" cy="304800"/>
            <wp:effectExtent l="0" t="0" r="9525" b="0"/>
            <wp:docPr id="18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宋体" w:hAnsi="宋体"/>
          <w:sz w:val="22"/>
          <w:lang w:val="en-US" w:eastAsia="zh-CN"/>
        </w:rPr>
        <w:t>2</w:t>
      </w:r>
      <w:r>
        <w:rPr>
          <w:rFonts w:hint="default" w:ascii="Times New Roman" w:hAnsi="Times New Roman" w:cs="Times New Roman"/>
          <w:sz w:val="22"/>
          <w:lang w:val="en-US" w:eastAsia="zh-CN"/>
        </w:rPr>
        <w:t>H</w:t>
      </w:r>
      <w:r>
        <w:rPr>
          <w:rFonts w:hint="eastAsia" w:ascii="宋体" w:hAnsi="宋体"/>
          <w:sz w:val="22"/>
          <w:vertAlign w:val="subscript"/>
          <w:lang w:val="en-US" w:eastAsia="zh-CN"/>
        </w:rPr>
        <w:t>2</w:t>
      </w:r>
      <w:r>
        <w:rPr>
          <w:rFonts w:ascii="Times New Roman" w:hAnsi="Times New Roman"/>
          <w:szCs w:val="21"/>
        </w:rPr>
        <w:t xml:space="preserve"> O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/>
          <w:szCs w:val="22"/>
          <w:lang w:val="en-US" w:eastAsia="zh-CN"/>
        </w:rPr>
        <w:t xml:space="preserve"> </w:t>
      </w:r>
      <w:r>
        <w:rPr>
          <w:rFonts w:ascii="Times New Roman" w:hAnsi="Times New Roman"/>
          <w:bCs/>
          <w:szCs w:val="21"/>
        </w:rPr>
        <w:t>B</w:t>
      </w:r>
      <w:r>
        <w:rPr>
          <w:rFonts w:hint="eastAsia" w:ascii="Times New Roman" w:hAnsi="Times New Roman"/>
          <w:bCs/>
          <w:szCs w:val="21"/>
        </w:rPr>
        <w:t>和</w:t>
      </w:r>
      <w:r>
        <w:rPr>
          <w:rFonts w:ascii="Times New Roman" w:hAnsi="Times New Roman"/>
          <w:bCs/>
          <w:szCs w:val="21"/>
        </w:rPr>
        <w:t xml:space="preserve">D </w:t>
      </w:r>
    </w:p>
    <w:p>
      <w:pPr>
        <w:rPr>
          <w:rFonts w:hint="eastAsia" w:ascii="Times New Roman" w:hAnsi="Times New Roman"/>
          <w:szCs w:val="22"/>
          <w:lang w:val="pt-BR"/>
        </w:rPr>
      </w:pPr>
    </w:p>
    <w:p>
      <w:pPr>
        <w:rPr>
          <w:rFonts w:ascii="Arial" w:hAnsi="Arial" w:cs="Arial"/>
          <w:b/>
          <w:bCs/>
          <w:sz w:val="24"/>
          <w:vertAlign w:val="subscript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3E7CB5"/>
    <w:rsid w:val="06CF530F"/>
    <w:rsid w:val="164E2277"/>
    <w:rsid w:val="3B3E7CB5"/>
    <w:rsid w:val="6B9A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PY220.TIF" TargetMode="Externa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emf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2020-10-09T01:11:00Z</dcterms:created>
  <dc:creator>Administrator</dc:creator>
  <cp:lastModifiedBy>Administrator</cp:lastModifiedBy>
  <dcterms:modified xsi:type="dcterms:W3CDTF">2020-10-25T09:06:30Z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