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spacing w:line="440" w:lineRule="exact"/>
        <w:jc w:val="center"/>
        <w:rPr>
          <w:b/>
          <w:color w:val="000000"/>
          <w:sz w:val="32"/>
          <w:szCs w:val="32"/>
        </w:rPr>
      </w:pPr>
      <w:bookmarkStart w:id="0" w:name="_GoBack"/>
      <w:bookmarkEnd w:id="0"/>
      <w:r>
        <w:rPr>
          <w:rFonts w:hint="eastAsia"/>
          <w:b/>
          <w:color w:val="000000"/>
          <w:sz w:val="32"/>
          <w:szCs w:val="32"/>
        </w:rPr>
        <w:t xml:space="preserve"> </w:t>
      </w:r>
      <w:r>
        <w:rPr>
          <w:b/>
          <w:color w:val="000000"/>
          <w:sz w:val="32"/>
          <w:szCs w:val="32"/>
        </w:rPr>
        <w:t>2020-2021学年度第一学期期中学业质量检测</w:t>
      </w:r>
    </w:p>
    <w:p>
      <w:pPr>
        <w:spacing w:line="440" w:lineRule="exact"/>
        <w:jc w:val="center"/>
        <w:rPr>
          <w:rFonts w:eastAsia="黑体"/>
          <w:color w:val="000000"/>
          <w:sz w:val="32"/>
          <w:szCs w:val="32"/>
        </w:rPr>
      </w:pPr>
      <w:r>
        <w:rPr>
          <w:rFonts w:eastAsia="黑体"/>
          <w:color w:val="000000"/>
          <w:sz w:val="32"/>
          <w:szCs w:val="32"/>
        </w:rPr>
        <w:t>九年级英语试题</w:t>
      </w:r>
      <w:r>
        <w:rPr>
          <w:rFonts w:eastAsia="黑体" w:hint="eastAsia"/>
          <w:color w:val="000000"/>
          <w:sz w:val="32"/>
          <w:szCs w:val="32"/>
        </w:rPr>
        <w:t>答案</w:t>
      </w:r>
    </w:p>
    <w:p>
      <w:pPr>
        <w:spacing w:line="440" w:lineRule="exact"/>
        <w:rPr>
          <w:rFonts w:eastAsia="黑体"/>
          <w:bCs/>
          <w:sz w:val="32"/>
          <w:szCs w:val="32"/>
        </w:rPr>
      </w:pPr>
      <w:r>
        <w:rPr>
          <w:rFonts w:eastAsia="黑体"/>
          <w:bCs/>
          <w:sz w:val="32"/>
          <w:szCs w:val="32"/>
        </w:rPr>
        <w:t>一、阅读理解</w:t>
      </w:r>
      <w:r>
        <w:rPr>
          <w:rFonts w:eastAsia="黑体"/>
          <w:b/>
          <w:bCs/>
          <w:sz w:val="32"/>
          <w:szCs w:val="32"/>
        </w:rPr>
        <w:t>（共15小题；每小题2分，满分30分）</w:t>
      </w:r>
    </w:p>
    <w:p>
      <w:pPr>
        <w:spacing w:line="440" w:lineRule="exact"/>
        <w:rPr>
          <w:rFonts w:eastAsia="黑体"/>
          <w:sz w:val="32"/>
          <w:szCs w:val="32"/>
        </w:rPr>
      </w:pPr>
      <w:r>
        <w:rPr>
          <w:rFonts w:eastAsia="黑体" w:hint="eastAsia"/>
          <w:sz w:val="32"/>
          <w:szCs w:val="32"/>
        </w:rPr>
        <w:t xml:space="preserve">  1-4 CBCA    5-8CDBB9-11 DDA     12-15 EBAC</w:t>
      </w:r>
    </w:p>
    <w:p>
      <w:pPr>
        <w:spacing w:line="440" w:lineRule="exact"/>
        <w:rPr>
          <w:rFonts w:eastAsia="黑体"/>
          <w:sz w:val="32"/>
          <w:szCs w:val="32"/>
        </w:rPr>
      </w:pPr>
      <w:r>
        <w:rPr>
          <w:rFonts w:eastAsia="黑体"/>
          <w:sz w:val="32"/>
          <w:szCs w:val="32"/>
        </w:rPr>
        <w:t>二、语言知识运用（共20小题；满分20分）</w:t>
      </w:r>
    </w:p>
    <w:p>
      <w:pPr>
        <w:spacing w:line="440" w:lineRule="exact"/>
        <w:rPr>
          <w:rFonts w:eastAsia="黑体"/>
          <w:bCs/>
          <w:color w:val="FF0000"/>
          <w:sz w:val="32"/>
          <w:szCs w:val="32"/>
        </w:rPr>
      </w:pPr>
      <w:r>
        <w:rPr>
          <w:rFonts w:eastAsia="黑体" w:hint="eastAsia"/>
          <w:bCs/>
          <w:sz w:val="32"/>
          <w:szCs w:val="32"/>
        </w:rPr>
        <w:t xml:space="preserve">  16-20 BADBC     21-25 ACCDD</w:t>
      </w:r>
    </w:p>
    <w:p>
      <w:pPr>
        <w:spacing w:line="440" w:lineRule="exact"/>
        <w:ind w:firstLine="320" w:firstLineChars="100"/>
        <w:rPr>
          <w:rFonts w:eastAsia="黑体"/>
          <w:sz w:val="32"/>
          <w:szCs w:val="32"/>
        </w:rPr>
      </w:pPr>
      <w:r>
        <w:rPr>
          <w:rFonts w:eastAsia="黑体"/>
          <w:sz w:val="32"/>
          <w:szCs w:val="32"/>
        </w:rPr>
        <w:t>26</w:t>
      </w:r>
      <w:r>
        <w:rPr>
          <w:rFonts w:eastAsia="黑体" w:hint="eastAsia"/>
          <w:sz w:val="32"/>
          <w:szCs w:val="32"/>
        </w:rPr>
        <w:t xml:space="preserve">. </w:t>
      </w:r>
      <w:r>
        <w:rPr>
          <w:rFonts w:eastAsia="黑体"/>
          <w:sz w:val="32"/>
          <w:szCs w:val="32"/>
        </w:rPr>
        <w:t>they</w:t>
      </w:r>
      <w:r>
        <w:rPr>
          <w:rFonts w:eastAsia="黑体" w:hint="eastAsia"/>
          <w:sz w:val="32"/>
          <w:szCs w:val="32"/>
        </w:rPr>
        <w:t xml:space="preserve">      27. </w:t>
      </w:r>
      <w:r>
        <w:rPr>
          <w:rFonts w:eastAsia="黑体"/>
          <w:sz w:val="32"/>
          <w:szCs w:val="32"/>
        </w:rPr>
        <w:t>becoming</w:t>
      </w:r>
      <w:r>
        <w:rPr>
          <w:rFonts w:eastAsia="黑体" w:hint="eastAsia"/>
          <w:sz w:val="32"/>
          <w:szCs w:val="32"/>
        </w:rPr>
        <w:t xml:space="preserve">    28. </w:t>
      </w:r>
      <w:r>
        <w:rPr>
          <w:rFonts w:eastAsia="黑体"/>
          <w:sz w:val="32"/>
          <w:szCs w:val="32"/>
        </w:rPr>
        <w:t>will</w:t>
      </w:r>
      <w:r>
        <w:rPr>
          <w:rFonts w:eastAsia="黑体" w:hint="eastAsia"/>
          <w:sz w:val="32"/>
          <w:szCs w:val="32"/>
        </w:rPr>
        <w:t xml:space="preserve"> miss     29.</w:t>
      </w:r>
      <w:r>
        <w:rPr>
          <w:rFonts w:eastAsia="黑体"/>
          <w:sz w:val="32"/>
          <w:szCs w:val="32"/>
        </w:rPr>
        <w:t xml:space="preserve"> herself</w:t>
      </w:r>
    </w:p>
    <w:p>
      <w:pPr>
        <w:spacing w:line="440" w:lineRule="exact"/>
        <w:ind w:firstLine="320" w:firstLineChars="100"/>
        <w:rPr>
          <w:rFonts w:eastAsia="黑体"/>
          <w:sz w:val="32"/>
          <w:szCs w:val="32"/>
        </w:rPr>
      </w:pPr>
      <w:r>
        <w:rPr>
          <w:rFonts w:eastAsia="黑体" w:hint="eastAsia"/>
          <w:sz w:val="32"/>
          <w:szCs w:val="32"/>
        </w:rPr>
        <w:t>30.</w:t>
      </w:r>
      <w:r>
        <w:rPr>
          <w:rFonts w:eastAsia="黑体"/>
          <w:sz w:val="32"/>
          <w:szCs w:val="32"/>
        </w:rPr>
        <w:t>hundreds31</w:t>
      </w:r>
      <w:r>
        <w:rPr>
          <w:rFonts w:eastAsia="黑体" w:hint="eastAsia"/>
          <w:sz w:val="32"/>
          <w:szCs w:val="32"/>
        </w:rPr>
        <w:t>.</w:t>
      </w:r>
      <w:r>
        <w:rPr>
          <w:bCs/>
          <w:sz w:val="32"/>
          <w:szCs w:val="32"/>
        </w:rPr>
        <w:t>separated</w:t>
      </w:r>
      <w:r>
        <w:rPr>
          <w:rFonts w:eastAsia="黑体" w:hint="eastAsia"/>
          <w:sz w:val="32"/>
          <w:szCs w:val="32"/>
        </w:rPr>
        <w:t xml:space="preserve">     32. </w:t>
      </w:r>
      <w:r>
        <w:rPr>
          <w:rFonts w:eastAsia="黑体"/>
          <w:sz w:val="32"/>
          <w:szCs w:val="32"/>
        </w:rPr>
        <w:t>proudly</w:t>
      </w:r>
      <w:r>
        <w:rPr>
          <w:rFonts w:eastAsia="黑体" w:hint="eastAsia"/>
          <w:sz w:val="32"/>
          <w:szCs w:val="32"/>
        </w:rPr>
        <w:t xml:space="preserve">      33. </w:t>
      </w:r>
      <w:r>
        <w:rPr>
          <w:rFonts w:eastAsia="黑体"/>
          <w:sz w:val="32"/>
          <w:szCs w:val="32"/>
        </w:rPr>
        <w:t>to hear</w:t>
      </w:r>
    </w:p>
    <w:p>
      <w:pPr>
        <w:spacing w:line="440" w:lineRule="exact"/>
        <w:ind w:firstLine="320" w:firstLineChars="100"/>
        <w:rPr>
          <w:rFonts w:eastAsia="黑体"/>
          <w:bCs/>
          <w:color w:val="FF0000"/>
          <w:sz w:val="32"/>
          <w:szCs w:val="32"/>
        </w:rPr>
      </w:pPr>
      <w:r>
        <w:rPr>
          <w:rFonts w:eastAsia="黑体" w:hint="eastAsia"/>
          <w:sz w:val="32"/>
          <w:szCs w:val="32"/>
        </w:rPr>
        <w:t xml:space="preserve">34. </w:t>
      </w:r>
      <w:r>
        <w:rPr>
          <w:rFonts w:eastAsia="黑体"/>
          <w:sz w:val="32"/>
          <w:szCs w:val="32"/>
        </w:rPr>
        <w:t>have completed</w:t>
      </w:r>
      <w:r>
        <w:rPr>
          <w:rFonts w:eastAsia="黑体" w:hint="eastAsia"/>
          <w:sz w:val="32"/>
          <w:szCs w:val="32"/>
        </w:rPr>
        <w:t xml:space="preserve">     35.</w:t>
      </w:r>
      <w:r>
        <w:rPr>
          <w:rFonts w:eastAsia="黑体"/>
          <w:sz w:val="32"/>
          <w:szCs w:val="32"/>
        </w:rPr>
        <w:t>brighter</w:t>
      </w:r>
    </w:p>
    <w:p>
      <w:pPr>
        <w:spacing w:line="440" w:lineRule="exact"/>
        <w:rPr>
          <w:rFonts w:eastAsia="黑体"/>
          <w:bCs/>
          <w:sz w:val="32"/>
          <w:szCs w:val="32"/>
        </w:rPr>
      </w:pPr>
      <w:r>
        <w:rPr>
          <w:rFonts w:eastAsia="黑体"/>
          <w:bCs/>
          <w:sz w:val="32"/>
          <w:szCs w:val="32"/>
        </w:rPr>
        <w:t>三</w:t>
      </w:r>
      <w:r>
        <w:rPr>
          <w:rFonts w:eastAsia="黑体"/>
          <w:sz w:val="32"/>
          <w:szCs w:val="32"/>
        </w:rPr>
        <w:t>、阅读表达</w:t>
      </w:r>
      <w:r>
        <w:rPr>
          <w:rFonts w:eastAsia="黑体"/>
          <w:bCs/>
          <w:sz w:val="32"/>
          <w:szCs w:val="32"/>
        </w:rPr>
        <w:t>（共5小题；每小题2分，共10分）</w:t>
      </w:r>
    </w:p>
    <w:p>
      <w:pPr>
        <w:spacing w:line="440" w:lineRule="exact"/>
        <w:rPr>
          <w:sz w:val="32"/>
          <w:szCs w:val="32"/>
        </w:rPr>
      </w:pPr>
      <w:r>
        <w:rPr>
          <w:rFonts w:hint="eastAsia"/>
          <w:sz w:val="32"/>
          <w:szCs w:val="32"/>
        </w:rPr>
        <w:t xml:space="preserve"> 36.</w:t>
      </w:r>
      <w:r>
        <w:rPr>
          <w:sz w:val="32"/>
          <w:szCs w:val="32"/>
        </w:rPr>
        <w:t xml:space="preserve"> 5/Five</w:t>
      </w:r>
      <w:r>
        <w:rPr>
          <w:rFonts w:hint="eastAsia"/>
          <w:sz w:val="32"/>
          <w:szCs w:val="32"/>
        </w:rPr>
        <w:t>.得分)</w:t>
      </w:r>
    </w:p>
    <w:p>
      <w:pPr>
        <w:spacing w:line="440" w:lineRule="exact"/>
        <w:rPr>
          <w:sz w:val="32"/>
          <w:szCs w:val="32"/>
        </w:rPr>
      </w:pPr>
      <w:r>
        <w:rPr>
          <w:rFonts w:hint="eastAsia"/>
          <w:sz w:val="32"/>
          <w:szCs w:val="32"/>
        </w:rPr>
        <w:t xml:space="preserve"> 37. </w:t>
      </w:r>
      <w:r>
        <w:rPr>
          <w:sz w:val="32"/>
          <w:szCs w:val="32"/>
        </w:rPr>
        <w:t xml:space="preserve">We can give ourselves praise for the good things </w:t>
      </w:r>
      <w:r>
        <w:rPr>
          <w:rFonts w:hint="eastAsia"/>
          <w:sz w:val="32"/>
          <w:szCs w:val="32"/>
        </w:rPr>
        <w:t>we</w:t>
      </w:r>
      <w:r>
        <w:rPr>
          <w:sz w:val="32"/>
          <w:szCs w:val="32"/>
        </w:rPr>
        <w:t xml:space="preserve">’ve </w:t>
      </w:r>
      <w:r>
        <w:rPr>
          <w:rFonts w:hint="eastAsia"/>
          <w:sz w:val="32"/>
          <w:szCs w:val="32"/>
        </w:rPr>
        <w:t>d</w:t>
      </w:r>
      <w:r>
        <w:rPr>
          <w:sz w:val="32"/>
          <w:szCs w:val="32"/>
        </w:rPr>
        <w:t>one.</w:t>
      </w:r>
    </w:p>
    <w:p>
      <w:pPr>
        <w:spacing w:line="440" w:lineRule="exact"/>
        <w:rPr>
          <w:sz w:val="32"/>
          <w:szCs w:val="32"/>
        </w:rPr>
      </w:pPr>
      <w:r>
        <w:rPr>
          <w:rFonts w:hint="eastAsia"/>
          <w:sz w:val="32"/>
          <w:szCs w:val="32"/>
        </w:rPr>
        <w:t xml:space="preserve">    I </w:t>
      </w:r>
      <w:r>
        <w:rPr>
          <w:sz w:val="32"/>
          <w:szCs w:val="32"/>
        </w:rPr>
        <w:t xml:space="preserve">can give </w:t>
      </w:r>
      <w:r>
        <w:rPr>
          <w:rFonts w:hint="eastAsia"/>
          <w:sz w:val="32"/>
          <w:szCs w:val="32"/>
        </w:rPr>
        <w:t>myself</w:t>
      </w:r>
      <w:r>
        <w:rPr>
          <w:sz w:val="32"/>
          <w:szCs w:val="32"/>
        </w:rPr>
        <w:t xml:space="preserve"> praise for the good things </w:t>
      </w:r>
      <w:r>
        <w:rPr>
          <w:rFonts w:hint="eastAsia"/>
          <w:sz w:val="32"/>
          <w:szCs w:val="32"/>
        </w:rPr>
        <w:t>I</w:t>
      </w:r>
      <w:r>
        <w:rPr>
          <w:sz w:val="32"/>
          <w:szCs w:val="32"/>
        </w:rPr>
        <w:t xml:space="preserve">’ve </w:t>
      </w:r>
      <w:r>
        <w:rPr>
          <w:rFonts w:hint="eastAsia"/>
          <w:sz w:val="32"/>
          <w:szCs w:val="32"/>
        </w:rPr>
        <w:t>d</w:t>
      </w:r>
      <w:r>
        <w:rPr>
          <w:sz w:val="32"/>
          <w:szCs w:val="32"/>
        </w:rPr>
        <w:t>one.</w:t>
      </w:r>
    </w:p>
    <w:p>
      <w:pPr>
        <w:spacing w:line="440" w:lineRule="exact"/>
        <w:rPr>
          <w:sz w:val="32"/>
          <w:szCs w:val="32"/>
        </w:rPr>
      </w:pPr>
      <w:r>
        <w:rPr>
          <w:rFonts w:hint="eastAsia"/>
          <w:sz w:val="32"/>
          <w:szCs w:val="32"/>
        </w:rPr>
        <w:t>（本题没转换人称者得1分）</w:t>
      </w:r>
    </w:p>
    <w:p>
      <w:pPr>
        <w:spacing w:line="440" w:lineRule="exact"/>
        <w:rPr>
          <w:sz w:val="32"/>
          <w:szCs w:val="32"/>
        </w:rPr>
      </w:pPr>
      <w:r>
        <w:rPr>
          <w:rFonts w:hint="eastAsia"/>
          <w:sz w:val="32"/>
          <w:szCs w:val="32"/>
        </w:rPr>
        <w:t xml:space="preserve">38. but , </w:t>
      </w:r>
      <w:r>
        <w:rPr>
          <w:sz w:val="32"/>
          <w:szCs w:val="32"/>
        </w:rPr>
        <w:t>because</w:t>
      </w:r>
    </w:p>
    <w:p>
      <w:pPr>
        <w:spacing w:line="440" w:lineRule="exact"/>
        <w:rPr>
          <w:sz w:val="32"/>
          <w:szCs w:val="32"/>
        </w:rPr>
      </w:pPr>
      <w:r>
        <w:rPr>
          <w:rFonts w:hint="eastAsia"/>
          <w:sz w:val="32"/>
          <w:szCs w:val="32"/>
        </w:rPr>
        <w:t>39. 尽量大声说话，以便于人们能听清你（的话）。(意思对就</w:t>
      </w:r>
    </w:p>
    <w:p>
      <w:pPr>
        <w:spacing w:line="440" w:lineRule="exact"/>
        <w:rPr>
          <w:sz w:val="32"/>
          <w:szCs w:val="32"/>
        </w:rPr>
      </w:pPr>
      <w:r>
        <w:rPr>
          <w:rFonts w:hint="eastAsia"/>
          <w:sz w:val="32"/>
          <w:szCs w:val="32"/>
        </w:rPr>
        <w:t>40. H</w:t>
      </w:r>
      <w:r>
        <w:rPr>
          <w:sz w:val="32"/>
          <w:szCs w:val="32"/>
        </w:rPr>
        <w:t>ow to be more confident</w:t>
      </w:r>
      <w:r>
        <w:rPr>
          <w:rFonts w:hint="eastAsia"/>
          <w:sz w:val="32"/>
          <w:szCs w:val="32"/>
        </w:rPr>
        <w:t xml:space="preserve">. </w:t>
      </w:r>
    </w:p>
    <w:p>
      <w:pPr>
        <w:spacing w:line="440" w:lineRule="exact"/>
        <w:rPr>
          <w:sz w:val="32"/>
          <w:szCs w:val="32"/>
        </w:rPr>
      </w:pPr>
      <w:r>
        <w:rPr>
          <w:rFonts w:hint="eastAsia"/>
          <w:sz w:val="32"/>
          <w:szCs w:val="32"/>
        </w:rPr>
        <w:t xml:space="preserve">   Suggestions on </w:t>
      </w:r>
      <w:r>
        <w:rPr>
          <w:sz w:val="32"/>
          <w:szCs w:val="32"/>
        </w:rPr>
        <w:t>how to be more confident</w:t>
      </w:r>
      <w:r>
        <w:rPr>
          <w:rFonts w:hint="eastAsia"/>
          <w:sz w:val="32"/>
          <w:szCs w:val="32"/>
        </w:rPr>
        <w:t>.</w:t>
      </w:r>
    </w:p>
    <w:p>
      <w:pPr>
        <w:spacing w:line="440" w:lineRule="exact"/>
        <w:rPr>
          <w:rFonts w:eastAsia="黑体"/>
          <w:bCs/>
          <w:sz w:val="32"/>
          <w:szCs w:val="32"/>
        </w:rPr>
      </w:pPr>
      <w:r>
        <w:rPr>
          <w:rFonts w:eastAsia="黑体"/>
          <w:bCs/>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pt;height:20pt">
            <v:imagedata r:id="rId5" o:title=""/>
            <o:lock v:ext="edit" aspectratio="t"/>
          </v:shape>
        </w:pict>
      </w:r>
      <w:r>
        <w:rPr>
          <w:rFonts w:eastAsia="黑体"/>
          <w:bCs/>
          <w:sz w:val="32"/>
          <w:szCs w:val="32"/>
        </w:rPr>
        <w:t>四、翻译句子（共5小题；每小题2分，共10分）</w:t>
      </w:r>
    </w:p>
    <w:p>
      <w:pPr>
        <w:pStyle w:val="ListParagraph"/>
        <w:spacing w:line="440" w:lineRule="exact"/>
        <w:ind w:firstLine="320" w:firstLineChars="100"/>
        <w:rPr>
          <w:rFonts w:ascii="Times New Roman" w:hAnsi="Times New Roman"/>
          <w:sz w:val="32"/>
          <w:szCs w:val="32"/>
        </w:rPr>
      </w:pPr>
      <w:r>
        <w:rPr>
          <w:rFonts w:ascii="Times New Roman" w:hAnsi="Times New Roman" w:hint="eastAsia"/>
          <w:sz w:val="32"/>
          <w:szCs w:val="32"/>
        </w:rPr>
        <w:t xml:space="preserve">41. </w:t>
      </w:r>
      <w:r>
        <w:rPr>
          <w:rFonts w:ascii="Times New Roman" w:hAnsi="Times New Roman"/>
          <w:sz w:val="32"/>
          <w:szCs w:val="32"/>
        </w:rPr>
        <w:t>They learnt</w:t>
      </w:r>
      <w:r>
        <w:rPr>
          <w:rFonts w:ascii="Times New Roman" w:hAnsi="Times New Roman" w:hint="eastAsia"/>
          <w:sz w:val="32"/>
          <w:szCs w:val="32"/>
        </w:rPr>
        <w:t>/learn</w:t>
      </w:r>
      <w:r>
        <w:rPr>
          <w:rFonts w:ascii="Times New Roman" w:hAnsi="Times New Roman"/>
          <w:sz w:val="32"/>
          <w:szCs w:val="32"/>
        </w:rPr>
        <w:t xml:space="preserve"> English by listening to the radio.</w:t>
      </w:r>
    </w:p>
    <w:p>
      <w:pPr>
        <w:pStyle w:val="ListParagraph"/>
        <w:spacing w:line="440" w:lineRule="exact"/>
        <w:ind w:firstLine="320" w:firstLineChars="100"/>
        <w:rPr>
          <w:rFonts w:ascii="Times New Roman" w:hAnsi="Times New Roman"/>
          <w:sz w:val="32"/>
          <w:szCs w:val="32"/>
        </w:rPr>
      </w:pPr>
      <w:r>
        <w:rPr>
          <w:rFonts w:ascii="Times New Roman" w:hAnsi="Times New Roman" w:hint="eastAsia"/>
          <w:sz w:val="32"/>
          <w:szCs w:val="32"/>
        </w:rPr>
        <w:t xml:space="preserve">42. </w:t>
      </w:r>
      <w:r>
        <w:rPr>
          <w:rFonts w:ascii="Times New Roman" w:hAnsi="Times New Roman"/>
          <w:sz w:val="32"/>
          <w:szCs w:val="32"/>
        </w:rPr>
        <w:t xml:space="preserve">It </w:t>
      </w:r>
      <w:r>
        <w:rPr>
          <w:rFonts w:ascii="Times New Roman" w:hAnsi="Times New Roman" w:hint="eastAsia"/>
          <w:sz w:val="32"/>
          <w:szCs w:val="32"/>
        </w:rPr>
        <w:t>takes/</w:t>
      </w:r>
      <w:r>
        <w:rPr>
          <w:rFonts w:ascii="Times New Roman" w:hAnsi="Times New Roman"/>
          <w:sz w:val="32"/>
          <w:szCs w:val="32"/>
        </w:rPr>
        <w:t xml:space="preserve">will take you at least </w:t>
      </w:r>
      <w:r>
        <w:rPr>
          <w:rFonts w:ascii="Times New Roman" w:hAnsi="Times New Roman" w:hint="eastAsia"/>
          <w:sz w:val="32"/>
          <w:szCs w:val="32"/>
        </w:rPr>
        <w:t>20/</w:t>
      </w:r>
      <w:r>
        <w:rPr>
          <w:rFonts w:ascii="Times New Roman" w:hAnsi="Times New Roman"/>
          <w:sz w:val="32"/>
          <w:szCs w:val="32"/>
        </w:rPr>
        <w:t>twenty minutes to get there.</w:t>
      </w:r>
    </w:p>
    <w:p>
      <w:pPr>
        <w:pStyle w:val="ListParagraph"/>
        <w:spacing w:line="440" w:lineRule="exact"/>
        <w:ind w:firstLine="320" w:firstLineChars="100"/>
        <w:rPr>
          <w:rFonts w:ascii="Times New Roman" w:hAnsi="Times New Roman"/>
          <w:sz w:val="32"/>
          <w:szCs w:val="32"/>
        </w:rPr>
      </w:pPr>
      <w:r>
        <w:rPr>
          <w:rFonts w:ascii="Times New Roman" w:hAnsi="Times New Roman" w:hint="eastAsia"/>
          <w:sz w:val="32"/>
          <w:szCs w:val="32"/>
        </w:rPr>
        <w:t xml:space="preserve">43. </w:t>
      </w:r>
      <w:r>
        <w:rPr>
          <w:rFonts w:ascii="Times New Roman" w:hAnsi="Times New Roman"/>
          <w:sz w:val="32"/>
          <w:szCs w:val="32"/>
        </w:rPr>
        <w:t>The teacher filled a</w:t>
      </w:r>
      <w:r>
        <w:rPr>
          <w:rFonts w:ascii="Times New Roman" w:hAnsi="Times New Roman" w:hint="eastAsia"/>
          <w:sz w:val="32"/>
          <w:szCs w:val="32"/>
        </w:rPr>
        <w:t>/the</w:t>
      </w:r>
      <w:r>
        <w:rPr>
          <w:rFonts w:ascii="Times New Roman" w:hAnsi="Times New Roman"/>
          <w:sz w:val="32"/>
          <w:szCs w:val="32"/>
        </w:rPr>
        <w:t xml:space="preserve"> bottle with water</w:t>
      </w:r>
      <w:r>
        <w:rPr>
          <w:rFonts w:ascii="Times New Roman" w:hAnsi="Times New Roman" w:hint="eastAsia"/>
          <w:sz w:val="32"/>
          <w:szCs w:val="32"/>
        </w:rPr>
        <w:t xml:space="preserve"> just now</w:t>
      </w:r>
      <w:r>
        <w:rPr>
          <w:rFonts w:ascii="Times New Roman" w:hAnsi="Times New Roman"/>
          <w:sz w:val="32"/>
          <w:szCs w:val="32"/>
        </w:rPr>
        <w:t>.</w:t>
      </w:r>
    </w:p>
    <w:p>
      <w:pPr>
        <w:pStyle w:val="ListParagraph"/>
        <w:spacing w:line="440" w:lineRule="exact"/>
        <w:ind w:firstLine="320" w:firstLineChars="100"/>
        <w:rPr>
          <w:rFonts w:ascii="Times New Roman" w:hAnsi="Times New Roman"/>
          <w:sz w:val="32"/>
          <w:szCs w:val="32"/>
        </w:rPr>
      </w:pPr>
      <w:r>
        <w:rPr>
          <w:rFonts w:ascii="Times New Roman" w:hAnsi="Times New Roman" w:hint="eastAsia"/>
          <w:sz w:val="32"/>
          <w:szCs w:val="32"/>
        </w:rPr>
        <w:t xml:space="preserve">44. </w:t>
      </w:r>
      <w:r>
        <w:rPr>
          <w:rFonts w:ascii="Times New Roman" w:hAnsi="Times New Roman"/>
          <w:sz w:val="32"/>
          <w:szCs w:val="32"/>
        </w:rPr>
        <w:t>Parents should not manage everything for their children.</w:t>
      </w:r>
    </w:p>
    <w:p>
      <w:pPr>
        <w:pStyle w:val="ListParagraph"/>
        <w:spacing w:line="440" w:lineRule="exact"/>
        <w:ind w:firstLine="320" w:firstLineChars="100"/>
        <w:rPr>
          <w:rFonts w:ascii="Times New Roman" w:hAnsi="Times New Roman"/>
          <w:sz w:val="32"/>
          <w:szCs w:val="32"/>
        </w:rPr>
      </w:pPr>
      <w:r>
        <w:rPr>
          <w:rFonts w:ascii="Times New Roman" w:hAnsi="Times New Roman" w:hint="eastAsia"/>
          <w:sz w:val="32"/>
          <w:szCs w:val="32"/>
        </w:rPr>
        <w:t xml:space="preserve">45. </w:t>
      </w:r>
      <w:r>
        <w:rPr>
          <w:rFonts w:ascii="Times New Roman" w:hAnsi="Times New Roman"/>
          <w:sz w:val="32"/>
          <w:szCs w:val="32"/>
        </w:rPr>
        <w:t>He has</w:t>
      </w:r>
      <w:r>
        <w:rPr>
          <w:rFonts w:ascii="Times New Roman" w:hAnsi="Times New Roman" w:hint="eastAsia"/>
          <w:sz w:val="32"/>
          <w:szCs w:val="32"/>
        </w:rPr>
        <w:t xml:space="preserve"> lived</w:t>
      </w:r>
      <w:r>
        <w:rPr>
          <w:rFonts w:ascii="Times New Roman" w:hAnsi="Times New Roman"/>
          <w:sz w:val="32"/>
          <w:szCs w:val="32"/>
        </w:rPr>
        <w:t xml:space="preserve"> on his own for ten years.</w:t>
      </w:r>
    </w:p>
    <w:p>
      <w:pPr>
        <w:spacing w:line="440" w:lineRule="exact"/>
        <w:rPr>
          <w:rFonts w:eastAsia="黑体"/>
          <w:bCs/>
          <w:sz w:val="32"/>
          <w:szCs w:val="32"/>
        </w:rPr>
      </w:pPr>
      <w:r>
        <w:rPr>
          <w:rFonts w:eastAsia="黑体"/>
          <w:bCs/>
          <w:sz w:val="32"/>
          <w:szCs w:val="32"/>
        </w:rPr>
        <w:t>五、写作（10分）</w:t>
      </w:r>
    </w:p>
    <w:p>
      <w:pPr>
        <w:spacing w:line="440" w:lineRule="exact"/>
        <w:rPr>
          <w:sz w:val="32"/>
          <w:szCs w:val="32"/>
        </w:rPr>
      </w:pPr>
      <w:r>
        <w:rPr>
          <w:rFonts w:hint="eastAsia"/>
          <w:sz w:val="32"/>
          <w:szCs w:val="32"/>
        </w:rPr>
        <w:t xml:space="preserve">  参考范文：</w:t>
      </w:r>
    </w:p>
    <w:p>
      <w:pPr>
        <w:pStyle w:val="ListParagraph"/>
        <w:spacing w:line="440" w:lineRule="exact"/>
        <w:ind w:firstLine="480" w:firstLineChars="150"/>
        <w:rPr>
          <w:rFonts w:ascii="Times New Roman" w:hAnsi="Times New Roman"/>
          <w:sz w:val="32"/>
          <w:szCs w:val="32"/>
        </w:rPr>
      </w:pPr>
      <w:r>
        <w:rPr>
          <w:rFonts w:ascii="Times New Roman" w:hAnsi="Times New Roman"/>
          <w:sz w:val="32"/>
          <w:szCs w:val="32"/>
        </w:rPr>
        <w:t>Who is your hero? A great scientist or a brave soldier? The hero in my heart is my mother.</w:t>
      </w:r>
    </w:p>
    <w:p>
      <w:pPr>
        <w:pStyle w:val="ListParagraph"/>
        <w:spacing w:line="440" w:lineRule="exact"/>
        <w:ind w:firstLine="480" w:firstLineChars="150"/>
        <w:rPr>
          <w:rFonts w:ascii="Times New Roman" w:hAnsi="Times New Roman"/>
          <w:sz w:val="32"/>
          <w:szCs w:val="32"/>
        </w:rPr>
      </w:pPr>
      <w:r>
        <w:rPr>
          <w:rFonts w:ascii="Times New Roman" w:hAnsi="Times New Roman"/>
          <w:sz w:val="32"/>
          <w:szCs w:val="32"/>
        </w:rPr>
        <w:t>My mother works as a nurse in our city. The day before the Spring Festival, she got a call from her hospital and went to Wuhan to help fight against COVID-19. She worked for eight hours and had two meals every day. With protective clothing, she couldn’t drink water or go to the toilet during working hours. Although she felt quite tired after work, she couldn’t fall asleep easily. Even so, she tried her best to take care of every patient. She said she felt truly happy when the patients came out of hospital and said thanks to her.</w:t>
      </w:r>
    </w:p>
    <w:p>
      <w:pPr>
        <w:pStyle w:val="ListParagraph"/>
        <w:spacing w:line="440" w:lineRule="exact"/>
        <w:ind w:firstLine="480" w:firstLineChars="150"/>
        <w:rPr>
          <w:rFonts w:ascii="Times New Roman" w:hAnsi="Times New Roman"/>
          <w:sz w:val="32"/>
          <w:szCs w:val="32"/>
        </w:rPr>
      </w:pPr>
      <w:r>
        <w:rPr>
          <w:rFonts w:ascii="Times New Roman" w:hAnsi="Times New Roman"/>
          <w:sz w:val="32"/>
          <w:szCs w:val="32"/>
        </w:rPr>
        <w:t>Working in Wuhan wasn’t easy, but my mother doesn’t regret it. I’d like to be a nurse like my mother in the future. Whatever difficulties I face, I’ll try my best to nurse patients back to health.</w:t>
      </w:r>
    </w:p>
    <w:p>
      <w:pPr>
        <w:spacing w:line="440" w:lineRule="exact"/>
        <w:rPr>
          <w:sz w:val="32"/>
          <w:szCs w:val="32"/>
        </w:rPr>
      </w:pPr>
    </w:p>
    <w:p>
      <w:pPr>
        <w:spacing w:line="440" w:lineRule="exact"/>
        <w:rPr>
          <w:color w:val="000000"/>
          <w:sz w:val="32"/>
          <w:szCs w:val="32"/>
        </w:rPr>
      </w:pPr>
      <w:r>
        <w:rPr>
          <w:color w:val="000000"/>
          <w:sz w:val="32"/>
          <w:szCs w:val="32"/>
        </w:rPr>
        <w:t>评分标准</w:t>
      </w:r>
    </w:p>
    <w:p>
      <w:pPr>
        <w:spacing w:line="440" w:lineRule="exact"/>
        <w:rPr>
          <w:color w:val="000000"/>
          <w:sz w:val="32"/>
          <w:szCs w:val="32"/>
        </w:rPr>
      </w:pPr>
      <w:r>
        <w:rPr>
          <w:rFonts w:hAnsi="宋体"/>
          <w:color w:val="000000"/>
          <w:sz w:val="32"/>
          <w:szCs w:val="32"/>
        </w:rPr>
        <w:t>第一档</w:t>
      </w:r>
      <w:r>
        <w:rPr>
          <w:color w:val="000000"/>
          <w:sz w:val="32"/>
          <w:szCs w:val="32"/>
        </w:rPr>
        <w:t xml:space="preserve"> (</w:t>
      </w:r>
      <w:r>
        <w:rPr>
          <w:rFonts w:hint="eastAsia"/>
          <w:color w:val="000000"/>
          <w:sz w:val="32"/>
          <w:szCs w:val="32"/>
        </w:rPr>
        <w:t>8</w:t>
      </w:r>
      <w:r>
        <w:rPr>
          <w:color w:val="000000"/>
          <w:sz w:val="32"/>
          <w:szCs w:val="32"/>
        </w:rPr>
        <w:t>—1</w:t>
      </w:r>
      <w:r>
        <w:rPr>
          <w:rFonts w:hint="eastAsia"/>
          <w:color w:val="000000"/>
          <w:sz w:val="32"/>
          <w:szCs w:val="32"/>
        </w:rPr>
        <w:t>0</w:t>
      </w:r>
      <w:r>
        <w:rPr>
          <w:rFonts w:hAnsi="宋体"/>
          <w:color w:val="000000"/>
          <w:sz w:val="32"/>
          <w:szCs w:val="32"/>
        </w:rPr>
        <w:t>分</w:t>
      </w:r>
      <w:r>
        <w:rPr>
          <w:color w:val="000000"/>
          <w:sz w:val="32"/>
          <w:szCs w:val="32"/>
        </w:rPr>
        <w:t>)</w:t>
      </w:r>
      <w:r>
        <w:rPr>
          <w:rFonts w:hint="eastAsia"/>
          <w:color w:val="000000"/>
          <w:sz w:val="32"/>
          <w:szCs w:val="32"/>
        </w:rPr>
        <w:t>：</w:t>
      </w:r>
      <w:r>
        <w:rPr>
          <w:rFonts w:hAnsi="宋体"/>
          <w:color w:val="000000"/>
          <w:sz w:val="32"/>
          <w:szCs w:val="32"/>
        </w:rPr>
        <w:t>完全符合题目要求，表达清楚，信息完整，语言通顺，</w:t>
      </w:r>
      <w:r>
        <w:rPr>
          <w:rFonts w:hAnsi="宋体" w:hint="eastAsia"/>
          <w:color w:val="000000"/>
          <w:sz w:val="32"/>
          <w:szCs w:val="32"/>
        </w:rPr>
        <w:t>发挥合理，</w:t>
      </w:r>
      <w:r>
        <w:rPr>
          <w:rFonts w:hAnsi="宋体"/>
          <w:color w:val="000000"/>
          <w:sz w:val="32"/>
          <w:szCs w:val="32"/>
        </w:rPr>
        <w:t>语意连贯，字数达标，基本或完全没有语言错误。</w:t>
      </w:r>
    </w:p>
    <w:p>
      <w:pPr>
        <w:spacing w:line="440" w:lineRule="exact"/>
        <w:rPr>
          <w:color w:val="000000"/>
          <w:sz w:val="32"/>
          <w:szCs w:val="32"/>
        </w:rPr>
      </w:pPr>
      <w:r>
        <w:rPr>
          <w:rFonts w:hAnsi="宋体"/>
          <w:color w:val="000000"/>
          <w:sz w:val="32"/>
          <w:szCs w:val="32"/>
        </w:rPr>
        <w:t>第二档</w:t>
      </w:r>
      <w:r>
        <w:rPr>
          <w:color w:val="000000"/>
          <w:sz w:val="32"/>
          <w:szCs w:val="32"/>
        </w:rPr>
        <w:t xml:space="preserve"> (</w:t>
      </w:r>
      <w:r>
        <w:rPr>
          <w:rFonts w:hint="eastAsia"/>
          <w:color w:val="000000"/>
          <w:sz w:val="32"/>
          <w:szCs w:val="32"/>
        </w:rPr>
        <w:t>5</w:t>
      </w:r>
      <w:r>
        <w:rPr>
          <w:color w:val="000000"/>
          <w:sz w:val="32"/>
          <w:szCs w:val="32"/>
        </w:rPr>
        <w:t>—</w:t>
      </w:r>
      <w:r>
        <w:rPr>
          <w:rFonts w:hint="eastAsia"/>
          <w:color w:val="000000"/>
          <w:sz w:val="32"/>
          <w:szCs w:val="32"/>
        </w:rPr>
        <w:t>7</w:t>
      </w:r>
      <w:r>
        <w:rPr>
          <w:rFonts w:hAnsi="宋体"/>
          <w:color w:val="000000"/>
          <w:sz w:val="32"/>
          <w:szCs w:val="32"/>
        </w:rPr>
        <w:t>分</w:t>
      </w:r>
      <w:r>
        <w:rPr>
          <w:color w:val="000000"/>
          <w:sz w:val="32"/>
          <w:szCs w:val="32"/>
        </w:rPr>
        <w:t xml:space="preserve">) </w:t>
      </w:r>
      <w:r>
        <w:rPr>
          <w:rFonts w:hint="eastAsia"/>
          <w:color w:val="000000"/>
          <w:sz w:val="32"/>
          <w:szCs w:val="32"/>
        </w:rPr>
        <w:t>：基本</w:t>
      </w:r>
      <w:r>
        <w:rPr>
          <w:rFonts w:hAnsi="宋体"/>
          <w:color w:val="000000"/>
          <w:sz w:val="32"/>
          <w:szCs w:val="32"/>
        </w:rPr>
        <w:t>符合题目要求，表达基本清楚，信息较完整，语言基本通顺，</w:t>
      </w:r>
      <w:r>
        <w:rPr>
          <w:rFonts w:hAnsi="宋体" w:hint="eastAsia"/>
          <w:color w:val="000000"/>
          <w:sz w:val="32"/>
          <w:szCs w:val="32"/>
        </w:rPr>
        <w:t>发挥基本合理，</w:t>
      </w:r>
      <w:r>
        <w:rPr>
          <w:rFonts w:hAnsi="宋体"/>
          <w:color w:val="000000"/>
          <w:sz w:val="32"/>
          <w:szCs w:val="32"/>
        </w:rPr>
        <w:t>语意基本连贯。有少量语言错误，但不影响整体理解。</w:t>
      </w:r>
    </w:p>
    <w:p>
      <w:pPr>
        <w:spacing w:line="440" w:lineRule="exact"/>
        <w:rPr>
          <w:color w:val="000000"/>
          <w:sz w:val="32"/>
          <w:szCs w:val="32"/>
        </w:rPr>
      </w:pPr>
      <w:r>
        <w:rPr>
          <w:rFonts w:hAnsi="宋体"/>
          <w:color w:val="000000"/>
          <w:sz w:val="32"/>
          <w:szCs w:val="32"/>
        </w:rPr>
        <w:t>第三档</w:t>
      </w:r>
      <w:r>
        <w:rPr>
          <w:color w:val="000000"/>
          <w:sz w:val="32"/>
          <w:szCs w:val="32"/>
        </w:rPr>
        <w:t xml:space="preserve"> (</w:t>
      </w:r>
      <w:r>
        <w:rPr>
          <w:rFonts w:hint="eastAsia"/>
          <w:color w:val="000000"/>
          <w:sz w:val="32"/>
          <w:szCs w:val="32"/>
        </w:rPr>
        <w:t>2</w:t>
      </w:r>
      <w:r>
        <w:rPr>
          <w:color w:val="000000"/>
          <w:sz w:val="32"/>
          <w:szCs w:val="32"/>
        </w:rPr>
        <w:t>—</w:t>
      </w:r>
      <w:r>
        <w:rPr>
          <w:rFonts w:hint="eastAsia"/>
          <w:color w:val="000000"/>
          <w:sz w:val="32"/>
          <w:szCs w:val="32"/>
        </w:rPr>
        <w:t>4</w:t>
      </w:r>
      <w:r>
        <w:rPr>
          <w:rFonts w:hAnsi="宋体"/>
          <w:color w:val="000000"/>
          <w:sz w:val="32"/>
          <w:szCs w:val="32"/>
        </w:rPr>
        <w:t>分</w:t>
      </w:r>
      <w:r>
        <w:rPr>
          <w:color w:val="000000"/>
          <w:sz w:val="32"/>
          <w:szCs w:val="32"/>
        </w:rPr>
        <w:t>)</w:t>
      </w:r>
      <w:r>
        <w:rPr>
          <w:rFonts w:hint="eastAsia"/>
          <w:color w:val="000000"/>
          <w:sz w:val="32"/>
          <w:szCs w:val="32"/>
        </w:rPr>
        <w:t>：部分</w:t>
      </w:r>
      <w:r>
        <w:rPr>
          <w:rFonts w:hAnsi="宋体"/>
          <w:color w:val="000000"/>
          <w:sz w:val="32"/>
          <w:szCs w:val="32"/>
        </w:rPr>
        <w:t>符合题目要求，表达不够清楚，信息不够完整，语言欠通顺，有部分语言错误影响整体理解。</w:t>
      </w:r>
    </w:p>
    <w:p>
      <w:pPr>
        <w:spacing w:line="440" w:lineRule="exact"/>
        <w:rPr>
          <w:color w:val="000000"/>
          <w:sz w:val="32"/>
          <w:szCs w:val="32"/>
        </w:rPr>
      </w:pPr>
      <w:r>
        <w:rPr>
          <w:rFonts w:hAnsi="宋体"/>
          <w:color w:val="000000"/>
          <w:sz w:val="32"/>
          <w:szCs w:val="32"/>
        </w:rPr>
        <w:t>第四档</w:t>
      </w:r>
      <w:r>
        <w:rPr>
          <w:color w:val="000000"/>
          <w:sz w:val="32"/>
          <w:szCs w:val="32"/>
        </w:rPr>
        <w:t xml:space="preserve"> (</w:t>
      </w:r>
      <w:r>
        <w:rPr>
          <w:rFonts w:hint="eastAsia"/>
          <w:color w:val="000000"/>
          <w:sz w:val="32"/>
          <w:szCs w:val="32"/>
        </w:rPr>
        <w:t>0</w:t>
      </w:r>
      <w:r>
        <w:rPr>
          <w:color w:val="000000"/>
          <w:sz w:val="32"/>
          <w:szCs w:val="32"/>
        </w:rPr>
        <w:t>—</w:t>
      </w:r>
      <w:r>
        <w:rPr>
          <w:rFonts w:hint="eastAsia"/>
          <w:color w:val="000000"/>
          <w:sz w:val="32"/>
          <w:szCs w:val="32"/>
        </w:rPr>
        <w:t>1</w:t>
      </w:r>
      <w:r>
        <w:rPr>
          <w:rFonts w:hAnsi="宋体"/>
          <w:color w:val="000000"/>
          <w:sz w:val="32"/>
          <w:szCs w:val="32"/>
        </w:rPr>
        <w:t>分</w:t>
      </w:r>
      <w:r>
        <w:rPr>
          <w:color w:val="000000"/>
          <w:sz w:val="32"/>
          <w:szCs w:val="32"/>
        </w:rPr>
        <w:t xml:space="preserve">) </w:t>
      </w:r>
      <w:r>
        <w:rPr>
          <w:rFonts w:hint="eastAsia"/>
          <w:color w:val="000000"/>
          <w:sz w:val="32"/>
          <w:szCs w:val="32"/>
        </w:rPr>
        <w:t>：所写内容与写作任务无关；大量抄写试卷原文；只写了个别句子或单词。</w:t>
      </w:r>
    </w:p>
    <w:p>
      <w:pPr>
        <w:spacing w:line="440" w:lineRule="exact"/>
        <w:rPr>
          <w:sz w:val="32"/>
          <w:szCs w:val="32"/>
        </w:rPr>
      </w:pPr>
    </w:p>
    <w:p>
      <w:pPr>
        <w:spacing w:line="440" w:lineRule="exact"/>
        <w:rPr>
          <w:sz w:val="32"/>
          <w:szCs w:val="32"/>
        </w:rPr>
      </w:pPr>
    </w:p>
    <w:sectPr>
      <w:headerReference w:type="default" r:id="rId6"/>
      <w:footerReference w:type="even" r:id="rId7"/>
      <w:footerReference w:type="default" r:id="rId8"/>
      <w:pgSz w:w="11850" w:h="16783"/>
      <w:pgMar w:top="1134" w:right="1134" w:bottom="1134" w:left="1134" w:header="851" w:footer="1134" w:gutter="0"/>
      <w:cols w:num="1" w:space="72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framePr w:wrap="around" w:vAnchor="text" w:hAnchor="margin" w:xAlign="center" w:y="1"/>
      <w:rPr>
        <w:rStyle w:val="PageNumber"/>
      </w:rPr>
    </w:pPr>
    <w:r>
      <w:fldChar w:fldCharType="begin"/>
    </w:r>
    <w:r>
      <w:rPr>
        <w:rStyle w:val="PageNumber"/>
      </w:rPr>
      <w:instrText xml:space="preserve">PAGE  </w:instrText>
    </w:r>
    <w:r>
      <w:fldChar w:fldCharType="separate"/>
    </w:r>
    <w:r>
      <w:rPr>
        <w:rStyle w:val="PageNumber"/>
      </w:rPr>
      <w:t>1</w:t>
    </w:r>
    <w:r>
      <w:fldChar w:fldCharType="end"/>
    </w:r>
  </w:p>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framePr w:wrap="around" w:vAnchor="text" w:hAnchor="margin" w:xAlign="center" w:y="1"/>
      <w:rPr>
        <w:rStyle w:val="PageNumber"/>
        <w:sz w:val="21"/>
      </w:rPr>
    </w:pPr>
    <w:r>
      <w:rPr>
        <w:rStyle w:val="PageNumber"/>
        <w:rFonts w:hint="eastAsia"/>
        <w:sz w:val="21"/>
      </w:rPr>
      <w:t>九年级英语共</w:t>
    </w:r>
    <w:r>
      <w:fldChar w:fldCharType="begin"/>
    </w:r>
    <w:r>
      <w:rPr>
        <w:rStyle w:val="PageNumber"/>
      </w:rPr>
      <w:instrText xml:space="preserve"> NUMPAGES </w:instrText>
    </w:r>
    <w:r>
      <w:fldChar w:fldCharType="separate"/>
    </w:r>
    <w:r>
      <w:rPr>
        <w:rStyle w:val="PageNumber"/>
      </w:rPr>
      <w:t>2</w:t>
    </w:r>
    <w:r>
      <w:fldChar w:fldCharType="end"/>
    </w:r>
    <w:r>
      <w:rPr>
        <w:rStyle w:val="PageNumber"/>
        <w:rFonts w:hint="eastAsia"/>
      </w:rPr>
      <w:t>页</w:t>
    </w:r>
    <w:r>
      <w:rPr>
        <w:rStyle w:val="PageNumber"/>
        <w:rFonts w:hint="eastAsia"/>
        <w:sz w:val="21"/>
      </w:rPr>
      <w:t>（第</w:t>
    </w:r>
    <w:r>
      <w:rPr>
        <w:sz w:val="21"/>
      </w:rPr>
      <w:fldChar w:fldCharType="begin"/>
    </w:r>
    <w:r>
      <w:rPr>
        <w:rStyle w:val="PageNumber"/>
        <w:sz w:val="21"/>
      </w:rPr>
      <w:instrText xml:space="preserve">PAGE  </w:instrText>
    </w:r>
    <w:r>
      <w:rPr>
        <w:sz w:val="21"/>
      </w:rPr>
      <w:fldChar w:fldCharType="separate"/>
    </w:r>
    <w:r>
      <w:rPr>
        <w:rStyle w:val="PageNumber"/>
        <w:sz w:val="21"/>
      </w:rPr>
      <w:t>2</w:t>
    </w:r>
    <w:r>
      <w:rPr>
        <w:sz w:val="21"/>
      </w:rPr>
      <w:fldChar w:fldCharType="end"/>
    </w:r>
    <w:r>
      <w:rPr>
        <w:rStyle w:val="PageNumber"/>
        <w:rFonts w:hint="eastAsia"/>
        <w:sz w:val="21"/>
      </w:rPr>
      <w:t>页）</w:t>
    </w:r>
  </w:p>
  <w:p>
    <w:pPr>
      <w:pStyle w:val="Footer"/>
      <w:jc w:val="right"/>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E80"/>
    <w:rsid w:val="009D5ADC"/>
    <w:rsid w:val="00C345D7"/>
    <w:rsid w:val="00D94E80"/>
    <w:rsid w:val="00FF6C6D"/>
    <w:rsid w:val="226332CA"/>
    <w:rsid w:val="28240E9C"/>
    <w:rsid w:val="43032397"/>
    <w:rsid w:val="52390C04"/>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uiPriority="0" w:unhideWhenUsed="0" w:qFormat="1"/>
    <w:lsdException w:name="footer" w:semiHidden="0" w:uiPriority="0" w:unhideWhenUsed="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semiHidden="0" w:uiPriority="0" w:unhideWhenUsed="0" w:qFormat="1"/>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Footer">
    <w:name w:val="footer"/>
    <w:basedOn w:val="Normal"/>
    <w:link w:val="Char0"/>
    <w:qFormat/>
    <w:pPr>
      <w:tabs>
        <w:tab w:val="center" w:pos="4153"/>
        <w:tab w:val="right" w:pos="8306"/>
      </w:tabs>
      <w:snapToGrid w:val="0"/>
      <w:jc w:val="left"/>
    </w:pPr>
    <w:rPr>
      <w:sz w:val="18"/>
      <w:szCs w:val="18"/>
    </w:rPr>
  </w:style>
  <w:style w:type="paragraph" w:styleId="Header">
    <w:name w:val="header"/>
    <w:basedOn w:val="Normal"/>
    <w:link w:val="Char"/>
    <w:qFormat/>
    <w:pPr>
      <w:pBdr>
        <w:bottom w:val="single" w:sz="6" w:space="1" w:color="auto"/>
      </w:pBdr>
      <w:tabs>
        <w:tab w:val="center" w:pos="4153"/>
        <w:tab w:val="right" w:pos="8306"/>
      </w:tabs>
      <w:snapToGrid w:val="0"/>
      <w:jc w:val="center"/>
    </w:pPr>
    <w:rPr>
      <w:sz w:val="18"/>
      <w:szCs w:val="18"/>
    </w:rPr>
  </w:style>
  <w:style w:type="character" w:styleId="PageNumber">
    <w:name w:val="page number"/>
    <w:qFormat/>
  </w:style>
  <w:style w:type="character" w:customStyle="1" w:styleId="Char">
    <w:name w:val="页眉 Char"/>
    <w:link w:val="Header"/>
    <w:qFormat/>
    <w:rPr>
      <w:rFonts w:ascii="Times New Roman" w:eastAsia="宋体" w:hAnsi="Times New Roman" w:cs="Times New Roman"/>
      <w:sz w:val="18"/>
      <w:szCs w:val="18"/>
    </w:rPr>
  </w:style>
  <w:style w:type="character" w:customStyle="1" w:styleId="Char0">
    <w:name w:val="页脚 Char"/>
    <w:link w:val="Footer"/>
    <w:qFormat/>
    <w:rPr>
      <w:rFonts w:ascii="Times New Roman" w:eastAsia="宋体" w:hAnsi="Times New Roman" w:cs="Times New Roman"/>
      <w:sz w:val="18"/>
      <w:szCs w:val="18"/>
    </w:rPr>
  </w:style>
  <w:style w:type="character" w:customStyle="1" w:styleId="1">
    <w:name w:val="页脚 字符1"/>
    <w:basedOn w:val="DefaultParagraphFont"/>
    <w:uiPriority w:val="99"/>
    <w:semiHidden/>
    <w:qFormat/>
    <w:rPr>
      <w:rFonts w:ascii="Times New Roman" w:eastAsia="宋体" w:hAnsi="Times New Roman" w:cs="Times New Roman"/>
      <w:sz w:val="18"/>
      <w:szCs w:val="18"/>
    </w:rPr>
  </w:style>
  <w:style w:type="character" w:customStyle="1" w:styleId="10">
    <w:name w:val="页眉 字符1"/>
    <w:basedOn w:val="DefaultParagraphFont"/>
    <w:uiPriority w:val="99"/>
    <w:semiHidden/>
    <w:qFormat/>
    <w:rPr>
      <w:rFonts w:ascii="Times New Roman" w:eastAsia="宋体" w:hAnsi="Times New Roman" w:cs="Times New Roman"/>
      <w:sz w:val="18"/>
      <w:szCs w:val="18"/>
    </w:rPr>
  </w:style>
  <w:style w:type="paragraph" w:styleId="ListParagraph">
    <w:name w:val="List Paragraph"/>
    <w:basedOn w:val="Normal"/>
    <w:uiPriority w:val="34"/>
    <w:qFormat/>
    <w:pPr>
      <w:ind w:firstLine="420" w:firstLineChars="200"/>
    </w:pPr>
    <w:rPr>
      <w:rFonts w:ascii="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theme" Target="theme/theme1.xml" /></Relationships>
</file>

<file path=word/theme/theme1.xml><?xml version="1.0" encoding="utf-8"?>
<a:theme xmlns:a="http://schemas.openxmlformats.org/drawingml/2006/main" name="Office 主题">
  <a:themeElements>
    <a:clrScheme name="Office">
      <a:dk1>
        <a:sysClr val="windowText" lastClr="000000"/>
      </a:dk1>
      <a:lt1>
        <a:sysClr val="window" lastClr="C9EDCD"/>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300</Words>
  <Characters>1711</Characters>
  <Application>Microsoft Office Word</Application>
  <DocSecurity>0</DocSecurity>
  <Lines>14</Lines>
  <Paragraphs>4</Paragraphs>
  <ScaleCrop>false</ScaleCrop>
  <Company/>
  <LinksUpToDate>false</LinksUpToDate>
  <CharactersWithSpaces>2007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李建涛 集体</dc:creator>
  <cp:lastModifiedBy>Administrator</cp:lastModifiedBy>
  <cp:revision>2</cp:revision>
  <dcterms:created xsi:type="dcterms:W3CDTF">2020-10-26T07:01:00Z</dcterms:created>
  <dcterms:modified xsi:type="dcterms:W3CDTF">2020-11-04T01:01:12Z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