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638" w:leftChars="304" w:firstLine="157" w:firstLineChars="49"/>
        <w:rPr>
          <w:rFonts w:ascii="Times New Roman" w:hAnsi="Times New Roman" w:eastAsia="黑体" w:cs="Times New Roman"/>
          <w:b/>
          <w:color w:val="000000"/>
          <w:sz w:val="32"/>
          <w:szCs w:val="24"/>
        </w:rPr>
      </w:pPr>
      <w:r>
        <w:rPr>
          <w:rFonts w:hint="eastAsia" w:ascii="Times New Roman" w:hAnsi="Times New Roman" w:eastAsia="黑体" w:cs="Times New Roman"/>
          <w:b/>
          <w:color w:val="000000"/>
          <w:sz w:val="32"/>
          <w:szCs w:val="24"/>
        </w:rPr>
        <w:t>北京156中学2020——2021学年度第一学期</w:t>
      </w:r>
    </w:p>
    <w:p>
      <w:pPr>
        <w:ind w:left="638" w:leftChars="304" w:firstLine="2233" w:firstLineChars="695"/>
        <w:rPr>
          <w:rFonts w:ascii="Times New Roman" w:hAnsi="Times New Roman" w:eastAsia="黑体" w:cs="Times New Roman"/>
          <w:b/>
          <w:color w:val="000000"/>
          <w:szCs w:val="24"/>
        </w:rPr>
      </w:pPr>
      <w:r>
        <w:rPr>
          <w:rFonts w:hint="eastAsia" w:ascii="Times New Roman" w:hAnsi="Times New Roman" w:eastAsia="黑体" w:cs="Times New Roman"/>
          <w:b/>
          <w:color w:val="000000"/>
          <w:sz w:val="32"/>
          <w:szCs w:val="24"/>
        </w:rPr>
        <w:t xml:space="preserve">初二语文期中测试      </w:t>
      </w:r>
      <w:r>
        <w:rPr>
          <w:rFonts w:hint="eastAsia" w:ascii="Times New Roman" w:hAnsi="Times New Roman" w:eastAsia="黑体" w:cs="Times New Roman"/>
          <w:b/>
          <w:color w:val="000000"/>
          <w:szCs w:val="24"/>
        </w:rPr>
        <w:t xml:space="preserve">   2020.11</w:t>
      </w:r>
    </w:p>
    <w:p>
      <w:pPr>
        <w:ind w:left="638" w:leftChars="304" w:firstLine="1535" w:firstLineChars="695"/>
        <w:rPr>
          <w:rFonts w:ascii="Times New Roman" w:hAnsi="Times New Roman" w:eastAsia="黑体" w:cs="Times New Roman"/>
          <w:b/>
          <w:color w:val="000000"/>
          <w:sz w:val="22"/>
          <w:szCs w:val="24"/>
        </w:rPr>
      </w:pPr>
    </w:p>
    <w:p>
      <w:pPr>
        <w:ind w:firstLine="689" w:firstLineChars="245"/>
        <w:rPr>
          <w:rFonts w:ascii="Times New Roman" w:hAnsi="Times New Roman" w:eastAsia="黑体" w:cs="Times New Roman"/>
          <w:b/>
          <w:color w:val="000000"/>
          <w:sz w:val="28"/>
          <w:szCs w:val="24"/>
          <w:u w:val="single"/>
        </w:rPr>
      </w:pPr>
      <w:r>
        <w:rPr>
          <w:rFonts w:hint="eastAsia" w:ascii="Times New Roman" w:hAnsi="Times New Roman" w:eastAsia="黑体" w:cs="Times New Roman"/>
          <w:b/>
          <w:color w:val="000000"/>
          <w:sz w:val="28"/>
          <w:szCs w:val="24"/>
        </w:rPr>
        <w:t>班级</w:t>
      </w:r>
      <w:r>
        <w:rPr>
          <w:rFonts w:hint="eastAsia" w:ascii="Times New Roman" w:hAnsi="Times New Roman" w:eastAsia="黑体" w:cs="Times New Roman"/>
          <w:b/>
          <w:color w:val="000000"/>
          <w:sz w:val="28"/>
          <w:szCs w:val="24"/>
          <w:u w:val="single"/>
        </w:rPr>
        <w:t xml:space="preserve">                </w:t>
      </w:r>
      <w:r>
        <w:rPr>
          <w:rFonts w:hint="eastAsia" w:ascii="Times New Roman" w:hAnsi="Times New Roman" w:eastAsia="黑体" w:cs="Times New Roman"/>
          <w:b/>
          <w:color w:val="000000"/>
          <w:sz w:val="28"/>
          <w:szCs w:val="24"/>
        </w:rPr>
        <w:t>姓名</w:t>
      </w:r>
      <w:r>
        <w:rPr>
          <w:rFonts w:hint="eastAsia" w:ascii="Times New Roman" w:hAnsi="Times New Roman" w:eastAsia="黑体" w:cs="Times New Roman"/>
          <w:b/>
          <w:color w:val="000000"/>
          <w:sz w:val="28"/>
          <w:szCs w:val="24"/>
          <w:u w:val="single"/>
        </w:rPr>
        <w:t xml:space="preserve">                  </w:t>
      </w:r>
      <w:r>
        <w:rPr>
          <w:rFonts w:hint="eastAsia" w:ascii="Times New Roman" w:hAnsi="Times New Roman" w:eastAsia="黑体" w:cs="Times New Roman"/>
          <w:b/>
          <w:color w:val="000000"/>
          <w:sz w:val="28"/>
          <w:szCs w:val="24"/>
        </w:rPr>
        <w:t>学号</w:t>
      </w:r>
      <w:r>
        <w:rPr>
          <w:rFonts w:hint="eastAsia" w:ascii="Times New Roman" w:hAnsi="Times New Roman" w:eastAsia="黑体" w:cs="Times New Roman"/>
          <w:b/>
          <w:color w:val="000000"/>
          <w:sz w:val="28"/>
          <w:szCs w:val="24"/>
          <w:u w:val="single"/>
        </w:rPr>
        <w:t xml:space="preserve">                  </w:t>
      </w:r>
    </w:p>
    <w:p>
      <w:pPr>
        <w:spacing w:line="380" w:lineRule="exact"/>
        <w:rPr>
          <w:rFonts w:ascii="黑体" w:hAnsi="黑体" w:eastAsia="黑体"/>
          <w:b/>
          <w:bCs/>
          <w:szCs w:val="21"/>
        </w:rPr>
      </w:pPr>
    </w:p>
    <w:p>
      <w:pPr>
        <w:spacing w:line="380" w:lineRule="exact"/>
        <w:rPr>
          <w:rFonts w:asciiTheme="minorEastAsia" w:hAnsiTheme="minorEastAsia"/>
          <w:bCs/>
          <w:sz w:val="24"/>
          <w:szCs w:val="21"/>
        </w:rPr>
      </w:pPr>
      <w:r>
        <w:rPr>
          <w:rFonts w:hint="eastAsia" w:asciiTheme="minorEastAsia" w:hAnsiTheme="minorEastAsia"/>
          <w:b/>
          <w:bCs/>
          <w:sz w:val="24"/>
          <w:szCs w:val="21"/>
        </w:rPr>
        <w:t>一、基础·运用（共</w:t>
      </w:r>
      <w:r>
        <w:rPr>
          <w:rFonts w:asciiTheme="minorEastAsia" w:hAnsiTheme="minorEastAsia"/>
          <w:b/>
          <w:sz w:val="24"/>
        </w:rPr>
        <w:t>2</w:t>
      </w:r>
      <w:r>
        <w:rPr>
          <w:rFonts w:hint="eastAsia" w:asciiTheme="minorEastAsia" w:hAnsiTheme="minorEastAsia"/>
          <w:b/>
          <w:sz w:val="24"/>
        </w:rPr>
        <w:t>1</w:t>
      </w:r>
      <w:r>
        <w:rPr>
          <w:rFonts w:asciiTheme="minorEastAsia" w:hAnsiTheme="minorEastAsia"/>
          <w:b/>
          <w:bCs/>
          <w:sz w:val="24"/>
          <w:szCs w:val="21"/>
        </w:rPr>
        <w:t>分）</w:t>
      </w:r>
    </w:p>
    <w:p>
      <w:pPr>
        <w:spacing w:line="320" w:lineRule="exact"/>
        <w:ind w:firstLine="480" w:firstLineChars="200"/>
        <w:rPr>
          <w:sz w:val="24"/>
          <w:szCs w:val="21"/>
        </w:rPr>
      </w:pPr>
      <w:r>
        <w:rPr>
          <w:rFonts w:hint="eastAsia" w:asciiTheme="minorEastAsia" w:hAnsiTheme="minorEastAsia"/>
          <w:sz w:val="24"/>
        </w:rPr>
        <w:t>班级开展以“我爱博物馆”为主题的语文实践活动，各组同学根据收集整理的材料设计了一些学习任务。请你根据要求，完成</w:t>
      </w:r>
      <w:r>
        <w:rPr>
          <w:sz w:val="24"/>
        </w:rPr>
        <w:t>1</w:t>
      </w:r>
      <w:r>
        <w:rPr>
          <w:rFonts w:hint="eastAsia" w:asciiTheme="minorEastAsia" w:hAnsiTheme="minorEastAsia"/>
          <w:sz w:val="24"/>
          <w:szCs w:val="21"/>
        </w:rPr>
        <w:t>–</w:t>
      </w:r>
      <w:r>
        <w:rPr>
          <w:rFonts w:hint="eastAsia"/>
          <w:sz w:val="24"/>
        </w:rPr>
        <w:t>5</w:t>
      </w:r>
      <w:r>
        <w:rPr>
          <w:rFonts w:hAnsiTheme="minorEastAsia"/>
          <w:sz w:val="24"/>
        </w:rPr>
        <w:t>题。（共</w:t>
      </w:r>
      <w:r>
        <w:rPr>
          <w:sz w:val="24"/>
        </w:rPr>
        <w:t>1</w:t>
      </w:r>
      <w:r>
        <w:rPr>
          <w:rFonts w:hint="eastAsia"/>
          <w:sz w:val="24"/>
        </w:rPr>
        <w:t>5</w:t>
      </w:r>
      <w:r>
        <w:rPr>
          <w:rFonts w:hAnsiTheme="minorEastAsia"/>
          <w:sz w:val="24"/>
        </w:rPr>
        <w:t>分）</w:t>
      </w:r>
    </w:p>
    <w:p>
      <w:pPr>
        <w:spacing w:line="340" w:lineRule="exact"/>
        <w:ind w:left="360" w:hanging="360" w:hangingChars="150"/>
        <w:jc w:val="left"/>
        <w:rPr>
          <w:rFonts w:asciiTheme="minorEastAsia" w:hAnsiTheme="minorEastAsia"/>
          <w:sz w:val="24"/>
          <w:szCs w:val="21"/>
        </w:rPr>
      </w:pPr>
      <w:r>
        <w:rPr>
          <w:rFonts w:hint="eastAsia" w:hAnsiTheme="minorEastAsia"/>
          <w:sz w:val="24"/>
        </w:rPr>
        <w:t>1</w:t>
      </w:r>
      <w:r>
        <w:rPr>
          <w:rFonts w:hAnsiTheme="minorEastAsia"/>
          <w:sz w:val="24"/>
        </w:rPr>
        <w:t>．</w:t>
      </w:r>
      <w:r>
        <w:rPr>
          <w:rFonts w:hint="eastAsia" w:asciiTheme="minorEastAsia" w:hAnsiTheme="minorEastAsia"/>
          <w:sz w:val="24"/>
        </w:rPr>
        <w:t>阅读下面的文字，完成第（1）-（2）题。</w:t>
      </w:r>
      <w:r>
        <w:rPr>
          <w:rFonts w:hint="eastAsia" w:asciiTheme="minorEastAsia" w:hAnsiTheme="minorEastAsia"/>
          <w:sz w:val="24"/>
          <w:szCs w:val="21"/>
        </w:rPr>
        <w:t>（共</w:t>
      </w:r>
      <w:r>
        <w:rPr>
          <w:rFonts w:hint="eastAsia"/>
          <w:sz w:val="24"/>
          <w:szCs w:val="21"/>
        </w:rPr>
        <w:t>4</w:t>
      </w:r>
      <w:r>
        <w:rPr>
          <w:rFonts w:hint="eastAsia" w:asciiTheme="minorEastAsia" w:hAnsiTheme="minorEastAsia"/>
          <w:sz w:val="24"/>
          <w:szCs w:val="21"/>
        </w:rPr>
        <w:t>分）</w:t>
      </w:r>
    </w:p>
    <w:p>
      <w:pPr>
        <w:spacing w:line="340" w:lineRule="exact"/>
        <w:ind w:firstLine="480" w:firstLineChars="200"/>
        <w:rPr>
          <w:rFonts w:eastAsia="楷体"/>
          <w:color w:val="000000"/>
          <w:sz w:val="24"/>
          <w:szCs w:val="21"/>
        </w:rPr>
      </w:pPr>
      <w:r>
        <w:rPr>
          <w:rFonts w:hint="eastAsia" w:eastAsia="楷体"/>
          <w:color w:val="000000"/>
          <w:sz w:val="24"/>
          <w:szCs w:val="21"/>
        </w:rPr>
        <w:t>莫斯科的特列季亚科夫美术博物馆规模不大，内容却丰富。6万多件藏品，以油画为主，包括毕加索、米开朗基罗的传世经典。馆里人多，但安静。每个人都神情</w:t>
      </w:r>
      <w:r>
        <w:rPr>
          <w:rFonts w:eastAsia="楷体"/>
          <w:b/>
          <w:color w:val="000000"/>
          <w:sz w:val="24"/>
          <w:szCs w:val="21"/>
        </w:rPr>
        <w:t>s</w:t>
      </w:r>
      <w:r>
        <w:rPr>
          <w:b/>
          <w:color w:val="000000"/>
          <w:sz w:val="24"/>
          <w:szCs w:val="21"/>
        </w:rPr>
        <w:t>ù</w:t>
      </w:r>
      <w:r>
        <w:rPr>
          <w:rFonts w:eastAsia="楷体"/>
          <w:b/>
          <w:color w:val="000000"/>
          <w:sz w:val="24"/>
          <w:szCs w:val="21"/>
        </w:rPr>
        <w:t>mù</w:t>
      </w:r>
      <w:r>
        <w:rPr>
          <w:rFonts w:hint="eastAsia" w:eastAsia="楷体"/>
          <w:color w:val="000000"/>
          <w:sz w:val="24"/>
          <w:szCs w:val="21"/>
        </w:rPr>
        <w:t>、专注，让人觉得，艺术和美成了这里空气的一部分，能够感触、呼吸。</w:t>
      </w:r>
    </w:p>
    <w:p>
      <w:pPr>
        <w:spacing w:line="340" w:lineRule="exact"/>
        <w:ind w:firstLine="480" w:firstLineChars="200"/>
        <w:rPr>
          <w:rFonts w:eastAsia="楷体"/>
          <w:color w:val="000000"/>
          <w:sz w:val="24"/>
          <w:szCs w:val="21"/>
        </w:rPr>
      </w:pPr>
      <w:r>
        <w:rPr>
          <w:rFonts w:hint="eastAsia" w:eastAsia="楷体"/>
          <w:color w:val="000000"/>
          <w:sz w:val="24"/>
          <w:szCs w:val="21"/>
        </w:rPr>
        <w:t>有这样一幅画：流放列</w:t>
      </w:r>
      <w:r>
        <w:rPr>
          <w:rFonts w:hint="eastAsia" w:eastAsia="楷体"/>
          <w:b/>
          <w:color w:val="000000"/>
          <w:sz w:val="24"/>
          <w:szCs w:val="21"/>
          <w:u w:val="single"/>
        </w:rPr>
        <w:t>车</w:t>
      </w:r>
      <w:r>
        <w:rPr>
          <w:rFonts w:hint="eastAsia" w:eastAsia="楷体"/>
          <w:color w:val="000000"/>
          <w:sz w:val="24"/>
          <w:szCs w:val="21"/>
        </w:rPr>
        <w:t>的车厢，几个</w:t>
      </w:r>
      <w:r>
        <w:rPr>
          <w:rFonts w:hint="eastAsia" w:eastAsia="楷体"/>
          <w:b/>
          <w:color w:val="000000"/>
          <w:sz w:val="24"/>
          <w:szCs w:val="21"/>
          <w:em w:val="dot"/>
        </w:rPr>
        <w:t>囚</w:t>
      </w:r>
      <w:r>
        <w:rPr>
          <w:rFonts w:hint="eastAsia" w:eastAsia="楷体"/>
          <w:color w:val="000000"/>
          <w:sz w:val="24"/>
          <w:szCs w:val="21"/>
        </w:rPr>
        <w:t>犯挤在窗前，捧着面包渣喂鸽子。在白鸽的映衬下，他们的面容显得</w:t>
      </w:r>
      <w:r>
        <w:rPr>
          <w:rFonts w:eastAsia="楷体"/>
          <w:b/>
          <w:color w:val="000000"/>
          <w:sz w:val="24"/>
        </w:rPr>
        <w:t>qi</w:t>
      </w:r>
      <w:r>
        <w:rPr>
          <w:rFonts w:ascii="黑体" w:hAnsi="黑体" w:eastAsia="黑体"/>
          <w:b/>
          <w:color w:val="000000"/>
          <w:sz w:val="24"/>
        </w:rPr>
        <w:t>á</w:t>
      </w:r>
      <w:r>
        <w:rPr>
          <w:rFonts w:eastAsia="楷体"/>
          <w:b/>
          <w:color w:val="000000"/>
          <w:sz w:val="24"/>
        </w:rPr>
        <w:t>ocu</w:t>
      </w:r>
      <w:r>
        <w:rPr>
          <w:rFonts w:eastAsia="黑体"/>
          <w:b/>
          <w:color w:val="000000"/>
          <w:sz w:val="24"/>
        </w:rPr>
        <w:t>ì</w:t>
      </w:r>
      <w:r>
        <w:rPr>
          <w:rFonts w:hint="eastAsia" w:eastAsia="楷体"/>
          <w:color w:val="000000"/>
          <w:sz w:val="24"/>
          <w:szCs w:val="21"/>
        </w:rPr>
        <w:t>，他们的手臂、掌心更显脏污，但他们脸上的笑容，却明净温柔，令人怦然心动。画的名字，是“处处有生活”。处处有生活，多么乐观、明朗的心境！身处逆境却仍心怀对生活的爱，这是他们特有的情怀，是他们灵魂世界的圣光。直到现在，我也不时想起，那些被流放到西伯利亚的囚犯——革命者、作家、诗人，那种在如席的大雪、如刀的寒风中坚苦</w:t>
      </w:r>
      <w:r>
        <w:rPr>
          <w:rFonts w:hint="eastAsia" w:eastAsia="楷体"/>
          <w:b/>
          <w:color w:val="000000"/>
          <w:sz w:val="24"/>
          <w:szCs w:val="21"/>
          <w:em w:val="dot"/>
        </w:rPr>
        <w:t>卓</w:t>
      </w:r>
      <w:r>
        <w:rPr>
          <w:rFonts w:hint="eastAsia" w:eastAsia="楷体"/>
          <w:color w:val="000000"/>
          <w:sz w:val="24"/>
          <w:szCs w:val="21"/>
        </w:rPr>
        <w:t>绝而又昂扬向上的精神。</w:t>
      </w:r>
    </w:p>
    <w:p>
      <w:pPr>
        <w:spacing w:line="340" w:lineRule="exact"/>
        <w:ind w:firstLine="360" w:firstLineChars="150"/>
        <w:rPr>
          <w:rFonts w:ascii="仿宋" w:hAnsi="仿宋" w:eastAsia="仿宋"/>
          <w:sz w:val="24"/>
          <w:szCs w:val="21"/>
        </w:rPr>
      </w:pPr>
      <w:r>
        <w:rPr>
          <w:rFonts w:hint="eastAsia"/>
          <w:sz w:val="24"/>
          <w:szCs w:val="21"/>
        </w:rPr>
        <w:t>（1）对文中加点字的注音和对画线字笔顺的判断，全都正确的一项是</w:t>
      </w:r>
      <w:r>
        <w:rPr>
          <w:rFonts w:hint="eastAsia"/>
          <w:sz w:val="24"/>
        </w:rPr>
        <w:t>（2分）</w:t>
      </w:r>
      <w:r>
        <w:rPr>
          <w:rFonts w:hint="eastAsia" w:ascii="仿宋" w:hAnsi="仿宋" w:eastAsia="仿宋"/>
          <w:sz w:val="24"/>
          <w:szCs w:val="21"/>
        </w:rPr>
        <w:t xml:space="preserve"> </w:t>
      </w:r>
    </w:p>
    <w:p>
      <w:pPr>
        <w:autoSpaceDE w:val="0"/>
        <w:autoSpaceDN w:val="0"/>
        <w:adjustRightInd w:val="0"/>
        <w:snapToGrid w:val="0"/>
        <w:spacing w:line="340" w:lineRule="exact"/>
        <w:ind w:firstLine="550" w:firstLineChars="250"/>
        <w:jc w:val="left"/>
        <w:rPr>
          <w:sz w:val="24"/>
          <w:szCs w:val="21"/>
        </w:rPr>
      </w:pPr>
      <w:r>
        <w:rPr>
          <w:snapToGrid w:val="0"/>
          <w:spacing w:val="-10"/>
          <w:kern w:val="0"/>
          <w:sz w:val="24"/>
        </w:rPr>
        <w:t>A．</w:t>
      </w:r>
      <w:r>
        <w:rPr>
          <w:rFonts w:hint="eastAsia"/>
          <w:sz w:val="24"/>
        </w:rPr>
        <w:t>囚</w:t>
      </w:r>
      <w:r>
        <w:rPr>
          <w:sz w:val="24"/>
        </w:rPr>
        <w:t>（</w:t>
      </w:r>
      <w:r>
        <w:rPr>
          <w:sz w:val="32"/>
        </w:rPr>
        <w:t>qiū</w:t>
      </w:r>
      <w:r>
        <w:rPr>
          <w:sz w:val="24"/>
        </w:rPr>
        <w:t xml:space="preserve">）   </w:t>
      </w:r>
      <w:r>
        <w:rPr>
          <w:rFonts w:hint="eastAsia"/>
          <w:sz w:val="24"/>
        </w:rPr>
        <w:t>卓</w:t>
      </w:r>
      <w:r>
        <w:rPr>
          <w:sz w:val="24"/>
        </w:rPr>
        <w:t>（</w:t>
      </w:r>
      <w:r>
        <w:rPr>
          <w:sz w:val="32"/>
        </w:rPr>
        <w:t>zhuō</w:t>
      </w:r>
      <w:r>
        <w:rPr>
          <w:sz w:val="24"/>
        </w:rPr>
        <w:t xml:space="preserve">） </w:t>
      </w:r>
      <w:r>
        <w:rPr>
          <w:rFonts w:hint="eastAsia"/>
          <w:sz w:val="24"/>
        </w:rPr>
        <w:t xml:space="preserve"> “车”字的笔顺是：横、撇折、竖、横</w:t>
      </w:r>
    </w:p>
    <w:p>
      <w:pPr>
        <w:autoSpaceDE w:val="0"/>
        <w:autoSpaceDN w:val="0"/>
        <w:adjustRightInd w:val="0"/>
        <w:snapToGrid w:val="0"/>
        <w:spacing w:line="340" w:lineRule="exact"/>
        <w:ind w:firstLine="550" w:firstLineChars="250"/>
        <w:jc w:val="left"/>
        <w:rPr>
          <w:sz w:val="24"/>
          <w:szCs w:val="21"/>
        </w:rPr>
      </w:pPr>
      <w:r>
        <w:rPr>
          <w:snapToGrid w:val="0"/>
          <w:spacing w:val="-10"/>
          <w:kern w:val="0"/>
          <w:sz w:val="24"/>
        </w:rPr>
        <w:t>B．</w:t>
      </w:r>
      <w:r>
        <w:rPr>
          <w:rFonts w:hint="eastAsia"/>
          <w:sz w:val="24"/>
        </w:rPr>
        <w:t>囚</w:t>
      </w:r>
      <w:r>
        <w:rPr>
          <w:sz w:val="24"/>
        </w:rPr>
        <w:t>（</w:t>
      </w:r>
      <w:r>
        <w:rPr>
          <w:sz w:val="32"/>
        </w:rPr>
        <w:t>qiú</w:t>
      </w:r>
      <w:r>
        <w:rPr>
          <w:sz w:val="24"/>
        </w:rPr>
        <w:t xml:space="preserve">）   </w:t>
      </w:r>
      <w:r>
        <w:rPr>
          <w:rFonts w:hint="eastAsia"/>
          <w:sz w:val="24"/>
        </w:rPr>
        <w:t>卓</w:t>
      </w:r>
      <w:r>
        <w:rPr>
          <w:sz w:val="24"/>
        </w:rPr>
        <w:t>（</w:t>
      </w:r>
      <w:r>
        <w:rPr>
          <w:sz w:val="32"/>
        </w:rPr>
        <w:t>zhuó</w:t>
      </w:r>
      <w:r>
        <w:rPr>
          <w:sz w:val="24"/>
        </w:rPr>
        <w:t xml:space="preserve">）  </w:t>
      </w:r>
      <w:r>
        <w:rPr>
          <w:rFonts w:hint="eastAsia"/>
          <w:sz w:val="24"/>
        </w:rPr>
        <w:t>“车”字的笔顺是：横、撇折、竖、横</w:t>
      </w:r>
    </w:p>
    <w:p>
      <w:pPr>
        <w:autoSpaceDE w:val="0"/>
        <w:autoSpaceDN w:val="0"/>
        <w:adjustRightInd w:val="0"/>
        <w:snapToGrid w:val="0"/>
        <w:spacing w:line="340" w:lineRule="exact"/>
        <w:ind w:firstLine="550" w:firstLineChars="250"/>
        <w:jc w:val="left"/>
        <w:rPr>
          <w:sz w:val="24"/>
        </w:rPr>
      </w:pPr>
      <w:r>
        <w:rPr>
          <w:snapToGrid w:val="0"/>
          <w:spacing w:val="-10"/>
          <w:kern w:val="0"/>
          <w:sz w:val="24"/>
        </w:rPr>
        <w:t>C．</w:t>
      </w:r>
      <w:r>
        <w:rPr>
          <w:rFonts w:hint="eastAsia"/>
          <w:sz w:val="24"/>
        </w:rPr>
        <w:t>囚</w:t>
      </w:r>
      <w:r>
        <w:rPr>
          <w:sz w:val="24"/>
        </w:rPr>
        <w:t>（</w:t>
      </w:r>
      <w:r>
        <w:rPr>
          <w:sz w:val="32"/>
        </w:rPr>
        <w:t>qiū</w:t>
      </w:r>
      <w:r>
        <w:rPr>
          <w:sz w:val="24"/>
        </w:rPr>
        <w:t xml:space="preserve">）   </w:t>
      </w:r>
      <w:r>
        <w:rPr>
          <w:rFonts w:hint="eastAsia"/>
          <w:sz w:val="24"/>
        </w:rPr>
        <w:t>卓</w:t>
      </w:r>
      <w:r>
        <w:rPr>
          <w:sz w:val="24"/>
        </w:rPr>
        <w:t>（</w:t>
      </w:r>
      <w:r>
        <w:rPr>
          <w:sz w:val="32"/>
        </w:rPr>
        <w:t>zhuō</w:t>
      </w:r>
      <w:r>
        <w:rPr>
          <w:sz w:val="24"/>
        </w:rPr>
        <w:t>）</w:t>
      </w:r>
      <w:r>
        <w:rPr>
          <w:rFonts w:hint="eastAsia"/>
          <w:sz w:val="24"/>
        </w:rPr>
        <w:t xml:space="preserve">  “车”字的笔顺是：横、撇折、横、竖</w:t>
      </w:r>
    </w:p>
    <w:p>
      <w:pPr>
        <w:autoSpaceDE w:val="0"/>
        <w:autoSpaceDN w:val="0"/>
        <w:adjustRightInd w:val="0"/>
        <w:snapToGrid w:val="0"/>
        <w:spacing w:line="340" w:lineRule="exact"/>
        <w:ind w:firstLine="550" w:firstLineChars="250"/>
        <w:jc w:val="left"/>
        <w:rPr>
          <w:rFonts w:ascii="宋体" w:hAnsi="宋体"/>
          <w:sz w:val="24"/>
          <w:szCs w:val="21"/>
        </w:rPr>
      </w:pPr>
      <w:r>
        <w:rPr>
          <w:snapToGrid w:val="0"/>
          <w:spacing w:val="-10"/>
          <w:kern w:val="0"/>
          <w:sz w:val="24"/>
        </w:rPr>
        <w:t>D．</w:t>
      </w:r>
      <w:r>
        <w:rPr>
          <w:rFonts w:hint="eastAsia"/>
          <w:sz w:val="24"/>
        </w:rPr>
        <w:t>囚</w:t>
      </w:r>
      <w:r>
        <w:rPr>
          <w:sz w:val="24"/>
        </w:rPr>
        <w:t>（</w:t>
      </w:r>
      <w:r>
        <w:rPr>
          <w:sz w:val="32"/>
        </w:rPr>
        <w:t>qiú</w:t>
      </w:r>
      <w:r>
        <w:rPr>
          <w:sz w:val="24"/>
        </w:rPr>
        <w:t xml:space="preserve">）   </w:t>
      </w:r>
      <w:r>
        <w:rPr>
          <w:rFonts w:hint="eastAsia"/>
          <w:sz w:val="24"/>
        </w:rPr>
        <w:t>卓</w:t>
      </w:r>
      <w:r>
        <w:rPr>
          <w:sz w:val="24"/>
        </w:rPr>
        <w:t>（</w:t>
      </w:r>
      <w:r>
        <w:rPr>
          <w:sz w:val="32"/>
        </w:rPr>
        <w:t>zhuó</w:t>
      </w:r>
      <w:r>
        <w:rPr>
          <w:sz w:val="24"/>
        </w:rPr>
        <w:t xml:space="preserve">）  </w:t>
      </w:r>
      <w:r>
        <w:rPr>
          <w:rFonts w:hint="eastAsia"/>
          <w:sz w:val="24"/>
        </w:rPr>
        <w:t>“车”字的笔顺是：横、撇折、横、竖</w:t>
      </w:r>
    </w:p>
    <w:p>
      <w:pPr>
        <w:spacing w:line="340" w:lineRule="exact"/>
        <w:ind w:firstLine="360" w:firstLineChars="150"/>
        <w:rPr>
          <w:rFonts w:ascii="仿宋" w:hAnsi="仿宋" w:eastAsia="仿宋"/>
          <w:sz w:val="24"/>
          <w:szCs w:val="21"/>
        </w:rPr>
      </w:pPr>
      <w:r>
        <w:rPr>
          <w:sz w:val="24"/>
          <w:szCs w:val="21"/>
        </w:rPr>
        <w:t>（</w:t>
      </w:r>
      <w:r>
        <w:rPr>
          <w:rFonts w:hint="eastAsia"/>
          <w:sz w:val="24"/>
          <w:szCs w:val="21"/>
        </w:rPr>
        <w:t>2</w:t>
      </w:r>
      <w:r>
        <w:rPr>
          <w:sz w:val="24"/>
          <w:szCs w:val="21"/>
        </w:rPr>
        <w:t>）</w:t>
      </w:r>
      <w:r>
        <w:rPr>
          <w:rFonts w:hint="eastAsia"/>
          <w:sz w:val="24"/>
          <w:szCs w:val="21"/>
        </w:rPr>
        <w:t>请</w:t>
      </w:r>
      <w:r>
        <w:rPr>
          <w:rFonts w:hAnsiTheme="minorEastAsia"/>
          <w:sz w:val="24"/>
          <w:szCs w:val="21"/>
        </w:rPr>
        <w:t>根据文中的汉语拼音，将词语写在答题</w:t>
      </w:r>
      <w:r>
        <w:rPr>
          <w:rFonts w:hint="eastAsia" w:hAnsiTheme="minorEastAsia"/>
          <w:sz w:val="24"/>
          <w:szCs w:val="21"/>
        </w:rPr>
        <w:t>纸</w:t>
      </w:r>
      <w:r>
        <w:rPr>
          <w:rFonts w:hAnsiTheme="minorEastAsia"/>
          <w:sz w:val="24"/>
          <w:szCs w:val="21"/>
        </w:rPr>
        <w:t>的田字格内。</w:t>
      </w:r>
      <w:r>
        <w:rPr>
          <w:rFonts w:hint="eastAsia"/>
          <w:sz w:val="24"/>
        </w:rPr>
        <w:t>（2 分）</w:t>
      </w:r>
      <w:r>
        <w:rPr>
          <w:rFonts w:hint="eastAsia" w:ascii="仿宋" w:hAnsi="仿宋" w:eastAsia="仿宋"/>
          <w:sz w:val="24"/>
          <w:szCs w:val="21"/>
        </w:rPr>
        <w:t xml:space="preserve"> </w:t>
      </w:r>
    </w:p>
    <w:p>
      <w:pPr>
        <w:spacing w:line="340" w:lineRule="exact"/>
        <w:ind w:left="360" w:hanging="360" w:hangingChars="150"/>
        <w:jc w:val="left"/>
        <w:rPr>
          <w:rFonts w:asciiTheme="minorEastAsia" w:hAnsiTheme="minorEastAsia"/>
          <w:sz w:val="24"/>
          <w:szCs w:val="21"/>
        </w:rPr>
      </w:pPr>
      <w:r>
        <w:rPr>
          <w:rFonts w:hint="eastAsia" w:hAnsiTheme="minorEastAsia"/>
          <w:sz w:val="24"/>
        </w:rPr>
        <w:t>2</w:t>
      </w:r>
      <w:r>
        <w:rPr>
          <w:rFonts w:hAnsiTheme="minorEastAsia"/>
          <w:sz w:val="24"/>
        </w:rPr>
        <w:t>．</w:t>
      </w:r>
      <w:r>
        <w:rPr>
          <w:rFonts w:hint="eastAsia" w:asciiTheme="minorEastAsia" w:hAnsiTheme="minorEastAsia"/>
          <w:sz w:val="24"/>
          <w:szCs w:val="21"/>
        </w:rPr>
        <w:t>根据语境，在文中横线处依次填入语句，最恰当的一项是（</w:t>
      </w:r>
      <w:r>
        <w:rPr>
          <w:rFonts w:hint="eastAsia"/>
          <w:sz w:val="24"/>
          <w:szCs w:val="21"/>
        </w:rPr>
        <w:t>2</w:t>
      </w:r>
      <w:r>
        <w:rPr>
          <w:rFonts w:hint="eastAsia" w:asciiTheme="minorEastAsia" w:hAnsiTheme="minorEastAsia"/>
          <w:sz w:val="24"/>
          <w:szCs w:val="21"/>
        </w:rPr>
        <w:t>分）</w:t>
      </w:r>
    </w:p>
    <w:p>
      <w:pPr>
        <w:spacing w:line="340" w:lineRule="exact"/>
        <w:ind w:firstLine="480" w:firstLineChars="200"/>
        <w:rPr>
          <w:rFonts w:eastAsia="楷体"/>
          <w:color w:val="000000"/>
          <w:sz w:val="24"/>
          <w:szCs w:val="21"/>
        </w:rPr>
      </w:pPr>
      <w:r>
        <w:rPr>
          <w:rFonts w:hint="eastAsia" w:eastAsia="楷体"/>
          <w:color w:val="000000"/>
          <w:sz w:val="24"/>
          <w:szCs w:val="21"/>
        </w:rPr>
        <w:t>中国目前有4510座博物馆，平均30.3万人一座博物馆，与发达国家每5万人一座博物馆尚有很大差距，而且同质化现象严重，没有明确宗旨和收藏边界。另外，我国平均每位公民约2年才走进一次博物馆，而一些发达国家平均每位国民每年3－5次走进博物馆，这说明在博物馆功能的发挥上，我国与发达国家还有不小的差距。这种弊病主要体现在：博物馆缺少展出内容的变化，</w:t>
      </w:r>
      <w:r>
        <w:rPr>
          <w:sz w:val="24"/>
          <w:szCs w:val="21"/>
          <w:u w:val="single"/>
        </w:rPr>
        <w:t xml:space="preserve">   </w:t>
      </w:r>
      <w:r>
        <w:rPr>
          <w:rFonts w:hint="eastAsia" w:ascii="宋体" w:hAnsi="宋体"/>
          <w:sz w:val="24"/>
          <w:szCs w:val="21"/>
          <w:u w:val="single"/>
        </w:rPr>
        <w:t>①</w:t>
      </w:r>
      <w:r>
        <w:rPr>
          <w:sz w:val="24"/>
          <w:szCs w:val="21"/>
          <w:u w:val="single"/>
        </w:rPr>
        <w:t xml:space="preserve">   </w:t>
      </w:r>
      <w:r>
        <w:rPr>
          <w:rFonts w:hint="eastAsia" w:eastAsia="楷体"/>
          <w:color w:val="000000"/>
          <w:sz w:val="24"/>
          <w:szCs w:val="21"/>
        </w:rPr>
        <w:t>；缺少亲身体验的项目，</w:t>
      </w:r>
      <w:r>
        <w:rPr>
          <w:sz w:val="24"/>
          <w:szCs w:val="21"/>
          <w:u w:val="single"/>
        </w:rPr>
        <w:t xml:space="preserve">   </w:t>
      </w:r>
      <w:r>
        <w:rPr>
          <w:rFonts w:hint="eastAsia" w:ascii="宋体" w:hAnsi="宋体"/>
          <w:sz w:val="24"/>
          <w:szCs w:val="21"/>
          <w:u w:val="single"/>
        </w:rPr>
        <w:t>②</w:t>
      </w:r>
      <w:r>
        <w:rPr>
          <w:sz w:val="24"/>
          <w:szCs w:val="21"/>
          <w:u w:val="single"/>
        </w:rPr>
        <w:t xml:space="preserve">   </w:t>
      </w:r>
      <w:r>
        <w:rPr>
          <w:rFonts w:hint="eastAsia" w:eastAsia="楷体"/>
          <w:color w:val="000000"/>
          <w:sz w:val="24"/>
          <w:szCs w:val="21"/>
        </w:rPr>
        <w:t>；缺少富有创造性的启迪，</w:t>
      </w:r>
      <w:r>
        <w:rPr>
          <w:sz w:val="24"/>
          <w:szCs w:val="21"/>
          <w:u w:val="single"/>
        </w:rPr>
        <w:t xml:space="preserve">   </w:t>
      </w:r>
      <w:r>
        <w:rPr>
          <w:rFonts w:hint="eastAsia" w:ascii="宋体" w:hAnsi="宋体"/>
          <w:sz w:val="24"/>
          <w:szCs w:val="21"/>
          <w:u w:val="single"/>
        </w:rPr>
        <w:t>③</w:t>
      </w:r>
      <w:r>
        <w:rPr>
          <w:sz w:val="24"/>
          <w:szCs w:val="21"/>
          <w:u w:val="single"/>
        </w:rPr>
        <w:t xml:space="preserve">   </w:t>
      </w:r>
      <w:r>
        <w:rPr>
          <w:rFonts w:hint="eastAsia" w:eastAsia="楷体"/>
          <w:color w:val="000000"/>
          <w:sz w:val="24"/>
          <w:szCs w:val="21"/>
        </w:rPr>
        <w:t>。</w:t>
      </w:r>
    </w:p>
    <w:p>
      <w:pPr>
        <w:spacing w:line="360" w:lineRule="exact"/>
        <w:ind w:firstLine="480" w:firstLineChars="200"/>
        <w:rPr>
          <w:rFonts w:eastAsia="楷体"/>
          <w:color w:val="000000"/>
          <w:sz w:val="24"/>
          <w:szCs w:val="21"/>
        </w:rPr>
      </w:pPr>
      <w:r>
        <w:rPr>
          <w:rFonts w:hint="eastAsia" w:ascii="宋体" w:hAnsi="宋体"/>
          <w:color w:val="000000"/>
          <w:sz w:val="24"/>
          <w:szCs w:val="21"/>
        </w:rPr>
        <w:t>【甲】</w:t>
      </w:r>
      <w:r>
        <w:rPr>
          <w:rFonts w:hint="eastAsia" w:eastAsia="楷体"/>
          <w:color w:val="000000"/>
          <w:sz w:val="24"/>
          <w:szCs w:val="21"/>
        </w:rPr>
        <w:t>难以唤起公众持续关注的热情</w:t>
      </w:r>
    </w:p>
    <w:p>
      <w:pPr>
        <w:spacing w:line="360" w:lineRule="exact"/>
        <w:ind w:firstLine="480" w:firstLineChars="200"/>
        <w:rPr>
          <w:rFonts w:eastAsia="楷体"/>
          <w:color w:val="000000"/>
          <w:sz w:val="24"/>
          <w:szCs w:val="21"/>
        </w:rPr>
      </w:pPr>
      <w:r>
        <w:rPr>
          <w:rFonts w:hint="eastAsia" w:ascii="宋体" w:hAnsi="宋体"/>
          <w:color w:val="000000"/>
          <w:sz w:val="24"/>
          <w:szCs w:val="21"/>
        </w:rPr>
        <w:t>【乙】</w:t>
      </w:r>
      <w:r>
        <w:rPr>
          <w:rFonts w:hint="eastAsia" w:eastAsia="楷体"/>
          <w:color w:val="000000"/>
          <w:sz w:val="24"/>
          <w:szCs w:val="21"/>
        </w:rPr>
        <w:t>难以满足公众参与互动的需求</w:t>
      </w:r>
    </w:p>
    <w:p>
      <w:pPr>
        <w:spacing w:line="360" w:lineRule="exact"/>
        <w:ind w:firstLine="480" w:firstLineChars="200"/>
        <w:rPr>
          <w:rFonts w:eastAsia="楷体"/>
          <w:color w:val="000000"/>
          <w:sz w:val="24"/>
          <w:szCs w:val="21"/>
        </w:rPr>
      </w:pPr>
      <w:r>
        <w:rPr>
          <w:rFonts w:hint="eastAsia" w:ascii="宋体" w:hAnsi="宋体"/>
          <w:color w:val="000000"/>
          <w:sz w:val="24"/>
          <w:szCs w:val="21"/>
        </w:rPr>
        <w:t>【丙】</w:t>
      </w:r>
      <w:r>
        <w:rPr>
          <w:rFonts w:hint="eastAsia" w:eastAsia="楷体"/>
          <w:color w:val="000000"/>
          <w:sz w:val="24"/>
          <w:szCs w:val="21"/>
        </w:rPr>
        <w:t>难以引发公众深入探究的兴趣</w:t>
      </w:r>
    </w:p>
    <w:p>
      <w:pPr>
        <w:widowControl/>
        <w:shd w:val="clear" w:color="auto" w:fill="FFFFFF"/>
        <w:spacing w:line="358" w:lineRule="atLeast"/>
        <w:ind w:left="420" w:leftChars="200"/>
        <w:jc w:val="left"/>
        <w:rPr>
          <w:sz w:val="24"/>
        </w:rPr>
      </w:pPr>
      <w:r>
        <w:rPr>
          <w:rFonts w:eastAsia="楷体"/>
          <w:sz w:val="24"/>
        </w:rPr>
        <w:t>A．</w:t>
      </w:r>
      <w:r>
        <w:rPr>
          <w:rFonts w:hAnsi="宋体"/>
          <w:sz w:val="24"/>
        </w:rPr>
        <w:t>①</w:t>
      </w:r>
      <w:r>
        <w:rPr>
          <w:rFonts w:hint="eastAsia" w:ascii="宋体" w:hAnsi="宋体"/>
          <w:color w:val="000000"/>
          <w:sz w:val="24"/>
          <w:szCs w:val="21"/>
        </w:rPr>
        <w:t>【丙】</w:t>
      </w:r>
      <w:r>
        <w:rPr>
          <w:rFonts w:hAnsi="宋体"/>
          <w:sz w:val="24"/>
        </w:rPr>
        <w:t>②</w:t>
      </w:r>
      <w:r>
        <w:rPr>
          <w:rFonts w:hint="eastAsia" w:ascii="宋体" w:hAnsi="宋体"/>
          <w:color w:val="000000"/>
          <w:sz w:val="24"/>
          <w:szCs w:val="21"/>
        </w:rPr>
        <w:t xml:space="preserve">【乙】③【甲】     </w:t>
      </w:r>
      <w:r>
        <w:rPr>
          <w:sz w:val="24"/>
        </w:rPr>
        <w:t>B</w:t>
      </w:r>
      <w:r>
        <w:rPr>
          <w:rFonts w:hAnsiTheme="minorEastAsia"/>
          <w:sz w:val="24"/>
        </w:rPr>
        <w:t>．</w:t>
      </w:r>
      <w:r>
        <w:rPr>
          <w:rFonts w:hAnsi="宋体"/>
          <w:sz w:val="24"/>
        </w:rPr>
        <w:t>①</w:t>
      </w:r>
      <w:r>
        <w:rPr>
          <w:rFonts w:hint="eastAsia" w:ascii="宋体" w:hAnsi="宋体"/>
          <w:color w:val="000000"/>
          <w:sz w:val="24"/>
          <w:szCs w:val="21"/>
        </w:rPr>
        <w:t>【丙】</w:t>
      </w:r>
      <w:r>
        <w:rPr>
          <w:rFonts w:hAnsi="宋体"/>
          <w:sz w:val="24"/>
        </w:rPr>
        <w:t>②</w:t>
      </w:r>
      <w:r>
        <w:rPr>
          <w:rFonts w:hint="eastAsia" w:ascii="宋体" w:hAnsi="宋体"/>
          <w:color w:val="000000"/>
          <w:sz w:val="24"/>
          <w:szCs w:val="21"/>
        </w:rPr>
        <w:t>【甲】③【乙】</w:t>
      </w:r>
    </w:p>
    <w:p>
      <w:pPr>
        <w:widowControl/>
        <w:shd w:val="clear" w:color="auto" w:fill="FFFFFF"/>
        <w:spacing w:line="358" w:lineRule="atLeast"/>
        <w:ind w:firstLine="360" w:firstLineChars="150"/>
        <w:jc w:val="left"/>
        <w:rPr>
          <w:rFonts w:eastAsia="楷体"/>
          <w:sz w:val="24"/>
        </w:rPr>
      </w:pPr>
      <w:r>
        <w:rPr>
          <w:sz w:val="24"/>
        </w:rPr>
        <w:t>C</w:t>
      </w:r>
      <w:r>
        <w:rPr>
          <w:rFonts w:hAnsiTheme="minorEastAsia"/>
          <w:sz w:val="24"/>
        </w:rPr>
        <w:t>．</w:t>
      </w:r>
      <w:r>
        <w:rPr>
          <w:rFonts w:hAnsi="宋体"/>
          <w:sz w:val="24"/>
        </w:rPr>
        <w:t>①</w:t>
      </w:r>
      <w:r>
        <w:rPr>
          <w:rFonts w:hint="eastAsia" w:ascii="宋体" w:hAnsi="宋体"/>
          <w:color w:val="000000"/>
          <w:sz w:val="24"/>
          <w:szCs w:val="21"/>
        </w:rPr>
        <w:t>【甲】</w:t>
      </w:r>
      <w:r>
        <w:rPr>
          <w:rFonts w:hAnsi="宋体"/>
          <w:sz w:val="24"/>
        </w:rPr>
        <w:t>②</w:t>
      </w:r>
      <w:r>
        <w:rPr>
          <w:rFonts w:hint="eastAsia" w:ascii="宋体" w:hAnsi="宋体"/>
          <w:color w:val="000000"/>
          <w:sz w:val="24"/>
          <w:szCs w:val="21"/>
        </w:rPr>
        <w:t xml:space="preserve">【乙】③【丙】     </w:t>
      </w:r>
      <w:r>
        <w:rPr>
          <w:sz w:val="24"/>
        </w:rPr>
        <w:t>D</w:t>
      </w:r>
      <w:r>
        <w:rPr>
          <w:rFonts w:hAnsiTheme="minorEastAsia"/>
          <w:sz w:val="24"/>
        </w:rPr>
        <w:t>．</w:t>
      </w:r>
      <w:r>
        <w:rPr>
          <w:rFonts w:hAnsi="宋体"/>
          <w:sz w:val="24"/>
        </w:rPr>
        <w:t>①</w:t>
      </w:r>
      <w:r>
        <w:rPr>
          <w:rFonts w:hint="eastAsia" w:ascii="宋体" w:hAnsi="宋体"/>
          <w:color w:val="000000"/>
          <w:sz w:val="24"/>
          <w:szCs w:val="21"/>
        </w:rPr>
        <w:t>【甲】</w:t>
      </w:r>
      <w:r>
        <w:rPr>
          <w:rFonts w:hAnsi="宋体"/>
          <w:sz w:val="24"/>
        </w:rPr>
        <w:t>②</w:t>
      </w:r>
      <w:r>
        <w:rPr>
          <w:rFonts w:hint="eastAsia" w:ascii="宋体" w:hAnsi="宋体"/>
          <w:color w:val="000000"/>
          <w:sz w:val="24"/>
          <w:szCs w:val="21"/>
        </w:rPr>
        <w:t>【丙】③【乙】</w:t>
      </w:r>
    </w:p>
    <w:p>
      <w:pPr>
        <w:spacing w:line="360" w:lineRule="exact"/>
        <w:ind w:left="360" w:hanging="360" w:hangingChars="150"/>
        <w:jc w:val="left"/>
        <w:rPr>
          <w:rFonts w:asciiTheme="minorEastAsia" w:hAnsiTheme="minorEastAsia"/>
          <w:sz w:val="24"/>
          <w:szCs w:val="21"/>
        </w:rPr>
      </w:pPr>
      <w:r>
        <w:rPr>
          <w:rFonts w:hint="eastAsia"/>
          <w:sz w:val="24"/>
          <w:szCs w:val="21"/>
        </w:rPr>
        <w:t>3</w:t>
      </w:r>
      <w:r>
        <w:rPr>
          <w:rFonts w:hAnsiTheme="minorEastAsia"/>
          <w:sz w:val="24"/>
        </w:rPr>
        <w:t>．</w:t>
      </w:r>
      <w:r>
        <w:rPr>
          <w:rFonts w:hint="eastAsia" w:hAnsiTheme="minorEastAsia"/>
          <w:sz w:val="24"/>
        </w:rPr>
        <w:t>阅读下面的文字，从两个画线词句中</w:t>
      </w:r>
      <w:r>
        <w:rPr>
          <w:rFonts w:hint="eastAsia" w:hAnsiTheme="minorEastAsia"/>
          <w:b/>
          <w:sz w:val="24"/>
          <w:em w:val="dot"/>
        </w:rPr>
        <w:t>任选一个</w:t>
      </w:r>
      <w:r>
        <w:rPr>
          <w:rFonts w:hint="eastAsia" w:hAnsiTheme="minorEastAsia"/>
          <w:sz w:val="24"/>
        </w:rPr>
        <w:t>，说说它在文中具体指什么。</w:t>
      </w:r>
      <w:r>
        <w:rPr>
          <w:rFonts w:hint="eastAsia" w:asciiTheme="minorEastAsia" w:hAnsiTheme="minorEastAsia"/>
          <w:sz w:val="24"/>
          <w:szCs w:val="21"/>
        </w:rPr>
        <w:t>（</w:t>
      </w:r>
      <w:r>
        <w:rPr>
          <w:rFonts w:hint="eastAsia"/>
          <w:sz w:val="24"/>
          <w:szCs w:val="21"/>
        </w:rPr>
        <w:t>2</w:t>
      </w:r>
      <w:r>
        <w:rPr>
          <w:rFonts w:hint="eastAsia" w:asciiTheme="minorEastAsia" w:hAnsiTheme="minorEastAsia"/>
          <w:sz w:val="24"/>
          <w:szCs w:val="21"/>
        </w:rPr>
        <w:t>分）</w:t>
      </w:r>
    </w:p>
    <w:p>
      <w:pPr>
        <w:widowControl/>
        <w:shd w:val="clear" w:color="auto" w:fill="FFFFFF"/>
        <w:spacing w:line="360" w:lineRule="exact"/>
        <w:ind w:firstLine="472" w:firstLineChars="200"/>
        <w:jc w:val="left"/>
        <w:rPr>
          <w:rFonts w:ascii="楷体" w:hAnsi="楷体" w:eastAsia="楷体"/>
          <w:spacing w:val="-2"/>
          <w:sz w:val="24"/>
        </w:rPr>
      </w:pPr>
      <w:r>
        <w:rPr>
          <w:rFonts w:hint="eastAsia" w:ascii="楷体" w:hAnsi="楷体" w:eastAsia="楷体"/>
          <w:spacing w:val="-2"/>
          <w:sz w:val="24"/>
        </w:rPr>
        <w:t>大英博物馆里，陈列着无数稀世珍宝，埃及的罗塞塔石碑、希腊的额尔金大理石、中国的唐宋书画……在来自于雅典帕特农神庙的命运三女神雕像群前，一个希腊孩子静静地站在那里。想必他上中学的时候，也像中国孩子一样，也在历史课上听说过本国遍地的珍贵文物流散到世界各地的博物馆里去的故事。【</w:t>
      </w:r>
      <w:r>
        <w:rPr>
          <w:snapToGrid w:val="0"/>
          <w:spacing w:val="-2"/>
          <w:kern w:val="0"/>
          <w:sz w:val="24"/>
        </w:rPr>
        <w:t>A</w:t>
      </w:r>
      <w:r>
        <w:rPr>
          <w:rFonts w:hint="eastAsia" w:ascii="楷体" w:hAnsi="楷体" w:eastAsia="楷体"/>
          <w:spacing w:val="-2"/>
          <w:sz w:val="24"/>
        </w:rPr>
        <w:t>】</w:t>
      </w:r>
      <w:r>
        <w:rPr>
          <w:rFonts w:hint="eastAsia" w:ascii="楷体" w:hAnsi="楷体" w:eastAsia="楷体"/>
          <w:b/>
          <w:spacing w:val="-2"/>
          <w:sz w:val="24"/>
          <w:u w:val="single"/>
        </w:rPr>
        <w:t>像一扇沉重的门夹痛了娇嫩的脚一样</w:t>
      </w:r>
      <w:r>
        <w:rPr>
          <w:rFonts w:hint="eastAsia" w:ascii="楷体" w:hAnsi="楷体" w:eastAsia="楷体"/>
          <w:spacing w:val="-2"/>
          <w:sz w:val="24"/>
        </w:rPr>
        <w:t>，不仅中国孩子的心被夹痛了，希腊孩子的心也被夹痛了。</w:t>
      </w:r>
    </w:p>
    <w:p>
      <w:pPr>
        <w:widowControl/>
        <w:shd w:val="clear" w:color="auto" w:fill="FFFFFF"/>
        <w:spacing w:line="360" w:lineRule="exact"/>
        <w:ind w:firstLine="420"/>
        <w:jc w:val="left"/>
        <w:rPr>
          <w:rFonts w:ascii="楷体" w:hAnsi="楷体" w:eastAsia="楷体"/>
          <w:spacing w:val="-2"/>
          <w:sz w:val="24"/>
        </w:rPr>
      </w:pPr>
      <w:r>
        <w:rPr>
          <w:rFonts w:hint="eastAsia" w:ascii="楷体" w:hAnsi="楷体" w:eastAsia="楷体"/>
          <w:spacing w:val="-2"/>
          <w:sz w:val="24"/>
        </w:rPr>
        <w:t>从中国馆出来的中国孩子们小心翼翼地绕过希腊孩子身后，不打扰他的沉思。他们离开了那些在中国看不到的青铜器、瓷器和敦煌壁画，刚放下心中【</w:t>
      </w:r>
      <w:r>
        <w:rPr>
          <w:rFonts w:hint="eastAsia"/>
          <w:snapToGrid w:val="0"/>
          <w:spacing w:val="-2"/>
          <w:kern w:val="0"/>
          <w:sz w:val="24"/>
        </w:rPr>
        <w:t>B</w:t>
      </w:r>
      <w:r>
        <w:rPr>
          <w:rFonts w:hint="eastAsia" w:ascii="楷体" w:hAnsi="楷体" w:eastAsia="楷体"/>
          <w:spacing w:val="-2"/>
          <w:sz w:val="24"/>
        </w:rPr>
        <w:t>】</w:t>
      </w:r>
      <w:r>
        <w:rPr>
          <w:rFonts w:hint="eastAsia" w:ascii="楷体" w:hAnsi="楷体" w:eastAsia="楷体"/>
          <w:b/>
          <w:spacing w:val="-2"/>
          <w:sz w:val="24"/>
          <w:u w:val="single"/>
        </w:rPr>
        <w:t>块垒</w:t>
      </w:r>
      <w:r>
        <w:rPr>
          <w:rFonts w:hint="eastAsia" w:ascii="楷体" w:hAnsi="楷体" w:eastAsia="楷体"/>
          <w:spacing w:val="-2"/>
          <w:sz w:val="24"/>
        </w:rPr>
        <w:t>，此刻在心中空出来的那地方正好能放下许多的同情。</w:t>
      </w:r>
    </w:p>
    <w:p>
      <w:pPr>
        <w:spacing w:line="440" w:lineRule="exact"/>
        <w:ind w:left="331" w:leftChars="-14" w:hanging="360" w:hangingChars="150"/>
        <w:jc w:val="left"/>
        <w:rPr>
          <w:rFonts w:asciiTheme="minorEastAsia" w:hAnsiTheme="minorEastAsia"/>
          <w:sz w:val="24"/>
          <w:szCs w:val="21"/>
        </w:rPr>
      </w:pPr>
      <w:r>
        <w:rPr>
          <w:rFonts w:hint="eastAsia"/>
          <w:sz w:val="24"/>
          <w:szCs w:val="21"/>
        </w:rPr>
        <w:t>4</w:t>
      </w:r>
      <w:r>
        <w:rPr>
          <w:rFonts w:hAnsiTheme="minorEastAsia"/>
          <w:sz w:val="24"/>
        </w:rPr>
        <w:t>．</w:t>
      </w:r>
      <w:r>
        <w:rPr>
          <w:rFonts w:hint="eastAsia" w:hAnsiTheme="minorEastAsia"/>
          <w:sz w:val="24"/>
        </w:rPr>
        <w:t xml:space="preserve"> 参观故宫博物院时，第三小组的同学收集了部分对联。请你根据同学给出的介绍文字，推测下面三个地方张贴的对联各是什么。（只填字母）</w:t>
      </w:r>
      <w:r>
        <w:rPr>
          <w:rFonts w:hint="eastAsia" w:asciiTheme="minorEastAsia" w:hAnsiTheme="minorEastAsia"/>
          <w:sz w:val="24"/>
          <w:szCs w:val="21"/>
        </w:rPr>
        <w:t>（</w:t>
      </w:r>
      <w:r>
        <w:rPr>
          <w:rFonts w:hint="eastAsia"/>
          <w:sz w:val="24"/>
          <w:szCs w:val="21"/>
        </w:rPr>
        <w:t>3</w:t>
      </w:r>
      <w:r>
        <w:rPr>
          <w:rFonts w:hint="eastAsia" w:asciiTheme="minorEastAsia" w:hAnsiTheme="minorEastAsia"/>
          <w:sz w:val="24"/>
          <w:szCs w:val="21"/>
        </w:rPr>
        <w:t>分）</w:t>
      </w:r>
    </w:p>
    <w:p>
      <w:pPr>
        <w:spacing w:line="440" w:lineRule="exact"/>
        <w:ind w:left="315" w:leftChars="150"/>
        <w:jc w:val="left"/>
        <w:rPr>
          <w:rFonts w:ascii="楷体" w:hAnsi="楷体" w:eastAsia="楷体"/>
          <w:sz w:val="24"/>
        </w:rPr>
      </w:pPr>
      <w:r>
        <w:rPr>
          <w:rFonts w:hint="eastAsia" w:ascii="楷体" w:hAnsi="楷体" w:eastAsia="楷体"/>
          <w:sz w:val="24"/>
        </w:rPr>
        <w:t>【</w:t>
      </w:r>
      <w:r>
        <w:rPr>
          <w:rFonts w:hint="eastAsia" w:asciiTheme="minorEastAsia" w:hAnsiTheme="minorEastAsia"/>
          <w:sz w:val="24"/>
        </w:rPr>
        <w:t>介绍文字</w:t>
      </w:r>
      <w:r>
        <w:rPr>
          <w:rFonts w:hint="eastAsia" w:ascii="楷体" w:hAnsi="楷体" w:eastAsia="楷体"/>
          <w:sz w:val="24"/>
        </w:rPr>
        <w:t>】</w:t>
      </w:r>
    </w:p>
    <w:p>
      <w:pPr>
        <w:spacing w:line="440" w:lineRule="exact"/>
        <w:ind w:left="315" w:leftChars="150"/>
        <w:jc w:val="left"/>
        <w:rPr>
          <w:rFonts w:ascii="楷体" w:hAnsi="楷体" w:eastAsia="楷体"/>
          <w:sz w:val="24"/>
        </w:rPr>
      </w:pPr>
      <w:r>
        <w:rPr>
          <w:rFonts w:hint="eastAsia" w:ascii="楷体" w:hAnsi="楷体" w:eastAsia="楷体"/>
          <w:sz w:val="24"/>
        </w:rPr>
        <w:t>绛雪轩：御花园中赏景休息之处。</w:t>
      </w:r>
    </w:p>
    <w:p>
      <w:pPr>
        <w:spacing w:line="440" w:lineRule="exact"/>
        <w:ind w:left="315" w:leftChars="150"/>
        <w:jc w:val="left"/>
        <w:rPr>
          <w:rFonts w:ascii="楷体" w:hAnsi="楷体" w:eastAsia="楷体"/>
          <w:sz w:val="24"/>
        </w:rPr>
      </w:pPr>
      <w:r>
        <w:rPr>
          <w:rFonts w:hint="eastAsia" w:ascii="楷体" w:hAnsi="楷体" w:eastAsia="楷体"/>
          <w:sz w:val="24"/>
        </w:rPr>
        <w:t>上书房：清朝皇子皇孙上学读书之处。</w:t>
      </w:r>
    </w:p>
    <w:p>
      <w:pPr>
        <w:spacing w:line="440" w:lineRule="exact"/>
        <w:ind w:left="315" w:leftChars="150"/>
        <w:jc w:val="left"/>
        <w:rPr>
          <w:rFonts w:asciiTheme="minorEastAsia" w:hAnsiTheme="minorEastAsia"/>
          <w:sz w:val="24"/>
          <w:szCs w:val="21"/>
        </w:rPr>
      </w:pPr>
      <w:r>
        <w:rPr>
          <w:rFonts w:hint="eastAsia" w:ascii="楷体" w:hAnsi="楷体" w:eastAsia="楷体"/>
          <w:sz w:val="24"/>
        </w:rPr>
        <w:t>养心殿西暖阁：皇帝处理日常政务之处。</w:t>
      </w:r>
    </w:p>
    <w:p>
      <w:pPr>
        <w:widowControl/>
        <w:shd w:val="clear" w:color="auto" w:fill="FFFFFF"/>
        <w:spacing w:line="440" w:lineRule="exact"/>
        <w:ind w:firstLine="480" w:firstLineChars="200"/>
        <w:jc w:val="left"/>
        <w:rPr>
          <w:sz w:val="24"/>
        </w:rPr>
      </w:pPr>
      <w:r>
        <w:rPr>
          <w:rFonts w:eastAsia="楷体"/>
          <w:sz w:val="24"/>
        </w:rPr>
        <w:t>A．</w:t>
      </w:r>
      <w:r>
        <w:rPr>
          <w:rFonts w:hint="eastAsia" w:asciiTheme="minorEastAsia" w:hAnsiTheme="minorEastAsia"/>
          <w:sz w:val="24"/>
        </w:rPr>
        <w:t>花初经雨红犹浅</w:t>
      </w:r>
      <w:r>
        <w:rPr>
          <w:rFonts w:hint="eastAsia" w:ascii="宋体" w:hAnsi="宋体"/>
          <w:color w:val="000000"/>
          <w:sz w:val="24"/>
          <w:szCs w:val="21"/>
        </w:rPr>
        <w:t xml:space="preserve">       </w:t>
      </w:r>
      <w:r>
        <w:rPr>
          <w:sz w:val="24"/>
        </w:rPr>
        <w:t>B</w:t>
      </w:r>
      <w:r>
        <w:rPr>
          <w:rFonts w:hAnsiTheme="minorEastAsia"/>
          <w:sz w:val="24"/>
        </w:rPr>
        <w:t>．</w:t>
      </w:r>
      <w:r>
        <w:rPr>
          <w:rFonts w:hint="eastAsia" w:hAnsiTheme="minorEastAsia"/>
          <w:sz w:val="24"/>
        </w:rPr>
        <w:t>读书以明理为先</w:t>
      </w:r>
    </w:p>
    <w:p>
      <w:pPr>
        <w:widowControl/>
        <w:shd w:val="clear" w:color="auto" w:fill="FFFFFF"/>
        <w:spacing w:line="440" w:lineRule="exact"/>
        <w:ind w:firstLine="480" w:firstLineChars="200"/>
        <w:jc w:val="left"/>
        <w:rPr>
          <w:sz w:val="24"/>
        </w:rPr>
      </w:pPr>
      <w:r>
        <w:rPr>
          <w:sz w:val="24"/>
        </w:rPr>
        <w:t>C</w:t>
      </w:r>
      <w:r>
        <w:rPr>
          <w:rFonts w:hAnsiTheme="minorEastAsia"/>
          <w:sz w:val="24"/>
        </w:rPr>
        <w:t>．</w:t>
      </w:r>
      <w:r>
        <w:rPr>
          <w:rFonts w:hint="eastAsia" w:hAnsiTheme="minorEastAsia"/>
          <w:sz w:val="24"/>
        </w:rPr>
        <w:t>岂为天下奉一人</w:t>
      </w:r>
      <w:r>
        <w:rPr>
          <w:rFonts w:hint="eastAsia" w:ascii="宋体" w:hAnsi="宋体"/>
          <w:color w:val="000000"/>
          <w:sz w:val="24"/>
          <w:szCs w:val="21"/>
        </w:rPr>
        <w:t xml:space="preserve">       </w:t>
      </w:r>
      <w:r>
        <w:rPr>
          <w:sz w:val="24"/>
        </w:rPr>
        <w:t>D</w:t>
      </w:r>
      <w:r>
        <w:rPr>
          <w:rFonts w:hAnsiTheme="minorEastAsia"/>
          <w:sz w:val="24"/>
        </w:rPr>
        <w:t>．</w:t>
      </w:r>
      <w:r>
        <w:rPr>
          <w:rFonts w:hint="eastAsia" w:hAnsiTheme="minorEastAsia"/>
          <w:sz w:val="24"/>
        </w:rPr>
        <w:t>树欲成阴绿渐稠</w:t>
      </w:r>
    </w:p>
    <w:p>
      <w:pPr>
        <w:widowControl/>
        <w:shd w:val="clear" w:color="auto" w:fill="FFFFFF"/>
        <w:spacing w:line="440" w:lineRule="exact"/>
        <w:ind w:firstLine="480" w:firstLineChars="200"/>
        <w:jc w:val="left"/>
        <w:rPr>
          <w:rFonts w:hAnsiTheme="minorEastAsia"/>
          <w:sz w:val="24"/>
        </w:rPr>
      </w:pPr>
      <w:r>
        <w:rPr>
          <w:rFonts w:hint="eastAsia" w:eastAsia="楷体"/>
          <w:sz w:val="24"/>
        </w:rPr>
        <w:t>E</w:t>
      </w:r>
      <w:r>
        <w:rPr>
          <w:rFonts w:eastAsia="楷体"/>
          <w:sz w:val="24"/>
        </w:rPr>
        <w:t>．</w:t>
      </w:r>
      <w:r>
        <w:rPr>
          <w:rFonts w:hint="eastAsia"/>
          <w:sz w:val="24"/>
        </w:rPr>
        <w:t>立身以至诚为本</w:t>
      </w:r>
      <w:r>
        <w:rPr>
          <w:rFonts w:hint="eastAsia" w:ascii="宋体" w:hAnsi="宋体"/>
          <w:color w:val="000000"/>
          <w:sz w:val="24"/>
          <w:szCs w:val="21"/>
        </w:rPr>
        <w:t xml:space="preserve">       </w:t>
      </w:r>
      <w:r>
        <w:rPr>
          <w:rFonts w:hint="eastAsia"/>
          <w:sz w:val="24"/>
        </w:rPr>
        <w:t>F</w:t>
      </w:r>
      <w:r>
        <w:rPr>
          <w:rFonts w:hAnsiTheme="minorEastAsia"/>
          <w:sz w:val="24"/>
        </w:rPr>
        <w:t>．</w:t>
      </w:r>
      <w:r>
        <w:rPr>
          <w:rFonts w:hint="eastAsia" w:hAnsiTheme="minorEastAsia"/>
          <w:sz w:val="24"/>
        </w:rPr>
        <w:t>惟以一人治天下</w:t>
      </w:r>
    </w:p>
    <w:p>
      <w:pPr>
        <w:widowControl/>
        <w:shd w:val="clear" w:color="auto" w:fill="FFFFFF"/>
        <w:spacing w:line="440" w:lineRule="exact"/>
        <w:ind w:firstLine="480" w:firstLineChars="200"/>
        <w:jc w:val="left"/>
        <w:rPr>
          <w:rFonts w:hAnsiTheme="minorEastAsia"/>
          <w:sz w:val="24"/>
        </w:rPr>
      </w:pPr>
      <w:r>
        <w:rPr>
          <w:rFonts w:hint="eastAsia" w:hAnsiTheme="minorEastAsia"/>
          <w:sz w:val="24"/>
        </w:rPr>
        <w:t>绛雪轩          上联：</w:t>
      </w:r>
      <w:r>
        <w:rPr>
          <w:rFonts w:hint="eastAsia"/>
          <w:sz w:val="24"/>
          <w:szCs w:val="21"/>
          <w:u w:val="single"/>
        </w:rPr>
        <w:t xml:space="preserve">        </w:t>
      </w:r>
      <w:r>
        <w:rPr>
          <w:rFonts w:hint="eastAsia" w:hAnsiTheme="minorEastAsia"/>
          <w:sz w:val="24"/>
        </w:rPr>
        <w:t xml:space="preserve">  下联：</w:t>
      </w:r>
      <w:r>
        <w:rPr>
          <w:rFonts w:hint="eastAsia"/>
          <w:sz w:val="24"/>
          <w:szCs w:val="21"/>
          <w:u w:val="single"/>
        </w:rPr>
        <w:t xml:space="preserve">        </w:t>
      </w:r>
    </w:p>
    <w:p>
      <w:pPr>
        <w:widowControl/>
        <w:shd w:val="clear" w:color="auto" w:fill="FFFFFF"/>
        <w:spacing w:line="440" w:lineRule="exact"/>
        <w:ind w:firstLine="480" w:firstLineChars="200"/>
        <w:jc w:val="left"/>
        <w:rPr>
          <w:rFonts w:hAnsiTheme="minorEastAsia"/>
          <w:sz w:val="24"/>
        </w:rPr>
      </w:pPr>
      <w:r>
        <w:rPr>
          <w:rFonts w:hint="eastAsia" w:hAnsiTheme="minorEastAsia"/>
          <w:sz w:val="24"/>
        </w:rPr>
        <w:t>上书房          上联：</w:t>
      </w:r>
      <w:r>
        <w:rPr>
          <w:rFonts w:hint="eastAsia"/>
          <w:sz w:val="24"/>
          <w:szCs w:val="21"/>
          <w:u w:val="single"/>
        </w:rPr>
        <w:t xml:space="preserve">        </w:t>
      </w:r>
      <w:r>
        <w:rPr>
          <w:rFonts w:hint="eastAsia" w:hAnsiTheme="minorEastAsia"/>
          <w:sz w:val="24"/>
        </w:rPr>
        <w:t xml:space="preserve">  下联：</w:t>
      </w:r>
      <w:r>
        <w:rPr>
          <w:rFonts w:hint="eastAsia"/>
          <w:sz w:val="24"/>
          <w:szCs w:val="21"/>
          <w:u w:val="single"/>
        </w:rPr>
        <w:t xml:space="preserve">        </w:t>
      </w:r>
    </w:p>
    <w:p>
      <w:pPr>
        <w:widowControl/>
        <w:shd w:val="clear" w:color="auto" w:fill="FFFFFF"/>
        <w:spacing w:line="440" w:lineRule="exact"/>
        <w:ind w:firstLine="480" w:firstLineChars="200"/>
        <w:jc w:val="left"/>
        <w:rPr>
          <w:rFonts w:eastAsia="楷体"/>
          <w:sz w:val="24"/>
        </w:rPr>
      </w:pPr>
      <w:r>
        <w:rPr>
          <w:rFonts w:hint="eastAsia" w:hAnsiTheme="minorEastAsia"/>
          <w:sz w:val="24"/>
        </w:rPr>
        <w:t>养心殿西暖阁    上联：</w:t>
      </w:r>
      <w:r>
        <w:rPr>
          <w:rFonts w:hint="eastAsia"/>
          <w:sz w:val="24"/>
          <w:szCs w:val="21"/>
          <w:u w:val="single"/>
        </w:rPr>
        <w:t xml:space="preserve">        </w:t>
      </w:r>
      <w:r>
        <w:rPr>
          <w:rFonts w:hint="eastAsia" w:hAnsiTheme="minorEastAsia"/>
          <w:sz w:val="24"/>
        </w:rPr>
        <w:t xml:space="preserve">  下联：</w:t>
      </w:r>
      <w:r>
        <w:rPr>
          <w:rFonts w:hint="eastAsia"/>
          <w:sz w:val="24"/>
          <w:szCs w:val="21"/>
          <w:u w:val="single"/>
        </w:rPr>
        <w:t xml:space="preserve">        </w:t>
      </w:r>
    </w:p>
    <w:p>
      <w:pPr>
        <w:adjustRightInd w:val="0"/>
        <w:snapToGrid w:val="0"/>
        <w:spacing w:line="340" w:lineRule="exact"/>
        <w:rPr>
          <w:rFonts w:hAnsiTheme="minorEastAsia"/>
          <w:sz w:val="24"/>
        </w:rPr>
      </w:pPr>
      <w:r>
        <w:rPr>
          <w:rFonts w:hint="eastAsia" w:hAnsiTheme="minorEastAsia"/>
          <w:sz w:val="24"/>
        </w:rPr>
        <w:t>5.根据下列三则材料，完成题目。(4分)</w:t>
      </w:r>
    </w:p>
    <w:p>
      <w:pPr>
        <w:adjustRightInd w:val="0"/>
        <w:snapToGrid w:val="0"/>
        <w:spacing w:line="340" w:lineRule="exact"/>
        <w:rPr>
          <w:rFonts w:ascii="楷体" w:hAnsi="楷体" w:eastAsia="楷体"/>
          <w:sz w:val="24"/>
        </w:rPr>
      </w:pPr>
      <w:r>
        <w:rPr>
          <w:rFonts w:hint="eastAsia" w:ascii="楷体" w:hAnsi="楷体" w:eastAsia="楷体"/>
          <w:sz w:val="24"/>
        </w:rPr>
        <w:t>材料一：2015年，深圳一家名为“辣都不是事”的餐饮店，因用餐全程自助下单，没有服务员帮忙点菜，打造“无人”的概念，吸引了大批吃货；2016年，“人人湘”推出过一家“未来餐厅”——无收银员、无服务员、无采购员、无厨师的“四无”餐厅。</w:t>
      </w:r>
    </w:p>
    <w:p>
      <w:pPr>
        <w:adjustRightInd w:val="0"/>
        <w:snapToGrid w:val="0"/>
        <w:spacing w:line="340" w:lineRule="exact"/>
        <w:rPr>
          <w:rFonts w:ascii="楷体" w:hAnsi="楷体" w:eastAsia="楷体"/>
          <w:sz w:val="24"/>
        </w:rPr>
      </w:pPr>
      <w:r>
        <w:rPr>
          <w:rFonts w:hint="eastAsia" w:ascii="楷体" w:hAnsi="楷体" w:eastAsia="楷体"/>
          <w:sz w:val="24"/>
        </w:rPr>
        <w:t>材料二：2017年7月1日，上海第一家无人超市落地，24小时营业，没有一个员工；7月2日，深圳实现自动收银，全程再无收银员；7月7日，马云的无人超市在杭州国际博览中心三楼正式营业，这是一家200平方米左右的超市，可同时容纳约50人购物。</w:t>
      </w:r>
    </w:p>
    <w:p>
      <w:pPr>
        <w:adjustRightInd w:val="0"/>
        <w:snapToGrid w:val="0"/>
        <w:spacing w:line="340" w:lineRule="exact"/>
        <w:rPr>
          <w:rFonts w:ascii="楷体" w:hAnsi="楷体" w:eastAsia="楷体"/>
          <w:sz w:val="24"/>
        </w:rPr>
      </w:pPr>
      <w:r>
        <w:rPr>
          <w:rFonts w:hint="eastAsia" w:ascii="楷体" w:hAnsi="楷体" w:eastAsia="楷体"/>
          <w:sz w:val="24"/>
        </w:rPr>
        <w:t>材料三：无人售票是城市文明进步的象征，是人类进步的表现。随着社会生活的改善、提高及教育的普及，国民素质不断提高，无人售票更能体现中国人的道德水平，也能培养中国人的道德修养。</w:t>
      </w:r>
    </w:p>
    <w:p>
      <w:pPr>
        <w:adjustRightInd w:val="0"/>
        <w:snapToGrid w:val="0"/>
        <w:spacing w:line="340" w:lineRule="exact"/>
        <w:rPr>
          <w:rFonts w:hAnsiTheme="minorEastAsia"/>
          <w:sz w:val="24"/>
        </w:rPr>
      </w:pPr>
      <w:r>
        <w:rPr>
          <w:rFonts w:hint="eastAsia" w:hAnsiTheme="minorEastAsia"/>
          <w:sz w:val="24"/>
        </w:rPr>
        <w:t>(1)根据材料一、二，说说这些“无人”产业所具有的优势。(2分)</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sz w:val="24"/>
        </w:rPr>
      </w:pPr>
      <w:r>
        <w:rPr>
          <w:rFonts w:hint="eastAsia" w:hAnsiTheme="minorEastAsia"/>
          <w:sz w:val="24"/>
        </w:rPr>
        <w:t>(2)随着社会的发展，你认为“无人”产业想要继续发展会面临哪些挑战？(2分)</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sz w:val="24"/>
        </w:rPr>
      </w:pPr>
      <w:r>
        <w:rPr>
          <w:rFonts w:hint="eastAsia" w:hAnsiTheme="minorEastAsia"/>
          <w:sz w:val="24"/>
        </w:rPr>
        <w:t>6.默写（6分）</w:t>
      </w:r>
    </w:p>
    <w:p>
      <w:pPr>
        <w:adjustRightInd w:val="0"/>
        <w:snapToGrid w:val="0"/>
        <w:spacing w:line="340" w:lineRule="exact"/>
        <w:rPr>
          <w:rFonts w:hAnsiTheme="minorEastAsia"/>
          <w:sz w:val="24"/>
        </w:rPr>
      </w:pPr>
      <w:r>
        <w:rPr>
          <w:rFonts w:hint="eastAsia" w:hAnsiTheme="minorEastAsia"/>
          <w:sz w:val="24"/>
        </w:rPr>
        <w:t>（1）鸢飞戾天者，</w:t>
      </w:r>
      <w:r>
        <w:rPr>
          <w:rFonts w:hint="eastAsia" w:hAnsiTheme="minorEastAsia"/>
          <w:sz w:val="24"/>
          <w:u w:val="single"/>
        </w:rPr>
        <w:t xml:space="preserve">          </w:t>
      </w:r>
      <w:r>
        <w:rPr>
          <w:rFonts w:hint="eastAsia" w:hAnsiTheme="minorEastAsia"/>
          <w:sz w:val="24"/>
        </w:rPr>
        <w:t>；</w:t>
      </w:r>
      <w:r>
        <w:rPr>
          <w:rFonts w:hint="eastAsia" w:hAnsiTheme="minorEastAsia"/>
          <w:sz w:val="24"/>
          <w:u w:val="single"/>
        </w:rPr>
        <w:t xml:space="preserve">              </w:t>
      </w:r>
      <w:r>
        <w:rPr>
          <w:rFonts w:hint="eastAsia" w:hAnsiTheme="minorEastAsia"/>
          <w:sz w:val="24"/>
        </w:rPr>
        <w:t>，窥谷忘反。（《与朱元思书》）</w:t>
      </w:r>
    </w:p>
    <w:p>
      <w:pPr>
        <w:adjustRightInd w:val="0"/>
        <w:snapToGrid w:val="0"/>
        <w:spacing w:line="340" w:lineRule="exact"/>
        <w:rPr>
          <w:rFonts w:hAnsiTheme="minorEastAsia"/>
          <w:sz w:val="24"/>
        </w:rPr>
      </w:pPr>
      <w:r>
        <w:rPr>
          <w:rFonts w:hint="eastAsia" w:hAnsiTheme="minorEastAsia"/>
          <w:sz w:val="24"/>
        </w:rPr>
        <w:t>（2）</w:t>
      </w:r>
      <w:r>
        <w:rPr>
          <w:rFonts w:hint="eastAsia" w:hAnsiTheme="minorEastAsia"/>
          <w:sz w:val="24"/>
          <w:u w:val="single"/>
        </w:rPr>
        <w:t xml:space="preserve">                </w:t>
      </w:r>
      <w:r>
        <w:rPr>
          <w:rFonts w:hint="eastAsia" w:hAnsiTheme="minorEastAsia"/>
          <w:sz w:val="24"/>
        </w:rPr>
        <w:t>，烟波江上使人愁。（《黄鹤楼》）</w:t>
      </w:r>
    </w:p>
    <w:p>
      <w:pPr>
        <w:adjustRightInd w:val="0"/>
        <w:snapToGrid w:val="0"/>
        <w:spacing w:line="340" w:lineRule="exact"/>
        <w:rPr>
          <w:rFonts w:hAnsiTheme="minorEastAsia"/>
          <w:sz w:val="24"/>
        </w:rPr>
      </w:pPr>
      <w:r>
        <w:rPr>
          <w:rFonts w:hint="eastAsia" w:hAnsiTheme="minorEastAsia"/>
          <w:sz w:val="24"/>
        </w:rPr>
        <w:t>（3）东皋薄暮望，</w:t>
      </w:r>
      <w:r>
        <w:rPr>
          <w:rFonts w:hint="eastAsia" w:hAnsiTheme="minorEastAsia"/>
          <w:sz w:val="24"/>
          <w:u w:val="single"/>
        </w:rPr>
        <w:t xml:space="preserve">               </w:t>
      </w:r>
      <w:r>
        <w:rPr>
          <w:rFonts w:hint="eastAsia" w:hAnsiTheme="minorEastAsia"/>
          <w:sz w:val="24"/>
        </w:rPr>
        <w:t>。（《野望》）</w:t>
      </w:r>
    </w:p>
    <w:p>
      <w:pPr>
        <w:adjustRightInd w:val="0"/>
        <w:snapToGrid w:val="0"/>
        <w:spacing w:line="340" w:lineRule="exact"/>
        <w:rPr>
          <w:rFonts w:hAnsiTheme="minorEastAsia"/>
          <w:sz w:val="24"/>
        </w:rPr>
      </w:pPr>
      <w:r>
        <w:rPr>
          <w:rFonts w:hint="eastAsia" w:hAnsiTheme="minorEastAsia"/>
          <w:sz w:val="24"/>
        </w:rPr>
        <w:t>（4）“一切景语皆情语。”王维《使至塞上》中的“________________，________________”借“蓬”“雁”透露出内心幽微难言的激愤抑郁的情感。</w:t>
      </w:r>
    </w:p>
    <w:p>
      <w:pPr>
        <w:adjustRightInd w:val="0"/>
        <w:snapToGrid w:val="0"/>
        <w:spacing w:line="340" w:lineRule="exact"/>
        <w:rPr>
          <w:rFonts w:hAnsiTheme="minorEastAsia"/>
          <w:sz w:val="24"/>
        </w:rPr>
      </w:pPr>
    </w:p>
    <w:p>
      <w:pPr>
        <w:adjustRightInd w:val="0"/>
        <w:snapToGrid w:val="0"/>
        <w:spacing w:line="340" w:lineRule="exact"/>
        <w:rPr>
          <w:rFonts w:hAnsiTheme="minorEastAsia"/>
          <w:b/>
          <w:sz w:val="24"/>
        </w:rPr>
      </w:pPr>
      <w:r>
        <w:rPr>
          <w:rFonts w:hint="eastAsia" w:hAnsiTheme="minorEastAsia"/>
          <w:sz w:val="24"/>
        </w:rPr>
        <w:t>二、</w:t>
      </w:r>
      <w:r>
        <w:rPr>
          <w:rFonts w:hint="eastAsia" w:hAnsiTheme="minorEastAsia"/>
          <w:b/>
          <w:sz w:val="24"/>
        </w:rPr>
        <w:t>名著阅读（4分）</w:t>
      </w:r>
    </w:p>
    <w:p>
      <w:pPr>
        <w:adjustRightInd w:val="0"/>
        <w:snapToGrid w:val="0"/>
        <w:spacing w:line="340" w:lineRule="exact"/>
        <w:rPr>
          <w:rFonts w:hAnsiTheme="minorEastAsia"/>
          <w:sz w:val="24"/>
        </w:rPr>
      </w:pPr>
      <w:r>
        <w:rPr>
          <w:rFonts w:hint="eastAsia" w:hAnsiTheme="minorEastAsia"/>
          <w:sz w:val="24"/>
        </w:rPr>
        <w:t>7.美国记者斯诺在《红星照耀中国》一书中写道：“在某种意义上讲，这次大迁移是历史上最大的一次流动的武装宣传。”请结合原书的具体内容，简要阐述这句话的含义。</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b/>
          <w:sz w:val="24"/>
        </w:rPr>
      </w:pPr>
      <w:r>
        <w:rPr>
          <w:rFonts w:hint="eastAsia" w:hAnsiTheme="minorEastAsia"/>
          <w:b/>
          <w:sz w:val="24"/>
        </w:rPr>
        <w:t>三、阅读（35分）</w:t>
      </w:r>
    </w:p>
    <w:p>
      <w:pPr>
        <w:pStyle w:val="2"/>
        <w:rPr>
          <w:rFonts w:asciiTheme="minorHAnsi" w:hAnsiTheme="minorEastAsia"/>
          <w:b/>
          <w:kern w:val="2"/>
          <w:sz w:val="24"/>
          <w:szCs w:val="22"/>
        </w:rPr>
      </w:pPr>
      <w:r>
        <w:rPr>
          <w:rFonts w:hint="eastAsia" w:asciiTheme="minorHAnsi" w:hAnsiTheme="minorEastAsia"/>
          <w:b/>
          <w:kern w:val="2"/>
          <w:sz w:val="24"/>
          <w:szCs w:val="22"/>
        </w:rPr>
        <w:t>（一）</w:t>
      </w:r>
      <w:r>
        <w:rPr>
          <w:rFonts w:asciiTheme="minorHAnsi" w:hAnsiTheme="minorEastAsia"/>
          <w:b/>
          <w:kern w:val="2"/>
          <w:sz w:val="24"/>
          <w:szCs w:val="22"/>
        </w:rPr>
        <w:t>阅读下面诗歌，回答问题。(4分)</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钱塘湖春行</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白居易</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孤山寺北贾亭西，水面初平云脚低。</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几处早莺争暖树，谁家新燕啄春泥。</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乱花渐欲迷人眼，浅草才能没马蹄。</w:t>
      </w:r>
    </w:p>
    <w:p>
      <w:pPr>
        <w:pStyle w:val="2"/>
        <w:ind w:firstLine="480" w:firstLineChars="200"/>
        <w:jc w:val="center"/>
        <w:rPr>
          <w:rFonts w:ascii="楷体" w:hAnsi="楷体" w:eastAsia="楷体"/>
          <w:kern w:val="2"/>
          <w:sz w:val="24"/>
          <w:szCs w:val="22"/>
        </w:rPr>
      </w:pPr>
      <w:r>
        <w:rPr>
          <w:rFonts w:ascii="楷体" w:hAnsi="楷体" w:eastAsia="楷体"/>
          <w:kern w:val="2"/>
          <w:sz w:val="24"/>
          <w:szCs w:val="22"/>
        </w:rPr>
        <w:t>最爱湖东行不足，绿杨阴里白沙堤。</w:t>
      </w:r>
    </w:p>
    <w:p>
      <w:pPr>
        <w:pStyle w:val="2"/>
        <w:rPr>
          <w:rFonts w:asciiTheme="minorHAnsi" w:hAnsiTheme="minorEastAsia"/>
          <w:kern w:val="2"/>
          <w:sz w:val="24"/>
          <w:szCs w:val="22"/>
        </w:rPr>
      </w:pPr>
      <w:r>
        <w:rPr>
          <w:rFonts w:hint="eastAsia" w:asciiTheme="minorHAnsi" w:hAnsiTheme="minorEastAsia"/>
          <w:kern w:val="2"/>
          <w:sz w:val="24"/>
          <w:szCs w:val="22"/>
        </w:rPr>
        <w:t>8</w:t>
      </w:r>
      <w:r>
        <w:rPr>
          <w:rFonts w:asciiTheme="minorHAnsi" w:hAnsiTheme="minorEastAsia"/>
          <w:kern w:val="2"/>
          <w:sz w:val="24"/>
          <w:szCs w:val="22"/>
        </w:rPr>
        <w:t>．对本诗理解不恰当的一项是(　　)(2分)</w:t>
      </w:r>
    </w:p>
    <w:p>
      <w:pPr>
        <w:pStyle w:val="2"/>
        <w:ind w:firstLine="480" w:firstLineChars="200"/>
        <w:rPr>
          <w:rFonts w:asciiTheme="minorHAnsi" w:hAnsiTheme="minorEastAsia"/>
          <w:kern w:val="2"/>
          <w:sz w:val="24"/>
          <w:szCs w:val="22"/>
        </w:rPr>
      </w:pPr>
      <w:r>
        <w:rPr>
          <w:rFonts w:asciiTheme="minorHAnsi" w:hAnsiTheme="minorEastAsia"/>
          <w:kern w:val="2"/>
          <w:sz w:val="24"/>
          <w:szCs w:val="22"/>
        </w:rPr>
        <w:t>A．本诗精选了如</w:t>
      </w:r>
      <w:r>
        <w:rPr>
          <w:rFonts w:hint="eastAsia" w:asciiTheme="minorHAnsi" w:hAnsiTheme="minorEastAsia"/>
          <w:kern w:val="2"/>
          <w:sz w:val="24"/>
          <w:szCs w:val="22"/>
        </w:rPr>
        <w:t>水面初平、早莺暖树、新燕春泥、乱花浅草等富有早春特征的景物。</w:t>
      </w:r>
    </w:p>
    <w:p>
      <w:pPr>
        <w:pStyle w:val="2"/>
        <w:ind w:firstLine="480" w:firstLineChars="200"/>
        <w:rPr>
          <w:rFonts w:asciiTheme="minorHAnsi" w:hAnsiTheme="minorEastAsia"/>
          <w:kern w:val="2"/>
          <w:sz w:val="24"/>
          <w:szCs w:val="22"/>
        </w:rPr>
      </w:pPr>
      <w:r>
        <w:rPr>
          <w:rFonts w:asciiTheme="minorHAnsi" w:hAnsiTheme="minorEastAsia"/>
          <w:kern w:val="2"/>
          <w:sz w:val="24"/>
          <w:szCs w:val="22"/>
        </w:rPr>
        <w:t>B</w:t>
      </w:r>
      <w:r>
        <w:rPr>
          <w:rFonts w:hint="eastAsia" w:asciiTheme="minorHAnsi" w:hAnsiTheme="minorEastAsia"/>
          <w:kern w:val="2"/>
          <w:sz w:val="24"/>
          <w:szCs w:val="22"/>
        </w:rPr>
        <w:t>．</w:t>
      </w:r>
      <w:r>
        <w:rPr>
          <w:rFonts w:asciiTheme="minorHAnsi" w:hAnsiTheme="minorEastAsia"/>
          <w:kern w:val="2"/>
          <w:sz w:val="24"/>
          <w:szCs w:val="22"/>
        </w:rPr>
        <w:t>“天街小雨润如酥，草色遥看近却无”与本诗的意境一致。</w:t>
      </w:r>
    </w:p>
    <w:p>
      <w:pPr>
        <w:pStyle w:val="2"/>
        <w:ind w:firstLine="480" w:firstLineChars="200"/>
        <w:rPr>
          <w:rFonts w:asciiTheme="minorHAnsi" w:hAnsiTheme="minorEastAsia"/>
          <w:kern w:val="2"/>
          <w:sz w:val="24"/>
          <w:szCs w:val="22"/>
        </w:rPr>
      </w:pPr>
      <w:r>
        <w:rPr>
          <w:rFonts w:asciiTheme="minorHAnsi" w:hAnsiTheme="minorEastAsia"/>
          <w:kern w:val="2"/>
          <w:sz w:val="24"/>
          <w:szCs w:val="22"/>
        </w:rPr>
        <w:t>C．本诗流露出诗人喜爱之中隐含的惋惜之情。</w:t>
      </w:r>
    </w:p>
    <w:p>
      <w:pPr>
        <w:pStyle w:val="2"/>
        <w:ind w:firstLine="480" w:firstLineChars="200"/>
        <w:rPr>
          <w:rFonts w:asciiTheme="minorHAnsi" w:hAnsiTheme="minorEastAsia"/>
          <w:kern w:val="2"/>
          <w:sz w:val="24"/>
          <w:szCs w:val="22"/>
        </w:rPr>
      </w:pPr>
      <w:r>
        <w:rPr>
          <w:rFonts w:asciiTheme="minorHAnsi" w:hAnsiTheme="minorEastAsia"/>
          <w:kern w:val="2"/>
          <w:sz w:val="24"/>
          <w:szCs w:val="22"/>
        </w:rPr>
        <w:t>D．尾联中“行不足”说明诗人看不够美景，陶醉在美好的湖光山色之中。</w:t>
      </w:r>
    </w:p>
    <w:p>
      <w:pPr>
        <w:pStyle w:val="2"/>
        <w:rPr>
          <w:rFonts w:asciiTheme="minorHAnsi" w:hAnsiTheme="minorEastAsia"/>
          <w:kern w:val="2"/>
          <w:sz w:val="24"/>
          <w:szCs w:val="22"/>
        </w:rPr>
      </w:pPr>
      <w:r>
        <w:rPr>
          <w:rFonts w:hint="eastAsia" w:asciiTheme="minorHAnsi" w:hAnsiTheme="minorEastAsia"/>
          <w:kern w:val="2"/>
          <w:sz w:val="24"/>
          <w:szCs w:val="22"/>
        </w:rPr>
        <w:t>9</w:t>
      </w:r>
      <w:r>
        <w:rPr>
          <w:rFonts w:asciiTheme="minorHAnsi" w:hAnsiTheme="minorEastAsia"/>
          <w:kern w:val="2"/>
          <w:sz w:val="24"/>
          <w:szCs w:val="22"/>
        </w:rPr>
        <w:t>．任选一联品析其如何描绘早春的季节特征。(2分)</w:t>
      </w:r>
    </w:p>
    <w:p>
      <w:pPr>
        <w:pStyle w:val="2"/>
        <w:rPr>
          <w:rFonts w:asciiTheme="minorHAnsi" w:hAnsiTheme="minorEastAsia"/>
          <w:kern w:val="2"/>
          <w:sz w:val="24"/>
          <w:szCs w:val="22"/>
        </w:rPr>
      </w:pPr>
      <w:r>
        <w:rPr>
          <w:rFonts w:asciiTheme="minorHAnsi" w:hAnsiTheme="minorEastAsia"/>
          <w:kern w:val="2"/>
          <w:sz w:val="24"/>
          <w:szCs w:val="22"/>
        </w:rPr>
        <w:t>______________________________________________________________________</w:t>
      </w:r>
    </w:p>
    <w:p>
      <w:pPr>
        <w:adjustRightInd w:val="0"/>
        <w:snapToGrid w:val="0"/>
        <w:spacing w:line="340" w:lineRule="exact"/>
        <w:rPr>
          <w:rFonts w:hAnsiTheme="minorEastAsia"/>
          <w:b/>
          <w:sz w:val="24"/>
        </w:rPr>
      </w:pPr>
      <w:r>
        <w:rPr>
          <w:rFonts w:hint="eastAsia" w:hAnsiTheme="minorEastAsia"/>
          <w:b/>
          <w:sz w:val="24"/>
        </w:rPr>
        <w:t>（二）阅读下面甲乙两文，完成下列问题。（8分）</w:t>
      </w:r>
    </w:p>
    <w:p>
      <w:pPr>
        <w:pStyle w:val="2"/>
        <w:jc w:val="left"/>
        <w:rPr>
          <w:rFonts w:ascii="楷体" w:hAnsi="楷体" w:eastAsia="楷体"/>
          <w:kern w:val="2"/>
          <w:sz w:val="24"/>
          <w:szCs w:val="22"/>
        </w:rPr>
      </w:pPr>
      <w:r>
        <w:rPr>
          <w:rFonts w:hint="eastAsia" w:ascii="楷体" w:hAnsi="楷体" w:eastAsia="楷体"/>
          <w:kern w:val="2"/>
          <w:sz w:val="24"/>
          <w:szCs w:val="22"/>
        </w:rPr>
        <w:t>【甲】山川之美，古来共谈。高峰入云，清流见底。两岸石壁，五色交辉。青林翠竹，四时俱备。晓雾将歇，猿鸟乱鸣；夕日欲颓，沉鳞竞跃。实是欲界之仙都。自康乐以来，未复有能与其奇者。</w:t>
      </w:r>
    </w:p>
    <w:p>
      <w:pPr>
        <w:pStyle w:val="2"/>
        <w:ind w:firstLine="5280" w:firstLineChars="2200"/>
        <w:jc w:val="left"/>
        <w:rPr>
          <w:rFonts w:ascii="楷体" w:hAnsi="楷体" w:eastAsia="楷体"/>
          <w:kern w:val="2"/>
          <w:sz w:val="24"/>
          <w:szCs w:val="22"/>
        </w:rPr>
      </w:pPr>
      <w:r>
        <w:rPr>
          <w:rFonts w:hint="eastAsia" w:ascii="楷体" w:hAnsi="楷体" w:eastAsia="楷体"/>
          <w:kern w:val="2"/>
          <w:sz w:val="24"/>
          <w:szCs w:val="22"/>
        </w:rPr>
        <w:t>(选自陶弘景《答谢中书书》)</w:t>
      </w:r>
    </w:p>
    <w:p>
      <w:pPr>
        <w:pStyle w:val="2"/>
        <w:jc w:val="left"/>
        <w:rPr>
          <w:rFonts w:ascii="楷体" w:hAnsi="楷体" w:eastAsia="楷体"/>
          <w:kern w:val="2"/>
          <w:sz w:val="24"/>
          <w:szCs w:val="22"/>
        </w:rPr>
      </w:pPr>
      <w:r>
        <w:rPr>
          <w:rFonts w:hint="eastAsia" w:ascii="楷体" w:hAnsi="楷体" w:eastAsia="楷体"/>
          <w:kern w:val="2"/>
          <w:sz w:val="24"/>
          <w:szCs w:val="22"/>
        </w:rPr>
        <w:t>【乙】近腊月下，夜登华子冈，辋水①沦涟，与月上下；寒山远火，明灭林外。深巷寒犬，吠声如豹；村墟夜舂，复与疏钟相间。此时独坐，僮仆静默，多思曩昔②，携手赋诗，步仄径③，临清流也。</w:t>
      </w:r>
    </w:p>
    <w:p>
      <w:pPr>
        <w:pStyle w:val="2"/>
        <w:ind w:firstLine="480" w:firstLineChars="200"/>
        <w:jc w:val="left"/>
        <w:rPr>
          <w:rFonts w:ascii="楷体" w:hAnsi="楷体" w:eastAsia="楷体"/>
          <w:kern w:val="2"/>
          <w:sz w:val="24"/>
          <w:szCs w:val="22"/>
        </w:rPr>
      </w:pPr>
      <w:r>
        <w:rPr>
          <w:rFonts w:hint="eastAsia" w:ascii="楷体" w:hAnsi="楷体" w:eastAsia="楷体"/>
          <w:kern w:val="2"/>
          <w:sz w:val="24"/>
          <w:szCs w:val="22"/>
        </w:rPr>
        <w:t>当待春中，草木蔓发，春山可望，轻鲦④出水，白鸥矫翼；露湿青皋⑤，麦陇朝雊⑥。斯之不远，傥⑦能从我游乎？非子天机清妙者，岂能以此不急之务相邀。然是中有深趣矣。</w:t>
      </w:r>
    </w:p>
    <w:p>
      <w:pPr>
        <w:pStyle w:val="2"/>
        <w:ind w:firstLine="3960" w:firstLineChars="1650"/>
        <w:jc w:val="left"/>
        <w:rPr>
          <w:rFonts w:ascii="楷体" w:hAnsi="楷体" w:eastAsia="楷体"/>
          <w:kern w:val="2"/>
          <w:sz w:val="24"/>
          <w:szCs w:val="22"/>
        </w:rPr>
      </w:pPr>
      <w:r>
        <w:rPr>
          <w:rFonts w:hint="eastAsia" w:ascii="楷体" w:hAnsi="楷体" w:eastAsia="楷体"/>
          <w:kern w:val="2"/>
          <w:sz w:val="24"/>
          <w:szCs w:val="22"/>
        </w:rPr>
        <w:t>(选自王维《山中与裴秀才迪书》，有删节)</w:t>
      </w:r>
    </w:p>
    <w:p>
      <w:pPr>
        <w:pStyle w:val="2"/>
        <w:ind w:firstLine="480" w:firstLineChars="200"/>
        <w:jc w:val="left"/>
        <w:rPr>
          <w:rFonts w:ascii="楷体" w:hAnsi="楷体" w:eastAsia="楷体"/>
          <w:kern w:val="2"/>
          <w:sz w:val="24"/>
          <w:szCs w:val="22"/>
        </w:rPr>
      </w:pPr>
      <w:r>
        <w:rPr>
          <w:rFonts w:hint="eastAsia" w:ascii="楷体" w:hAnsi="楷体" w:eastAsia="楷体"/>
          <w:kern w:val="2"/>
          <w:sz w:val="24"/>
          <w:szCs w:val="22"/>
        </w:rPr>
        <w:t>【注】①辋(wǎnɡ)水：即辋川。②曩(nǎnɡ)昔：从前。③仄(zè)径：狭窄的小路。④鲦(tiáo)：一种条状的鱼。⑤皋(ɡāo)：水边的高地。⑥雊(ɡòu)：雉鸡叫。⑦傥(tǎnɡ)：同“倘”，假使，如果。</w:t>
      </w:r>
    </w:p>
    <w:p>
      <w:pPr>
        <w:adjustRightInd w:val="0"/>
        <w:snapToGrid w:val="0"/>
        <w:spacing w:line="340" w:lineRule="exact"/>
        <w:rPr>
          <w:rFonts w:hAnsiTheme="minorEastAsia"/>
          <w:sz w:val="24"/>
        </w:rPr>
      </w:pPr>
      <w:r>
        <w:rPr>
          <w:rFonts w:hint="eastAsia" w:hAnsiTheme="minorEastAsia"/>
          <w:sz w:val="24"/>
        </w:rPr>
        <w:t>10．下面对加点词的解释有误的一项是(　　)(2分)</w:t>
      </w:r>
    </w:p>
    <w:p>
      <w:pPr>
        <w:adjustRightInd w:val="0"/>
        <w:snapToGrid w:val="0"/>
        <w:spacing w:line="340" w:lineRule="exact"/>
        <w:rPr>
          <w:rFonts w:hAnsiTheme="minorEastAsia"/>
          <w:sz w:val="24"/>
        </w:rPr>
      </w:pPr>
      <w:r>
        <w:rPr>
          <w:rFonts w:hint="eastAsia" w:hAnsiTheme="minorEastAsia"/>
          <w:sz w:val="24"/>
        </w:rPr>
        <w:t>A．五色交辉　　交辉：交相辉映          B．猿鸟乱鸣  乱：混乱</w:t>
      </w:r>
    </w:p>
    <w:p>
      <w:pPr>
        <w:adjustRightInd w:val="0"/>
        <w:snapToGrid w:val="0"/>
        <w:spacing w:line="340" w:lineRule="exact"/>
        <w:rPr>
          <w:rFonts w:hAnsiTheme="minorEastAsia"/>
          <w:sz w:val="24"/>
        </w:rPr>
      </w:pPr>
      <w:r>
        <w:rPr>
          <w:rFonts w:hint="eastAsia" w:hAnsiTheme="minorEastAsia"/>
          <w:sz w:val="24"/>
        </w:rPr>
        <w:t>C．岂能以此不急之务相邀  以：用        D．然是中有深趣矣  是：这</w:t>
      </w:r>
    </w:p>
    <w:p>
      <w:pPr>
        <w:adjustRightInd w:val="0"/>
        <w:snapToGrid w:val="0"/>
        <w:spacing w:line="340" w:lineRule="exact"/>
        <w:rPr>
          <w:rFonts w:hAnsiTheme="minorEastAsia"/>
          <w:sz w:val="24"/>
        </w:rPr>
      </w:pPr>
      <w:r>
        <w:rPr>
          <w:rFonts w:hint="eastAsia" w:hAnsiTheme="minorEastAsia"/>
          <w:sz w:val="24"/>
        </w:rPr>
        <w:t>11．用现代汉语翻译下面的句子。(2分)</w:t>
      </w:r>
    </w:p>
    <w:p>
      <w:pPr>
        <w:adjustRightInd w:val="0"/>
        <w:snapToGrid w:val="0"/>
        <w:spacing w:line="340" w:lineRule="exact"/>
        <w:rPr>
          <w:rFonts w:hAnsiTheme="minorEastAsia"/>
          <w:sz w:val="24"/>
        </w:rPr>
      </w:pPr>
      <w:r>
        <w:rPr>
          <w:rFonts w:hint="eastAsia" w:hAnsiTheme="minorEastAsia"/>
          <w:sz w:val="24"/>
        </w:rPr>
        <w:t>(1)夕日欲颓，沉鳞竞跃。</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sz w:val="24"/>
        </w:rPr>
      </w:pPr>
      <w:r>
        <w:rPr>
          <w:rFonts w:hint="eastAsia" w:hAnsiTheme="minorEastAsia"/>
          <w:sz w:val="24"/>
        </w:rPr>
        <w:t>(2)寒山远火，明灭林外。</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sz w:val="24"/>
        </w:rPr>
      </w:pPr>
      <w:r>
        <w:rPr>
          <w:rFonts w:hint="eastAsia" w:hAnsiTheme="minorEastAsia"/>
          <w:sz w:val="24"/>
        </w:rPr>
        <w:t>12．甲文段中的“猿鸟乱鸣”和乙文段中的“吠声如豹”都是写声音，其作用有何不同？(2分)</w:t>
      </w:r>
    </w:p>
    <w:p>
      <w:pPr>
        <w:adjustRightInd w:val="0"/>
        <w:snapToGrid w:val="0"/>
        <w:spacing w:line="340" w:lineRule="exact"/>
        <w:rPr>
          <w:rFonts w:hAnsiTheme="minorEastAsia"/>
          <w:sz w:val="24"/>
        </w:rPr>
      </w:pPr>
      <w:r>
        <w:rPr>
          <w:rFonts w:hAnsiTheme="minorEastAsia"/>
          <w:sz w:val="24"/>
        </w:rPr>
        <w:t>________________________________________________________________________</w:t>
      </w:r>
    </w:p>
    <w:p>
      <w:pPr>
        <w:adjustRightInd w:val="0"/>
        <w:snapToGrid w:val="0"/>
        <w:spacing w:line="340" w:lineRule="exact"/>
        <w:rPr>
          <w:rFonts w:hAnsiTheme="minorEastAsia"/>
          <w:sz w:val="24"/>
        </w:rPr>
      </w:pPr>
      <w:r>
        <w:rPr>
          <w:rFonts w:hint="eastAsia" w:hAnsiTheme="minorEastAsia"/>
          <w:sz w:val="24"/>
        </w:rPr>
        <w:t>13．两文都是写给朋友的书信，分别表达了作者怎样的心愿？(2分)</w:t>
      </w:r>
    </w:p>
    <w:p>
      <w:pPr>
        <w:adjustRightInd w:val="0"/>
        <w:snapToGrid w:val="0"/>
        <w:spacing w:line="340" w:lineRule="exact"/>
        <w:rPr>
          <w:rFonts w:hAnsiTheme="minorEastAsia"/>
          <w:sz w:val="24"/>
        </w:rPr>
      </w:pPr>
      <w:r>
        <w:rPr>
          <w:rFonts w:hint="eastAsia" w:hAnsiTheme="minorEastAsia"/>
          <w:sz w:val="24"/>
        </w:rPr>
        <w:t>甲文段：________________________________________________</w:t>
      </w:r>
    </w:p>
    <w:p>
      <w:pPr>
        <w:adjustRightInd w:val="0"/>
        <w:snapToGrid w:val="0"/>
        <w:spacing w:line="340" w:lineRule="exact"/>
        <w:rPr>
          <w:rFonts w:hAnsiTheme="minorEastAsia"/>
          <w:sz w:val="24"/>
        </w:rPr>
      </w:pPr>
      <w:r>
        <w:rPr>
          <w:rFonts w:hint="eastAsia" w:hAnsiTheme="minorEastAsia"/>
          <w:sz w:val="24"/>
        </w:rPr>
        <w:t>乙文段：________________________________________________</w:t>
      </w:r>
    </w:p>
    <w:p>
      <w:pPr>
        <w:adjustRightInd w:val="0"/>
        <w:snapToGrid w:val="0"/>
        <w:spacing w:line="340" w:lineRule="exact"/>
        <w:rPr>
          <w:rFonts w:hAnsiTheme="minorEastAsia"/>
          <w:b/>
          <w:sz w:val="24"/>
        </w:rPr>
      </w:pPr>
      <w:r>
        <w:rPr>
          <w:rFonts w:hint="eastAsia" w:hAnsiTheme="minorEastAsia"/>
          <w:b/>
          <w:sz w:val="24"/>
        </w:rPr>
        <w:t>（三）阅读《难忘的英格丽•褒曼》，回答下列问题（11分）</w:t>
      </w:r>
    </w:p>
    <w:p>
      <w:pPr>
        <w:adjustRightInd w:val="0"/>
        <w:snapToGrid w:val="0"/>
        <w:spacing w:line="340" w:lineRule="exact"/>
        <w:ind w:firstLine="3240" w:firstLineChars="1350"/>
        <w:rPr>
          <w:rFonts w:ascii="楷体" w:hAnsi="楷体" w:eastAsia="楷体"/>
          <w:sz w:val="24"/>
        </w:rPr>
      </w:pPr>
      <w:r>
        <w:rPr>
          <w:rFonts w:hint="eastAsia" w:ascii="楷体" w:hAnsi="楷体" w:eastAsia="楷体"/>
          <w:sz w:val="24"/>
        </w:rPr>
        <w:t>难忘的英格丽·褒曼</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她不施脂粉出现在银幕上,美国化妆品马上滞销。她在影片中演修女,进入修道院的女子顿时增加。一个影迷从瑞典把一头羊一路赶到罗马作为礼物送给她。多少信只写“伦敦英格丽·褒曼”便可送到了她手中。</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褒曼是当时最有魅力的女性,她曾在斯德哥尔摩、好莱坞、罗马、巴黎和伦敦用五种语言登上舞台、银幕,无往不胜。她拍摄了47部影片,三次获得奥斯卡奖,一次获得埃米奖。但是,她始终保持了她的本色。</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她在人生舞台上尽量领受生活的情趣。她有子女四人,是位慈爱的母亲。她爱吃冰激凌,爱在雨中散步。</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她以狂热的精神献身工作。她这么说过:“如果不让我表演,我一定活不下去。”当海明威《战地钟声》里玛利亚这个角色得要她把头发剃掉的时候,她大声回答说:“为了演这个角色,要我把头割掉也行!”她可以通宵达旦地排练,甚至导演早已满意了,她还要求重来一次。话剧《忠贞之妻》在伦敦上演八个月后的晚上,她还同导演讨论她的表演有哪些可以改进之处。在成为影坛最璀璨的明星后,她仍然坚持每片试镜头,而且可以为了演一个难度大的角色而放弃主演,甘当配角。她不愿定型,力争演各种性格的人物,如《郎心似铁》中濒于疯狂的新嫁娘,《东方快车谋杀案》中沉默含蓄的瑞典女传教士(这两个角色都为她赢得了奥斯卡奖)。</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在23岁那年,她从瑞典初到好莱坞,宁愿马上拎起行李回国也不接受公司老板要她 “改头换面”的命令,从此她以她著名的“本来面目”出现在银幕上。《间奏曲》里孤独的女钢琴教师、《神魂颠倒》里热情的精神病学家、《圣玛利亚教堂的钟声》里爱打垒球的修女……一个接一个令人叫绝的角色使她几年之间便饮誉影坛,票房成绩世界第一。50年代,她因婚变而星运中落。但五六年后,她重放光彩,以《真假公主》一片再次获得奥斯卡奖。</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谁要是当褒曼的替身,非失业不可。《忠贞之妻》在美国上演初期,她脚部受伤骨折。可是在接下来的六个星期里,她仍坚持上舞台——改成坐在轮椅上演戏。无论病得多重,她总是笑着说:“舞台医生能把我治好的。”的确,幕一升起,她的病似乎霍然而愈。1973年,癌症攫住了褒曼,但它未能摧毁她的意志和毅力。她不顾病痛接受了邀请,在一部电视剧中出演以色列已故总理果尔达·梅厄。她承认:“时间越来越少了,但是,我在癌症面前多争取到一天便是胜利。”电视剧开拍前,她到以色列了解梅厄的生平。拍摄期间,她一条胳膊已必须每夜作牵引。拍完最后一个镜头,她两眼含泪,自知从此要与她热爱的摄影机告别。她凭借此片获得1982年埃米奖。</w:t>
      </w:r>
    </w:p>
    <w:p>
      <w:pPr>
        <w:adjustRightInd w:val="0"/>
        <w:snapToGrid w:val="0"/>
        <w:spacing w:line="340" w:lineRule="exact"/>
        <w:ind w:firstLine="480" w:firstLineChars="200"/>
        <w:rPr>
          <w:rFonts w:ascii="楷体" w:hAnsi="楷体" w:eastAsia="楷体"/>
          <w:sz w:val="24"/>
        </w:rPr>
      </w:pPr>
      <w:r>
        <w:rPr>
          <w:rFonts w:hint="eastAsia" w:ascii="楷体" w:hAnsi="楷体" w:eastAsia="楷体"/>
          <w:sz w:val="24"/>
        </w:rPr>
        <w:t>她于1982年8月29日逝世,终年67岁。可是褒曼将活在许多电影观众的心里,如同贾利·古柏在西班牙白雪皑皑的山上;如同加里·格兰特在间谍出没的里约热内卢。但是,最生动地浮现在人们脑海中的是《卡萨布兰卡》里的褒曼。她靠在钢琴旁喃喃地说:“再弹一遍吧,为了过去……”在雾茫茫的机场上,她回首告别,眼神凄楚。           (有删改)</w:t>
      </w:r>
    </w:p>
    <w:p>
      <w:pPr>
        <w:adjustRightInd w:val="0"/>
        <w:snapToGrid w:val="0"/>
        <w:spacing w:line="340" w:lineRule="exact"/>
        <w:rPr>
          <w:rFonts w:hAnsiTheme="minorEastAsia"/>
          <w:sz w:val="24"/>
        </w:rPr>
      </w:pPr>
      <w:r>
        <w:rPr>
          <w:rFonts w:hint="eastAsia" w:hAnsiTheme="minorEastAsia"/>
          <w:sz w:val="24"/>
        </w:rPr>
        <w:t>14.下列对作品的分析和概括不正确的一项是(　　)（2分）</w:t>
      </w:r>
    </w:p>
    <w:p>
      <w:pPr>
        <w:adjustRightInd w:val="0"/>
        <w:snapToGrid w:val="0"/>
        <w:spacing w:line="340" w:lineRule="exact"/>
        <w:rPr>
          <w:rFonts w:hAnsiTheme="minorEastAsia"/>
          <w:sz w:val="24"/>
        </w:rPr>
      </w:pPr>
      <w:r>
        <w:rPr>
          <w:rFonts w:hint="eastAsia" w:hAnsiTheme="minorEastAsia"/>
          <w:sz w:val="24"/>
        </w:rPr>
        <w:drawing>
          <wp:inline distT="0" distB="0" distL="114300" distR="114300">
            <wp:extent cx="254000" cy="254000"/>
            <wp:effectExtent l="0" t="0" r="12700" b="12700"/>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hAnsiTheme="minorEastAsia"/>
          <w:sz w:val="24"/>
        </w:rPr>
        <w:t>A.这篇人物通讯在第1自然段用四句话概述了四个典型事例，突显出褒曼的影响力、知名度和观众对她的狂热崇拜。</w:t>
      </w:r>
    </w:p>
    <w:p>
      <w:pPr>
        <w:adjustRightInd w:val="0"/>
        <w:snapToGrid w:val="0"/>
        <w:spacing w:line="340" w:lineRule="exact"/>
        <w:rPr>
          <w:rFonts w:hAnsiTheme="minorEastAsia"/>
          <w:sz w:val="24"/>
        </w:rPr>
      </w:pPr>
      <w:r>
        <w:rPr>
          <w:rFonts w:hint="eastAsia" w:hAnsiTheme="minorEastAsia"/>
          <w:sz w:val="24"/>
        </w:rPr>
        <w:t>B.这篇人物通讯的结尾展现了褒曼的三个经典电影的画面，说明褒曼将活在许多电影观众的心里。</w:t>
      </w:r>
    </w:p>
    <w:p>
      <w:pPr>
        <w:adjustRightInd w:val="0"/>
        <w:snapToGrid w:val="0"/>
        <w:spacing w:line="340" w:lineRule="exact"/>
        <w:rPr>
          <w:rFonts w:hAnsiTheme="minorEastAsia"/>
          <w:sz w:val="24"/>
        </w:rPr>
      </w:pPr>
      <w:r>
        <w:rPr>
          <w:rFonts w:hint="eastAsia" w:hAnsiTheme="minorEastAsia"/>
          <w:sz w:val="24"/>
        </w:rPr>
        <w:t>C.“为了演这个角色，要我把头割掉也行！”这句话旨在表现褒曼对艺术的执着与热爱，使读者对这样的明星肃然起敬。</w:t>
      </w:r>
    </w:p>
    <w:p>
      <w:pPr>
        <w:adjustRightInd w:val="0"/>
        <w:snapToGrid w:val="0"/>
        <w:spacing w:line="340" w:lineRule="exact"/>
        <w:rPr>
          <w:rFonts w:hAnsiTheme="minorEastAsia"/>
          <w:sz w:val="24"/>
        </w:rPr>
      </w:pPr>
      <w:r>
        <w:rPr>
          <w:rFonts w:hint="eastAsia" w:hAnsiTheme="minorEastAsia"/>
          <w:sz w:val="24"/>
        </w:rPr>
        <w:t>D.“谁要是当褒曼的替身，非失业不可”，因为褒曼是当时最有魅力的女性,具有精湛的表演技艺，无可替代。</w:t>
      </w:r>
    </w:p>
    <w:p>
      <w:pPr>
        <w:adjustRightInd w:val="0"/>
        <w:snapToGrid w:val="0"/>
        <w:spacing w:line="340" w:lineRule="exact"/>
        <w:rPr>
          <w:rFonts w:hAnsiTheme="minorEastAsia"/>
          <w:sz w:val="24"/>
        </w:rPr>
      </w:pPr>
      <w:r>
        <w:rPr>
          <w:rFonts w:hint="eastAsia" w:hAnsiTheme="minorEastAsia"/>
          <w:sz w:val="24"/>
        </w:rPr>
        <w:t>15.褒曼是如何始终保持其本色的？请简要概括。（3分）</w:t>
      </w:r>
    </w:p>
    <w:p>
      <w:pPr>
        <w:adjustRightInd w:val="0"/>
        <w:snapToGrid w:val="0"/>
        <w:spacing w:line="340" w:lineRule="exact"/>
        <w:rPr>
          <w:rFonts w:hAnsiTheme="minorEastAsia"/>
          <w:sz w:val="24"/>
          <w:u w:val="single"/>
        </w:rPr>
      </w:pPr>
      <w:r>
        <w:rPr>
          <w:rFonts w:hint="eastAsia" w:hAnsiTheme="minorEastAsia"/>
          <w:sz w:val="24"/>
          <w:u w:val="single"/>
        </w:rPr>
        <w:t xml:space="preserve">                                                                     </w:t>
      </w:r>
    </w:p>
    <w:p>
      <w:pPr>
        <w:adjustRightInd w:val="0"/>
        <w:snapToGrid w:val="0"/>
        <w:spacing w:line="340" w:lineRule="exact"/>
        <w:rPr>
          <w:rFonts w:hAnsiTheme="minorEastAsia"/>
          <w:sz w:val="24"/>
        </w:rPr>
      </w:pPr>
      <w:r>
        <w:rPr>
          <w:rFonts w:hint="eastAsia" w:hAnsiTheme="minorEastAsia"/>
          <w:sz w:val="24"/>
        </w:rPr>
        <w:t>16. 文章以褒曼在《卡萨布兰卡》中的一个镜头作结,这样写有什么好处？（2分）</w:t>
      </w:r>
    </w:p>
    <w:p>
      <w:pPr>
        <w:adjustRightInd w:val="0"/>
        <w:snapToGrid w:val="0"/>
        <w:spacing w:line="340" w:lineRule="exact"/>
        <w:rPr>
          <w:rFonts w:hAnsiTheme="minorEastAsia"/>
          <w:sz w:val="24"/>
          <w:u w:val="single"/>
        </w:rPr>
      </w:pPr>
      <w:r>
        <w:rPr>
          <w:rFonts w:hint="eastAsia" w:hAnsiTheme="minorEastAsia"/>
          <w:sz w:val="24"/>
          <w:u w:val="single"/>
        </w:rPr>
        <w:t xml:space="preserve">                                                                      </w:t>
      </w:r>
    </w:p>
    <w:p>
      <w:pPr>
        <w:adjustRightInd w:val="0"/>
        <w:snapToGrid w:val="0"/>
        <w:spacing w:line="340" w:lineRule="exact"/>
        <w:rPr>
          <w:rFonts w:hAnsiTheme="minorEastAsia"/>
          <w:sz w:val="24"/>
        </w:rPr>
      </w:pPr>
      <w:r>
        <w:rPr>
          <w:rFonts w:hint="eastAsia" w:hAnsiTheme="minorEastAsia"/>
          <w:sz w:val="24"/>
        </w:rPr>
        <w:t>17.请结合文本,从材料与中心关系的角度，谈谈这篇文章对你的写作的启示。（4分）</w:t>
      </w:r>
    </w:p>
    <w:p>
      <w:pPr>
        <w:adjustRightInd w:val="0"/>
        <w:snapToGrid w:val="0"/>
        <w:spacing w:line="340" w:lineRule="exact"/>
        <w:rPr>
          <w:rFonts w:hAnsiTheme="minorEastAsia"/>
          <w:sz w:val="24"/>
          <w:u w:val="single"/>
        </w:rPr>
      </w:pPr>
      <w:r>
        <w:rPr>
          <w:rFonts w:hint="eastAsia" w:hAnsiTheme="minorEastAsia"/>
          <w:sz w:val="24"/>
          <w:u w:val="single"/>
        </w:rPr>
        <w:t xml:space="preserve">                                                                      </w:t>
      </w:r>
    </w:p>
    <w:p>
      <w:pPr>
        <w:adjustRightInd w:val="0"/>
        <w:snapToGrid w:val="0"/>
        <w:spacing w:line="340" w:lineRule="exact"/>
        <w:rPr>
          <w:rFonts w:hAnsiTheme="minorEastAsia"/>
          <w:b/>
          <w:sz w:val="24"/>
        </w:rPr>
      </w:pPr>
      <w:r>
        <w:rPr>
          <w:rFonts w:hint="eastAsia" w:hAnsiTheme="minorEastAsia"/>
          <w:b/>
          <w:sz w:val="24"/>
        </w:rPr>
        <w:t>（四）阅读《家乡的年味》，回答下列问题（12分）</w:t>
      </w:r>
    </w:p>
    <w:p>
      <w:pPr>
        <w:widowControl/>
        <w:shd w:val="clear" w:color="auto" w:fill="FFFFFF"/>
        <w:spacing w:line="390" w:lineRule="atLeast"/>
        <w:ind w:left="420" w:leftChars="200" w:firstLine="3600" w:firstLineChars="1500"/>
        <w:jc w:val="left"/>
        <w:rPr>
          <w:rFonts w:ascii="楷体" w:hAnsi="楷体" w:eastAsia="楷体"/>
          <w:sz w:val="24"/>
        </w:rPr>
      </w:pPr>
      <w:r>
        <w:rPr>
          <w:rFonts w:hint="eastAsia" w:ascii="楷体" w:hAnsi="楷体" w:eastAsia="楷体"/>
          <w:sz w:val="24"/>
        </w:rPr>
        <w:t>家乡的年味</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①这几年，每逢年底岁末，人们一见面就叹息，年味越来越淡了！年还有味吗？年真的有味！特别是略上了年纪的人，说起过去的年味来，常常是眉飞色舞，津津乐道，如数家珍。</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②年味是什么？离家进城几十年了，但家乡那浓郁的年味还一直让我难以忘怀。每隔上三两年，我就会不辞辛苦，携家带口，回家乡过年，不为别的，就是想重温一下那久违的年味。</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③年味之首，自然就是弥漫在空气中的硝烟味。在老家，一进腊月，就开始响起噼噼啪啪的鞭炮声。左邻右舍的娃娃，手里拿着二踢脚、麻雷子、摔炮、拉炮，变着花样放，高一声，低一声，你张开鼻子，便能闻到淡淡的硝烟味。随着烟味越来越浓，年也就越来越近了，特别是除夕夜，那鞭炮几乎要响上一夜，鞭炮味一直要延续到正月十五后才慢慢散去。说也是，“爆竹声中一岁除”，没有鞭炮味，这还叫过年吗？</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④过年不喝酒也不像个年，家里再穷，也得喝上二两，哪怕就是红薯干酿的“一毛醉”——因这种酒质量较差，容易上头，喝一毛钱的酒就会醉，所以得名。每年的腊月，闲了半年多的乡里小酒厂就会重新开张，村里的老烧锅也开始昼夜不停地加班，家家户户都打开了酒坛子、酒瓶子，闻着酒味就使人有几分醉意。爱串亲戚的人说，哪个村的酒味浓，哪个村的日子就最红火。</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⑤过去农民穷，一年能吃上馒头的日子是有数的，现在脱贫了，蒸馒头不算稀罕事了。可是，每逢过年，各家各户都开始大量地蒸馒头时，几百家同时开火上锅，那新蒸馒头味也是相当有气势的。按旧俗“二十六，蒸馒头”，腊月二十六这一天，能干的主妇一大早就起来，一笼接一笼地把馒头、花卷、枣包、豆包蒸出来，然后装进篮子里，吊到梁上，一直要吃到正月十五，才开始再蒸新馒头。</w:t>
      </w:r>
    </w:p>
    <w:p>
      <w:pPr>
        <w:widowControl/>
        <w:shd w:val="clear" w:color="auto" w:fill="FFFFFF"/>
        <w:spacing w:line="390" w:lineRule="atLeast"/>
        <w:ind w:firstLine="480" w:firstLineChars="200"/>
        <w:jc w:val="left"/>
        <w:rPr>
          <w:rFonts w:ascii="楷体" w:hAnsi="楷体" w:eastAsia="楷体"/>
          <w:sz w:val="24"/>
        </w:rPr>
      </w:pPr>
      <w:r>
        <w:rPr>
          <w:rFonts w:hint="eastAsia" w:ascii="楷体" w:hAnsi="楷体" w:eastAsia="楷体"/>
          <w:sz w:val="24"/>
        </w:rPr>
        <w:t>⑥北方人说，舒服不如躺着，好吃不如饺子。尤其是过年，别的东西可以没有，饺子是一定要吃的，就连当年在外边逃债的杨白劳，也要和喜儿吃一顿饺子过年。这饺子味，一是肉馅的香味，已够肥的肉馅，还嫌不香，又倒上芝麻香油；二是葱、姜、蒜的辛辣味，再加上此起彼伏遥相呼应的剁馅的声音，真是有声有色有味。饺子一吃，年就算过踏实了，心里有底了。</w:t>
      </w:r>
    </w:p>
    <w:p>
      <w:pPr>
        <w:keepNext w:val="0"/>
        <w:keepLines w:val="0"/>
        <w:pageBreakBefore w:val="0"/>
        <w:widowControl/>
        <w:shd w:val="clear" w:color="auto" w:fill="FFFFFF"/>
        <w:kinsoku/>
        <w:wordWrap/>
        <w:overflowPunct/>
        <w:topLinePunct w:val="0"/>
        <w:autoSpaceDE/>
        <w:autoSpaceDN/>
        <w:bidi w:val="0"/>
        <w:spacing w:after="0" w:line="390" w:lineRule="atLeast"/>
        <w:ind w:firstLine="480" w:firstLineChars="200"/>
        <w:jc w:val="left"/>
        <w:textAlignment w:val="auto"/>
        <w:outlineLvl w:val="9"/>
        <w:rPr>
          <w:rFonts w:ascii="楷体" w:hAnsi="楷体" w:eastAsia="楷体"/>
          <w:sz w:val="24"/>
        </w:rPr>
      </w:pPr>
      <w:r>
        <w:rPr>
          <w:rFonts w:hint="eastAsia" w:ascii="楷体" w:hAnsi="楷体" w:eastAsia="楷体"/>
          <w:sz w:val="24"/>
        </w:rPr>
        <w:t>⑦光顾得说吃了，还有一种少不了的年味，就是写春联的墨香味。现在城里的春联，多是印刷厂成批印出来的，贴在门上，虽也好看，却总觉得少了点年味，而且千篇一律，没有特点。在家乡，直到今天，还是要贴手写的春联，过年的一项重要内容，就是人们三五成群，在各家门口转悠，品评春联的内容、书法，看谁家写得巧妙、别致、有趣。我在老家当学生时，就没少给乡亲们写对联，就是现在每次回去，老街坊们还夸我的字呢。</w:t>
      </w:r>
    </w:p>
    <w:p>
      <w:pPr>
        <w:keepNext w:val="0"/>
        <w:keepLines w:val="0"/>
        <w:pageBreakBefore w:val="0"/>
        <w:widowControl/>
        <w:shd w:val="clear" w:color="auto" w:fill="FFFFFF"/>
        <w:kinsoku/>
        <w:wordWrap/>
        <w:overflowPunct/>
        <w:topLinePunct w:val="0"/>
        <w:autoSpaceDE/>
        <w:autoSpaceDN/>
        <w:bidi w:val="0"/>
        <w:spacing w:after="0" w:line="390" w:lineRule="atLeast"/>
        <w:ind w:firstLine="480" w:firstLineChars="200"/>
        <w:jc w:val="left"/>
        <w:textAlignment w:val="auto"/>
        <w:outlineLvl w:val="9"/>
        <w:rPr>
          <w:rFonts w:ascii="楷体" w:hAnsi="楷体" w:eastAsia="楷体"/>
          <w:sz w:val="24"/>
        </w:rPr>
      </w:pPr>
      <w:r>
        <w:rPr>
          <w:rFonts w:hint="eastAsia" w:ascii="楷体" w:hAnsi="楷体" w:eastAsia="楷体"/>
          <w:sz w:val="24"/>
        </w:rPr>
        <w:t>⑧其实，平心而论，城里也不是没有年味。那铺天盖地的年货广告，张灯结彩的高大建筑，精彩纷呈的春节晚会，收到的成堆贺卡，打爆的拜年电话，成千上万条的拜年短信，五花八门的电子邮件，酒店里丰盛的年夜饭，还有满大街的红男绿女，不都是年味吗？可是我魂萦梦绕，日思夜想的还是家乡的年味。</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18．文章依次写了哪几种年味？根据文章内容填写在下面的括号中。(3分)</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　　　　　)→酒香味→(　　　　　)→饺子味→(　　　　　)</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19．结合语境理解下列句中加点词语的含义。(2分)</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楷体" w:hAnsi="楷体" w:eastAsia="楷体" w:cs="宋体"/>
          <w:color w:val="2B2B2B"/>
          <w:kern w:val="0"/>
          <w:sz w:val="24"/>
          <w:szCs w:val="21"/>
        </w:rPr>
      </w:pPr>
      <w:r>
        <w:rPr>
          <w:rFonts w:hint="eastAsia" w:ascii="楷体" w:hAnsi="楷体" w:eastAsia="楷体" w:cs="宋体"/>
          <w:color w:val="2B2B2B"/>
          <w:kern w:val="0"/>
          <w:sz w:val="24"/>
          <w:szCs w:val="21"/>
        </w:rPr>
        <w:t>那新蒸馒头味也是相当有</w:t>
      </w:r>
      <w:r>
        <w:rPr>
          <w:rFonts w:hint="eastAsia" w:ascii="楷体" w:hAnsi="楷体" w:eastAsia="楷体" w:cs="宋体"/>
          <w:color w:val="2B2B2B"/>
          <w:kern w:val="0"/>
          <w:sz w:val="24"/>
          <w:szCs w:val="21"/>
          <w:em w:val="dot"/>
        </w:rPr>
        <w:t>气势</w:t>
      </w:r>
      <w:r>
        <w:rPr>
          <w:rFonts w:hint="eastAsia" w:ascii="楷体" w:hAnsi="楷体" w:eastAsia="楷体" w:cs="宋体"/>
          <w:color w:val="2B2B2B"/>
          <w:kern w:val="0"/>
          <w:sz w:val="24"/>
          <w:szCs w:val="21"/>
        </w:rPr>
        <w:t>的。</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ascii="宋体" w:hAnsi="宋体" w:eastAsia="宋体" w:cs="宋体"/>
          <w:color w:val="2B2B2B"/>
          <w:kern w:val="0"/>
          <w:sz w:val="24"/>
          <w:szCs w:val="21"/>
        </w:rPr>
        <w:t>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20．最后一段用城市的年味和家乡的年味进行对比有什么作用？(2分)</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ascii="宋体" w:hAnsi="宋体" w:eastAsia="宋体" w:cs="宋体"/>
          <w:color w:val="2B2B2B"/>
          <w:kern w:val="0"/>
          <w:sz w:val="24"/>
          <w:szCs w:val="21"/>
        </w:rPr>
        <w:t>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21．文章表达了作者怎样的思想感情？(2分)</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ascii="宋体" w:hAnsi="宋体" w:eastAsia="宋体" w:cs="宋体"/>
          <w:color w:val="2B2B2B"/>
          <w:kern w:val="0"/>
          <w:sz w:val="24"/>
          <w:szCs w:val="21"/>
        </w:rPr>
        <w:t>________________________________________________________________________</w:t>
      </w:r>
    </w:p>
    <w:p>
      <w:pPr>
        <w:keepNext w:val="0"/>
        <w:keepLines w:val="0"/>
        <w:pageBreakBefore w:val="0"/>
        <w:widowControl/>
        <w:shd w:val="clear" w:color="auto" w:fill="FFFFFF"/>
        <w:kinsoku/>
        <w:wordWrap/>
        <w:overflowPunct/>
        <w:topLinePunct w:val="0"/>
        <w:autoSpaceDE/>
        <w:autoSpaceDN/>
        <w:bidi w:val="0"/>
        <w:spacing w:after="0" w:line="390" w:lineRule="atLeast"/>
        <w:ind w:left="420" w:hanging="420"/>
        <w:jc w:val="left"/>
        <w:textAlignment w:val="auto"/>
        <w:outlineLvl w:val="9"/>
        <w:rPr>
          <w:rFonts w:ascii="宋体" w:hAnsi="宋体" w:eastAsia="宋体" w:cs="宋体"/>
          <w:color w:val="2B2B2B"/>
          <w:kern w:val="0"/>
          <w:sz w:val="24"/>
          <w:szCs w:val="21"/>
        </w:rPr>
      </w:pPr>
      <w:r>
        <w:rPr>
          <w:rFonts w:hint="eastAsia" w:ascii="宋体" w:hAnsi="宋体" w:eastAsia="宋体" w:cs="宋体"/>
          <w:color w:val="2B2B2B"/>
          <w:kern w:val="0"/>
          <w:sz w:val="24"/>
          <w:szCs w:val="21"/>
        </w:rPr>
        <w:t>22．什么是年味？请结合自己的生活体验写一段话。(100字左右，运用一种修辞手法)(3分)</w:t>
      </w:r>
    </w:p>
    <w:p>
      <w:pPr>
        <w:keepNext w:val="0"/>
        <w:keepLines w:val="0"/>
        <w:pageBreakBefore w:val="0"/>
        <w:kinsoku/>
        <w:wordWrap/>
        <w:overflowPunct/>
        <w:topLinePunct w:val="0"/>
        <w:autoSpaceDE/>
        <w:autoSpaceDN/>
        <w:bidi w:val="0"/>
        <w:adjustRightInd w:val="0"/>
        <w:snapToGrid w:val="0"/>
        <w:spacing w:after="0" w:line="340" w:lineRule="exact"/>
        <w:textAlignment w:val="auto"/>
        <w:outlineLvl w:val="9"/>
        <w:rPr>
          <w:rFonts w:hAnsiTheme="minorEastAsia"/>
          <w:b/>
          <w:sz w:val="24"/>
        </w:rPr>
      </w:pPr>
      <w:r>
        <w:rPr>
          <w:rFonts w:hint="eastAsia" w:hAnsiTheme="minorEastAsia"/>
          <w:b/>
          <w:sz w:val="24"/>
        </w:rPr>
        <w:t>四、写作（40分）</w:t>
      </w:r>
    </w:p>
    <w:p>
      <w:pPr>
        <w:keepNext w:val="0"/>
        <w:keepLines w:val="0"/>
        <w:pageBreakBefore w:val="0"/>
        <w:kinsoku/>
        <w:wordWrap/>
        <w:overflowPunct/>
        <w:topLinePunct w:val="0"/>
        <w:autoSpaceDE/>
        <w:autoSpaceDN/>
        <w:bidi w:val="0"/>
        <w:adjustRightInd w:val="0"/>
        <w:snapToGrid w:val="0"/>
        <w:spacing w:after="0" w:line="340" w:lineRule="exact"/>
        <w:ind w:firstLine="480" w:firstLineChars="200"/>
        <w:textAlignment w:val="auto"/>
        <w:outlineLvl w:val="9"/>
        <w:rPr>
          <w:rFonts w:hAnsiTheme="minorEastAsia"/>
          <w:sz w:val="24"/>
        </w:rPr>
      </w:pPr>
      <w:r>
        <w:rPr>
          <w:rFonts w:hint="eastAsia" w:hAnsiTheme="minorEastAsia"/>
          <w:sz w:val="24"/>
        </w:rPr>
        <w:t>很多时候，我们在自然山水中寻觅阳光，在亲朋好友中寻找阳光，在伟大人物中寻求阳光……但我们常常忽略了，我也可以是一束阳光，照亮自己，照亮他人。请以“</w:t>
      </w:r>
      <w:r>
        <w:rPr>
          <w:rFonts w:hint="eastAsia" w:hAnsiTheme="minorEastAsia"/>
          <w:b/>
          <w:sz w:val="24"/>
        </w:rPr>
        <w:t>我也是一束阳光</w:t>
      </w:r>
      <w:r>
        <w:rPr>
          <w:rFonts w:hint="eastAsia" w:hAnsiTheme="minorEastAsia"/>
          <w:sz w:val="24"/>
        </w:rPr>
        <w:t>”为题，写一篇文章。</w:t>
      </w:r>
    </w:p>
    <w:p>
      <w:pPr>
        <w:keepNext w:val="0"/>
        <w:keepLines w:val="0"/>
        <w:pageBreakBefore w:val="0"/>
        <w:kinsoku/>
        <w:wordWrap/>
        <w:overflowPunct/>
        <w:topLinePunct w:val="0"/>
        <w:autoSpaceDE/>
        <w:autoSpaceDN/>
        <w:bidi w:val="0"/>
        <w:adjustRightInd w:val="0"/>
        <w:snapToGrid w:val="0"/>
        <w:spacing w:after="0" w:line="340" w:lineRule="exact"/>
        <w:ind w:firstLine="480" w:firstLineChars="200"/>
        <w:textAlignment w:val="auto"/>
        <w:outlineLvl w:val="9"/>
        <w:rPr>
          <w:rFonts w:hAnsiTheme="minorEastAsia"/>
          <w:sz w:val="24"/>
        </w:rPr>
      </w:pPr>
      <w:r>
        <w:rPr>
          <w:rFonts w:hint="eastAsia" w:hAnsiTheme="minorEastAsia"/>
          <w:sz w:val="24"/>
        </w:rPr>
        <w:t>要求：①文体自选(诗歌除外)；</w:t>
      </w:r>
    </w:p>
    <w:p>
      <w:pPr>
        <w:pStyle w:val="7"/>
        <w:keepNext w:val="0"/>
        <w:keepLines w:val="0"/>
        <w:pageBreakBefore w:val="0"/>
        <w:kinsoku/>
        <w:wordWrap/>
        <w:overflowPunct/>
        <w:topLinePunct w:val="0"/>
        <w:autoSpaceDE/>
        <w:autoSpaceDN/>
        <w:bidi w:val="0"/>
        <w:adjustRightInd w:val="0"/>
        <w:snapToGrid w:val="0"/>
        <w:spacing w:after="0" w:line="340" w:lineRule="exact"/>
        <w:ind w:left="449" w:leftChars="214" w:firstLine="720" w:firstLineChars="300"/>
        <w:textAlignment w:val="auto"/>
        <w:outlineLvl w:val="9"/>
        <w:rPr>
          <w:rFonts w:hAnsiTheme="minorEastAsia"/>
          <w:sz w:val="24"/>
        </w:rPr>
      </w:pPr>
      <w:r>
        <w:rPr>
          <w:rFonts w:hint="eastAsia" w:hAnsiTheme="minorEastAsia"/>
          <w:sz w:val="24"/>
        </w:rPr>
        <w:t xml:space="preserve">②不少于600字； </w:t>
      </w:r>
    </w:p>
    <w:p>
      <w:pPr>
        <w:pStyle w:val="7"/>
        <w:keepNext w:val="0"/>
        <w:keepLines w:val="0"/>
        <w:pageBreakBefore w:val="0"/>
        <w:kinsoku/>
        <w:wordWrap/>
        <w:overflowPunct/>
        <w:topLinePunct w:val="0"/>
        <w:autoSpaceDE/>
        <w:autoSpaceDN/>
        <w:bidi w:val="0"/>
        <w:adjustRightInd w:val="0"/>
        <w:snapToGrid w:val="0"/>
        <w:spacing w:after="0" w:line="340" w:lineRule="exact"/>
        <w:ind w:left="450" w:firstLine="0" w:firstLineChars="0"/>
        <w:textAlignment w:val="auto"/>
        <w:outlineLvl w:val="9"/>
        <w:rPr>
          <w:rFonts w:hAnsiTheme="minorEastAsia"/>
          <w:sz w:val="24"/>
        </w:rPr>
      </w:pPr>
      <w:r>
        <w:rPr>
          <w:rFonts w:hint="eastAsia" w:hAnsiTheme="minorEastAsia"/>
          <w:sz w:val="24"/>
        </w:rPr>
        <w:t>　　  ③文中不出现含有个人信息的地名、校名和人名等。</w:t>
      </w:r>
    </w:p>
    <w:p>
      <w:pPr>
        <w:pStyle w:val="7"/>
        <w:keepNext w:val="0"/>
        <w:keepLines w:val="0"/>
        <w:pageBreakBefore w:val="0"/>
        <w:kinsoku/>
        <w:wordWrap/>
        <w:overflowPunct/>
        <w:topLinePunct w:val="0"/>
        <w:autoSpaceDE/>
        <w:autoSpaceDN/>
        <w:bidi w:val="0"/>
        <w:adjustRightInd w:val="0"/>
        <w:snapToGrid w:val="0"/>
        <w:spacing w:after="0" w:line="340" w:lineRule="exact"/>
        <w:ind w:left="0" w:leftChars="0" w:firstLine="0" w:firstLineChars="0"/>
        <w:textAlignment w:val="auto"/>
        <w:outlineLvl w:val="9"/>
        <w:rPr>
          <w:rFonts w:hAnsiTheme="minorEastAsia"/>
        </w:rPr>
      </w:pPr>
    </w:p>
    <w:p>
      <w:pPr>
        <w:pStyle w:val="7"/>
        <w:keepNext w:val="0"/>
        <w:keepLines w:val="0"/>
        <w:pageBreakBefore w:val="0"/>
        <w:kinsoku/>
        <w:wordWrap/>
        <w:overflowPunct/>
        <w:topLinePunct w:val="0"/>
        <w:autoSpaceDE/>
        <w:autoSpaceDN/>
        <w:bidi w:val="0"/>
        <w:adjustRightInd w:val="0"/>
        <w:snapToGrid w:val="0"/>
        <w:spacing w:after="0" w:line="340" w:lineRule="exact"/>
        <w:ind w:left="0" w:leftChars="0" w:firstLine="0" w:firstLineChars="0"/>
        <w:textAlignment w:val="auto"/>
        <w:outlineLvl w:val="9"/>
        <w:rPr>
          <w:rFonts w:hAnsiTheme="minorEastAsia"/>
        </w:rPr>
      </w:pPr>
    </w:p>
    <w:p>
      <w:pPr>
        <w:pStyle w:val="7"/>
        <w:keepNext w:val="0"/>
        <w:keepLines w:val="0"/>
        <w:pageBreakBefore w:val="0"/>
        <w:kinsoku/>
        <w:wordWrap/>
        <w:overflowPunct/>
        <w:topLinePunct w:val="0"/>
        <w:autoSpaceDE/>
        <w:autoSpaceDN/>
        <w:bidi w:val="0"/>
        <w:adjustRightInd w:val="0"/>
        <w:snapToGrid w:val="0"/>
        <w:spacing w:after="0" w:line="340" w:lineRule="exact"/>
        <w:ind w:left="0" w:leftChars="0" w:firstLine="0" w:firstLineChars="0"/>
        <w:textAlignment w:val="auto"/>
        <w:outlineLvl w:val="9"/>
        <w:rPr>
          <w:rFonts w:hAnsiTheme="minorEastAsia"/>
        </w:rPr>
      </w:pPr>
    </w:p>
    <w:p>
      <w:pPr>
        <w:pStyle w:val="7"/>
        <w:keepNext w:val="0"/>
        <w:keepLines w:val="0"/>
        <w:pageBreakBefore w:val="0"/>
        <w:kinsoku/>
        <w:wordWrap/>
        <w:overflowPunct/>
        <w:topLinePunct w:val="0"/>
        <w:autoSpaceDE/>
        <w:autoSpaceDN/>
        <w:bidi w:val="0"/>
        <w:adjustRightInd w:val="0"/>
        <w:snapToGrid w:val="0"/>
        <w:spacing w:after="0" w:line="340" w:lineRule="exact"/>
        <w:ind w:left="0" w:leftChars="0" w:firstLine="0" w:firstLineChars="0"/>
        <w:textAlignment w:val="auto"/>
        <w:outlineLvl w:val="9"/>
        <w:rPr>
          <w:rFonts w:hAnsiTheme="minorEastAsia"/>
        </w:rPr>
      </w:pPr>
    </w:p>
    <w:p>
      <w:pPr>
        <w:pStyle w:val="7"/>
        <w:keepNext w:val="0"/>
        <w:keepLines w:val="0"/>
        <w:pageBreakBefore w:val="0"/>
        <w:kinsoku/>
        <w:wordWrap/>
        <w:overflowPunct/>
        <w:topLinePunct w:val="0"/>
        <w:autoSpaceDE/>
        <w:autoSpaceDN/>
        <w:bidi w:val="0"/>
        <w:adjustRightInd w:val="0"/>
        <w:snapToGrid w:val="0"/>
        <w:spacing w:after="0" w:line="340" w:lineRule="exact"/>
        <w:ind w:left="0" w:leftChars="0" w:firstLine="0" w:firstLineChars="0"/>
        <w:textAlignment w:val="auto"/>
        <w:outlineLvl w:val="9"/>
        <w:rPr>
          <w:rFonts w:hAnsiTheme="minorEastAsia"/>
        </w:rPr>
      </w:pPr>
    </w:p>
    <w:p>
      <w:pPr>
        <w:ind w:firstLine="967" w:firstLineChars="344"/>
        <w:rPr>
          <w:rFonts w:ascii="黑体" w:hAnsi="黑体" w:eastAsia="黑体" w:cs="Times New Roman"/>
          <w:b/>
          <w:sz w:val="28"/>
          <w:szCs w:val="21"/>
        </w:rPr>
      </w:pPr>
      <w:bookmarkStart w:id="0" w:name="_GoBack"/>
      <w:bookmarkEnd w:id="0"/>
      <w:r>
        <w:rPr>
          <w:rFonts w:hint="eastAsia" w:ascii="黑体" w:hAnsi="黑体" w:eastAsia="黑体" w:cs="Times New Roman"/>
          <w:b/>
          <w:sz w:val="28"/>
          <w:szCs w:val="21"/>
        </w:rPr>
        <w:t>北京156中学2020——2021学年度第一学期</w:t>
      </w:r>
    </w:p>
    <w:p>
      <w:pPr>
        <w:ind w:firstLine="2221" w:firstLineChars="790"/>
        <w:rPr>
          <w:rFonts w:ascii="黑体" w:hAnsi="黑体" w:eastAsia="黑体" w:cs="Times New Roman"/>
          <w:b/>
          <w:sz w:val="28"/>
          <w:szCs w:val="21"/>
        </w:rPr>
      </w:pPr>
      <w:r>
        <w:rPr>
          <w:rFonts w:hint="eastAsia" w:ascii="黑体" w:hAnsi="黑体" w:eastAsia="黑体" w:cs="Times New Roman"/>
          <w:b/>
          <w:sz w:val="28"/>
          <w:szCs w:val="21"/>
        </w:rPr>
        <w:t>初二语文期中测试答案         2020.11</w:t>
      </w:r>
    </w:p>
    <w:p>
      <w:pPr>
        <w:spacing w:line="380" w:lineRule="exact"/>
        <w:rPr>
          <w:rFonts w:eastAsia="黑体"/>
          <w:b/>
          <w:bCs/>
        </w:rPr>
      </w:pPr>
      <w:r>
        <w:rPr>
          <w:rFonts w:eastAsia="黑体"/>
          <w:b/>
          <w:bCs/>
        </w:rPr>
        <w:t>一、</w:t>
      </w:r>
      <w:r>
        <w:rPr>
          <w:rFonts w:hint="eastAsia" w:eastAsia="黑体"/>
          <w:b/>
          <w:bCs/>
        </w:rPr>
        <w:t>基础</w:t>
      </w:r>
      <w:r>
        <w:rPr>
          <w:rFonts w:hint="eastAsia" w:ascii="黑体" w:hAnsi="黑体" w:eastAsia="黑体"/>
          <w:b/>
          <w:bCs/>
        </w:rPr>
        <w:t>·</w:t>
      </w:r>
      <w:r>
        <w:rPr>
          <w:rFonts w:hint="eastAsia" w:eastAsia="黑体"/>
          <w:b/>
          <w:bCs/>
        </w:rPr>
        <w:t>运用</w:t>
      </w:r>
      <w:r>
        <w:rPr>
          <w:rFonts w:hint="eastAsia" w:ascii="宋体" w:hAnsi="宋体"/>
          <w:bCs/>
        </w:rPr>
        <w:t>（</w:t>
      </w:r>
      <w:r>
        <w:rPr>
          <w:rFonts w:ascii="宋体" w:hAnsi="宋体"/>
          <w:bCs/>
        </w:rPr>
        <w:t>共</w:t>
      </w:r>
      <w:r>
        <w:rPr>
          <w:rFonts w:hint="eastAsia"/>
          <w:kern w:val="21"/>
          <w:szCs w:val="21"/>
        </w:rPr>
        <w:t>21</w:t>
      </w:r>
      <w:r>
        <w:rPr>
          <w:rFonts w:ascii="宋体" w:hAnsi="宋体"/>
          <w:bCs/>
        </w:rPr>
        <w:t>分</w:t>
      </w:r>
      <w:r>
        <w:rPr>
          <w:rFonts w:hint="eastAsia" w:ascii="宋体" w:hAnsi="宋体"/>
          <w:bCs/>
        </w:rPr>
        <w:t>）</w:t>
      </w:r>
    </w:p>
    <w:p>
      <w:pPr>
        <w:tabs>
          <w:tab w:val="left" w:pos="3264"/>
        </w:tabs>
        <w:spacing w:line="380" w:lineRule="exact"/>
        <w:ind w:firstLine="525" w:firstLineChars="250"/>
        <w:rPr>
          <w:b/>
          <w:i/>
          <w:szCs w:val="21"/>
        </w:rPr>
      </w:pPr>
      <w:r>
        <w:rPr>
          <w:kern w:val="21"/>
          <w:szCs w:val="21"/>
        </w:rPr>
        <w:t>1．</w:t>
      </w:r>
      <w:r>
        <w:rPr>
          <w:rFonts w:hint="eastAsia"/>
          <w:kern w:val="21"/>
          <w:szCs w:val="21"/>
        </w:rPr>
        <w:t>（1）D  （2分）  B（1分）</w:t>
      </w:r>
    </w:p>
    <w:p>
      <w:pPr>
        <w:tabs>
          <w:tab w:val="left" w:pos="3264"/>
        </w:tabs>
        <w:spacing w:line="380" w:lineRule="exact"/>
        <w:ind w:left="1260" w:leftChars="350" w:hanging="525" w:hangingChars="250"/>
        <w:rPr>
          <w:szCs w:val="21"/>
        </w:rPr>
      </w:pPr>
      <w:r>
        <w:rPr>
          <w:rFonts w:hint="eastAsia"/>
          <w:szCs w:val="21"/>
        </w:rPr>
        <w:t>（</w:t>
      </w:r>
      <w:r>
        <w:rPr>
          <w:szCs w:val="21"/>
        </w:rPr>
        <w:t>2</w:t>
      </w:r>
      <w:r>
        <w:rPr>
          <w:rFonts w:hint="eastAsia"/>
          <w:szCs w:val="21"/>
        </w:rPr>
        <w:t>）</w:t>
      </w:r>
      <w:r>
        <w:rPr>
          <w:rFonts w:hint="eastAsia"/>
          <w:spacing w:val="-6"/>
          <w:szCs w:val="21"/>
        </w:rPr>
        <w:t>肃穆  憔悴（2分）</w:t>
      </w:r>
    </w:p>
    <w:p>
      <w:pPr>
        <w:tabs>
          <w:tab w:val="left" w:pos="3264"/>
        </w:tabs>
        <w:spacing w:line="380" w:lineRule="exact"/>
        <w:ind w:firstLine="525" w:firstLineChars="250"/>
        <w:rPr>
          <w:szCs w:val="21"/>
        </w:rPr>
      </w:pPr>
      <w:r>
        <w:rPr>
          <w:rFonts w:hint="eastAsia"/>
          <w:kern w:val="21"/>
          <w:szCs w:val="21"/>
        </w:rPr>
        <w:t>2</w:t>
      </w:r>
      <w:r>
        <w:rPr>
          <w:kern w:val="21"/>
          <w:szCs w:val="21"/>
        </w:rPr>
        <w:t>．</w:t>
      </w:r>
      <w:r>
        <w:rPr>
          <w:rFonts w:hint="eastAsia"/>
          <w:kern w:val="21"/>
          <w:szCs w:val="21"/>
        </w:rPr>
        <w:t xml:space="preserve">C  （2分）        </w:t>
      </w:r>
      <w:r>
        <w:rPr>
          <w:rFonts w:hint="eastAsia"/>
          <w:szCs w:val="21"/>
        </w:rPr>
        <w:t xml:space="preserve"> </w:t>
      </w:r>
    </w:p>
    <w:p>
      <w:pPr>
        <w:tabs>
          <w:tab w:val="left" w:pos="3264"/>
        </w:tabs>
        <w:spacing w:line="380" w:lineRule="exact"/>
        <w:ind w:firstLine="525" w:firstLineChars="250"/>
        <w:rPr>
          <w:rFonts w:ascii="宋体" w:hAnsi="宋体"/>
          <w:szCs w:val="21"/>
        </w:rPr>
      </w:pPr>
      <w:r>
        <w:rPr>
          <w:rFonts w:hint="eastAsia"/>
          <w:szCs w:val="21"/>
        </w:rPr>
        <w:t>3</w:t>
      </w:r>
      <w:r>
        <w:rPr>
          <w:szCs w:val="21"/>
        </w:rPr>
        <w:t>．</w:t>
      </w:r>
      <w:r>
        <w:rPr>
          <w:rFonts w:hint="eastAsia"/>
          <w:szCs w:val="21"/>
        </w:rPr>
        <w:t xml:space="preserve"> 答案示例一：</w:t>
      </w:r>
      <w:r>
        <w:rPr>
          <w:rFonts w:ascii="宋体" w:hAnsi="宋体"/>
          <w:szCs w:val="21"/>
        </w:rPr>
        <w:t xml:space="preserve"> </w:t>
      </w:r>
      <w:r>
        <w:rPr>
          <w:rFonts w:hint="eastAsia" w:ascii="宋体" w:hAnsi="宋体"/>
          <w:szCs w:val="21"/>
        </w:rPr>
        <w:t>中国和希腊孩子们的心被本国文物流散世界各地的故事刺痛了</w:t>
      </w:r>
    </w:p>
    <w:p>
      <w:pPr>
        <w:tabs>
          <w:tab w:val="left" w:pos="3264"/>
        </w:tabs>
        <w:spacing w:line="380" w:lineRule="exact"/>
        <w:ind w:left="420" w:leftChars="200" w:firstLine="210" w:firstLineChars="100"/>
        <w:rPr>
          <w:rFonts w:ascii="宋体" w:hAnsi="宋体"/>
          <w:szCs w:val="21"/>
        </w:rPr>
      </w:pPr>
      <w:r>
        <w:rPr>
          <w:rFonts w:hint="eastAsia" w:ascii="宋体" w:hAnsi="宋体"/>
          <w:szCs w:val="21"/>
        </w:rPr>
        <w:t xml:space="preserve">   </w:t>
      </w:r>
      <w:r>
        <w:rPr>
          <w:rFonts w:hint="eastAsia"/>
          <w:szCs w:val="21"/>
        </w:rPr>
        <w:t>答案示例二：</w:t>
      </w:r>
      <w:r>
        <w:rPr>
          <w:rFonts w:ascii="宋体" w:hAnsi="宋体"/>
          <w:szCs w:val="21"/>
        </w:rPr>
        <w:t xml:space="preserve"> </w:t>
      </w:r>
      <w:r>
        <w:rPr>
          <w:rFonts w:hint="eastAsia" w:ascii="宋体" w:hAnsi="宋体"/>
          <w:szCs w:val="21"/>
        </w:rPr>
        <w:t>中国孩子因为本国文物被掠夺而郁结的愁闷（或气愤）。</w:t>
      </w:r>
    </w:p>
    <w:p>
      <w:pPr>
        <w:widowControl/>
        <w:shd w:val="clear" w:color="auto" w:fill="FFFFFF"/>
        <w:spacing w:line="380" w:lineRule="exact"/>
        <w:ind w:firstLine="525" w:firstLineChars="250"/>
        <w:jc w:val="left"/>
        <w:rPr>
          <w:rFonts w:hAnsiTheme="minorEastAsia"/>
        </w:rPr>
      </w:pPr>
      <w:r>
        <w:rPr>
          <w:rFonts w:hint="eastAsia"/>
          <w:szCs w:val="21"/>
        </w:rPr>
        <w:t>4．</w:t>
      </w:r>
      <w:r>
        <w:rPr>
          <w:rFonts w:hint="eastAsia" w:hAnsiTheme="minorEastAsia"/>
        </w:rPr>
        <w:t>绛雪轩  上联：</w:t>
      </w:r>
      <w:r>
        <w:rPr>
          <w:rFonts w:hint="eastAsia"/>
          <w:szCs w:val="21"/>
        </w:rPr>
        <w:t>A</w:t>
      </w:r>
      <w:r>
        <w:rPr>
          <w:rFonts w:hint="eastAsia" w:hAnsiTheme="minorEastAsia"/>
        </w:rPr>
        <w:t xml:space="preserve">  下联：</w:t>
      </w:r>
      <w:r>
        <w:rPr>
          <w:rFonts w:hint="eastAsia"/>
          <w:szCs w:val="21"/>
        </w:rPr>
        <w:t>D</w:t>
      </w:r>
      <w:r>
        <w:rPr>
          <w:rFonts w:hint="eastAsia" w:hAnsiTheme="minorEastAsia"/>
        </w:rPr>
        <w:t xml:space="preserve">               上书房  上联：E  下联：B</w:t>
      </w:r>
    </w:p>
    <w:p>
      <w:pPr>
        <w:widowControl/>
        <w:shd w:val="clear" w:color="auto" w:fill="FFFFFF"/>
        <w:spacing w:line="380" w:lineRule="exact"/>
        <w:ind w:firstLine="840" w:firstLineChars="400"/>
        <w:jc w:val="left"/>
        <w:rPr>
          <w:rFonts w:eastAsia="楷体"/>
        </w:rPr>
      </w:pPr>
      <w:r>
        <w:rPr>
          <w:rFonts w:hint="eastAsia" w:hAnsiTheme="minorEastAsia"/>
        </w:rPr>
        <w:t>养心殿西暖阁    上联：F  下联：C</w:t>
      </w:r>
      <w:r>
        <w:rPr>
          <w:rFonts w:hint="eastAsia" w:eastAsia="楷体"/>
        </w:rPr>
        <w:t xml:space="preserve">       </w:t>
      </w:r>
      <w:r>
        <w:rPr>
          <w:rFonts w:hint="eastAsia"/>
          <w:szCs w:val="21"/>
        </w:rPr>
        <w:t>（共3分。每处1分）</w:t>
      </w:r>
    </w:p>
    <w:p>
      <w:pPr>
        <w:tabs>
          <w:tab w:val="left" w:pos="3264"/>
        </w:tabs>
        <w:spacing w:line="380" w:lineRule="exact"/>
        <w:ind w:left="1470" w:leftChars="250" w:hanging="945" w:hangingChars="450"/>
        <w:rPr>
          <w:rFonts w:ascii="宋体" w:hAnsi="宋体"/>
          <w:szCs w:val="21"/>
        </w:rPr>
      </w:pPr>
      <w:r>
        <w:rPr>
          <w:rFonts w:hint="eastAsia"/>
          <w:szCs w:val="21"/>
        </w:rPr>
        <w:t>5．</w:t>
      </w:r>
      <w:r>
        <w:rPr>
          <w:rFonts w:hint="eastAsia" w:ascii="宋体" w:hAnsi="宋体"/>
          <w:szCs w:val="21"/>
        </w:rPr>
        <w:t>(1)①形式新颖、方便快捷；②人工成本低；③营业时间长，不受限制；④体现了彼此间的尊重与信任。(写出任意两点即可)　</w:t>
      </w:r>
    </w:p>
    <w:p>
      <w:pPr>
        <w:tabs>
          <w:tab w:val="left" w:pos="3264"/>
        </w:tabs>
        <w:spacing w:line="380" w:lineRule="exact"/>
        <w:ind w:left="1470" w:leftChars="450" w:hanging="525" w:hangingChars="250"/>
        <w:rPr>
          <w:rFonts w:ascii="宋体" w:hAnsi="宋体"/>
          <w:szCs w:val="21"/>
        </w:rPr>
      </w:pPr>
      <w:r>
        <w:rPr>
          <w:rFonts w:hint="eastAsia" w:ascii="宋体" w:hAnsi="宋体"/>
          <w:szCs w:val="21"/>
        </w:rPr>
        <w:t>(2)示例：①单次投入大；②商品类型受限；③清洁问题；④产品质量问题。(写出任意两点即可)</w:t>
      </w:r>
    </w:p>
    <w:p>
      <w:pPr>
        <w:tabs>
          <w:tab w:val="left" w:pos="3264"/>
        </w:tabs>
        <w:spacing w:line="380" w:lineRule="exact"/>
        <w:ind w:firstLine="525" w:firstLineChars="250"/>
        <w:rPr>
          <w:szCs w:val="21"/>
        </w:rPr>
      </w:pPr>
      <w:r>
        <w:rPr>
          <w:rFonts w:hint="eastAsia"/>
          <w:szCs w:val="21"/>
        </w:rPr>
        <w:t>（共4分。每问2分）</w:t>
      </w:r>
    </w:p>
    <w:p>
      <w:pPr>
        <w:tabs>
          <w:tab w:val="left" w:pos="3264"/>
        </w:tabs>
        <w:spacing w:line="380" w:lineRule="exact"/>
        <w:ind w:firstLine="525" w:firstLineChars="250"/>
        <w:rPr>
          <w:szCs w:val="21"/>
        </w:rPr>
      </w:pPr>
      <w:r>
        <w:rPr>
          <w:rFonts w:hint="eastAsia"/>
          <w:szCs w:val="21"/>
        </w:rPr>
        <w:t>6．</w:t>
      </w:r>
      <w:r>
        <w:rPr>
          <w:rFonts w:hint="eastAsia" w:ascii="宋体" w:hAnsi="宋体"/>
          <w:szCs w:val="21"/>
        </w:rPr>
        <w:t>（1）望峰息心，经纶世务者  （2）日暮乡关何处是  （3）徙倚欲何依</w:t>
      </w:r>
      <w:r>
        <w:rPr>
          <w:rFonts w:hint="eastAsia"/>
          <w:szCs w:val="21"/>
        </w:rPr>
        <w:t>（4）乱花渐欲迷人眼。浅草才能没马蹄。共6分，每处1分，错字不给分。</w:t>
      </w:r>
    </w:p>
    <w:p>
      <w:pPr>
        <w:tabs>
          <w:tab w:val="left" w:pos="3264"/>
        </w:tabs>
        <w:spacing w:line="380" w:lineRule="exact"/>
        <w:ind w:firstLine="525" w:firstLineChars="250"/>
        <w:rPr>
          <w:szCs w:val="21"/>
        </w:rPr>
      </w:pPr>
      <w:r>
        <w:rPr>
          <w:rFonts w:hint="eastAsia"/>
          <w:szCs w:val="21"/>
        </w:rPr>
        <w:t>7.</w:t>
      </w:r>
      <w:r>
        <w:rPr>
          <w:rFonts w:hint="eastAsia"/>
        </w:rPr>
        <w:t xml:space="preserve"> 红军在长征途中，大力宣传“自由、平等、民主”，解释了土地革命的目的和抗日政策，没收“卖国贼”(官僚、地主、税吏)的财产，把他们的财产分配给穷人。这次大迁移武装了千千万万的农民，有许多人参加了红军。</w:t>
      </w:r>
    </w:p>
    <w:p>
      <w:pPr>
        <w:tabs>
          <w:tab w:val="left" w:pos="3264"/>
        </w:tabs>
        <w:spacing w:line="380" w:lineRule="exact"/>
        <w:ind w:firstLine="525" w:firstLineChars="250"/>
        <w:rPr>
          <w:szCs w:val="21"/>
        </w:rPr>
      </w:pPr>
      <w:r>
        <w:rPr>
          <w:rFonts w:hint="eastAsia"/>
          <w:szCs w:val="21"/>
        </w:rPr>
        <w:t>8.</w:t>
      </w:r>
      <w:r>
        <w:rPr>
          <w:rFonts w:hint="eastAsia"/>
        </w:rPr>
        <w:t xml:space="preserve"> </w:t>
      </w:r>
      <w:r>
        <w:rPr>
          <w:rFonts w:hint="eastAsia"/>
          <w:szCs w:val="21"/>
        </w:rPr>
        <w:t>C(“隐含的惋惜之情”理解错误)（2分）</w:t>
      </w:r>
    </w:p>
    <w:p>
      <w:pPr>
        <w:tabs>
          <w:tab w:val="left" w:pos="3264"/>
        </w:tabs>
        <w:spacing w:line="380" w:lineRule="exact"/>
        <w:ind w:firstLine="525" w:firstLineChars="250"/>
        <w:rPr>
          <w:szCs w:val="21"/>
        </w:rPr>
      </w:pPr>
      <w:r>
        <w:rPr>
          <w:rFonts w:hint="eastAsia"/>
          <w:szCs w:val="21"/>
        </w:rPr>
        <w:t>9．示例一：首联紧扣题目总写湖水的早春特征：春水初涨，水面与堤岸齐平，空中舒卷的白云和湖面荡漾的波澜连成一片。</w:t>
      </w:r>
    </w:p>
    <w:p>
      <w:pPr>
        <w:tabs>
          <w:tab w:val="left" w:pos="3264"/>
        </w:tabs>
        <w:spacing w:line="380" w:lineRule="exact"/>
        <w:ind w:firstLine="525" w:firstLineChars="250"/>
        <w:rPr>
          <w:szCs w:val="21"/>
        </w:rPr>
      </w:pPr>
      <w:r>
        <w:rPr>
          <w:rFonts w:hint="eastAsia"/>
          <w:szCs w:val="21"/>
        </w:rPr>
        <w:t>示例二：颔联通过写仰视所见禽鸟来描绘早春的季节特征：莺在歌，燕在舞，显示出春天的勃勃生机。黄莺和燕子都是春天的使者，黄莺用它婉转流利的歌喉向人间传播春回大地的喜讯；燕子穿花贴水，衔泥筑巢，又启迪人们开始春日的劳作。</w:t>
      </w:r>
    </w:p>
    <w:p>
      <w:pPr>
        <w:tabs>
          <w:tab w:val="left" w:pos="3264"/>
        </w:tabs>
        <w:spacing w:line="380" w:lineRule="exact"/>
        <w:ind w:firstLine="525" w:firstLineChars="250"/>
        <w:rPr>
          <w:szCs w:val="21"/>
        </w:rPr>
      </w:pPr>
      <w:r>
        <w:rPr>
          <w:rFonts w:hint="eastAsia"/>
          <w:szCs w:val="21"/>
        </w:rPr>
        <w:t>示例三：颈联通过写俯察所见花草来描绘早春的季节特征：因为是早春，还未到百花盛开的时候，所以能见到的尚不是姹紫嫣红开遍，而是东一团，西一簇，用一个“乱”字来形容。而春草也还没有长得丰茂，仅只有没过马蹄那么长，所以用一个“浅”字来形容。</w:t>
      </w:r>
    </w:p>
    <w:p>
      <w:pPr>
        <w:tabs>
          <w:tab w:val="left" w:pos="3264"/>
        </w:tabs>
        <w:spacing w:line="380" w:lineRule="exact"/>
        <w:ind w:firstLine="525" w:firstLineChars="250"/>
        <w:rPr>
          <w:szCs w:val="21"/>
        </w:rPr>
      </w:pPr>
      <w:r>
        <w:rPr>
          <w:rFonts w:hint="eastAsia"/>
          <w:szCs w:val="21"/>
        </w:rPr>
        <w:t>示例四：尾联通过略写诗人最爱的湖东沙堤来描绘早春的季节特征：堤上骑马游春的人来往如织，尽情享受春日美景。以“行不足”说明早春自然景物美不胜收，诗人也余兴未阑。2分手法占1分，特征占1分。</w:t>
      </w:r>
    </w:p>
    <w:p>
      <w:pPr>
        <w:adjustRightInd w:val="0"/>
        <w:snapToGrid w:val="0"/>
        <w:spacing w:line="340" w:lineRule="exact"/>
        <w:rPr>
          <w:rFonts w:hAnsiTheme="minorEastAsia"/>
        </w:rPr>
      </w:pPr>
      <w:r>
        <w:rPr>
          <w:rFonts w:hint="eastAsia" w:hAnsiTheme="minorEastAsia"/>
        </w:rPr>
        <w:t>10．</w:t>
      </w:r>
      <w:r>
        <w:rPr>
          <w:rFonts w:hAnsiTheme="minorEastAsia"/>
        </w:rPr>
        <w:t xml:space="preserve"> </w:t>
      </w:r>
      <w:r>
        <w:rPr>
          <w:rFonts w:hint="eastAsia" w:hAnsiTheme="minorEastAsia"/>
        </w:rPr>
        <w:t>B(乱：此起彼伏)2分</w:t>
      </w:r>
    </w:p>
    <w:p>
      <w:pPr>
        <w:adjustRightInd w:val="0"/>
        <w:snapToGrid w:val="0"/>
        <w:spacing w:line="340" w:lineRule="exact"/>
        <w:rPr>
          <w:rFonts w:hAnsiTheme="minorEastAsia"/>
        </w:rPr>
      </w:pPr>
      <w:r>
        <w:rPr>
          <w:rFonts w:hint="eastAsia" w:hAnsiTheme="minorEastAsia"/>
        </w:rPr>
        <w:t>11．(1)夕阳快要落山了，在水中潜游的鱼争相跳出水面。(2)冬天远处的山火在树林间忽明忽暗。2分</w:t>
      </w:r>
    </w:p>
    <w:p>
      <w:pPr>
        <w:adjustRightInd w:val="0"/>
        <w:snapToGrid w:val="0"/>
        <w:spacing w:line="340" w:lineRule="exact"/>
        <w:rPr>
          <w:rFonts w:hAnsiTheme="minorEastAsia"/>
        </w:rPr>
      </w:pPr>
      <w:r>
        <w:rPr>
          <w:rFonts w:hint="eastAsia" w:hAnsiTheme="minorEastAsia"/>
        </w:rPr>
        <w:t>12．“猿鸟乱鸣”使景色灵动，充满生机活力；“吠声如豹”以动写静，衬托了冬夜的空旷寂静。每句1分，共2分</w:t>
      </w:r>
    </w:p>
    <w:p>
      <w:pPr>
        <w:adjustRightInd w:val="0"/>
        <w:snapToGrid w:val="0"/>
        <w:spacing w:line="340" w:lineRule="exact"/>
        <w:rPr>
          <w:rFonts w:hAnsiTheme="minorEastAsia"/>
        </w:rPr>
      </w:pPr>
      <w:r>
        <w:rPr>
          <w:rFonts w:hint="eastAsia" w:hAnsiTheme="minorEastAsia"/>
        </w:rPr>
        <w:t>13．甲文段：和朋友分享对山川之美的热爱和隐逸情怀；乙文段：邀请朋友来山中同游，委婉希望他淡泊名利，回归自然。每点1分，共2分</w:t>
      </w:r>
    </w:p>
    <w:p>
      <w:pPr>
        <w:adjustRightInd w:val="0"/>
        <w:snapToGrid w:val="0"/>
        <w:spacing w:line="340" w:lineRule="exact"/>
        <w:rPr>
          <w:rFonts w:hAnsiTheme="minorEastAsia"/>
        </w:rPr>
      </w:pPr>
      <w:r>
        <w:rPr>
          <w:rFonts w:hint="eastAsia" w:hAnsiTheme="minorEastAsia"/>
        </w:rPr>
        <w:t>【乙译文】现在接近十二月末，在夜间登上华子冈，只见辋川水在月光的照耀下微波荡漾。冬天远处的山火在树林间忽明忽暗。还可以听到从深深的小巷里传出像豹子叫似的犬吠声。晚上村中用杵臼捣谷(的声音)，与庙宇传来的稀疏的钟声相互交错。我独坐在那里，跟来的僮仆已入睡，常常回忆起往日，同你在一起的日子，(我们)携手赋诗，在小径间漫步，在清流旁伫立。</w:t>
      </w:r>
    </w:p>
    <w:p>
      <w:pPr>
        <w:adjustRightInd w:val="0"/>
        <w:snapToGrid w:val="0"/>
        <w:spacing w:line="340" w:lineRule="exact"/>
        <w:rPr>
          <w:rFonts w:hAnsiTheme="minorEastAsia"/>
        </w:rPr>
      </w:pPr>
      <w:r>
        <w:rPr>
          <w:rFonts w:hint="eastAsia" w:hAnsiTheme="minorEastAsia"/>
        </w:rPr>
        <w:t>等到来年春季，草树蔓延生长，可以看到山色一片新绿，轻捷的鲦鱼跃出水面，白鸥展翅飞翔，水露润湿了河岸，麦田里早晨野鸡鸣叫。这美丽的景色不久就会有了，您能和我一起游玩吗？如不是你这样天性敏慧、性情高远的人，我哪能用这不打紧的闲事相邀呢？然而，这里可是有着浓厚的情趣啊！</w:t>
      </w:r>
    </w:p>
    <w:p>
      <w:r>
        <w:rPr>
          <w:rFonts w:hint="eastAsia"/>
        </w:rPr>
        <w:t>14.答案:D　解析:“因为褒曼是当时最有魅力的女性,具有精湛的表演技艺,无可替代”的说法错误,应该是“因为褒曼有敬业的精神和坚强的意志,即使生病仍坚持上舞台”。　（2分）</w:t>
      </w:r>
    </w:p>
    <w:p>
      <w:r>
        <w:rPr>
          <w:rFonts w:hint="eastAsia"/>
        </w:rPr>
        <w:t>15.答案:①人生舞台上,她尽量领受生活的情趣,活得真实而积极。②她虽然成就斐然,但是仍然以狂热的精神献身于工作,对作品精益求精。③她始终坚持以其“本来面目”出现在银幕上。　解析:解答时,需要从褒曼在舞台上的表现、对生活的追求和人生态度等方面来分析。3点每点1分，意思对即可（3分）</w:t>
      </w:r>
    </w:p>
    <w:p>
      <w:r>
        <w:rPr>
          <w:rFonts w:hint="eastAsia"/>
        </w:rPr>
        <w:t>16.这样写化虚为实,把英格丽•褒曼的形象定格在这个永恒的镜头里,表现了观众对她的怀念和难忘,耐人寻味。2分</w:t>
      </w:r>
    </w:p>
    <w:p>
      <w:r>
        <w:rPr>
          <w:rFonts w:hint="eastAsia"/>
        </w:rPr>
        <w:t>17.答案:①材料要为中心服务。这篇人物通讯,事例虽多,但都经过了严格筛选,很能突出文章的中心,把褒曼动人的风采、感人的精神世界表现得淋漓尽致。②选择典型材料。这篇人物通讯之所以叫人过目难忘,回味无穷,是因为作者选择了大量具有代表性和说服力的典型材料, 概括地叙述了褒曼一生的经历。 　解析:材料要</w:t>
      </w:r>
      <w:r>
        <w:rPr>
          <w:rFonts w:hint="eastAsia"/>
          <w:b/>
        </w:rPr>
        <w:t>真实</w:t>
      </w:r>
      <w:r>
        <w:rPr>
          <w:rFonts w:hint="eastAsia"/>
        </w:rPr>
        <w:t>、</w:t>
      </w:r>
      <w:r>
        <w:rPr>
          <w:rFonts w:hint="eastAsia"/>
          <w:b/>
        </w:rPr>
        <w:t>典型,</w:t>
      </w:r>
      <w:r>
        <w:rPr>
          <w:rFonts w:hint="eastAsia"/>
        </w:rPr>
        <w:t>要</w:t>
      </w:r>
      <w:r>
        <w:rPr>
          <w:rFonts w:hint="eastAsia"/>
          <w:b/>
        </w:rPr>
        <w:t>为中心服</w:t>
      </w:r>
      <w:r>
        <w:rPr>
          <w:rFonts w:hint="eastAsia"/>
        </w:rPr>
        <w:t>务,围绕这些分析即可。4分</w:t>
      </w:r>
    </w:p>
    <w:p>
      <w:r>
        <w:rPr>
          <w:rFonts w:hint="eastAsia"/>
        </w:rPr>
        <w:t>18．硝烟味　蒸馒头味　墨香味  三点每点1分，3分</w:t>
      </w:r>
    </w:p>
    <w:p>
      <w:r>
        <w:rPr>
          <w:rFonts w:hint="eastAsia"/>
        </w:rPr>
        <w:t>19．“气势”的本义是(人或事物)表现出的某种力量或形势；在这里是指新蒸馒头味很浓。2分，意思1分，句子里面的含义1分。</w:t>
      </w:r>
    </w:p>
    <w:p>
      <w:r>
        <w:rPr>
          <w:rFonts w:hint="eastAsia"/>
        </w:rPr>
        <w:t>20．突出“我”对家乡年味的怀念，深化文章中心。2分，每点1分</w:t>
      </w:r>
    </w:p>
    <w:p>
      <w:r>
        <w:rPr>
          <w:rFonts w:hint="eastAsia"/>
        </w:rPr>
        <w:t>21．表达了作者对家乡的怀念，对家乡的人及民俗的喜爱之情。2分，每点1分</w:t>
      </w:r>
    </w:p>
    <w:p>
      <w:pPr>
        <w:rPr>
          <w:rFonts w:hAnsiTheme="minorEastAsia"/>
        </w:rPr>
      </w:pPr>
      <w:r>
        <w:rPr>
          <w:rFonts w:hint="eastAsia"/>
        </w:rPr>
        <w:t>22．示例：什么是年味？年味就是全家团圆的欢乐气氛，年味就是孝敬长辈的一杯浓酒，年味就是观看春晚的欢声笑语，年味就是张贴春联的吉庆有余。3分</w:t>
      </w:r>
    </w:p>
    <w:sectPr>
      <w:headerReference r:id="rId3" w:type="default"/>
      <w:footerReference r:id="rId4" w:type="default"/>
      <w:pgSz w:w="10319" w:h="14571"/>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42198447"/>
      <w:docPartObj>
        <w:docPartGallery w:val="autotext"/>
      </w:docPartObj>
    </w:sdtPr>
    <w:sdtContent>
      <w:p>
        <w:pPr>
          <w:pStyle w:val="3"/>
          <w:jc w:val="center"/>
        </w:pPr>
        <w:r>
          <w:fldChar w:fldCharType="begin"/>
        </w:r>
        <w:r>
          <w:instrText xml:space="preserve">PAGE   \* MERGEFORMAT</w:instrText>
        </w:r>
        <w:r>
          <w:fldChar w:fldCharType="separate"/>
        </w:r>
        <w:r>
          <w:rPr>
            <w:lang w:val="zh-CN"/>
          </w:rPr>
          <w:t>6</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rFonts w:hint="eastAsia"/>
      </w:rPr>
      <w:t>北京一五六中学</w:t>
    </w:r>
    <w:r>
      <w:rPr>
        <w:rFonts w:hint="eastAsia"/>
        <w:lang w:val="en-US" w:eastAsia="zh-CN"/>
      </w:rPr>
      <w:t>初二</w:t>
    </w:r>
    <w:r>
      <w:rPr>
        <w:rFonts w:hint="eastAsia"/>
      </w:rPr>
      <w:t>年级上期中测试语文试卷2020.11.9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DA3"/>
    <w:rsid w:val="00116880"/>
    <w:rsid w:val="001B07FA"/>
    <w:rsid w:val="00265DA3"/>
    <w:rsid w:val="002A3A3F"/>
    <w:rsid w:val="004E70E2"/>
    <w:rsid w:val="00762162"/>
    <w:rsid w:val="00783CE1"/>
    <w:rsid w:val="00796D44"/>
    <w:rsid w:val="007B5B64"/>
    <w:rsid w:val="007C6B47"/>
    <w:rsid w:val="00830C16"/>
    <w:rsid w:val="00A45E7E"/>
    <w:rsid w:val="00AF2E32"/>
    <w:rsid w:val="00B53E3A"/>
    <w:rsid w:val="00F36C53"/>
    <w:rsid w:val="19CC2ACB"/>
    <w:rsid w:val="42340929"/>
    <w:rsid w:val="4F2A4E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0"/>
    <w:uiPriority w:val="0"/>
    <w:rPr>
      <w:rFonts w:ascii="宋体" w:hAnsi="Courier New"/>
      <w:kern w:val="0"/>
      <w:sz w:val="20"/>
      <w:szCs w:val="21"/>
    </w:r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rPr>
      <w:rFonts w:ascii="Times New Roman" w:hAnsi="Times New Roman" w:eastAsia="宋体" w:cs="Times New Roman"/>
      <w:szCs w:val="24"/>
    </w:rPr>
  </w:style>
  <w:style w:type="character" w:customStyle="1" w:styleId="8">
    <w:name w:val="页眉 Char"/>
    <w:basedOn w:val="5"/>
    <w:link w:val="4"/>
    <w:uiPriority w:val="99"/>
    <w:rPr>
      <w:sz w:val="18"/>
      <w:szCs w:val="18"/>
    </w:rPr>
  </w:style>
  <w:style w:type="character" w:customStyle="1" w:styleId="9">
    <w:name w:val="页脚 Char"/>
    <w:basedOn w:val="5"/>
    <w:link w:val="3"/>
    <w:qFormat/>
    <w:uiPriority w:val="99"/>
    <w:rPr>
      <w:sz w:val="18"/>
      <w:szCs w:val="18"/>
    </w:rPr>
  </w:style>
  <w:style w:type="character" w:customStyle="1" w:styleId="10">
    <w:name w:val="纯文本 Char"/>
    <w:basedOn w:val="5"/>
    <w:link w:val="2"/>
    <w:uiPriority w:val="0"/>
    <w:rPr>
      <w:rFonts w:ascii="宋体" w:hAnsi="Courier New"/>
      <w:kern w:val="0"/>
      <w:sz w:val="2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1143</Words>
  <Characters>6516</Characters>
  <Lines>54</Lines>
  <Paragraphs>15</Paragraphs>
  <TotalTime>3</TotalTime>
  <ScaleCrop>false</ScaleCrop>
  <LinksUpToDate>false</LinksUpToDate>
  <CharactersWithSpaces>7644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2020-10-26T06:19:00Z</dcterms:created>
  <dc:creator>zhangning</dc:creator>
  <cp:lastModifiedBy>Administrator</cp:lastModifiedBy>
  <dcterms:modified xsi:type="dcterms:W3CDTF">2020-12-01T04:39:08Z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