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Cs w:val="21"/>
          <w:lang w:eastAsia="zh-CN"/>
        </w:rPr>
      </w:pPr>
      <w:r>
        <w:rPr>
          <w:rFonts w:asciiTheme="minorEastAsia" w:hAnsiTheme="minorEastAsia"/>
          <w:b/>
          <w:szCs w:val="21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11455400</wp:posOffset>
            </wp:positionV>
            <wp:extent cx="368300" cy="381000"/>
            <wp:effectExtent l="0" t="0" r="1270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b/>
          <w:szCs w:val="21"/>
          <w:lang w:eastAsia="zh-CN"/>
        </w:rPr>
        <w:t>2020学年第一学期期中考试八年级语文试卷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（时间100分钟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，</w:t>
      </w:r>
      <w:r>
        <w:rPr>
          <w:rFonts w:ascii="华文楷体" w:hAnsi="华文楷体" w:eastAsia="华文楷体"/>
          <w:sz w:val="21"/>
          <w:szCs w:val="21"/>
          <w:lang w:eastAsia="zh-CN"/>
        </w:rPr>
        <w:t>满分100分）</w:t>
      </w:r>
    </w:p>
    <w:p>
      <w:pPr>
        <w:spacing w:line="360" w:lineRule="auto"/>
        <w:jc w:val="center"/>
        <w:rPr>
          <w:rFonts w:ascii="黑体" w:hAnsi="黑体" w:eastAsia="黑体"/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一、古诗文阅读（30分）</w:t>
      </w:r>
    </w:p>
    <w:p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（一）默写（11分）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1.巴东三峡巫峡长，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 xml:space="preserve"> 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2.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/>
          <w:sz w:val="21"/>
          <w:szCs w:val="21"/>
          <w:lang w:eastAsia="zh-CN"/>
        </w:rPr>
        <w:t>行止依林阻。（2分）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3.夕日欲颓，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 xml:space="preserve"> 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4.经纶世务者，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 xml:space="preserve"> 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5.《野望》一诗中表达了作者归隐之心的诗句是：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（3分）</w:t>
      </w: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 xml:space="preserve"> （二）课内文言文阅读（9分）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记承天寺夜游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元丰六年十月十二日夜，解衣欲睡，月色入户，欣然起行。念无与为乐者，遂至承天寺寻张怀民。怀民亦未寝，相与步于中庭。庭下如积水空明，水中藻荇交横，盖竹柏影也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ascii="华文楷体" w:hAnsi="华文楷体" w:eastAsia="华文楷体"/>
          <w:sz w:val="21"/>
          <w:szCs w:val="21"/>
          <w:lang w:eastAsia="zh-CN"/>
        </w:rPr>
        <w:t>何夜无月？何处无竹柏？但少闲人如吾两人者耳。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6.解释加点字（4分）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 xml:space="preserve"> （1）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但</w:t>
      </w:r>
      <w:r>
        <w:rPr>
          <w:rFonts w:asciiTheme="minorEastAsia" w:hAnsiTheme="minorEastAsia"/>
          <w:sz w:val="21"/>
          <w:szCs w:val="21"/>
          <w:lang w:eastAsia="zh-CN"/>
        </w:rPr>
        <w:t>少闲人如吾两人者耳。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       （2）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念</w:t>
      </w:r>
      <w:r>
        <w:rPr>
          <w:rFonts w:asciiTheme="minorEastAsia" w:hAnsiTheme="minorEastAsia"/>
          <w:sz w:val="21"/>
          <w:szCs w:val="21"/>
          <w:lang w:eastAsia="zh-CN"/>
        </w:rPr>
        <w:t>无与为乐者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7.用现代汉语翻译下列句子（2分）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怀民亦未寝，相与步于中庭。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8.下列选项中对文章的理解不正确的一项是（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）（3分）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/>
          <w:sz w:val="21"/>
          <w:szCs w:val="21"/>
          <w:lang w:eastAsia="zh-CN"/>
        </w:rPr>
        <w:t>.</w:t>
      </w:r>
      <w:r>
        <w:rPr>
          <w:rFonts w:asciiTheme="minorEastAsia" w:hAnsiTheme="minorEastAsia"/>
          <w:sz w:val="21"/>
          <w:szCs w:val="21"/>
          <w:lang w:eastAsia="zh-CN"/>
        </w:rPr>
        <w:t>运用比喻描写月色，独具匠心，十分精妙，真可谓如诗如画，一个宁静淡雅的境界，真让人心醉神迷。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</w:t>
      </w:r>
      <w:r>
        <w:rPr>
          <w:rFonts w:hint="eastAsia" w:asciiTheme="minorEastAsia" w:hAnsiTheme="minorEastAsia"/>
          <w:sz w:val="21"/>
          <w:szCs w:val="21"/>
          <w:lang w:eastAsia="zh-CN"/>
        </w:rPr>
        <w:t>.</w:t>
      </w:r>
      <w:r>
        <w:rPr>
          <w:rFonts w:asciiTheme="minorEastAsia" w:hAnsiTheme="minorEastAsia"/>
          <w:sz w:val="21"/>
          <w:szCs w:val="21"/>
          <w:lang w:eastAsia="zh-CN"/>
        </w:rPr>
        <w:t>这篇短文，真实地记录了作者当时生活的一个片段，透露出作者在遭贬谪中的那种凄凉、孤寂的特殊心境。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</w:t>
      </w:r>
      <w:r>
        <w:rPr>
          <w:rFonts w:hint="eastAsia" w:asciiTheme="minorEastAsia" w:hAnsiTheme="minorEastAsia"/>
          <w:sz w:val="21"/>
          <w:szCs w:val="21"/>
          <w:lang w:eastAsia="zh-CN"/>
        </w:rPr>
        <w:t>.</w:t>
      </w:r>
      <w:r>
        <w:rPr>
          <w:rFonts w:asciiTheme="minorEastAsia" w:hAnsiTheme="minorEastAsia"/>
          <w:sz w:val="21"/>
          <w:szCs w:val="21"/>
          <w:lang w:eastAsia="zh-CN"/>
        </w:rPr>
        <w:t>这篇随笔性的小品，叙事简洁，写景如绘，而抒情则寓于叙事、写景之中。叙事、写景、抒情又都集中于写人；写人又突出一点“闲”。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/>
          <w:sz w:val="21"/>
          <w:szCs w:val="21"/>
          <w:lang w:eastAsia="zh-CN"/>
        </w:rPr>
        <w:t>.</w:t>
      </w:r>
      <w:r>
        <w:rPr>
          <w:rFonts w:asciiTheme="minorEastAsia" w:hAnsiTheme="minorEastAsia"/>
          <w:sz w:val="21"/>
          <w:szCs w:val="21"/>
          <w:lang w:eastAsia="zh-CN"/>
        </w:rPr>
        <w:t>本文语言简洁、准确、形象，作者观察事物细致入微，抓住了佳境瞬间最敏感的特征，以极其少的文字，包罗较多的内容，凝练含蓄。</w:t>
      </w: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（三）课外文言文阅读（10分）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大抵大峨之上，凡草木禽虫悉非世间所有。昔固传闻，今亲验之。余来以季夏，数日前雪大降，木叶犹有雪渍斓斑</w:t>
      </w:r>
      <w:r>
        <w:rPr>
          <w:rFonts w:hint="eastAsia" w:ascii="华文楷体" w:hAnsi="华文楷体" w:eastAsia="华文楷体"/>
          <w:sz w:val="21"/>
          <w:szCs w:val="21"/>
          <w:vertAlign w:val="superscript"/>
        </w:rPr>
        <w:t>①</w:t>
      </w:r>
      <w:r>
        <w:rPr>
          <w:rFonts w:ascii="华文楷体" w:hAnsi="华文楷体" w:eastAsia="华文楷体"/>
          <w:sz w:val="21"/>
          <w:szCs w:val="21"/>
        </w:rPr>
        <w:t>之迹。草木之异，有如八仙</w:t>
      </w:r>
      <w:r>
        <w:rPr>
          <w:rFonts w:hint="eastAsia" w:ascii="华文楷体" w:hAnsi="华文楷体" w:eastAsia="华文楷体"/>
          <w:sz w:val="21"/>
          <w:szCs w:val="21"/>
          <w:vertAlign w:val="superscript"/>
        </w:rPr>
        <w:t>②</w:t>
      </w:r>
      <w:r>
        <w:rPr>
          <w:rFonts w:ascii="华文楷体" w:hAnsi="华文楷体" w:eastAsia="华文楷体"/>
          <w:sz w:val="21"/>
          <w:szCs w:val="21"/>
        </w:rPr>
        <w:t>而深紫，有如牵牛而大数倍，有如蓼</w:t>
      </w:r>
      <w:r>
        <w:rPr>
          <w:rFonts w:hint="eastAsia" w:ascii="华文楷体" w:hAnsi="华文楷体" w:eastAsia="华文楷体"/>
          <w:sz w:val="21"/>
          <w:szCs w:val="21"/>
          <w:vertAlign w:val="superscript"/>
        </w:rPr>
        <w:t>③</w:t>
      </w:r>
      <w:r>
        <w:rPr>
          <w:rFonts w:ascii="华文楷体" w:hAnsi="华文楷体" w:eastAsia="华文楷体"/>
          <w:sz w:val="21"/>
          <w:szCs w:val="21"/>
        </w:rPr>
        <w:t>而浅青。闻春时异花尤多，但是时山寒，人鲜能识之。草叶之异者亦不可胜数。山高多风，木不能长，枝悉下垂。古苔如乱发</w:t>
      </w:r>
      <w:r>
        <w:rPr>
          <w:rFonts w:hint="eastAsia" w:ascii="华文楷体" w:hAnsi="华文楷体" w:eastAsia="华文楷体"/>
          <w:sz w:val="21"/>
          <w:szCs w:val="21"/>
        </w:rPr>
        <w:t>鬖鬖</w:t>
      </w:r>
      <w:r>
        <w:rPr>
          <w:rFonts w:hint="eastAsia" w:ascii="华文楷体" w:hAnsi="华文楷体" w:eastAsia="华文楷体"/>
          <w:sz w:val="21"/>
          <w:szCs w:val="21"/>
          <w:vertAlign w:val="superscript"/>
        </w:rPr>
        <w:t>④</w:t>
      </w:r>
      <w:r>
        <w:rPr>
          <w:rFonts w:ascii="华文楷体" w:hAnsi="华文楷体" w:eastAsia="华文楷体"/>
          <w:sz w:val="21"/>
          <w:szCs w:val="21"/>
        </w:rPr>
        <w:t>，挂木上</w:t>
      </w:r>
      <w:r>
        <w:rPr>
          <w:rFonts w:hint="eastAsia" w:ascii="华文楷体" w:hAnsi="华文楷体" w:eastAsia="华文楷体"/>
          <w:sz w:val="21"/>
          <w:szCs w:val="21"/>
        </w:rPr>
        <w:t>，</w:t>
      </w:r>
      <w:r>
        <w:rPr>
          <w:rFonts w:ascii="华文楷体" w:hAnsi="华文楷体" w:eastAsia="华文楷体"/>
          <w:sz w:val="21"/>
          <w:szCs w:val="21"/>
        </w:rPr>
        <w:t>垂至地，长数丈。又有塔松，状似杉而叶圆细，亦不能高，重重偃蹇如浮图</w:t>
      </w:r>
      <w:r>
        <w:rPr>
          <w:rFonts w:hint="eastAsia" w:ascii="华文楷体" w:hAnsi="华文楷体" w:eastAsia="华文楷体"/>
          <w:sz w:val="21"/>
          <w:szCs w:val="21"/>
          <w:vertAlign w:val="superscript"/>
        </w:rPr>
        <w:t>⑤</w:t>
      </w:r>
      <w:r>
        <w:rPr>
          <w:rFonts w:ascii="华文楷体" w:hAnsi="华文楷体" w:eastAsia="华文楷体"/>
          <w:sz w:val="21"/>
          <w:szCs w:val="21"/>
        </w:rPr>
        <w:t>，至山顶尤多。又断无鸟雀，盖山高，飞不能上。</w:t>
      </w:r>
    </w:p>
    <w:p>
      <w:pPr>
        <w:pStyle w:val="2"/>
        <w:shd w:val="clear" w:color="auto" w:fill="FDFDFD"/>
        <w:spacing w:before="0" w:beforeAutospacing="0" w:after="0" w:afterAutospacing="0" w:line="360" w:lineRule="auto"/>
        <w:ind w:firstLine="420"/>
        <w:jc w:val="right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 xml:space="preserve"> （选自宋</w:t>
      </w:r>
      <w:r>
        <w:rPr>
          <w:rFonts w:hint="eastAsia" w:ascii="华文楷体" w:hAnsi="华文楷体" w:eastAsia="华文楷体"/>
          <w:sz w:val="21"/>
          <w:szCs w:val="21"/>
        </w:rPr>
        <w:t>·</w:t>
      </w:r>
      <w:r>
        <w:rPr>
          <w:rFonts w:ascii="华文楷体" w:hAnsi="华文楷体" w:eastAsia="华文楷体"/>
          <w:sz w:val="21"/>
          <w:szCs w:val="21"/>
        </w:rPr>
        <w:t>范成大《吴船录》）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注释：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①</w:t>
      </w:r>
      <w:r>
        <w:rPr>
          <w:rFonts w:ascii="华文楷体" w:hAnsi="华文楷体" w:eastAsia="华文楷体"/>
          <w:sz w:val="21"/>
          <w:szCs w:val="21"/>
          <w:lang w:eastAsia="zh-CN"/>
        </w:rPr>
        <w:t>斑：斑痕狼藉的样子。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②</w:t>
      </w:r>
      <w:r>
        <w:rPr>
          <w:rFonts w:ascii="华文楷体" w:hAnsi="华文楷体" w:eastAsia="华文楷体"/>
          <w:sz w:val="21"/>
          <w:szCs w:val="21"/>
          <w:lang w:eastAsia="zh-CN"/>
        </w:rPr>
        <w:t>八仙：绣球花。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③</w:t>
      </w:r>
      <w:r>
        <w:rPr>
          <w:rFonts w:ascii="华文楷体" w:hAnsi="华文楷体" w:eastAsia="华文楷体"/>
          <w:sz w:val="21"/>
          <w:szCs w:val="21"/>
          <w:lang w:eastAsia="zh-CN"/>
        </w:rPr>
        <w:t>蓼（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liǎo</w:t>
      </w:r>
      <w:r>
        <w:rPr>
          <w:rFonts w:ascii="华文楷体" w:hAnsi="华文楷体" w:eastAsia="华文楷体"/>
          <w:sz w:val="21"/>
          <w:szCs w:val="21"/>
          <w:lang w:eastAsia="zh-CN"/>
        </w:rPr>
        <w:t>）：草本植物，花小，白色或色。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④</w:t>
      </w:r>
      <w:r>
        <w:rPr>
          <w:rFonts w:hint="eastAsia" w:ascii="华文楷体" w:hAnsi="华文楷体" w:eastAsia="华文楷体" w:cs="Arial"/>
          <w:color w:val="222222"/>
          <w:sz w:val="21"/>
          <w:szCs w:val="21"/>
          <w:lang w:eastAsia="zh-CN"/>
        </w:rPr>
        <w:t>鬖鬖</w:t>
      </w:r>
      <w:r>
        <w:rPr>
          <w:rFonts w:ascii="华文楷体" w:hAnsi="华文楷体" w:eastAsia="华文楷体"/>
          <w:sz w:val="21"/>
          <w:szCs w:val="21"/>
          <w:lang w:eastAsia="zh-CN"/>
        </w:rPr>
        <w:t>（sān） ：头发下垂的样子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⑤</w:t>
      </w:r>
      <w:r>
        <w:rPr>
          <w:rFonts w:ascii="华文楷体" w:hAnsi="华文楷体" w:eastAsia="华文楷体"/>
          <w:sz w:val="21"/>
          <w:szCs w:val="21"/>
          <w:lang w:eastAsia="zh-CN"/>
        </w:rPr>
        <w:t>偃蹇（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yǎn）</w:t>
      </w:r>
      <w:r>
        <w:rPr>
          <w:rFonts w:ascii="华文楷体" w:hAnsi="华文楷体" w:eastAsia="华文楷体"/>
          <w:sz w:val="21"/>
          <w:szCs w:val="21"/>
          <w:lang w:eastAsia="zh-CN"/>
        </w:rPr>
        <w:t>（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jiǎn</w:t>
      </w:r>
      <w:r>
        <w:rPr>
          <w:rFonts w:ascii="华文楷体" w:hAnsi="华文楷体" w:eastAsia="华文楷体"/>
          <w:sz w:val="21"/>
          <w:szCs w:val="21"/>
          <w:lang w:eastAsia="zh-CN"/>
        </w:rPr>
        <w:t>）：屈曲。浮图：塔。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9.解释文中的加点词（4分）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 xml:space="preserve"> （1）人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鲜</w:t>
      </w:r>
      <w:r>
        <w:rPr>
          <w:rFonts w:asciiTheme="minorEastAsia" w:hAnsiTheme="minorEastAsia"/>
          <w:sz w:val="21"/>
          <w:szCs w:val="21"/>
          <w:lang w:eastAsia="zh-CN"/>
        </w:rPr>
        <w:t>能识之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（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）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           （2）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盖</w:t>
      </w:r>
      <w:r>
        <w:rPr>
          <w:rFonts w:asciiTheme="minorEastAsia" w:hAnsiTheme="minorEastAsia"/>
          <w:sz w:val="21"/>
          <w:szCs w:val="21"/>
          <w:lang w:eastAsia="zh-CN"/>
        </w:rPr>
        <w:t>山高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（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10.用现代汉语解释下列句子（3分）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凡草木禽虫悉非世间所有。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11.以下并非由于山势高峻所致的一项是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（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。（3分）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A.春天的奇花异草特别多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B.树木的枝条都往下垂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C.塔松的树叶圆细，树身不高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D.山上看不见任何鸟雀</w:t>
      </w: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二、现代文阅读（30分）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 xml:space="preserve"> （一）藤野先生（节选）（13分）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</w:rPr>
        <w:t>有一天，本级的学生会干事到我寓里来了，要借我的讲义看。我检出来交给他们，却只翻检了一通，并没有带走。</w:t>
      </w:r>
      <w:r>
        <w:rPr>
          <w:rFonts w:ascii="华文楷体" w:hAnsi="华文楷体" w:eastAsia="华文楷体"/>
          <w:sz w:val="21"/>
          <w:szCs w:val="21"/>
          <w:lang w:eastAsia="zh-CN"/>
        </w:rPr>
        <w:t>但他们一走，邮差就送到一封很厚的信，拆开看时，第一句是：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“你改悔罢！”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这是《新约》上的句子罢，但经托尔斯泰新近引用过的。其时正值日俄战争，托老先生便写了一封给俄国和日本的皇帝的信，开首便是这一句。日本报纸上很斥责他的不逊，爱国青年也愤然，然而暗地里却早受了他的影响了。</w:t>
      </w:r>
      <w:r>
        <w:rPr>
          <w:rFonts w:ascii="华文楷体" w:hAnsi="华文楷体" w:eastAsia="华文楷体"/>
          <w:sz w:val="21"/>
          <w:szCs w:val="21"/>
        </w:rPr>
        <w:t>其次的话，大略是说上年解剖学试验的题目，是藤野先生讲义上做了记号，我预先知道的，所以能有这样的成绩。末尾是匿名。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我这才回忆到前几天的一件事。因为要开同级会，干事便在黑板上写广告，末一句是“请全数到会勿漏为要”，而且在“漏”字旁边加了一个圈。我当时虽然觉到圈得可笑，但是毫不介意，这回才悟出那字也在讥刺我了，犹言我得了教员漏泄出来的题目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我便将这事告知了藤野先生；有几个和我熟识的同学也很不平，一同去诘责干事托辞检查的无礼，并且要求他们将检查的结果，发表出来。</w:t>
      </w:r>
      <w:r>
        <w:rPr>
          <w:rFonts w:ascii="华文楷体" w:hAnsi="华文楷体" w:eastAsia="华文楷体"/>
          <w:sz w:val="21"/>
          <w:szCs w:val="21"/>
        </w:rPr>
        <w:t>终于这流言消灭了，干事却又竭力运动，要收回那一封匿名信去。结末是我便将这托尔斯泰式的信退还了他们。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中国是弱国，所以中国人当然是低能儿，分数在六十分以上，便不是自己的能力了：也无怪他们疑惑。但我接着便有参观枪毙中国人的命运了。第二年添教霉菌学，细菌的形状是全用电影来显示的，一段落已完而还没有到下课的时候，便影几片时事的片子，自然都是日本战胜俄国的情形。但偏有中国人夹在里边：给俄国人做侦探，被日本军捕获，要枪毙了，围着看的也是一群中国人；在讲堂里的还有一个我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“万岁！”他们都拍掌欢呼起来。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这种欢呼，是每看一片都有的，但在我，这一声却特别听得刺耳。此后回到中国来，我看见那些闲看枪毙犯人的人们，他们也何尝不酒醉似的喝彩，——呜呼，无法可想！但在那时那地，我的意见却变化了。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到第二学年的终结，我便去寻藤野先生，告诉他我将不学医学，并且离开这仙台。他的脸色仿佛有些悲哀，似乎想说话，但竟没有说。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“我想去学生物学，先生教给我的学问，也还有用的。”其实我并没有决意要学生物学，因为看得他有些凄然，便说了一个慰安他的谎话。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“为医学而教的解剖学之类，怕于生物学也没有什么大帮助。”他叹息说。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将走的前几天，他叫我到他家里去，交给我一张照相，后面写着两个字道：“惜别”，还说希望将我的也送他。但我这时适值没有照相了；他便叮嘱我将来照了寄给他，并且时时通信告诉他此后的状况。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</w:rPr>
        <w:t>我离开仙台之后，就多年没有照过相，又因为状况也无聊，说起来无非使他失望，便连信也怕敢写了。经过的年月一多，话更无从说起，所以虽然有时想写信，却又难以下笔，这样的一直到现在，竟没有寄过一封信和一张照片。</w:t>
      </w:r>
      <w:r>
        <w:rPr>
          <w:rFonts w:ascii="华文楷体" w:hAnsi="华文楷体" w:eastAsia="华文楷体"/>
          <w:sz w:val="21"/>
          <w:szCs w:val="21"/>
          <w:lang w:eastAsia="zh-CN"/>
        </w:rPr>
        <w:t>从他那一面看起来，是一去之后，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yǎo</w:t>
      </w:r>
      <w:r>
        <w:rPr>
          <w:rFonts w:ascii="华文楷体" w:hAnsi="华文楷体" w:eastAsia="华文楷体"/>
          <w:sz w:val="21"/>
          <w:szCs w:val="21"/>
          <w:lang w:eastAsia="zh-CN"/>
        </w:rPr>
        <w:t>无消息了。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</w:rPr>
      </w:pPr>
      <w:r>
        <w:rPr>
          <w:rFonts w:ascii="华文楷体" w:hAnsi="华文楷体" w:eastAsia="华文楷体"/>
          <w:sz w:val="21"/>
          <w:szCs w:val="21"/>
        </w:rPr>
        <w:t>但不知怎地，我总还时时记起他，在我所认为我师的之中，他是最使我感激，给我鼓励的一个。有时我常常想：他的对于我的热心的希望，不倦的教诲，小而言之，是为中国，就是希望中国有新的医学；大而言之，是为学术，就是希望新的医学传到中国去。他的性格，在我的眼里和心里是伟大的，虽然他的姓名并不为许多人所知道。</w:t>
      </w:r>
    </w:p>
    <w:p>
      <w:pPr>
        <w:spacing w:line="360" w:lineRule="auto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12.根据拼音写汉字 （2分）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y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ǎo（ </w:t>
      </w:r>
      <w:r>
        <w:rPr>
          <w:rFonts w:ascii="宋体" w:hAnsi="宋体" w:eastAsia="宋体"/>
          <w:sz w:val="21"/>
          <w:szCs w:val="21"/>
          <w:lang w:eastAsia="zh-CN"/>
        </w:rPr>
        <w:t xml:space="preserve">  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  <w:r>
        <w:rPr>
          <w:rFonts w:ascii="宋体" w:hAnsi="宋体" w:eastAsia="宋体"/>
          <w:sz w:val="21"/>
          <w:szCs w:val="21"/>
          <w:lang w:eastAsia="zh-CN"/>
        </w:rPr>
        <w:t>无消息</w:t>
      </w:r>
    </w:p>
    <w:p>
      <w:pPr>
        <w:spacing w:line="360" w:lineRule="auto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13.选文中“他们都拍掌欢呼起来”“他们也何尝不酒醉似的喝采”，两处“他们”分别指哪些人？（2分）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前一个他们是指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_______________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后一个他们是指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_______________</w:t>
      </w:r>
    </w:p>
    <w:p>
      <w:pPr>
        <w:spacing w:line="360" w:lineRule="auto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14. “我便去寻藤野先生，告诉他我将不学医学，并且离开这仙台。”文中哪两件事促使鲁迅“弃医从文”？其中原因是什么？（4分）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事件1</w:t>
      </w:r>
      <w:r>
        <w:rPr>
          <w:rFonts w:hint="eastAsia" w:ascii="宋体" w:hAnsi="宋体" w:eastAsia="宋体"/>
          <w:sz w:val="21"/>
          <w:szCs w:val="21"/>
          <w:lang w:eastAsia="zh-CN"/>
        </w:rPr>
        <w:t>：</w:t>
      </w:r>
      <w:r>
        <w:rPr>
          <w:rFonts w:ascii="宋体" w:hAnsi="宋体" w:eastAsia="宋体"/>
          <w:sz w:val="21"/>
          <w:szCs w:val="21"/>
          <w:lang w:eastAsia="zh-CN"/>
        </w:rPr>
        <w:t>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，</w:t>
      </w:r>
      <w:r>
        <w:rPr>
          <w:rFonts w:ascii="宋体" w:hAnsi="宋体" w:eastAsia="宋体"/>
          <w:sz w:val="21"/>
          <w:szCs w:val="21"/>
        </w:rPr>
        <w:t>原因是</w:t>
      </w:r>
      <w:r>
        <w:rPr>
          <w:rFonts w:ascii="宋体" w:hAnsi="宋体" w:eastAsia="宋体"/>
          <w:sz w:val="21"/>
          <w:szCs w:val="21"/>
          <w:lang w:eastAsia="zh-CN"/>
        </w:rPr>
        <w:t>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事件2：</w:t>
      </w:r>
      <w:r>
        <w:rPr>
          <w:rFonts w:ascii="宋体" w:hAnsi="宋体" w:eastAsia="宋体"/>
          <w:sz w:val="21"/>
          <w:szCs w:val="21"/>
          <w:lang w:eastAsia="zh-CN"/>
        </w:rPr>
        <w:t>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，</w:t>
      </w:r>
      <w:r>
        <w:rPr>
          <w:rFonts w:ascii="宋体" w:hAnsi="宋体" w:eastAsia="宋体"/>
          <w:sz w:val="21"/>
          <w:szCs w:val="21"/>
        </w:rPr>
        <w:t>原因是</w:t>
      </w:r>
      <w:r>
        <w:rPr>
          <w:rFonts w:ascii="宋体" w:hAnsi="宋体" w:eastAsia="宋体"/>
          <w:sz w:val="21"/>
          <w:szCs w:val="21"/>
          <w:lang w:eastAsia="zh-CN"/>
        </w:rPr>
        <w:t>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_</w:t>
      </w:r>
      <w:r>
        <w:rPr>
          <w:rFonts w:ascii="宋体" w:hAnsi="宋体" w:eastAsia="宋体"/>
          <w:sz w:val="21"/>
          <w:szCs w:val="21"/>
          <w:lang w:eastAsia="zh-CN"/>
        </w:rPr>
        <w:t>__________</w:t>
      </w:r>
    </w:p>
    <w:p>
      <w:pPr>
        <w:spacing w:line="360" w:lineRule="auto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15. “他的性格，在我的眼里和心里是伟大的，虽然他的姓名并不为许多人所知道。”一句中“他的性格</w:t>
      </w:r>
      <w:r>
        <w:rPr>
          <w:rFonts w:hint="eastAsia" w:ascii="宋体" w:hAnsi="宋体" w:eastAsia="宋体"/>
          <w:sz w:val="21"/>
          <w:szCs w:val="21"/>
          <w:lang w:eastAsia="zh-CN"/>
        </w:rPr>
        <w:t>……</w:t>
      </w:r>
      <w:r>
        <w:rPr>
          <w:rFonts w:ascii="宋体" w:hAnsi="宋体" w:eastAsia="宋体"/>
          <w:sz w:val="21"/>
          <w:szCs w:val="21"/>
          <w:lang w:eastAsia="zh-CN"/>
        </w:rPr>
        <w:t>并不为许多人所知道。”表明藤野先生只是个普通人，作者为什么说他“伟大”，请结合文章内容谈谈你的看法。（3分）</w:t>
      </w:r>
    </w:p>
    <w:p>
      <w:pPr>
        <w:spacing w:line="360" w:lineRule="auto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16.下面对文章的理解，不正确的一项是（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/>
          <w:sz w:val="21"/>
          <w:szCs w:val="21"/>
          <w:lang w:eastAsia="zh-CN"/>
        </w:rPr>
        <w:t xml:space="preserve">   ）（2分）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A.全文线索分明线与暗线，明线是作者与藤野先生的交往，暗线是作者思想感情的变化。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B.“日本报纸上很斥责他的不逊，爱国青年也愤然，然而暗地里却早受了他的影响了。”这里称那些受军国主义影响而思想狭隘的中国留学生为“爱国青年”，实则讽刺。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C.“干事便在黑板上写广告，末一句是‘请全数到会勿漏为要'，而且在‘漏’字旁边加了一个圈。” 在“漏”字旁边加上一个圈，暗中讥讽鲁迅考前得到泄漏的试题才得到高分的。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D.“其实我并没有决意要学生物学，因为看得他有些凄然，便说了一个慰安他的谎话。”鲁迅之所以说谎，是不想看到关心他鼓励他的藤野先生凄然伤心。</w:t>
      </w: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（二）父爱的速度（17分）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安宁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①</w:t>
      </w:r>
      <w:r>
        <w:rPr>
          <w:rFonts w:ascii="华文楷体" w:hAnsi="华文楷体" w:eastAsia="华文楷体"/>
          <w:sz w:val="21"/>
          <w:szCs w:val="21"/>
          <w:lang w:eastAsia="zh-CN"/>
        </w:rPr>
        <w:t>那一年我读高二，正是需要用功苦读的时候，却因为成绩的飞快下滑和老师的忽视而自暴自弃。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②</w:t>
      </w:r>
      <w:r>
        <w:rPr>
          <w:rFonts w:ascii="华文楷体" w:hAnsi="华文楷体" w:eastAsia="华文楷体"/>
          <w:sz w:val="21"/>
          <w:szCs w:val="21"/>
          <w:lang w:eastAsia="zh-CN"/>
        </w:rPr>
        <w:t>无意中参与了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一</w:t>
      </w:r>
      <w:r>
        <w:rPr>
          <w:rFonts w:ascii="华文楷体" w:hAnsi="华文楷体" w:eastAsia="华文楷体"/>
          <w:sz w:val="21"/>
          <w:szCs w:val="21"/>
          <w:lang w:eastAsia="zh-CN"/>
        </w:rPr>
        <w:t>场巷战，并不知道打架的目的是什么，只知道发泄似的冲上去乱打，打到别人都跑走了，我站在一个被打昏过去的男生面前，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竟</w:t>
      </w:r>
      <w:r>
        <w:rPr>
          <w:rFonts w:ascii="华文楷体" w:hAnsi="华文楷体" w:eastAsia="华文楷体"/>
          <w:sz w:val="21"/>
          <w:szCs w:val="21"/>
          <w:lang w:eastAsia="zh-CN"/>
        </w:rPr>
        <w:t>挪不动腿，被路过的一个老师当场捉住，扭送到校长室去。而校长，只瞥了一眼我那劣迹斑斑的违规记录，便摆摆手说，你回家去吧，以后，也不必再来了。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③</w:t>
      </w:r>
      <w:r>
        <w:rPr>
          <w:rFonts w:ascii="华文楷体" w:hAnsi="华文楷体" w:eastAsia="华文楷体"/>
          <w:sz w:val="21"/>
          <w:szCs w:val="21"/>
          <w:lang w:eastAsia="zh-CN"/>
        </w:rPr>
        <w:t>我就这样神思恍惚地收拾了书包，被老师遣送回家。走到门口的时候，看见父亲在院子里满头大汗地劈柴，我才突然想要逃掉，却被父亲抬头叫住了。我茫茫然地将一张勒令退学的通知递给他。他看了许久，才叹口气，说，你在家先学习，晚上跟我去校长家坐一坐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④</w:t>
      </w:r>
      <w:r>
        <w:rPr>
          <w:rFonts w:ascii="华文楷体" w:hAnsi="华文楷体" w:eastAsia="华文楷体"/>
          <w:sz w:val="21"/>
          <w:szCs w:val="21"/>
          <w:lang w:eastAsia="zh-CN"/>
        </w:rPr>
        <w:t>平生从来没有求过人的父亲，将给我攒好的下学期的所有费用，都提前支取出来，换成酒和茶叶，而后趁了夜色，带我去校长家。这也是父亲第一次给人送礼吧，他明显有些紧张。在一次车祸里被撞瘸的右腿，走起路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来</w:t>
      </w:r>
      <w:r>
        <w:rPr>
          <w:rFonts w:ascii="华文楷体" w:hAnsi="华文楷体" w:eastAsia="华文楷体"/>
          <w:sz w:val="21"/>
          <w:szCs w:val="21"/>
          <w:lang w:eastAsia="zh-CN"/>
        </w:rPr>
        <w:t>愈加艰难。</w:t>
      </w:r>
      <w:r>
        <w:rPr>
          <w:rFonts w:ascii="华文楷体" w:hAnsi="华文楷体" w:eastAsia="华文楷体"/>
          <w:sz w:val="21"/>
          <w:szCs w:val="21"/>
          <w:u w:val="single"/>
          <w:lang w:eastAsia="zh-CN"/>
        </w:rPr>
        <w:t>在昏暗的楼道儿，往上爬的时候，我跟在父亲的身后，看他虚胖的背影，在栏杆上一一划过。偶尔我轻咳一声，会惊得他微微一怔，随即小心翼翼地四下张望一番，确定没有人看到，这才继续溜着墙根前行。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⑤</w:t>
      </w:r>
      <w:r>
        <w:rPr>
          <w:rFonts w:ascii="华文楷体" w:hAnsi="华文楷体" w:eastAsia="华文楷体"/>
          <w:sz w:val="21"/>
          <w:szCs w:val="21"/>
          <w:lang w:eastAsia="zh-CN"/>
        </w:rPr>
        <w:t>终于敲开校长家门的时候，父亲已是一头大汗。校长开门看到神情谦卑的父亲，先是一愣，随即瞥见低头缩在后面的我，这才明白过来。勉强让我们进去后，校长并没有因为父亲在，便多么的客气，他只是几句话，便将我重新回校的希望捻灭了。但父亲却一直微笑着听，点头附和着校长的每一句话，又几近低声下气地反复说，求校长宽容一下，给孩子一个读书的机会。一旁的我，在缭绕的烟雾里听着，突然很想冲出去，再不回头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⑥</w:t>
      </w:r>
      <w:r>
        <w:rPr>
          <w:rFonts w:ascii="华文楷体" w:hAnsi="华文楷体" w:eastAsia="华文楷体"/>
          <w:sz w:val="21"/>
          <w:szCs w:val="21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楷体" w:hAnsi="华文楷体" w:eastAsia="华文楷体"/>
          <w:sz w:val="21"/>
          <w:szCs w:val="21"/>
          <w:lang w:eastAsia="zh-CN"/>
        </w:rPr>
        <w:t>但我还是跟父亲握到了最后一分钟，起身要走的时候，校长很坚决地让父亲把东西拿回去。父亲却在他转身去提东西的那一瞬间，拉起我，冲出门去。而校长也动作迅速地紧跟出来。黑漆漆的楼道里，父亲如一只矫健的小兽，箭一般地，将那些阻挡他的荆棘藤蔓，统统地撞开去。而他那条微瘸的右腿，那一刻也像是被注入了一股非凡的力量，突然间无可匹敌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u w:val="single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⑦</w:t>
      </w:r>
      <w:r>
        <w:rPr>
          <w:rFonts w:ascii="华文楷体" w:hAnsi="华文楷体" w:eastAsia="华文楷体"/>
          <w:sz w:val="21"/>
          <w:szCs w:val="21"/>
          <w:lang w:eastAsia="zh-CN"/>
        </w:rPr>
        <w:t>将校长甩得无影无踪之后，父亲终于停住了脚步，扶着我的胳膊，弯腰大口大口地喘气。片刻后，他抬起头来，无比自信又无比得意地笑道：只要留下了东西，你回校读书的事，肯定就有希望了。</w:t>
      </w:r>
      <w:r>
        <w:rPr>
          <w:rFonts w:ascii="华文楷体" w:hAnsi="华文楷体" w:eastAsia="华文楷体"/>
          <w:sz w:val="21"/>
          <w:szCs w:val="21"/>
          <w:u w:val="single"/>
          <w:lang w:eastAsia="zh-CN"/>
        </w:rPr>
        <w:t>而我，却是在他的这句话里，转过身去，无声地哭了。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⑧</w:t>
      </w:r>
      <w:r>
        <w:rPr>
          <w:rFonts w:ascii="华文楷体" w:hAnsi="华文楷体" w:eastAsia="华文楷体"/>
          <w:sz w:val="21"/>
          <w:szCs w:val="21"/>
          <w:lang w:eastAsia="zh-CN"/>
        </w:rPr>
        <w:t>果真像父亲说的，几天后，我便接到了回校读书的通知。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⑨</w:t>
      </w:r>
      <w:r>
        <w:rPr>
          <w:rFonts w:ascii="华文楷体" w:hAnsi="华文楷体" w:eastAsia="华文楷体"/>
          <w:sz w:val="21"/>
          <w:szCs w:val="21"/>
          <w:lang w:eastAsia="zh-CN"/>
        </w:rPr>
        <w:t>父亲送我回校的时候，并没有像母亲一样喋喋不休地一路唠叨。而我，也没有向父亲保证什么。但此后的我，却是在心里，将那个晚上父亲奔跑的姿势牢牢地记下，且以同样神奇的速度，紧咬着牙，一直跑到了高考结束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/>
          <w:sz w:val="21"/>
          <w:szCs w:val="21"/>
          <w:lang w:eastAsia="zh-CN"/>
        </w:rPr>
        <w:t>⑩</w:t>
      </w:r>
      <w:r>
        <w:rPr>
          <w:rFonts w:ascii="华文楷体" w:hAnsi="华文楷体" w:eastAsia="华文楷体"/>
          <w:sz w:val="21"/>
          <w:szCs w:val="21"/>
          <w:lang w:eastAsia="zh-CN"/>
        </w:rPr>
        <w:t>我的录取通知书，是校长帮我取的。同时交给我的，还有一年前父亲送给他的酒和茶叶。校长捶我一拳，说：你小子记住了，你能有今天，不是因为我给了你机会，而是你父亲，拖着残疾的右腿，拼命跑出来的；我从来没有见过一个父亲，有那样让人叹服的速度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……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Cambria Math" w:hAnsi="Cambria Math" w:eastAsia="华文楷体" w:cs="Cambria Math"/>
          <w:sz w:val="21"/>
          <w:szCs w:val="21"/>
          <w:lang w:eastAsia="zh-CN"/>
        </w:rPr>
        <w:t>⑪</w:t>
      </w:r>
      <w:r>
        <w:rPr>
          <w:rFonts w:ascii="华文楷体" w:hAnsi="华文楷体" w:eastAsia="华文楷体"/>
          <w:sz w:val="21"/>
          <w:szCs w:val="21"/>
          <w:lang w:eastAsia="zh-CN"/>
        </w:rPr>
        <w:t>原来，父爱的速度，刻骨铭心记住了的，不只是我一个人。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17.阅读文章，梳理故事情节，完成表格（4分）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开端</w:t>
            </w:r>
          </w:p>
        </w:tc>
        <w:tc>
          <w:tcPr>
            <w:tcW w:w="2074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2074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高潮</w:t>
            </w:r>
          </w:p>
        </w:tc>
        <w:tc>
          <w:tcPr>
            <w:tcW w:w="2074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36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“我”参与打架被学校勒令退学</w:t>
            </w:r>
          </w:p>
          <w:p>
            <w:pPr>
              <w:spacing w:line="360" w:lineRule="auto"/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“我”接到录取统通知书，校长说是父亲的功劳。</w:t>
            </w:r>
          </w:p>
        </w:tc>
      </w:tr>
    </w:tbl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18.结合选文内容，体会本文标题“父爱的速度”的含义。（4分）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19.第</w:t>
      </w:r>
      <w:r>
        <w:rPr>
          <w:rFonts w:hint="eastAsia" w:asciiTheme="minorEastAsia" w:hAnsiTheme="minorEastAsia"/>
          <w:sz w:val="21"/>
          <w:szCs w:val="21"/>
          <w:lang w:eastAsia="zh-CN"/>
        </w:rPr>
        <w:t>④</w:t>
      </w:r>
      <w:r>
        <w:rPr>
          <w:rFonts w:asciiTheme="minorEastAsia" w:hAnsiTheme="minorEastAsia"/>
          <w:sz w:val="21"/>
          <w:szCs w:val="21"/>
          <w:lang w:eastAsia="zh-CN"/>
        </w:rPr>
        <w:t>段画线句子主要运用了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______描写方法，其作用是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___________（3分）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20.选文第</w:t>
      </w:r>
      <w:r>
        <w:rPr>
          <w:rFonts w:hint="eastAsia" w:asciiTheme="minorEastAsia" w:hAnsiTheme="minorEastAsia"/>
          <w:sz w:val="21"/>
          <w:szCs w:val="21"/>
          <w:lang w:eastAsia="zh-CN"/>
        </w:rPr>
        <w:t>⑦</w:t>
      </w:r>
      <w:r>
        <w:rPr>
          <w:rFonts w:asciiTheme="minorEastAsia" w:hAnsiTheme="minorEastAsia"/>
          <w:sz w:val="21"/>
          <w:szCs w:val="21"/>
          <w:lang w:eastAsia="zh-CN"/>
        </w:rPr>
        <w:t>段中划线句“而我，却是在他的这句话里，转过身去，无声地哭了。”我无声地哭了的原因是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 （3分）</w:t>
      </w:r>
    </w:p>
    <w:p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21.结合上下文，具体分析文中父亲是一个怎样的人？（3分）</w:t>
      </w:r>
    </w:p>
    <w:p>
      <w:pPr>
        <w:spacing w:line="360" w:lineRule="auto"/>
        <w:jc w:val="center"/>
        <w:rPr>
          <w:rFonts w:ascii="黑体" w:hAnsi="黑体" w:eastAsia="黑体"/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三、写作（40分）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22.就算</w:t>
      </w:r>
      <w:r>
        <w:rPr>
          <w:rFonts w:hint="eastAsia" w:asciiTheme="minorEastAsia" w:hAnsiTheme="minorEastAsia"/>
          <w:sz w:val="21"/>
          <w:szCs w:val="21"/>
          <w:lang w:eastAsia="zh-CN"/>
        </w:rPr>
        <w:t>日</w:t>
      </w:r>
      <w:r>
        <w:rPr>
          <w:rFonts w:asciiTheme="minorEastAsia" w:hAnsiTheme="minorEastAsia"/>
          <w:sz w:val="21"/>
          <w:szCs w:val="21"/>
          <w:lang w:eastAsia="zh-CN"/>
        </w:rPr>
        <w:t>子匆匆过去，有没有那么一首歌，会让你轻轻跟着和，牵动着过去，让你想起什么</w:t>
      </w:r>
      <w:r>
        <w:rPr>
          <w:rFonts w:hint="eastAsia" w:asciiTheme="minorEastAsia" w:hAnsiTheme="minorEastAsia"/>
          <w:sz w:val="21"/>
          <w:szCs w:val="21"/>
          <w:lang w:eastAsia="zh-CN"/>
        </w:rPr>
        <w:t>……</w:t>
      </w:r>
      <w:r>
        <w:rPr>
          <w:rFonts w:asciiTheme="minorEastAsia" w:hAnsiTheme="minorEastAsia"/>
          <w:sz w:val="21"/>
          <w:szCs w:val="21"/>
          <w:lang w:eastAsia="zh-CN"/>
        </w:rPr>
        <w:t>请以《歌声里的故事》为题，写一篇有自己的真情实感的记叙文。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要求：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①</w:t>
      </w:r>
      <w:r>
        <w:rPr>
          <w:rFonts w:asciiTheme="minorEastAsia" w:hAnsiTheme="minorEastAsia"/>
          <w:sz w:val="21"/>
          <w:szCs w:val="21"/>
          <w:lang w:eastAsia="zh-CN"/>
        </w:rPr>
        <w:t>不少于600字；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②</w:t>
      </w:r>
      <w:r>
        <w:rPr>
          <w:rFonts w:asciiTheme="minorEastAsia" w:hAnsiTheme="minorEastAsia"/>
          <w:sz w:val="21"/>
          <w:szCs w:val="21"/>
          <w:lang w:eastAsia="zh-CN"/>
        </w:rPr>
        <w:t>书写清晰端正。</w:t>
      </w: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sz w:val="21"/>
          <w:szCs w:val="21"/>
          <w:lang w:eastAsia="zh-CN"/>
        </w:rPr>
      </w:pP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bookmarkStart w:id="0" w:name="_GoBack"/>
      <w:bookmarkEnd w:id="0"/>
      <w:r>
        <w:rPr>
          <w:rFonts w:ascii="华文楷体" w:hAnsi="华文楷体" w:eastAsia="华文楷体"/>
          <w:sz w:val="21"/>
          <w:szCs w:val="21"/>
          <w:lang w:eastAsia="zh-CN"/>
        </w:rPr>
        <w:t>参考答案：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1.猿鸣三声泪沾裳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2.妻子象禽兽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3.沉鳞竞跃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4.窥谷忘反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5.相顾无相识，长歌怀采薇。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6. （1）但：只是（2）念：考虑、想到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7.怀民也没有睡觉，（我们）一起在庭院中散步。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8.B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9.（1）少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 xml:space="preserve"> </w:t>
      </w:r>
      <w:r>
        <w:rPr>
          <w:rFonts w:ascii="华文楷体" w:hAnsi="华文楷体" w:eastAsia="华文楷体"/>
          <w:sz w:val="21"/>
          <w:szCs w:val="21"/>
          <w:lang w:eastAsia="zh-CN"/>
        </w:rPr>
        <w:t xml:space="preserve">  （2）因为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10.凡是花草树木禽兽昆虫都不是平常土地上所有的。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11.A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12.杳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13.前一个指受军国主义思想毒害的日本青年学生；后一个“他们”指闲看枪毙犯人的麻木的中国人。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14.（1）“匿名信”事件（1分），原因是深切体会到弱国子民的屈辱遭遇（1分）；（2）“看电影”事件（1分），原因是深刻认识到国人的麻木，要弃医从文，拯救国民之灵魂（1分）。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15.他没有狭隘的民族偏见，治学严谨，教学认真，能以公正之心对待来自弱国的学生，而且给予了极大的关心、鼓励和真诚的帮助等等，在当时的历史背景下，能够做到这些尤其难能可贵。因此他在“我”的眼里和心里是伟大的。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16.B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17.父亲为我复学给校长送礼。（2分）父亲送了礼物，就飞奔而去。（2分）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18.表层：指父亲送礼从校长家出来奔跑的速度之快。（2分）深层：指父亲为了儿子的前程和未来，放下自尊不顾一切地倾尽了自己的全力。（意思对即可）（2分）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19.动作描写（1分），生动地写了父亲带“我”去送礼、说情时战战兢兢、做贼一般、怕被别人发现的心理（1分），表现了父亲对儿子的爱。（1分）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20.父亲的话里完全没有对“我”的责备，他却为了让“我”复学放下了自己的自尊，在他自信的话语里“我”认识到了自己的错误，父亲的行为使“我”受到了教育，心里充满了悔意与愧疚，因此转过身去，无声地哭了。（3分）</w:t>
      </w:r>
    </w:p>
    <w:p>
      <w:pPr>
        <w:spacing w:line="360" w:lineRule="auto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21.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①</w:t>
      </w:r>
      <w:r>
        <w:rPr>
          <w:rFonts w:ascii="华文楷体" w:hAnsi="华文楷体" w:eastAsia="华文楷体"/>
          <w:sz w:val="21"/>
          <w:szCs w:val="21"/>
          <w:lang w:eastAsia="zh-CN"/>
        </w:rPr>
        <w:t>“我”因打架被学校勒令退学，他没有责怪“我”，而是主动替“我”想办法，表明他是一个宽厚仁慈的父亲；</w:t>
      </w:r>
    </w:p>
    <w:p>
      <w:pPr>
        <w:spacing w:line="360" w:lineRule="auto"/>
        <w:rPr>
          <w:rFonts w:hint="eastAsia"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②</w:t>
      </w:r>
      <w:r>
        <w:rPr>
          <w:rFonts w:ascii="华文楷体" w:hAnsi="华文楷体" w:eastAsia="华文楷体"/>
          <w:sz w:val="21"/>
          <w:szCs w:val="21"/>
          <w:lang w:eastAsia="zh-CN"/>
        </w:rPr>
        <w:t xml:space="preserve"> 为了“我”能复学，他卑躬屈膝、战战兢兢地找校长送礼、说情，表明他是一个饱含爱子之心、愿意为孩子的前程放下自尊的父亲；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③</w:t>
      </w:r>
      <w:r>
        <w:rPr>
          <w:rFonts w:ascii="华文楷体" w:hAnsi="华文楷体" w:eastAsia="华文楷体"/>
          <w:sz w:val="21"/>
          <w:szCs w:val="21"/>
          <w:lang w:eastAsia="zh-CN"/>
        </w:rPr>
        <w:t>将礼品放在校长家，带着“我”迅速跑离，表明他是一个明白事理、机敏能干的父亲。（言之成理即可）（人物形象1分，具体事例2分）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F4"/>
    <w:rsid w:val="001216D7"/>
    <w:rsid w:val="00145592"/>
    <w:rsid w:val="003113D6"/>
    <w:rsid w:val="003B5A41"/>
    <w:rsid w:val="005516E0"/>
    <w:rsid w:val="005D46A9"/>
    <w:rsid w:val="005F0BF4"/>
    <w:rsid w:val="00660A90"/>
    <w:rsid w:val="00754415"/>
    <w:rsid w:val="007C3274"/>
    <w:rsid w:val="00CC56EE"/>
    <w:rsid w:val="00EF5414"/>
    <w:rsid w:val="14E5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eastAsia="宋体" w:cs="宋体"/>
      <w:lang w:eastAsia="zh-CN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860</Words>
  <Characters>4903</Characters>
  <Lines>40</Lines>
  <Paragraphs>11</Paragraphs>
  <TotalTime>41</TotalTime>
  <ScaleCrop>false</ScaleCrop>
  <LinksUpToDate>false</LinksUpToDate>
  <CharactersWithSpaces>5752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2020-11-10T10:46:00Z</dcterms:created>
  <dc:creator>tyl1110</dc:creator>
  <cp:lastModifiedBy>Administrator</cp:lastModifiedBy>
  <dcterms:modified xsi:type="dcterms:W3CDTF">2020-12-02T12:05:30Z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