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八年级数学参考答案（B）</w:t>
      </w:r>
    </w:p>
    <w:p>
      <w:pPr>
        <w:numPr>
          <w:ilvl w:val="0"/>
          <w:numId w:val="1"/>
        </w:numPr>
        <w:spacing w:line="240" w:lineRule="auto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选择题：（每小题3分，共30分）</w:t>
      </w:r>
    </w:p>
    <w:p>
      <w:pPr>
        <w:numPr>
          <w:ilvl w:val="0"/>
          <w:numId w:val="0"/>
        </w:numPr>
        <w:spacing w:line="240" w:lineRule="auto"/>
        <w:ind w:leftChars="0" w:firstLine="240" w:firstLineChars="1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1-10  BCBADBDADC</w:t>
      </w:r>
    </w:p>
    <w:p>
      <w:pPr>
        <w:numPr>
          <w:ilvl w:val="0"/>
          <w:numId w:val="1"/>
        </w:numPr>
        <w:spacing w:line="240" w:lineRule="auto"/>
        <w:ind w:left="0" w:leftChars="0" w:firstLine="0" w:firstLineChars="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填空题：（</w:t>
      </w:r>
      <w:r>
        <w:rPr>
          <w:rFonts w:hint="eastAsia"/>
          <w:sz w:val="24"/>
          <w:szCs w:val="24"/>
          <w:lang w:val="en-US" w:eastAsia="zh-CN"/>
        </w:rPr>
        <w:t>每小题3分，共15分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numPr>
          <w:ilvl w:val="0"/>
          <w:numId w:val="2"/>
        </w:numPr>
        <w:spacing w:line="240" w:lineRule="auto"/>
        <w:ind w:left="240" w:leftChars="0" w:firstLine="0" w:firstLineChars="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35°  12. 57°  13. 5    14. 6  15. </w:t>
      </w: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>①②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④</w:t>
      </w:r>
    </w:p>
    <w:p>
      <w:pPr>
        <w:numPr>
          <w:ilvl w:val="0"/>
          <w:numId w:val="1"/>
        </w:numPr>
        <w:spacing w:line="240" w:lineRule="auto"/>
        <w:ind w:left="0" w:leftChars="0" w:firstLine="0" w:firstLineChars="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解答题：（本大题共8个小题，满分75分）</w:t>
      </w:r>
    </w:p>
    <w:p>
      <w:pPr>
        <w:numPr>
          <w:ilvl w:val="0"/>
          <w:numId w:val="3"/>
        </w:numPr>
        <w:spacing w:line="240" w:lineRule="auto"/>
        <w:ind w:firstLine="240" w:firstLineChars="1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解：设多加的这个内角的度数为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25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，根据题意有</w:t>
      </w:r>
      <w:r>
        <w:rPr>
          <w:rFonts w:hint="eastAsia" w:ascii="宋体" w:hAnsi="宋体" w:eastAsia="宋体" w:cs="宋体"/>
          <w:position w:val="-10"/>
          <w:sz w:val="24"/>
          <w:szCs w:val="24"/>
          <w:lang w:val="en-US" w:eastAsia="zh-CN"/>
        </w:rPr>
        <w:object>
          <v:shape id="_x0000_i1026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27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=1755°，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28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=1755°-</w:t>
      </w:r>
      <w:r>
        <w:rPr>
          <w:rFonts w:hint="eastAsia" w:ascii="宋体" w:hAnsi="宋体" w:eastAsia="宋体" w:cs="宋体"/>
          <w:position w:val="-10"/>
          <w:sz w:val="24"/>
          <w:szCs w:val="24"/>
          <w:lang w:val="en-US" w:eastAsia="zh-CN"/>
        </w:rPr>
        <w:object>
          <v:shape id="_x0000_i1029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.∵0°&lt;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30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&lt;180°，∴0°&lt;1755°-</w:t>
      </w:r>
      <w:r>
        <w:rPr>
          <w:rFonts w:hint="eastAsia" w:ascii="宋体" w:hAnsi="宋体" w:eastAsia="宋体" w:cs="宋体"/>
          <w:position w:val="-10"/>
          <w:sz w:val="24"/>
          <w:szCs w:val="24"/>
          <w:lang w:val="en-US" w:eastAsia="zh-CN"/>
        </w:rPr>
        <w:object>
          <v:shape id="_x0000_i1031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&lt;180°，解得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2" o:spt="75" type="#_x0000_t75" style="height:31pt;width:2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&lt;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3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&lt;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4" o:spt="75" type="#_x0000_t75" style="height:31pt;width:2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1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，∴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3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=11，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36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=1755°-</w:t>
      </w:r>
      <w:r>
        <w:rPr>
          <w:rFonts w:hint="eastAsia" w:ascii="宋体" w:hAnsi="宋体" w:eastAsia="宋体" w:cs="宋体"/>
          <w:position w:val="-10"/>
          <w:sz w:val="24"/>
          <w:szCs w:val="24"/>
          <w:lang w:val="en-US" w:eastAsia="zh-CN"/>
        </w:rPr>
        <w:object>
          <v:shape id="_x0000_i1037" o:spt="75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=135°.</w:t>
      </w:r>
    </w:p>
    <w:p>
      <w:pPr>
        <w:numPr>
          <w:ilvl w:val="0"/>
          <w:numId w:val="3"/>
        </w:numPr>
        <w:spacing w:line="240" w:lineRule="auto"/>
        <w:ind w:left="0" w:leftChars="0" w:firstLine="240" w:firstLineChars="1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解：设∠C=3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3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，∠ADB=4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3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，∵∠ABC=56°，BD为∠ABC的角平分线，∴∠DBC=28°.∴4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4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-3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4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=28°，解得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4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=28°.∴∠C=84°，∠ADB=112°.∴∠BAC=180°-∠ABC-∠C=180°-56°-84°=40°，∠BAE=90°-∠ABD=90°-28°=62°，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∴∠DAE=∠BAE-∠BAC=62°-40°=22°.</w:t>
      </w:r>
    </w:p>
    <w:p>
      <w:pPr>
        <w:numPr>
          <w:ilvl w:val="0"/>
          <w:numId w:val="0"/>
        </w:numPr>
        <w:spacing w:line="240" w:lineRule="auto"/>
        <w:ind w:firstLine="240" w:firstLineChars="1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18.解：（1）图略；（2）</w:t>
      </w:r>
      <w:r>
        <w:rPr>
          <w:rFonts w:hint="eastAsia" w:ascii="宋体" w:hAnsi="宋体" w:eastAsia="宋体" w:cs="宋体"/>
          <w:position w:val="-12"/>
          <w:sz w:val="24"/>
          <w:szCs w:val="24"/>
          <w:lang w:val="en-US" w:eastAsia="zh-CN"/>
        </w:rPr>
        <w:object>
          <v:shape id="_x0000_i1043" o:spt="75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6">
            <o:LockedField>false</o:LockedField>
          </o:OLEObject>
        </w:object>
      </w:r>
      <w:r>
        <w:rPr>
          <w:rFonts w:hint="default" w:ascii="Arial" w:hAnsi="Arial" w:eastAsia="宋体" w:cs="Arial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default" w:ascii="Arial" w:hAnsi="Arial" w:eastAsia="宋体" w:cs="Arial"/>
          <w:sz w:val="24"/>
          <w:szCs w:val="24"/>
          <w:lang w:val="en-US" w:eastAsia="zh-CN"/>
        </w:rPr>
        <w:t>×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=3；（3）图略.</w:t>
      </w:r>
    </w:p>
    <w:p>
      <w:pPr>
        <w:spacing w:line="240" w:lineRule="auto"/>
        <w:ind w:left="273" w:leftChars="130" w:right="0" w:firstLine="0" w:firstLineChars="0"/>
        <w:rPr>
          <w:rFonts w:hint="default" w:ascii="宋体" w:hAnsi="宋体" w:eastAsia="新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19.解：</w:t>
      </w:r>
      <w:r>
        <w:rPr>
          <w:rFonts w:hint="eastAsia" w:ascii="Times New Roman" w:hAnsi="Times New Roman" w:eastAsia="新宋体"/>
          <w:sz w:val="21"/>
          <w:szCs w:val="21"/>
        </w:rPr>
        <w:t>（1）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图略</w:t>
      </w:r>
      <w:r>
        <w:rPr>
          <w:rFonts w:hint="eastAsia" w:ascii="Times New Roman" w:hAnsi="Times New Roman" w:eastAsia="新宋体"/>
          <w:sz w:val="21"/>
          <w:szCs w:val="21"/>
        </w:rPr>
        <w:t>；（2）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过点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D作DE</w:t>
      </w:r>
      <w:r>
        <w:rPr>
          <w:rFonts w:hint="eastAsia" w:ascii="Times New Roman" w:hAnsi="Times New Roman" w:eastAsia="新宋体"/>
          <w:position w:val="-4"/>
          <w:sz w:val="21"/>
          <w:szCs w:val="21"/>
          <w:lang w:val="en-US" w:eastAsia="zh-CN"/>
        </w:rPr>
        <w:object>
          <v:shape id="_x0000_i104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38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AB于点E，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∵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BD为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∠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ABC的角平分线，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DE=CD=3，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10"/>
          <w:sz w:val="21"/>
          <w:szCs w:val="21"/>
          <w:lang w:val="en-US" w:eastAsia="zh-CN"/>
        </w:rPr>
        <w:object>
          <v:shape id="_x0000_i1046" o:spt="75" type="#_x0000_t75" style="height:17pt;width:29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=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2">
            <o:LockedField>false</o:LockedField>
          </o:OLEObject>
        </w:objec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×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×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3=15.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20.</w:t>
      </w:r>
      <w:r>
        <w:rPr>
          <w:rFonts w:hint="eastAsia" w:ascii="Times New Roman" w:hAnsi="Times New Roman" w:eastAsia="新宋体"/>
          <w:sz w:val="21"/>
          <w:szCs w:val="21"/>
        </w:rPr>
        <w:t>证明：∵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C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，∴</w:t>
      </w:r>
      <w:r>
        <w:rPr>
          <w:rFonts w:hint="eastAsia" w:ascii="宋体" w:hAnsi="宋体" w:eastAsia="宋体" w:cs="宋体"/>
          <w:sz w:val="21"/>
          <w:szCs w:val="21"/>
        </w:rPr>
        <w:t>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ABD=∠CDB.</w:t>
      </w: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>ABD</w:t>
      </w:r>
      <w:r>
        <w:rPr>
          <w:rFonts w:hint="eastAsia" w:ascii="Times New Roman" w:hAnsi="Times New Roman" w:eastAsia="新宋体"/>
          <w:sz w:val="21"/>
          <w:szCs w:val="21"/>
        </w:rPr>
        <w:t>与△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>CDB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新宋体"/>
          <w:position w:val="-50"/>
          <w:sz w:val="21"/>
          <w:szCs w:val="21"/>
          <w:lang w:eastAsia="zh-CN"/>
        </w:rPr>
        <w:object>
          <v:shape id="_x0000_i1048" o:spt="75" type="#_x0000_t75" style="height:56pt;width:8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4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>ABD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>CDB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>AAS</w:t>
      </w:r>
      <w:r>
        <w:rPr>
          <w:rFonts w:hint="eastAsia" w:ascii="Times New Roman" w:hAnsi="Times New Roman" w:eastAsia="新宋体"/>
          <w:sz w:val="21"/>
          <w:szCs w:val="21"/>
        </w:rPr>
        <w:t>），∴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∠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ADB=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∠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CBD.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∵∠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ADE=180°-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∠ADB，∠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CBF=180°-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∠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CBD，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∴∠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ADE=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∠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CBF.</w:t>
      </w: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CF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E=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∠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F.</w:t>
      </w: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>ADE</w:t>
      </w:r>
      <w:r>
        <w:rPr>
          <w:rFonts w:hint="eastAsia" w:ascii="Times New Roman" w:hAnsi="Times New Roman" w:eastAsia="新宋体"/>
          <w:sz w:val="21"/>
          <w:szCs w:val="21"/>
        </w:rPr>
        <w:t>与△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>CBF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</w:p>
    <w:p>
      <w:pPr>
        <w:spacing w:line="240" w:lineRule="auto"/>
        <w:ind w:left="273" w:leftChars="130" w:right="0" w:firstLine="0" w:firstLine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新宋体"/>
          <w:position w:val="-50"/>
          <w:sz w:val="21"/>
          <w:szCs w:val="21"/>
        </w:rPr>
        <w:object>
          <v:shape id="_x0000_i1049" o:spt="75" type="#_x0000_t75" style="height:56pt;width:88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6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，∴△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>ADE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>CBF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eastAsia="新宋体"/>
          <w:i/>
          <w:sz w:val="21"/>
          <w:szCs w:val="21"/>
        </w:rPr>
        <w:t>AS</w:t>
      </w:r>
      <w:r>
        <w:rPr>
          <w:rFonts w:hint="eastAsia" w:ascii="Times New Roman" w:hAnsi="Times New Roman" w:eastAsia="新宋体"/>
          <w:sz w:val="21"/>
          <w:szCs w:val="21"/>
        </w:rPr>
        <w:t>），∴</w:t>
      </w:r>
      <w:r>
        <w:rPr>
          <w:rFonts w:hint="eastAsia" w:ascii="宋体" w:hAnsi="宋体" w:eastAsia="宋体" w:cs="宋体"/>
          <w:i/>
          <w:sz w:val="21"/>
          <w:szCs w:val="21"/>
          <w:lang w:val="en-US" w:eastAsia="zh-CN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BF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.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21.解：</w:t>
      </w:r>
      <w:r>
        <w:rPr>
          <w:rFonts w:hint="eastAsia" w:ascii="Times New Roman" w:hAnsi="Times New Roman" w:eastAsia="新宋体"/>
          <w:sz w:val="21"/>
          <w:szCs w:val="21"/>
        </w:rPr>
        <w:t>（1）证明：∵</w:t>
      </w:r>
      <w:r>
        <w:rPr>
          <w:rFonts w:hint="eastAsia" w:ascii="Times New Roman" w:hAnsi="Times New Roman" w:eastAsia="新宋体"/>
          <w:i/>
          <w:sz w:val="21"/>
          <w:szCs w:val="21"/>
        </w:rPr>
        <w:t>EB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，∴</w:t>
      </w:r>
      <w:r>
        <w:rPr>
          <w:rFonts w:hint="eastAsia" w:ascii="Times New Roman" w:hAnsi="Times New Roman" w:eastAsia="新宋体"/>
          <w:i/>
          <w:sz w:val="21"/>
          <w:szCs w:val="21"/>
        </w:rPr>
        <w:t>EB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，∴∠2＝∠</w:t>
      </w:r>
      <w:r>
        <w:rPr>
          <w:rFonts w:hint="eastAsia" w:ascii="Times New Roman" w:hAnsi="Times New Roman" w:eastAsia="新宋体"/>
          <w:i/>
          <w:sz w:val="21"/>
          <w:szCs w:val="21"/>
        </w:rPr>
        <w:t>BAD</w:t>
      </w:r>
      <w:r>
        <w:rPr>
          <w:rFonts w:hint="eastAsia" w:ascii="Times New Roman" w:hAnsi="Times New Roman" w:eastAsia="新宋体"/>
          <w:sz w:val="21"/>
          <w:szCs w:val="21"/>
        </w:rPr>
        <w:t>，∵∠1＝∠2，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BAD</w:t>
      </w:r>
      <w:r>
        <w:rPr>
          <w:rFonts w:hint="eastAsia" w:ascii="Times New Roman" w:hAnsi="Times New Roman" w:eastAsia="新宋体"/>
          <w:sz w:val="21"/>
          <w:szCs w:val="21"/>
        </w:rPr>
        <w:t>＝∠1，∵∠1+∠</w:t>
      </w:r>
      <w:r>
        <w:rPr>
          <w:rFonts w:hint="eastAsia" w:ascii="Times New Roman" w:hAnsi="Times New Roman" w:eastAsia="新宋体"/>
          <w:i/>
          <w:sz w:val="21"/>
          <w:szCs w:val="21"/>
        </w:rPr>
        <w:t>ACD</w:t>
      </w:r>
      <w:r>
        <w:rPr>
          <w:rFonts w:hint="eastAsia" w:ascii="Times New Roman" w:hAnsi="Times New Roman" w:eastAsia="新宋体"/>
          <w:sz w:val="21"/>
          <w:szCs w:val="21"/>
        </w:rPr>
        <w:t>＝90°，∠</w:t>
      </w:r>
      <w:r>
        <w:rPr>
          <w:rFonts w:hint="eastAsia" w:ascii="Times New Roman" w:hAnsi="Times New Roman" w:eastAsia="新宋体"/>
          <w:i/>
          <w:sz w:val="21"/>
          <w:szCs w:val="21"/>
        </w:rPr>
        <w:t>BAD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＝90°，∴∠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ACB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（2）解：∵∠2＝∠1＝2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°，∠</w:t>
      </w:r>
      <w:r>
        <w:rPr>
          <w:rFonts w:hint="eastAsia" w:ascii="Times New Roman" w:hAnsi="Times New Roman" w:eastAsia="新宋体"/>
          <w:i/>
          <w:sz w:val="21"/>
          <w:szCs w:val="21"/>
        </w:rPr>
        <w:t>EBC</w:t>
      </w:r>
      <w:r>
        <w:rPr>
          <w:rFonts w:hint="eastAsia" w:ascii="Times New Roman" w:hAnsi="Times New Roman" w:eastAsia="新宋体"/>
          <w:sz w:val="21"/>
          <w:szCs w:val="21"/>
        </w:rPr>
        <w:t>＝90°，∴∠</w:t>
      </w:r>
      <w:r>
        <w:rPr>
          <w:rFonts w:hint="eastAsia" w:ascii="Times New Roman" w:hAnsi="Times New Roman" w:eastAsia="新宋体"/>
          <w:i/>
          <w:sz w:val="21"/>
          <w:szCs w:val="21"/>
        </w:rPr>
        <w:t>FBC</w:t>
      </w:r>
      <w:r>
        <w:rPr>
          <w:rFonts w:hint="eastAsia" w:ascii="Times New Roman" w:hAnsi="Times New Roman" w:eastAsia="新宋体"/>
          <w:sz w:val="21"/>
          <w:szCs w:val="21"/>
        </w:rPr>
        <w:t>＝6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°，∵∠</w:t>
      </w:r>
      <w:r>
        <w:rPr>
          <w:rFonts w:hint="eastAsia" w:ascii="Times New Roman" w:hAnsi="Times New Roman" w:eastAsia="新宋体"/>
          <w:i/>
          <w:sz w:val="21"/>
          <w:szCs w:val="21"/>
        </w:rPr>
        <w:t>AFC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FBC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ECB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ECB</w:t>
      </w:r>
      <w:r>
        <w:rPr>
          <w:rFonts w:hint="eastAsia" w:ascii="Times New Roman" w:hAnsi="Times New Roman" w:eastAsia="新宋体"/>
          <w:sz w:val="21"/>
          <w:szCs w:val="21"/>
        </w:rPr>
        <w:t>＝1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05</w:t>
      </w:r>
      <w:r>
        <w:rPr>
          <w:rFonts w:hint="eastAsia" w:ascii="Times New Roman" w:hAnsi="Times New Roman" w:eastAsia="新宋体"/>
          <w:sz w:val="21"/>
          <w:szCs w:val="21"/>
        </w:rPr>
        <w:t>°﹣6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°＝4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0</w:t>
      </w:r>
      <w:r>
        <w:rPr>
          <w:rFonts w:hint="eastAsia" w:ascii="Times New Roman" w:hAnsi="Times New Roman" w:eastAsia="新宋体"/>
          <w:sz w:val="21"/>
          <w:szCs w:val="21"/>
        </w:rPr>
        <w:t>°．</w:t>
      </w:r>
    </w:p>
    <w:p>
      <w:pPr>
        <w:numPr>
          <w:ilvl w:val="0"/>
          <w:numId w:val="4"/>
        </w:numPr>
        <w:spacing w:line="24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解：（1）</w:t>
      </w:r>
      <w:r>
        <w:rPr>
          <w:rFonts w:hint="default" w:ascii="Calibri" w:hAnsi="Calibri" w:eastAsia="新宋体" w:cs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30° </w:t>
      </w:r>
      <w:r>
        <w:rPr>
          <w:rFonts w:hint="default" w:ascii="Calibri" w:hAnsi="Calibri" w:eastAsia="新宋体" w:cs="Calibri"/>
          <w:sz w:val="21"/>
          <w:szCs w:val="21"/>
          <w:lang w:val="en-US" w:eastAsia="zh-CN"/>
        </w:rPr>
        <w:t>②</w:t>
      </w:r>
      <w:r>
        <w:rPr>
          <w:rFonts w:hint="eastAsia" w:ascii="Calibri" w:hAnsi="Calibri" w:eastAsia="新宋体" w:cs="Calibri"/>
          <w:sz w:val="21"/>
          <w:szCs w:val="21"/>
          <w:lang w:val="en-US" w:eastAsia="zh-CN"/>
        </w:rPr>
        <w:t>135°</w:t>
      </w:r>
    </w:p>
    <w:p>
      <w:pPr>
        <w:spacing w:line="24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default" w:ascii="Calibri" w:hAnsi="Calibri" w:eastAsia="新宋体" w:cs="Calibri"/>
          <w:sz w:val="21"/>
          <w:szCs w:val="21"/>
          <w:lang w:val="en-US" w:eastAsia="zh-CN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FG</w:t>
      </w:r>
      <w:r>
        <w:rPr>
          <w:rFonts w:hint="eastAsia" w:ascii="Times New Roman" w:hAnsi="Times New Roman" w:eastAsia="新宋体"/>
          <w:sz w:val="21"/>
          <w:szCs w:val="21"/>
        </w:rPr>
        <w:t>分别垂直平分边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，∴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>BD=AD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FA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FC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∴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BC=BD+DF+FC=DA+DF+FA=25.</w:t>
      </w:r>
    </w:p>
    <w:p>
      <w:pPr>
        <w:spacing w:line="240" w:lineRule="auto"/>
        <w:ind w:left="273" w:leftChars="130" w:right="0" w:firstLine="0" w:firstLineChars="0"/>
        <w:rPr>
          <w:rFonts w:hint="default" w:ascii="Arial" w:hAnsi="Arial" w:eastAsia="宋体" w:cs="Arial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position w:val="-6"/>
          <w:sz w:val="21"/>
          <w:szCs w:val="21"/>
          <w:lang w:val="en-US" w:eastAsia="zh-CN"/>
        </w:rPr>
        <w:object>
          <v:shape id="_x0000_i105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49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°-180°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Arial" w:hAnsi="Arial" w:eastAsia="宋体" w:cs="Arial"/>
          <w:b w:val="0"/>
          <w:bCs w:val="0"/>
          <w:sz w:val="24"/>
          <w:szCs w:val="24"/>
          <w:lang w:val="en-US" w:eastAsia="zh-CN"/>
        </w:rPr>
        <w:t>23.</w:t>
      </w:r>
      <w:r>
        <w:rPr>
          <w:rFonts w:hint="eastAsia" w:ascii="Times New Roman" w:hAnsi="Times New Roman" w:eastAsia="新宋体"/>
          <w:sz w:val="21"/>
          <w:szCs w:val="21"/>
        </w:rPr>
        <w:t>解：（1）证明：在Rt△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中，∠</w:t>
      </w:r>
      <w:r>
        <w:rPr>
          <w:rFonts w:hint="eastAsia" w:ascii="Times New Roman" w:hAnsi="Times New Roman" w:eastAsia="新宋体"/>
          <w:i/>
          <w:sz w:val="21"/>
          <w:szCs w:val="21"/>
        </w:rPr>
        <w:t>ACB</w:t>
      </w:r>
      <w:r>
        <w:rPr>
          <w:rFonts w:hint="eastAsia" w:ascii="Times New Roman" w:hAnsi="Times New Roman" w:eastAsia="新宋体"/>
          <w:sz w:val="21"/>
          <w:szCs w:val="21"/>
        </w:rPr>
        <w:t>＝90°，∠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＝30°，∴∠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＝60°，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drawing>
          <wp:inline distT="0" distB="0" distL="114300" distR="114300">
            <wp:extent cx="295275" cy="333375"/>
            <wp:effectExtent l="0" t="0" r="9525" b="9525"/>
            <wp:docPr id="1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 descr="菁优网-jyeoo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．∵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平分∠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，∴∠1＝∠</w:t>
      </w:r>
      <w:r>
        <w:rPr>
          <w:rFonts w:hint="eastAsia" w:ascii="Times New Roman" w:hAnsi="Times New Roman" w:eastAsia="新宋体"/>
          <w:i/>
          <w:sz w:val="21"/>
          <w:szCs w:val="21"/>
        </w:rPr>
        <w:t>DBA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＝30°．∴</w:t>
      </w:r>
      <w:r>
        <w:rPr>
          <w:rFonts w:hint="eastAsia" w:ascii="Times New Roman" w:hAnsi="Times New Roman" w:eastAsia="新宋体"/>
          <w:i/>
          <w:sz w:val="21"/>
          <w:szCs w:val="21"/>
        </w:rPr>
        <w:t>DA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DB</w:t>
      </w:r>
      <w:r>
        <w:rPr>
          <w:rFonts w:hint="eastAsia" w:ascii="Times New Roman" w:hAnsi="Times New Roman" w:eastAsia="新宋体"/>
          <w:sz w:val="21"/>
          <w:szCs w:val="21"/>
        </w:rPr>
        <w:t>．∵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drawing>
          <wp:inline distT="0" distB="0" distL="114300" distR="114300">
            <wp:extent cx="295275" cy="333375"/>
            <wp:effectExtent l="0" t="0" r="9525" b="9525"/>
            <wp:docPr id="3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0" descr="菁优网-jyeoo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．∴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．∴△</w:t>
      </w:r>
      <w:r>
        <w:rPr>
          <w:rFonts w:hint="eastAsia" w:ascii="Times New Roman" w:hAnsi="Times New Roman" w:eastAsia="新宋体"/>
          <w:i/>
          <w:sz w:val="21"/>
          <w:szCs w:val="21"/>
        </w:rPr>
        <w:t>EBC</w:t>
      </w:r>
      <w:r>
        <w:rPr>
          <w:rFonts w:hint="eastAsia" w:ascii="Times New Roman" w:hAnsi="Times New Roman" w:eastAsia="新宋体"/>
          <w:sz w:val="21"/>
          <w:szCs w:val="21"/>
        </w:rPr>
        <w:t>是等边三角形；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DG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DM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理由如下：</w:t>
      </w:r>
      <w:r>
        <w:rPr>
          <w:rFonts w:hint="eastAsia" w:ascii="Times New Roman" w:hAnsi="Times New Roman" w:eastAsia="新宋体"/>
          <w:sz w:val="21"/>
          <w:szCs w:val="21"/>
        </w:rPr>
        <w:t>延长</w:t>
      </w:r>
      <w:r>
        <w:rPr>
          <w:rFonts w:hint="eastAsia" w:ascii="Times New Roman" w:hAnsi="Times New Roman" w:eastAsia="新宋体"/>
          <w:i/>
          <w:sz w:val="21"/>
          <w:szCs w:val="21"/>
        </w:rPr>
        <w:t>ED</w:t>
      </w:r>
      <w:r>
        <w:rPr>
          <w:rFonts w:hint="eastAsia" w:ascii="Times New Roman" w:hAnsi="Times New Roman" w:eastAsia="新宋体"/>
          <w:sz w:val="21"/>
          <w:szCs w:val="21"/>
        </w:rPr>
        <w:t>使得</w:t>
      </w:r>
      <w:r>
        <w:rPr>
          <w:rFonts w:hint="eastAsia" w:ascii="Times New Roman" w:hAnsi="Times New Roman" w:eastAsia="新宋体"/>
          <w:i/>
          <w:sz w:val="21"/>
          <w:szCs w:val="21"/>
        </w:rPr>
        <w:t>DW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DM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MW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∵∠</w:t>
      </w:r>
      <w:r>
        <w:rPr>
          <w:rFonts w:hint="eastAsia" w:ascii="Times New Roman" w:hAnsi="Times New Roman" w:eastAsia="新宋体"/>
          <w:i/>
          <w:sz w:val="21"/>
          <w:szCs w:val="21"/>
        </w:rPr>
        <w:t>ACB</w:t>
      </w:r>
      <w:r>
        <w:rPr>
          <w:rFonts w:hint="eastAsia" w:ascii="Times New Roman" w:hAnsi="Times New Roman" w:eastAsia="新宋体"/>
          <w:sz w:val="21"/>
          <w:szCs w:val="21"/>
        </w:rPr>
        <w:t>＝90°，∠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＝30°，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是△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的角平分线，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ADE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BDE</w:t>
      </w:r>
      <w:r>
        <w:rPr>
          <w:rFonts w:hint="eastAsia" w:ascii="Times New Roman" w:hAnsi="Times New Roman" w:eastAsia="新宋体"/>
          <w:sz w:val="21"/>
          <w:szCs w:val="21"/>
        </w:rPr>
        <w:t>＝60°，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，又∵</w:t>
      </w:r>
      <w:r>
        <w:rPr>
          <w:rFonts w:hint="eastAsia" w:ascii="Times New Roman" w:hAnsi="Times New Roman" w:eastAsia="新宋体"/>
          <w:i/>
          <w:sz w:val="21"/>
          <w:szCs w:val="21"/>
        </w:rPr>
        <w:t>DM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DW</w:t>
      </w:r>
      <w:r>
        <w:rPr>
          <w:rFonts w:hint="eastAsia" w:ascii="Times New Roman" w:hAnsi="Times New Roman" w:eastAsia="新宋体"/>
          <w:sz w:val="21"/>
          <w:szCs w:val="21"/>
        </w:rPr>
        <w:t>，∴△</w:t>
      </w:r>
      <w:r>
        <w:rPr>
          <w:rFonts w:hint="eastAsia" w:ascii="Times New Roman" w:hAnsi="Times New Roman" w:eastAsia="新宋体"/>
          <w:i/>
          <w:sz w:val="21"/>
          <w:szCs w:val="21"/>
        </w:rPr>
        <w:t>WDM</w:t>
      </w:r>
      <w:r>
        <w:rPr>
          <w:rFonts w:hint="eastAsia" w:ascii="Times New Roman" w:hAnsi="Times New Roman" w:eastAsia="新宋体"/>
          <w:sz w:val="21"/>
          <w:szCs w:val="21"/>
        </w:rPr>
        <w:t>是等边三角形，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MW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DM</w:t>
      </w:r>
      <w:r>
        <w:rPr>
          <w:rFonts w:hint="eastAsia" w:ascii="Times New Roman" w:hAnsi="Times New Roman" w:eastAsia="新宋体"/>
          <w:sz w:val="21"/>
          <w:szCs w:val="21"/>
        </w:rPr>
        <w:t>，在△</w:t>
      </w:r>
      <w:r>
        <w:rPr>
          <w:rFonts w:hint="eastAsia" w:ascii="Times New Roman" w:hAnsi="Times New Roman" w:eastAsia="新宋体"/>
          <w:i/>
          <w:sz w:val="21"/>
          <w:szCs w:val="21"/>
        </w:rPr>
        <w:t>WGM</w:t>
      </w:r>
      <w:r>
        <w:rPr>
          <w:rFonts w:hint="eastAsia" w:ascii="Times New Roman" w:hAnsi="Times New Roman" w:eastAsia="新宋体"/>
          <w:sz w:val="21"/>
          <w:szCs w:val="21"/>
        </w:rPr>
        <w:t>和△</w:t>
      </w:r>
      <w:r>
        <w:rPr>
          <w:rFonts w:hint="eastAsia" w:ascii="Times New Roman" w:hAnsi="Times New Roman" w:eastAsia="新宋体"/>
          <w:i/>
          <w:sz w:val="21"/>
          <w:szCs w:val="21"/>
        </w:rPr>
        <w:t>DBM</w:t>
      </w:r>
      <w:r>
        <w:rPr>
          <w:rFonts w:hint="eastAsia" w:ascii="Times New Roman" w:hAnsi="Times New Roman" w:eastAsia="新宋体"/>
          <w:sz w:val="21"/>
          <w:szCs w:val="21"/>
        </w:rPr>
        <w:t>中，∵</w:t>
      </w:r>
      <w:r>
        <w:rPr>
          <w:position w:val="-38"/>
        </w:rPr>
        <w:drawing>
          <wp:inline distT="0" distB="0" distL="114300" distR="114300">
            <wp:extent cx="952500" cy="571500"/>
            <wp:effectExtent l="0" t="0" r="0" b="0"/>
            <wp:docPr id="2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1" descr="菁优网-jyeoo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WGM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DBM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WG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DG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DM</w:t>
      </w:r>
      <w:r>
        <w:rPr>
          <w:rFonts w:hint="eastAsia" w:ascii="Times New Roman" w:hAnsi="Times New Roman" w:eastAsia="新宋体"/>
          <w:sz w:val="21"/>
          <w:szCs w:val="21"/>
        </w:rPr>
        <w:t>，∴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DG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DM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tabs>
          <w:tab w:val="left" w:pos="5957"/>
        </w:tabs>
        <w:spacing w:line="240" w:lineRule="auto"/>
        <w:ind w:left="273" w:leftChars="130" w:right="0" w:firstLine="0" w:firstLineChars="0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420495" cy="2007870"/>
            <wp:effectExtent l="0" t="0" r="8255" b="11430"/>
            <wp:docPr id="6" name="图片 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2" descr="菁优网：http://www.jyeoo.com"/>
                    <pic:cNvPicPr>
                      <a:picLocks noChangeAspect="1"/>
                    </pic:cNvPicPr>
                  </pic:nvPicPr>
                  <pic:blipFill>
                    <a:blip r:embed="rId54"/>
                    <a:srcRect l="3028" t="72" r="47786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200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ab/>
      </w:r>
      <w:bookmarkStart w:id="0" w:name="_GoBack"/>
      <w:bookmarkEnd w:id="0"/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DG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DN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240" w:lineRule="auto"/>
        <w:ind w:left="273" w:leftChars="130" w:right="0" w:firstLine="0" w:firstLineChars="0"/>
        <w:rPr>
          <w:rFonts w:hint="default" w:ascii="Arial" w:hAnsi="Arial" w:eastAsia="宋体" w:cs="Arial"/>
          <w:b w:val="0"/>
          <w:bCs w:val="0"/>
          <w:sz w:val="24"/>
          <w:szCs w:val="24"/>
          <w:lang w:val="en-US" w:eastAsia="zh-CN"/>
        </w:rPr>
      </w:pPr>
    </w:p>
    <w:p>
      <w:pPr>
        <w:spacing w:line="240" w:lineRule="auto"/>
        <w:ind w:left="273" w:leftChars="130" w:right="0" w:firstLine="0" w:firstLineChars="0"/>
        <w:rPr>
          <w:rFonts w:hint="default" w:ascii="Arial" w:hAnsi="Arial" w:eastAsia="宋体" w:cs="Arial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A2367D"/>
    <w:multiLevelType w:val="singleLevel"/>
    <w:tmpl w:val="9AA2367D"/>
    <w:lvl w:ilvl="0" w:tentative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AA2C758"/>
    <w:multiLevelType w:val="singleLevel"/>
    <w:tmpl w:val="EAA2C75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701EB39"/>
    <w:multiLevelType w:val="singleLevel"/>
    <w:tmpl w:val="0701EB39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10A17B1"/>
    <w:multiLevelType w:val="singleLevel"/>
    <w:tmpl w:val="610A17B1"/>
    <w:lvl w:ilvl="0" w:tentative="0">
      <w:start w:val="11"/>
      <w:numFmt w:val="decimal"/>
      <w:suff w:val="space"/>
      <w:lvlText w:val="%1."/>
      <w:lvlJc w:val="left"/>
      <w:pPr>
        <w:ind w:left="240" w:leftChars="0" w:firstLine="0" w:firstLineChars="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A80E30"/>
    <w:rsid w:val="001901AF"/>
    <w:rsid w:val="00960901"/>
    <w:rsid w:val="03DA2982"/>
    <w:rsid w:val="05070AA2"/>
    <w:rsid w:val="0876663B"/>
    <w:rsid w:val="09617E6B"/>
    <w:rsid w:val="0AB20721"/>
    <w:rsid w:val="0C412725"/>
    <w:rsid w:val="0DBA1A22"/>
    <w:rsid w:val="0E10003C"/>
    <w:rsid w:val="0EF2166E"/>
    <w:rsid w:val="0FCE130E"/>
    <w:rsid w:val="13B4067B"/>
    <w:rsid w:val="13C641CE"/>
    <w:rsid w:val="14AC16CE"/>
    <w:rsid w:val="1A6149C7"/>
    <w:rsid w:val="1C1F1D8F"/>
    <w:rsid w:val="1C956069"/>
    <w:rsid w:val="1D4714E0"/>
    <w:rsid w:val="1DDF3751"/>
    <w:rsid w:val="1F492AF2"/>
    <w:rsid w:val="1F957BFB"/>
    <w:rsid w:val="20B70793"/>
    <w:rsid w:val="240C05FF"/>
    <w:rsid w:val="28786210"/>
    <w:rsid w:val="2F4C63E8"/>
    <w:rsid w:val="2F553B39"/>
    <w:rsid w:val="2F65452B"/>
    <w:rsid w:val="36C61D7F"/>
    <w:rsid w:val="37D25431"/>
    <w:rsid w:val="37EB5A6C"/>
    <w:rsid w:val="3FCE474E"/>
    <w:rsid w:val="41527AC9"/>
    <w:rsid w:val="44CC24A3"/>
    <w:rsid w:val="49DE5D06"/>
    <w:rsid w:val="4C417ED3"/>
    <w:rsid w:val="4F41269B"/>
    <w:rsid w:val="53007808"/>
    <w:rsid w:val="535B7809"/>
    <w:rsid w:val="54285656"/>
    <w:rsid w:val="57D27C11"/>
    <w:rsid w:val="583E07B4"/>
    <w:rsid w:val="5ECE265A"/>
    <w:rsid w:val="66E70729"/>
    <w:rsid w:val="6CA66E1B"/>
    <w:rsid w:val="6D2A4A65"/>
    <w:rsid w:val="6DF0580C"/>
    <w:rsid w:val="6E567B76"/>
    <w:rsid w:val="6FF169AE"/>
    <w:rsid w:val="721757F8"/>
    <w:rsid w:val="73F7204F"/>
    <w:rsid w:val="755E5EC4"/>
    <w:rsid w:val="76A52D5E"/>
    <w:rsid w:val="77A80E30"/>
    <w:rsid w:val="7BF7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7" Type="http://schemas.openxmlformats.org/officeDocument/2006/relationships/fontTable" Target="fontTable.xml"/><Relationship Id="rId56" Type="http://schemas.openxmlformats.org/officeDocument/2006/relationships/numbering" Target="numbering.xml"/><Relationship Id="rId55" Type="http://schemas.openxmlformats.org/officeDocument/2006/relationships/customXml" Target="../customXml/item1.xml"/><Relationship Id="rId54" Type="http://schemas.openxmlformats.org/officeDocument/2006/relationships/image" Target="media/image25.png"/><Relationship Id="rId53" Type="http://schemas.openxmlformats.org/officeDocument/2006/relationships/image" Target="media/image24.png"/><Relationship Id="rId52" Type="http://schemas.openxmlformats.org/officeDocument/2006/relationships/image" Target="media/image23.png"/><Relationship Id="rId51" Type="http://schemas.openxmlformats.org/officeDocument/2006/relationships/image" Target="media/image22.png"/><Relationship Id="rId50" Type="http://schemas.openxmlformats.org/officeDocument/2006/relationships/image" Target="media/image21.wmf"/><Relationship Id="rId5" Type="http://schemas.openxmlformats.org/officeDocument/2006/relationships/image" Target="media/image1.wmf"/><Relationship Id="rId49" Type="http://schemas.openxmlformats.org/officeDocument/2006/relationships/oleObject" Target="embeddings/oleObject26.bin"/><Relationship Id="rId48" Type="http://schemas.openxmlformats.org/officeDocument/2006/relationships/image" Target="media/image20.png"/><Relationship Id="rId47" Type="http://schemas.openxmlformats.org/officeDocument/2006/relationships/image" Target="media/image19.wmf"/><Relationship Id="rId46" Type="http://schemas.openxmlformats.org/officeDocument/2006/relationships/oleObject" Target="embeddings/oleObject25.bin"/><Relationship Id="rId45" Type="http://schemas.openxmlformats.org/officeDocument/2006/relationships/image" Target="media/image18.wmf"/><Relationship Id="rId44" Type="http://schemas.openxmlformats.org/officeDocument/2006/relationships/oleObject" Target="embeddings/oleObject24.bin"/><Relationship Id="rId43" Type="http://schemas.openxmlformats.org/officeDocument/2006/relationships/image" Target="media/image17.wmf"/><Relationship Id="rId42" Type="http://schemas.openxmlformats.org/officeDocument/2006/relationships/oleObject" Target="embeddings/oleObject23.bin"/><Relationship Id="rId41" Type="http://schemas.openxmlformats.org/officeDocument/2006/relationships/image" Target="media/image16.wmf"/><Relationship Id="rId40" Type="http://schemas.openxmlformats.org/officeDocument/2006/relationships/oleObject" Target="embeddings/oleObject22.bin"/><Relationship Id="rId4" Type="http://schemas.openxmlformats.org/officeDocument/2006/relationships/oleObject" Target="embeddings/oleObject1.bin"/><Relationship Id="rId39" Type="http://schemas.openxmlformats.org/officeDocument/2006/relationships/image" Target="media/image15.wmf"/><Relationship Id="rId38" Type="http://schemas.openxmlformats.org/officeDocument/2006/relationships/oleObject" Target="embeddings/oleObject21.bin"/><Relationship Id="rId37" Type="http://schemas.openxmlformats.org/officeDocument/2006/relationships/image" Target="media/image14.wmf"/><Relationship Id="rId36" Type="http://schemas.openxmlformats.org/officeDocument/2006/relationships/oleObject" Target="embeddings/oleObject20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9.bin"/><Relationship Id="rId33" Type="http://schemas.openxmlformats.org/officeDocument/2006/relationships/oleObject" Target="embeddings/oleObject18.bin"/><Relationship Id="rId32" Type="http://schemas.openxmlformats.org/officeDocument/2006/relationships/oleObject" Target="embeddings/oleObject17.bin"/><Relationship Id="rId31" Type="http://schemas.openxmlformats.org/officeDocument/2006/relationships/oleObject" Target="embeddings/oleObject16.bin"/><Relationship Id="rId30" Type="http://schemas.openxmlformats.org/officeDocument/2006/relationships/image" Target="media/image12.wmf"/><Relationship Id="rId3" Type="http://schemas.openxmlformats.org/officeDocument/2006/relationships/theme" Target="theme/theme1.xml"/><Relationship Id="rId29" Type="http://schemas.openxmlformats.org/officeDocument/2006/relationships/oleObject" Target="embeddings/oleObject15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4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3.bin"/><Relationship Id="rId24" Type="http://schemas.openxmlformats.org/officeDocument/2006/relationships/image" Target="media/image9.wmf"/><Relationship Id="rId23" Type="http://schemas.openxmlformats.org/officeDocument/2006/relationships/oleObject" Target="embeddings/oleObject12.bin"/><Relationship Id="rId22" Type="http://schemas.openxmlformats.org/officeDocument/2006/relationships/image" Target="media/image8.wmf"/><Relationship Id="rId21" Type="http://schemas.openxmlformats.org/officeDocument/2006/relationships/oleObject" Target="embeddings/oleObject11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image" Target="media/image6.wmf"/><Relationship Id="rId17" Type="http://schemas.openxmlformats.org/officeDocument/2006/relationships/oleObject" Target="embeddings/oleObject9.bin"/><Relationship Id="rId16" Type="http://schemas.openxmlformats.org/officeDocument/2006/relationships/image" Target="media/image5.wmf"/><Relationship Id="rId15" Type="http://schemas.openxmlformats.org/officeDocument/2006/relationships/oleObject" Target="embeddings/oleObject8.bin"/><Relationship Id="rId14" Type="http://schemas.openxmlformats.org/officeDocument/2006/relationships/oleObject" Target="embeddings/oleObject7.bin"/><Relationship Id="rId13" Type="http://schemas.openxmlformats.org/officeDocument/2006/relationships/image" Target="media/image4.wmf"/><Relationship Id="rId12" Type="http://schemas.openxmlformats.org/officeDocument/2006/relationships/oleObject" Target="embeddings/oleObject6.bin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2020-05-08T00:09:00Z</dcterms:created>
  <dc:creator>晨晨</dc:creator>
  <cp:lastModifiedBy>Administrator</cp:lastModifiedBy>
  <dcterms:modified xsi:type="dcterms:W3CDTF">2020-12-12T05:43:39Z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